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B17E3" w14:textId="6B762DD7" w:rsidR="00CA3056" w:rsidRPr="00032697" w:rsidRDefault="00CA3056" w:rsidP="00816A4D">
      <w:pPr>
        <w:ind w:right="26"/>
        <w:jc w:val="thaiDistribute"/>
        <w:rPr>
          <w:rFonts w:ascii="TH SarabunPSK" w:hAnsi="TH SarabunPSK" w:cs="TH SarabunPSK"/>
        </w:rPr>
      </w:pPr>
    </w:p>
    <w:p w14:paraId="3AFBB5F9" w14:textId="77777777" w:rsidR="001938F4" w:rsidRPr="00032697" w:rsidRDefault="001938F4" w:rsidP="00816A4D">
      <w:pPr>
        <w:pStyle w:val="ListParagraph"/>
        <w:tabs>
          <w:tab w:val="left" w:pos="851"/>
        </w:tabs>
        <w:ind w:left="0" w:right="26"/>
        <w:rPr>
          <w:rFonts w:ascii="TH SarabunPSK" w:hAnsi="TH SarabunPSK" w:cs="TH SarabunPSK"/>
          <w:b/>
          <w:bCs/>
          <w:sz w:val="56"/>
          <w:szCs w:val="56"/>
        </w:rPr>
      </w:pPr>
    </w:p>
    <w:p w14:paraId="63825EC0" w14:textId="3EB13F78" w:rsidR="002705BD" w:rsidRPr="00770FDA" w:rsidRDefault="002705BD" w:rsidP="00770FDA">
      <w:pPr>
        <w:pStyle w:val="ListParagraph"/>
        <w:tabs>
          <w:tab w:val="left" w:pos="851"/>
        </w:tabs>
        <w:ind w:left="0" w:right="26"/>
        <w:rPr>
          <w:rFonts w:ascii="TH SarabunPSK" w:hAnsi="TH SarabunPSK" w:cs="TH SarabunPSK"/>
          <w:b/>
          <w:bCs/>
          <w:sz w:val="50"/>
          <w:szCs w:val="50"/>
        </w:rPr>
      </w:pPr>
      <w:proofErr w:type="spellStart"/>
      <w:r w:rsidRPr="00770FDA">
        <w:rPr>
          <w:rFonts w:ascii="TH SarabunPSK" w:hAnsi="TH SarabunPSK" w:cs="TH SarabunPSK" w:hint="cs"/>
          <w:b/>
          <w:bCs/>
          <w:sz w:val="50"/>
          <w:szCs w:val="50"/>
          <w:cs/>
        </w:rPr>
        <w:t>Guide</w:t>
      </w:r>
      <w:proofErr w:type="spellEnd"/>
      <w:r w:rsidRPr="00770FDA">
        <w:rPr>
          <w:rFonts w:ascii="TH SarabunPSK" w:hAnsi="TH SarabunPSK" w:cs="TH SarabunPSK" w:hint="cs"/>
          <w:b/>
          <w:bCs/>
          <w:sz w:val="50"/>
          <w:szCs w:val="50"/>
          <w:cs/>
        </w:rPr>
        <w:t xml:space="preserve"> and </w:t>
      </w:r>
      <w:r w:rsidRPr="00770FDA">
        <w:rPr>
          <w:rFonts w:ascii="TH SarabunPSK" w:hAnsi="TH SarabunPSK" w:cs="TH SarabunPSK" w:hint="cs"/>
          <w:b/>
          <w:bCs/>
          <w:sz w:val="50"/>
          <w:szCs w:val="50"/>
        </w:rPr>
        <w:t>its</w:t>
      </w:r>
      <w:r w:rsidRPr="00770FDA">
        <w:rPr>
          <w:rFonts w:ascii="TH SarabunPSK" w:hAnsi="TH SarabunPSK" w:cs="TH SarabunPSK" w:hint="cs"/>
          <w:b/>
          <w:bCs/>
          <w:sz w:val="50"/>
          <w:szCs w:val="50"/>
          <w:cs/>
        </w:rPr>
        <w:t xml:space="preserve"> </w:t>
      </w:r>
      <w:proofErr w:type="spellStart"/>
      <w:r w:rsidRPr="00770FDA">
        <w:rPr>
          <w:rFonts w:ascii="TH SarabunPSK" w:hAnsi="TH SarabunPSK" w:cs="TH SarabunPSK" w:hint="cs"/>
          <w:b/>
          <w:bCs/>
          <w:sz w:val="50"/>
          <w:szCs w:val="50"/>
          <w:cs/>
        </w:rPr>
        <w:t>Details</w:t>
      </w:r>
      <w:proofErr w:type="spellEnd"/>
    </w:p>
    <w:p w14:paraId="16C1B6C9" w14:textId="1577E5AB" w:rsidR="00770FDA" w:rsidRPr="00DC4469" w:rsidRDefault="00770FDA" w:rsidP="004327BD">
      <w:pPr>
        <w:pStyle w:val="ListParagraph"/>
        <w:spacing w:before="120"/>
        <w:ind w:left="0" w:right="26"/>
        <w:rPr>
          <w:rFonts w:ascii="TH SarabunPSK" w:hAnsi="TH SarabunPSK" w:cs="TH SarabunPSK"/>
          <w:b/>
          <w:bCs/>
          <w:sz w:val="56"/>
          <w:szCs w:val="56"/>
        </w:rPr>
      </w:pPr>
      <w:r w:rsidRPr="007E7C6F">
        <w:rPr>
          <w:rFonts w:ascii="TH SarabunPSK" w:hAnsi="TH SarabunPSK" w:cs="TH SarabunPSK"/>
          <w:b/>
          <w:bCs/>
          <w:sz w:val="56"/>
          <w:szCs w:val="56"/>
        </w:rPr>
        <w:t xml:space="preserve">KMUTT Curriculum </w:t>
      </w:r>
      <w:r w:rsidRPr="00DC4469">
        <w:rPr>
          <w:rFonts w:ascii="TH SarabunPSK" w:hAnsi="TH SarabunPSK" w:cs="TH SarabunPSK"/>
          <w:b/>
          <w:bCs/>
          <w:sz w:val="56"/>
          <w:szCs w:val="56"/>
        </w:rPr>
        <w:t>Blueprin</w:t>
      </w:r>
      <w:r w:rsidR="007E7C6F" w:rsidRPr="00DC4469">
        <w:rPr>
          <w:rFonts w:ascii="TH SarabunPSK" w:hAnsi="TH SarabunPSK" w:cs="TH SarabunPSK"/>
          <w:b/>
          <w:bCs/>
          <w:sz w:val="56"/>
          <w:szCs w:val="56"/>
        </w:rPr>
        <w:t>t Version 3.0 Plus</w:t>
      </w:r>
    </w:p>
    <w:p w14:paraId="2D9A759E" w14:textId="0FBA124A" w:rsidR="002705BD" w:rsidRPr="00DC4469" w:rsidRDefault="002705BD" w:rsidP="004327BD">
      <w:pPr>
        <w:pStyle w:val="ListParagraph"/>
        <w:spacing w:before="120"/>
        <w:ind w:left="0" w:right="28"/>
        <w:contextualSpacing w:val="0"/>
        <w:rPr>
          <w:rFonts w:ascii="TH SarabunPSK" w:hAnsi="TH SarabunPSK" w:cs="TH SarabunPSK"/>
          <w:b/>
          <w:bCs/>
          <w:sz w:val="40"/>
          <w:szCs w:val="40"/>
        </w:rPr>
      </w:pPr>
      <w:proofErr w:type="spellStart"/>
      <w:r w:rsidRPr="00DC4469">
        <w:rPr>
          <w:rFonts w:ascii="TH SarabunPSK" w:hAnsi="TH SarabunPSK" w:cs="TH SarabunPSK" w:hint="cs"/>
          <w:b/>
          <w:bCs/>
          <w:sz w:val="40"/>
          <w:szCs w:val="40"/>
          <w:cs/>
        </w:rPr>
        <w:t>For</w:t>
      </w:r>
      <w:proofErr w:type="spellEnd"/>
      <w:r w:rsidRPr="00DC4469">
        <w:rPr>
          <w:rFonts w:ascii="TH SarabunPSK" w:hAnsi="TH SarabunPSK" w:cs="TH SarabunPSK" w:hint="cs"/>
          <w:b/>
          <w:bCs/>
          <w:sz w:val="40"/>
          <w:szCs w:val="40"/>
          <w:cs/>
        </w:rPr>
        <w:t xml:space="preserve"> </w:t>
      </w:r>
      <w:proofErr w:type="spellStart"/>
      <w:r w:rsidRPr="00DC4469">
        <w:rPr>
          <w:rFonts w:ascii="TH SarabunPSK" w:hAnsi="TH SarabunPSK" w:cs="TH SarabunPSK" w:hint="cs"/>
          <w:b/>
          <w:bCs/>
          <w:sz w:val="40"/>
          <w:szCs w:val="40"/>
          <w:cs/>
        </w:rPr>
        <w:t>the</w:t>
      </w:r>
      <w:proofErr w:type="spellEnd"/>
      <w:r w:rsidRPr="00DC4469">
        <w:rPr>
          <w:rFonts w:ascii="TH SarabunPSK" w:hAnsi="TH SarabunPSK" w:cs="TH SarabunPSK" w:hint="cs"/>
          <w:b/>
          <w:bCs/>
          <w:sz w:val="40"/>
          <w:szCs w:val="40"/>
          <w:cs/>
        </w:rPr>
        <w:t xml:space="preserve"> </w:t>
      </w:r>
      <w:proofErr w:type="spellStart"/>
      <w:r w:rsidRPr="00DC4469">
        <w:rPr>
          <w:rFonts w:ascii="TH SarabunPSK" w:hAnsi="TH SarabunPSK" w:cs="TH SarabunPSK" w:hint="cs"/>
          <w:b/>
          <w:bCs/>
          <w:sz w:val="40"/>
          <w:szCs w:val="40"/>
          <w:cs/>
        </w:rPr>
        <w:t>revised</w:t>
      </w:r>
      <w:proofErr w:type="spellEnd"/>
      <w:r w:rsidRPr="00DC4469">
        <w:rPr>
          <w:rFonts w:ascii="TH SarabunPSK" w:hAnsi="TH SarabunPSK" w:cs="TH SarabunPSK" w:hint="cs"/>
          <w:b/>
          <w:bCs/>
          <w:sz w:val="40"/>
          <w:szCs w:val="40"/>
          <w:cs/>
        </w:rPr>
        <w:t xml:space="preserve"> </w:t>
      </w:r>
      <w:proofErr w:type="spellStart"/>
      <w:r w:rsidRPr="00DC4469">
        <w:rPr>
          <w:rFonts w:ascii="TH SarabunPSK" w:hAnsi="TH SarabunPSK" w:cs="TH SarabunPSK" w:hint="cs"/>
          <w:b/>
          <w:bCs/>
          <w:sz w:val="40"/>
          <w:szCs w:val="40"/>
          <w:cs/>
        </w:rPr>
        <w:t>curriculum</w:t>
      </w:r>
      <w:proofErr w:type="spellEnd"/>
      <w:r w:rsidRPr="00DC4469">
        <w:rPr>
          <w:rFonts w:ascii="TH SarabunPSK" w:hAnsi="TH SarabunPSK" w:cs="TH SarabunPSK" w:hint="cs"/>
          <w:b/>
          <w:bCs/>
          <w:sz w:val="40"/>
          <w:szCs w:val="40"/>
          <w:cs/>
        </w:rPr>
        <w:t xml:space="preserve"> </w:t>
      </w:r>
      <w:proofErr w:type="spellStart"/>
      <w:r w:rsidRPr="00DC4469">
        <w:rPr>
          <w:rFonts w:ascii="TH SarabunPSK" w:hAnsi="TH SarabunPSK" w:cs="TH SarabunPSK" w:hint="cs"/>
          <w:b/>
          <w:bCs/>
          <w:sz w:val="40"/>
          <w:szCs w:val="40"/>
          <w:cs/>
        </w:rPr>
        <w:t>in</w:t>
      </w:r>
      <w:proofErr w:type="spellEnd"/>
      <w:r w:rsidRPr="00DC4469">
        <w:rPr>
          <w:rFonts w:ascii="TH SarabunPSK" w:hAnsi="TH SarabunPSK" w:cs="TH SarabunPSK" w:hint="cs"/>
          <w:b/>
          <w:bCs/>
          <w:sz w:val="40"/>
          <w:szCs w:val="40"/>
          <w:cs/>
        </w:rPr>
        <w:t xml:space="preserve"> </w:t>
      </w:r>
      <w:proofErr w:type="spellStart"/>
      <w:r w:rsidRPr="00DC4469">
        <w:rPr>
          <w:rFonts w:ascii="TH SarabunPSK" w:hAnsi="TH SarabunPSK" w:cs="TH SarabunPSK" w:hint="cs"/>
          <w:b/>
          <w:bCs/>
          <w:sz w:val="40"/>
          <w:szCs w:val="40"/>
          <w:cs/>
        </w:rPr>
        <w:t>the</w:t>
      </w:r>
      <w:proofErr w:type="spellEnd"/>
      <w:r w:rsidRPr="00DC4469">
        <w:rPr>
          <w:rFonts w:ascii="TH SarabunPSK" w:hAnsi="TH SarabunPSK" w:cs="TH SarabunPSK" w:hint="cs"/>
          <w:b/>
          <w:bCs/>
          <w:sz w:val="40"/>
          <w:szCs w:val="40"/>
          <w:cs/>
        </w:rPr>
        <w:t xml:space="preserve"> 202</w:t>
      </w:r>
      <w:r w:rsidR="009A2332" w:rsidRPr="00DC4469">
        <w:rPr>
          <w:rFonts w:ascii="TH SarabunPSK" w:hAnsi="TH SarabunPSK" w:cs="TH SarabunPSK" w:hint="cs"/>
          <w:b/>
          <w:bCs/>
          <w:sz w:val="40"/>
          <w:szCs w:val="40"/>
          <w:cs/>
        </w:rPr>
        <w:t>7</w:t>
      </w:r>
      <w:r w:rsidRPr="00DC4469">
        <w:rPr>
          <w:rFonts w:ascii="TH SarabunPSK" w:hAnsi="TH SarabunPSK" w:cs="TH SarabunPSK" w:hint="cs"/>
          <w:b/>
          <w:bCs/>
          <w:sz w:val="40"/>
          <w:szCs w:val="40"/>
          <w:cs/>
        </w:rPr>
        <w:t xml:space="preserve"> </w:t>
      </w:r>
      <w:proofErr w:type="spellStart"/>
      <w:r w:rsidRPr="00DC4469">
        <w:rPr>
          <w:rFonts w:ascii="TH SarabunPSK" w:hAnsi="TH SarabunPSK" w:cs="TH SarabunPSK" w:hint="cs"/>
          <w:b/>
          <w:bCs/>
          <w:sz w:val="40"/>
          <w:szCs w:val="40"/>
          <w:cs/>
        </w:rPr>
        <w:t>academic</w:t>
      </w:r>
      <w:proofErr w:type="spellEnd"/>
      <w:r w:rsidRPr="00DC4469">
        <w:rPr>
          <w:rFonts w:ascii="TH SarabunPSK" w:hAnsi="TH SarabunPSK" w:cs="TH SarabunPSK" w:hint="cs"/>
          <w:b/>
          <w:bCs/>
          <w:sz w:val="40"/>
          <w:szCs w:val="40"/>
          <w:cs/>
        </w:rPr>
        <w:t xml:space="preserve"> </w:t>
      </w:r>
      <w:proofErr w:type="spellStart"/>
      <w:r w:rsidRPr="00DC4469">
        <w:rPr>
          <w:rFonts w:ascii="TH SarabunPSK" w:hAnsi="TH SarabunPSK" w:cs="TH SarabunPSK" w:hint="cs"/>
          <w:b/>
          <w:bCs/>
          <w:sz w:val="40"/>
          <w:szCs w:val="40"/>
          <w:cs/>
        </w:rPr>
        <w:t>year</w:t>
      </w:r>
      <w:proofErr w:type="spellEnd"/>
      <w:r w:rsidRPr="00DC4469">
        <w:rPr>
          <w:rFonts w:ascii="TH SarabunPSK" w:hAnsi="TH SarabunPSK" w:cs="TH SarabunPSK" w:hint="cs"/>
          <w:b/>
          <w:bCs/>
          <w:sz w:val="40"/>
          <w:szCs w:val="40"/>
          <w:cs/>
        </w:rPr>
        <w:t>.</w:t>
      </w:r>
    </w:p>
    <w:p w14:paraId="596B57DB" w14:textId="77777777" w:rsidR="000E7027" w:rsidRPr="00DC4469" w:rsidRDefault="000E7027" w:rsidP="004327BD">
      <w:pPr>
        <w:pStyle w:val="ListParagraph"/>
        <w:spacing w:before="120"/>
        <w:ind w:left="0" w:right="28"/>
        <w:contextualSpacing w:val="0"/>
        <w:rPr>
          <w:rFonts w:ascii="TH SarabunPSK" w:hAnsi="TH SarabunPSK" w:cs="TH SarabunPSK"/>
          <w:b/>
          <w:bCs/>
          <w:sz w:val="40"/>
          <w:szCs w:val="40"/>
        </w:rPr>
      </w:pPr>
    </w:p>
    <w:p w14:paraId="742BA821" w14:textId="4C83B3D3" w:rsidR="00CA3056" w:rsidRPr="00DC4469" w:rsidRDefault="00CA3056" w:rsidP="00816A4D">
      <w:pPr>
        <w:pStyle w:val="ListParagraph"/>
        <w:tabs>
          <w:tab w:val="left" w:pos="851"/>
        </w:tabs>
        <w:ind w:right="26" w:hanging="720"/>
        <w:contextualSpacing w:val="0"/>
        <w:jc w:val="thaiDistribute"/>
        <w:rPr>
          <w:rFonts w:ascii="TH SarabunPSK" w:hAnsi="TH SarabunPSK" w:cs="TH SarabunPSK"/>
          <w:sz w:val="32"/>
          <w:szCs w:val="32"/>
          <w:cs/>
        </w:rPr>
      </w:pPr>
    </w:p>
    <w:tbl>
      <w:tblPr>
        <w:tblStyle w:val="TableGrid"/>
        <w:tblW w:w="0" w:type="auto"/>
        <w:tblInd w:w="-5" w:type="dxa"/>
        <w:tblLook w:val="04A0" w:firstRow="1" w:lastRow="0" w:firstColumn="1" w:lastColumn="0" w:noHBand="0" w:noVBand="1"/>
      </w:tblPr>
      <w:tblGrid>
        <w:gridCol w:w="8931"/>
      </w:tblGrid>
      <w:tr w:rsidR="00770FDA" w:rsidRPr="00DC4469" w14:paraId="24DFC7C4" w14:textId="77777777" w:rsidTr="0005405E">
        <w:tc>
          <w:tcPr>
            <w:tcW w:w="8931" w:type="dxa"/>
            <w:shd w:val="clear" w:color="auto" w:fill="FBE4D5" w:themeFill="accent2" w:themeFillTint="33"/>
          </w:tcPr>
          <w:p w14:paraId="675AE3BD" w14:textId="1FECF48E" w:rsidR="00770FDA" w:rsidRPr="00DC4469" w:rsidRDefault="00770FDA" w:rsidP="0005405E">
            <w:pPr>
              <w:pStyle w:val="ListParagraph"/>
              <w:tabs>
                <w:tab w:val="left" w:pos="851"/>
              </w:tabs>
              <w:ind w:left="184" w:right="26"/>
              <w:contextualSpacing w:val="0"/>
              <w:jc w:val="thaiDistribute"/>
              <w:rPr>
                <w:rFonts w:ascii="TH SarabunPSK" w:hAnsi="TH SarabunPSK" w:cs="TH SarabunPSK"/>
                <w:b/>
                <w:bCs/>
                <w:sz w:val="30"/>
                <w:szCs w:val="30"/>
                <w:u w:val="single"/>
                <w:cs/>
              </w:rPr>
            </w:pPr>
            <w:r w:rsidRPr="00DC4469">
              <w:rPr>
                <w:rFonts w:ascii="TH SarabunPSK" w:hAnsi="TH SarabunPSK" w:cs="TH SarabunPSK"/>
                <w:b/>
                <w:bCs/>
                <w:sz w:val="30"/>
                <w:szCs w:val="30"/>
                <w:u w:val="single"/>
              </w:rPr>
              <w:t>Clarification</w:t>
            </w:r>
          </w:p>
        </w:tc>
      </w:tr>
      <w:tr w:rsidR="00770FDA" w:rsidRPr="00DC4469" w14:paraId="5EC19F74" w14:textId="77777777" w:rsidTr="00FF0E3D">
        <w:tc>
          <w:tcPr>
            <w:tcW w:w="8931" w:type="dxa"/>
            <w:shd w:val="clear" w:color="auto" w:fill="FBE4D5" w:themeFill="accent2" w:themeFillTint="33"/>
          </w:tcPr>
          <w:p w14:paraId="37FF7894" w14:textId="3DC42CC6" w:rsidR="00A32FD3" w:rsidRPr="00DC4469" w:rsidRDefault="00A32FD3" w:rsidP="00770FDA">
            <w:pPr>
              <w:pStyle w:val="ListParagraph"/>
              <w:numPr>
                <w:ilvl w:val="0"/>
                <w:numId w:val="89"/>
              </w:numPr>
              <w:tabs>
                <w:tab w:val="left" w:pos="751"/>
              </w:tabs>
              <w:ind w:left="751" w:right="26"/>
              <w:contextualSpacing w:val="0"/>
              <w:jc w:val="thaiDistribute"/>
              <w:rPr>
                <w:rFonts w:ascii="TH SarabunPSK" w:hAnsi="TH SarabunPSK" w:cs="TH SarabunPSK"/>
                <w:spacing w:val="-4"/>
                <w:sz w:val="30"/>
                <w:szCs w:val="30"/>
              </w:rPr>
            </w:pPr>
            <w:r w:rsidRPr="00DC4469">
              <w:rPr>
                <w:rFonts w:ascii="TH SarabunPSK" w:hAnsi="TH SarabunPSK" w:cs="TH SarabunPSK"/>
                <w:spacing w:val="-4"/>
                <w:sz w:val="30"/>
                <w:szCs w:val="30"/>
              </w:rPr>
              <w:t>The details of this document are only examples prepared by the Office of Education Development and Services. The curriculum can be documented as appropriate. However, it must contain a list of topics at least as specified by the Office of the Permanent Secretary (OPS), MHESI and KMUTT. The presentation format depends on each program.</w:t>
            </w:r>
          </w:p>
        </w:tc>
      </w:tr>
      <w:tr w:rsidR="00770FDA" w:rsidRPr="00E83FCD" w14:paraId="1F3D4AA8" w14:textId="77777777" w:rsidTr="0005405E">
        <w:tc>
          <w:tcPr>
            <w:tcW w:w="8931" w:type="dxa"/>
            <w:shd w:val="clear" w:color="auto" w:fill="FBE4D5" w:themeFill="accent2" w:themeFillTint="33"/>
          </w:tcPr>
          <w:p w14:paraId="193749CC" w14:textId="754D3928" w:rsidR="001F073A" w:rsidRPr="00DC4469" w:rsidRDefault="001F073A" w:rsidP="00770FDA">
            <w:pPr>
              <w:pStyle w:val="ListParagraph"/>
              <w:numPr>
                <w:ilvl w:val="0"/>
                <w:numId w:val="89"/>
              </w:numPr>
              <w:tabs>
                <w:tab w:val="left" w:pos="751"/>
              </w:tabs>
              <w:ind w:left="751" w:right="26"/>
              <w:contextualSpacing w:val="0"/>
              <w:jc w:val="thaiDistribute"/>
              <w:rPr>
                <w:rFonts w:ascii="TH SarabunPSK" w:hAnsi="TH SarabunPSK" w:cs="TH SarabunPSK"/>
                <w:sz w:val="30"/>
                <w:szCs w:val="30"/>
              </w:rPr>
            </w:pPr>
            <w:r w:rsidRPr="00DC4469">
              <w:rPr>
                <w:rFonts w:ascii="TH SarabunPSK" w:hAnsi="TH SarabunPSK" w:cs="TH SarabunPSK"/>
                <w:sz w:val="30"/>
                <w:szCs w:val="30"/>
              </w:rPr>
              <w:t xml:space="preserve">After downloading this KMUTT Curriculum Blueprint (Version 3.0 PLUS) for use, </w:t>
            </w:r>
            <w:r w:rsidRPr="00DC4469">
              <w:rPr>
                <w:rFonts w:ascii="TH SarabunPSK" w:hAnsi="TH SarabunPSK" w:cs="TH SarabunPSK"/>
                <w:color w:val="FF0000"/>
                <w:sz w:val="30"/>
                <w:szCs w:val="30"/>
                <w:u w:val="single"/>
              </w:rPr>
              <w:t>please</w:t>
            </w:r>
            <w:r w:rsidR="00F82E00" w:rsidRPr="00DC4469">
              <w:rPr>
                <w:rFonts w:ascii="TH SarabunPSK" w:hAnsi="TH SarabunPSK" w:cs="TH SarabunPSK"/>
                <w:color w:val="FF0000"/>
                <w:sz w:val="30"/>
                <w:szCs w:val="30"/>
                <w:u w:val="single"/>
              </w:rPr>
              <w:t xml:space="preserve"> </w:t>
            </w:r>
            <w:r w:rsidRPr="00DC4469">
              <w:rPr>
                <w:rFonts w:ascii="TH SarabunPSK" w:hAnsi="TH SarabunPSK" w:cs="TH SarabunPSK"/>
                <w:color w:val="FF0000"/>
                <w:sz w:val="30"/>
                <w:szCs w:val="30"/>
                <w:u w:val="single"/>
              </w:rPr>
              <w:t>DELETE</w:t>
            </w:r>
            <w:r w:rsidRPr="00DC4469">
              <w:rPr>
                <w:rFonts w:ascii="TH SarabunPSK" w:hAnsi="TH SarabunPSK" w:cs="TH SarabunPSK"/>
                <w:sz w:val="30"/>
                <w:szCs w:val="30"/>
              </w:rPr>
              <w:t xml:space="preserve"> the explanatory text frame before submitting the program to the university.</w:t>
            </w:r>
          </w:p>
          <w:p w14:paraId="5325A39A" w14:textId="7C145806" w:rsidR="00E9308E" w:rsidRPr="00DC4469" w:rsidRDefault="00E9308E" w:rsidP="00770FDA">
            <w:pPr>
              <w:pStyle w:val="ListParagraph"/>
              <w:numPr>
                <w:ilvl w:val="0"/>
                <w:numId w:val="89"/>
              </w:numPr>
              <w:tabs>
                <w:tab w:val="left" w:pos="751"/>
              </w:tabs>
              <w:ind w:left="751" w:right="26"/>
              <w:contextualSpacing w:val="0"/>
              <w:jc w:val="thaiDistribute"/>
              <w:rPr>
                <w:rFonts w:ascii="TH SarabunPSK" w:hAnsi="TH SarabunPSK" w:cs="TH SarabunPSK"/>
                <w:sz w:val="30"/>
                <w:szCs w:val="30"/>
              </w:rPr>
            </w:pPr>
            <w:r w:rsidRPr="00DC4469">
              <w:rPr>
                <w:rFonts w:ascii="TH SarabunPSK" w:hAnsi="TH SarabunPSK" w:cs="TH SarabunPSK"/>
                <w:sz w:val="30"/>
                <w:szCs w:val="30"/>
              </w:rPr>
              <w:t>KMUTT Curriculum Blueprint (Version 3.0 PLUS) has been updated according to the conditions by the Office of the Permanent Secretary of the Ministry of Higher Education, Science, Research and Innovation and KMUTT</w:t>
            </w:r>
            <w:r w:rsidR="00507019" w:rsidRPr="00DC4469">
              <w:rPr>
                <w:rFonts w:ascii="TH SarabunPSK" w:hAnsi="TH SarabunPSK" w:cs="TH SarabunPSK" w:hint="cs"/>
                <w:sz w:val="30"/>
                <w:szCs w:val="30"/>
                <w:cs/>
              </w:rPr>
              <w:t xml:space="preserve"> </w:t>
            </w:r>
            <w:r w:rsidR="00507019" w:rsidRPr="00DC4469">
              <w:rPr>
                <w:rFonts w:ascii="TH SarabunPSK" w:hAnsi="TH SarabunPSK" w:cs="TH SarabunPSK"/>
                <w:sz w:val="30"/>
                <w:szCs w:val="30"/>
              </w:rPr>
              <w:t>policies</w:t>
            </w:r>
            <w:r w:rsidR="00F82E00" w:rsidRPr="00DC4469">
              <w:rPr>
                <w:rFonts w:ascii="TH SarabunPSK" w:hAnsi="TH SarabunPSK" w:cs="TH SarabunPSK"/>
                <w:sz w:val="30"/>
                <w:szCs w:val="30"/>
              </w:rPr>
              <w:t>. This version</w:t>
            </w:r>
            <w:r w:rsidRPr="00DC4469">
              <w:rPr>
                <w:rFonts w:ascii="TH SarabunPSK" w:hAnsi="TH SarabunPSK" w:cs="TH SarabunPSK"/>
                <w:sz w:val="30"/>
                <w:szCs w:val="30"/>
              </w:rPr>
              <w:t xml:space="preserve"> is intended for the curriculum </w:t>
            </w:r>
            <w:proofErr w:type="gramStart"/>
            <w:r w:rsidRPr="00DC4469">
              <w:rPr>
                <w:rFonts w:ascii="TH SarabunPSK" w:hAnsi="TH SarabunPSK" w:cs="TH SarabunPSK"/>
                <w:sz w:val="30"/>
                <w:szCs w:val="30"/>
              </w:rPr>
              <w:t>will be</w:t>
            </w:r>
            <w:proofErr w:type="gramEnd"/>
            <w:r w:rsidRPr="00DC4469">
              <w:rPr>
                <w:rFonts w:ascii="TH SarabunPSK" w:hAnsi="TH SarabunPSK" w:cs="TH SarabunPSK"/>
                <w:sz w:val="30"/>
                <w:szCs w:val="30"/>
              </w:rPr>
              <w:t xml:space="preserve"> revised starting from the academic year 2027 onwards. </w:t>
            </w:r>
            <w:r w:rsidRPr="00DC4469">
              <w:rPr>
                <w:rFonts w:ascii="TH SarabunPSK" w:hAnsi="TH SarabunPSK" w:cs="TH SarabunPSK"/>
                <w:color w:val="FF0000"/>
                <w:sz w:val="30"/>
                <w:szCs w:val="30"/>
              </w:rPr>
              <w:t xml:space="preserve">Please do not copy </w:t>
            </w:r>
            <w:r w:rsidRPr="00DC4469">
              <w:rPr>
                <w:rFonts w:ascii="TH SarabunPSK" w:hAnsi="TH SarabunPSK" w:cs="TH SarabunPSK"/>
                <w:sz w:val="30"/>
                <w:szCs w:val="30"/>
              </w:rPr>
              <w:t xml:space="preserve">the blueprint from other </w:t>
            </w:r>
            <w:r w:rsidR="00507019" w:rsidRPr="00DC4469">
              <w:rPr>
                <w:rFonts w:ascii="TH SarabunPSK" w:hAnsi="TH SarabunPSK" w:cs="TH SarabunPSK"/>
                <w:sz w:val="30"/>
                <w:szCs w:val="30"/>
              </w:rPr>
              <w:t>previously</w:t>
            </w:r>
            <w:r w:rsidRPr="00DC4469">
              <w:rPr>
                <w:rFonts w:ascii="TH SarabunPSK" w:hAnsi="TH SarabunPSK" w:cs="TH SarabunPSK"/>
                <w:sz w:val="30"/>
                <w:szCs w:val="30"/>
              </w:rPr>
              <w:t xml:space="preserve"> revised curricula.</w:t>
            </w:r>
          </w:p>
          <w:p w14:paraId="78847A1E" w14:textId="0D4DC651" w:rsidR="001020D5" w:rsidRPr="00DC4469" w:rsidRDefault="001020D5" w:rsidP="00770FDA">
            <w:pPr>
              <w:pStyle w:val="ListParagraph"/>
              <w:numPr>
                <w:ilvl w:val="0"/>
                <w:numId w:val="89"/>
              </w:numPr>
              <w:tabs>
                <w:tab w:val="left" w:pos="751"/>
              </w:tabs>
              <w:ind w:left="751" w:right="26"/>
              <w:contextualSpacing w:val="0"/>
              <w:jc w:val="thaiDistribute"/>
              <w:rPr>
                <w:rFonts w:ascii="TH SarabunPSK" w:hAnsi="TH SarabunPSK" w:cs="TH SarabunPSK"/>
                <w:sz w:val="30"/>
                <w:szCs w:val="30"/>
              </w:rPr>
            </w:pPr>
            <w:r w:rsidRPr="00DC4469">
              <w:rPr>
                <w:rFonts w:ascii="TH SarabunPSK" w:hAnsi="TH SarabunPSK" w:cs="TH SarabunPSK"/>
                <w:sz w:val="30"/>
                <w:szCs w:val="30"/>
              </w:rPr>
              <w:t>Curricula scheduled for the 2026 revision which are pending submission to the Faculty Committee are eligible to use either the KMUTT Curriculum Blueprint Version 3.0 or the updated Version 3.0 PLUS template.</w:t>
            </w:r>
          </w:p>
          <w:p w14:paraId="3ECED139" w14:textId="7BBDB6D0" w:rsidR="00FF0E3D" w:rsidRPr="00DC4469" w:rsidRDefault="00FF0E3D" w:rsidP="001020D5">
            <w:pPr>
              <w:pStyle w:val="ListParagraph"/>
              <w:tabs>
                <w:tab w:val="left" w:pos="751"/>
              </w:tabs>
              <w:ind w:left="751" w:right="26"/>
              <w:contextualSpacing w:val="0"/>
              <w:jc w:val="thaiDistribute"/>
              <w:rPr>
                <w:rFonts w:ascii="TH SarabunPSK" w:hAnsi="TH SarabunPSK" w:cs="TH SarabunPSK"/>
                <w:sz w:val="30"/>
                <w:szCs w:val="30"/>
              </w:rPr>
            </w:pPr>
          </w:p>
        </w:tc>
      </w:tr>
    </w:tbl>
    <w:p w14:paraId="5C5F583D" w14:textId="6E92A424" w:rsidR="008F2C0A" w:rsidRPr="00032697" w:rsidRDefault="008F2C0A" w:rsidP="00816A4D">
      <w:pPr>
        <w:pStyle w:val="ListParagraph"/>
        <w:tabs>
          <w:tab w:val="left" w:pos="851"/>
        </w:tabs>
        <w:ind w:right="26" w:hanging="720"/>
        <w:contextualSpacing w:val="0"/>
        <w:jc w:val="thaiDistribute"/>
        <w:rPr>
          <w:rFonts w:ascii="TH SarabunPSK" w:hAnsi="TH SarabunPSK" w:cs="TH SarabunPSK"/>
          <w:sz w:val="32"/>
          <w:szCs w:val="32"/>
        </w:rPr>
      </w:pPr>
    </w:p>
    <w:p w14:paraId="67485CF1" w14:textId="0BA7AA2F" w:rsidR="00671767" w:rsidRPr="00032697" w:rsidRDefault="00671767" w:rsidP="00816A4D">
      <w:pPr>
        <w:pStyle w:val="ListParagraph"/>
        <w:tabs>
          <w:tab w:val="left" w:pos="851"/>
        </w:tabs>
        <w:ind w:right="26" w:hanging="720"/>
        <w:contextualSpacing w:val="0"/>
        <w:jc w:val="thaiDistribute"/>
        <w:rPr>
          <w:rFonts w:ascii="TH SarabunPSK" w:hAnsi="TH SarabunPSK" w:cs="TH SarabunPSK"/>
          <w:sz w:val="32"/>
          <w:szCs w:val="32"/>
        </w:rPr>
      </w:pPr>
    </w:p>
    <w:p w14:paraId="449CA3DE" w14:textId="5F67C8BC" w:rsidR="00CA3056" w:rsidRPr="00032697" w:rsidRDefault="00CA3056" w:rsidP="00816A4D">
      <w:pPr>
        <w:ind w:right="26"/>
        <w:jc w:val="thaiDistribute"/>
        <w:rPr>
          <w:rFonts w:ascii="TH SarabunPSK" w:hAnsi="TH SarabunPSK" w:cs="TH SarabunPSK"/>
          <w:cs/>
        </w:rPr>
      </w:pPr>
    </w:p>
    <w:p w14:paraId="4C0DEC94" w14:textId="77777777" w:rsidR="00B90180" w:rsidRPr="00032697" w:rsidRDefault="00B90180" w:rsidP="00816A4D">
      <w:pPr>
        <w:ind w:right="26"/>
        <w:rPr>
          <w:rFonts w:ascii="TH SarabunPSK" w:hAnsi="TH SarabunPSK" w:cs="TH SarabunPSK"/>
        </w:rPr>
      </w:pPr>
      <w:r w:rsidRPr="00032697">
        <w:rPr>
          <w:rFonts w:ascii="TH SarabunPSK" w:hAnsi="TH SarabunPSK" w:cs="TH SarabunPSK" w:hint="cs"/>
        </w:rPr>
        <w:br w:type="page"/>
      </w:r>
    </w:p>
    <w:p w14:paraId="04E4705B" w14:textId="75F78D67" w:rsidR="00DB6B61" w:rsidRPr="00032697" w:rsidRDefault="00DB6B61" w:rsidP="00816A4D">
      <w:pPr>
        <w:ind w:right="26"/>
        <w:rPr>
          <w:rFonts w:ascii="TH SarabunPSK" w:hAnsi="TH SarabunPSK" w:cs="TH SarabunPSK"/>
          <w:sz w:val="32"/>
          <w:szCs w:val="32"/>
        </w:rPr>
      </w:pPr>
      <w:r w:rsidRPr="00032697">
        <w:rPr>
          <w:rFonts w:ascii="TH SarabunPSK" w:hAnsi="TH SarabunPSK" w:cs="TH SarabunPSK" w:hint="cs"/>
          <w:noProof/>
          <w:sz w:val="32"/>
          <w:szCs w:val="32"/>
        </w:rPr>
        <w:lastRenderedPageBreak/>
        <w:drawing>
          <wp:inline distT="0" distB="0" distL="0" distR="0" wp14:anchorId="5DAA6E7E" wp14:editId="4413978C">
            <wp:extent cx="1472540" cy="1467383"/>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2540" cy="1467383"/>
                    </a:xfrm>
                    <a:prstGeom prst="rect">
                      <a:avLst/>
                    </a:prstGeom>
                    <a:noFill/>
                    <a:ln>
                      <a:noFill/>
                    </a:ln>
                  </pic:spPr>
                </pic:pic>
              </a:graphicData>
            </a:graphic>
          </wp:inline>
        </w:drawing>
      </w:r>
    </w:p>
    <w:p w14:paraId="4AB71213" w14:textId="77777777" w:rsidR="00DB6B61" w:rsidRPr="00032697" w:rsidRDefault="00DB6B61" w:rsidP="00816A4D">
      <w:pPr>
        <w:ind w:right="26"/>
        <w:rPr>
          <w:rFonts w:ascii="TH SarabunPSK" w:hAnsi="TH SarabunPSK" w:cs="TH SarabunPSK"/>
          <w:sz w:val="40"/>
          <w:szCs w:val="40"/>
        </w:rPr>
      </w:pPr>
    </w:p>
    <w:p w14:paraId="6C3D3386" w14:textId="77777777" w:rsidR="00DB6B61" w:rsidRPr="00032697" w:rsidRDefault="00DB6B61" w:rsidP="00816A4D">
      <w:pPr>
        <w:ind w:right="26"/>
        <w:rPr>
          <w:rFonts w:ascii="TH SarabunPSK" w:hAnsi="TH SarabunPSK" w:cs="TH SarabunPSK"/>
          <w:sz w:val="40"/>
          <w:szCs w:val="40"/>
        </w:rPr>
      </w:pPr>
    </w:p>
    <w:p w14:paraId="4F695BE9" w14:textId="27D18A04" w:rsidR="00DB6B61" w:rsidRPr="00032697" w:rsidRDefault="006952A7" w:rsidP="00816A4D">
      <w:pPr>
        <w:autoSpaceDE w:val="0"/>
        <w:autoSpaceDN w:val="0"/>
        <w:adjustRightInd w:val="0"/>
        <w:ind w:right="26"/>
        <w:rPr>
          <w:rFonts w:ascii="TH SarabunPSK" w:eastAsia="BrowalliaNew-Bold" w:hAnsi="TH SarabunPSK" w:cs="TH SarabunPSK"/>
          <w:b/>
          <w:bCs/>
          <w:sz w:val="40"/>
          <w:szCs w:val="40"/>
        </w:rPr>
      </w:pPr>
      <w:r w:rsidRPr="00032697">
        <w:rPr>
          <w:rFonts w:ascii="TH SarabunPSK" w:eastAsia="BrowalliaNew-Bold" w:hAnsi="TH SarabunPSK" w:cs="TH SarabunPSK" w:hint="cs"/>
          <w:b/>
          <w:bCs/>
          <w:sz w:val="40"/>
          <w:szCs w:val="40"/>
        </w:rPr>
        <w:t xml:space="preserve">Degree Title </w:t>
      </w:r>
      <w:r w:rsidR="00DB6B61" w:rsidRPr="00032697">
        <w:rPr>
          <w:rFonts w:ascii="TH SarabunPSK" w:eastAsia="BrowalliaNew-Bold" w:hAnsi="TH SarabunPSK" w:cs="TH SarabunPSK" w:hint="cs"/>
          <w:b/>
          <w:bCs/>
          <w:sz w:val="40"/>
          <w:szCs w:val="40"/>
          <w:cs/>
        </w:rPr>
        <w:t xml:space="preserve">........................................ </w:t>
      </w:r>
      <w:r w:rsidRPr="00032697">
        <w:rPr>
          <w:rFonts w:ascii="TH SarabunPSK" w:eastAsia="BrowalliaNew-Bold" w:hAnsi="TH SarabunPSK" w:cs="TH SarabunPSK" w:hint="cs"/>
          <w:b/>
          <w:bCs/>
          <w:sz w:val="40"/>
          <w:szCs w:val="40"/>
        </w:rPr>
        <w:t xml:space="preserve">Program in </w:t>
      </w:r>
      <w:r w:rsidR="00DB6B61" w:rsidRPr="00032697">
        <w:rPr>
          <w:rFonts w:ascii="TH SarabunPSK" w:eastAsia="BrowalliaNew-Bold" w:hAnsi="TH SarabunPSK" w:cs="TH SarabunPSK" w:hint="cs"/>
          <w:b/>
          <w:bCs/>
          <w:sz w:val="40"/>
          <w:szCs w:val="40"/>
          <w:cs/>
        </w:rPr>
        <w:t xml:space="preserve">...................................... </w:t>
      </w:r>
    </w:p>
    <w:p w14:paraId="0676D4EB" w14:textId="0CA33152" w:rsidR="00671767" w:rsidRPr="00032697" w:rsidRDefault="00DB6B61" w:rsidP="00A1641C">
      <w:pPr>
        <w:autoSpaceDE w:val="0"/>
        <w:autoSpaceDN w:val="0"/>
        <w:adjustRightInd w:val="0"/>
        <w:spacing w:before="240"/>
        <w:ind w:right="29"/>
        <w:rPr>
          <w:rFonts w:ascii="TH SarabunPSK" w:eastAsia="BrowalliaNew-Bold" w:hAnsi="TH SarabunPSK" w:cs="TH SarabunPSK"/>
          <w:b/>
          <w:bCs/>
          <w:sz w:val="40"/>
          <w:szCs w:val="40"/>
        </w:rPr>
      </w:pPr>
      <w:r w:rsidRPr="00032697">
        <w:rPr>
          <w:rFonts w:ascii="TH SarabunPSK" w:eastAsia="BrowalliaNew-Bold" w:hAnsi="TH SarabunPSK" w:cs="TH SarabunPSK" w:hint="cs"/>
          <w:b/>
          <w:bCs/>
          <w:sz w:val="40"/>
          <w:szCs w:val="40"/>
          <w:cs/>
        </w:rPr>
        <w:t>(</w:t>
      </w:r>
      <w:proofErr w:type="spellStart"/>
      <w:r w:rsidRPr="00032697">
        <w:rPr>
          <w:rFonts w:ascii="TH SarabunPSK" w:eastAsia="BrowalliaNew-Bold" w:hAnsi="TH SarabunPSK" w:cs="TH SarabunPSK" w:hint="cs"/>
          <w:b/>
          <w:bCs/>
          <w:sz w:val="40"/>
          <w:szCs w:val="40"/>
          <w:cs/>
        </w:rPr>
        <w:t>Multidisciplinary</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Program</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or</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Interdisciplinary</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Program</w:t>
      </w:r>
      <w:proofErr w:type="spellEnd"/>
      <w:r w:rsidRPr="00032697">
        <w:rPr>
          <w:rFonts w:ascii="TH SarabunPSK" w:eastAsia="BrowalliaNew-Bold" w:hAnsi="TH SarabunPSK" w:cs="TH SarabunPSK" w:hint="cs"/>
          <w:b/>
          <w:bCs/>
          <w:sz w:val="40"/>
          <w:szCs w:val="40"/>
          <w:cs/>
        </w:rPr>
        <w:t>)</w:t>
      </w:r>
    </w:p>
    <w:p w14:paraId="4B5DD4B1" w14:textId="42D82603" w:rsidR="00A1641C" w:rsidRPr="00032697" w:rsidRDefault="001C419B" w:rsidP="00312348">
      <w:pPr>
        <w:autoSpaceDE w:val="0"/>
        <w:autoSpaceDN w:val="0"/>
        <w:adjustRightInd w:val="0"/>
        <w:ind w:right="26"/>
        <w:rPr>
          <w:rFonts w:ascii="TH SarabunPSK" w:eastAsia="BrowalliaNew-Bold" w:hAnsi="TH SarabunPSK" w:cs="TH SarabunPSK"/>
          <w:b/>
          <w:bCs/>
          <w:sz w:val="32"/>
          <w:szCs w:val="32"/>
        </w:rPr>
      </w:pPr>
      <w:r w:rsidRPr="001C419B">
        <w:rPr>
          <w:rFonts w:ascii="TH SarabunPSK" w:eastAsia="BrowalliaNew-Bold" w:hAnsi="TH SarabunPSK" w:cs="TH SarabunPSK"/>
          <w:b/>
          <w:bCs/>
          <w:noProof/>
          <w:sz w:val="32"/>
          <w:szCs w:val="32"/>
        </w:rPr>
        <w:drawing>
          <wp:inline distT="0" distB="0" distL="0" distR="0" wp14:anchorId="5C4B1072" wp14:editId="57AE4648">
            <wp:extent cx="5689644" cy="673735"/>
            <wp:effectExtent l="0" t="0" r="6350" b="0"/>
            <wp:docPr id="64029477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94771" name="Picture 1" descr="A close-up of a sign&#10;&#10;Description automatically generated"/>
                    <pic:cNvPicPr/>
                  </pic:nvPicPr>
                  <pic:blipFill rotWithShape="1">
                    <a:blip r:embed="rId9"/>
                    <a:srcRect l="694" t="5569"/>
                    <a:stretch/>
                  </pic:blipFill>
                  <pic:spPr bwMode="auto">
                    <a:xfrm>
                      <a:off x="0" y="0"/>
                      <a:ext cx="5691738" cy="673983"/>
                    </a:xfrm>
                    <a:prstGeom prst="rect">
                      <a:avLst/>
                    </a:prstGeom>
                    <a:ln>
                      <a:noFill/>
                    </a:ln>
                    <a:extLst>
                      <a:ext uri="{53640926-AAD7-44D8-BBD7-CCE9431645EC}">
                        <a14:shadowObscured xmlns:a14="http://schemas.microsoft.com/office/drawing/2010/main"/>
                      </a:ext>
                    </a:extLst>
                  </pic:spPr>
                </pic:pic>
              </a:graphicData>
            </a:graphic>
          </wp:inline>
        </w:drawing>
      </w:r>
    </w:p>
    <w:p w14:paraId="116CE59B" w14:textId="2E93CACF" w:rsidR="00312348" w:rsidRDefault="00DB6B61" w:rsidP="00816A4D">
      <w:pPr>
        <w:autoSpaceDE w:val="0"/>
        <w:autoSpaceDN w:val="0"/>
        <w:adjustRightInd w:val="0"/>
        <w:spacing w:before="240"/>
        <w:ind w:right="26"/>
        <w:rPr>
          <w:rFonts w:ascii="TH SarabunPSK" w:eastAsia="BrowalliaNew-Bold" w:hAnsi="TH SarabunPSK" w:cs="TH SarabunPSK"/>
          <w:b/>
          <w:bCs/>
          <w:sz w:val="40"/>
          <w:szCs w:val="40"/>
        </w:rPr>
      </w:pPr>
      <w:r w:rsidRPr="00032697">
        <w:rPr>
          <w:rFonts w:ascii="TH SarabunPSK" w:eastAsia="BrowalliaNew-Bold" w:hAnsi="TH SarabunPSK" w:cs="TH SarabunPSK" w:hint="cs"/>
          <w:b/>
          <w:bCs/>
          <w:sz w:val="40"/>
          <w:szCs w:val="40"/>
          <w:cs/>
        </w:rPr>
        <w:t xml:space="preserve">(International </w:t>
      </w:r>
      <w:proofErr w:type="spellStart"/>
      <w:r w:rsidRPr="00032697">
        <w:rPr>
          <w:rFonts w:ascii="TH SarabunPSK" w:eastAsia="BrowalliaNew-Bold" w:hAnsi="TH SarabunPSK" w:cs="TH SarabunPSK" w:hint="cs"/>
          <w:b/>
          <w:bCs/>
          <w:sz w:val="40"/>
          <w:szCs w:val="40"/>
          <w:cs/>
        </w:rPr>
        <w:t>Programs</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or</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English</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Courses</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or</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Bilingual</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Programs</w:t>
      </w:r>
      <w:proofErr w:type="spellEnd"/>
      <w:r w:rsidRPr="00032697">
        <w:rPr>
          <w:rFonts w:ascii="TH SarabunPSK" w:eastAsia="BrowalliaNew-Bold" w:hAnsi="TH SarabunPSK" w:cs="TH SarabunPSK" w:hint="cs"/>
          <w:b/>
          <w:bCs/>
          <w:sz w:val="40"/>
          <w:szCs w:val="40"/>
          <w:cs/>
        </w:rPr>
        <w:t>)</w:t>
      </w:r>
    </w:p>
    <w:p w14:paraId="348626E2" w14:textId="702736B6" w:rsidR="001C419B" w:rsidRPr="00032697" w:rsidRDefault="001C419B" w:rsidP="00816A4D">
      <w:pPr>
        <w:autoSpaceDE w:val="0"/>
        <w:autoSpaceDN w:val="0"/>
        <w:adjustRightInd w:val="0"/>
        <w:spacing w:before="240"/>
        <w:ind w:right="26"/>
        <w:rPr>
          <w:rFonts w:ascii="TH SarabunPSK" w:eastAsia="BrowalliaNew-Bold" w:hAnsi="TH SarabunPSK" w:cs="TH SarabunPSK"/>
          <w:b/>
          <w:bCs/>
          <w:sz w:val="40"/>
          <w:szCs w:val="40"/>
          <w:cs/>
        </w:rPr>
      </w:pPr>
      <w:r w:rsidRPr="001C419B">
        <w:rPr>
          <w:rFonts w:ascii="TH SarabunPSK" w:eastAsia="BrowalliaNew-Bold" w:hAnsi="TH SarabunPSK" w:cs="TH SarabunPSK"/>
          <w:b/>
          <w:bCs/>
          <w:noProof/>
          <w:sz w:val="40"/>
          <w:szCs w:val="40"/>
        </w:rPr>
        <w:drawing>
          <wp:inline distT="0" distB="0" distL="0" distR="0" wp14:anchorId="2B6AE645" wp14:editId="1EB2F426">
            <wp:extent cx="5731510" cy="572135"/>
            <wp:effectExtent l="0" t="0" r="2540" b="0"/>
            <wp:docPr id="1359631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31690" name=""/>
                    <pic:cNvPicPr/>
                  </pic:nvPicPr>
                  <pic:blipFill rotWithShape="1">
                    <a:blip r:embed="rId10"/>
                    <a:srcRect t="4251"/>
                    <a:stretch/>
                  </pic:blipFill>
                  <pic:spPr bwMode="auto">
                    <a:xfrm>
                      <a:off x="0" y="0"/>
                      <a:ext cx="5731510" cy="572135"/>
                    </a:xfrm>
                    <a:prstGeom prst="rect">
                      <a:avLst/>
                    </a:prstGeom>
                    <a:ln>
                      <a:noFill/>
                    </a:ln>
                    <a:extLst>
                      <a:ext uri="{53640926-AAD7-44D8-BBD7-CCE9431645EC}">
                        <a14:shadowObscured xmlns:a14="http://schemas.microsoft.com/office/drawing/2010/main"/>
                      </a:ext>
                    </a:extLst>
                  </pic:spPr>
                </pic:pic>
              </a:graphicData>
            </a:graphic>
          </wp:inline>
        </w:drawing>
      </w:r>
    </w:p>
    <w:p w14:paraId="2E48F59D" w14:textId="4F2CAFCE" w:rsidR="00491A70" w:rsidRDefault="00DB6B61" w:rsidP="00491A70">
      <w:pPr>
        <w:autoSpaceDE w:val="0"/>
        <w:autoSpaceDN w:val="0"/>
        <w:adjustRightInd w:val="0"/>
        <w:spacing w:before="240"/>
        <w:ind w:right="26"/>
        <w:rPr>
          <w:rFonts w:ascii="TH SarabunPSK" w:eastAsia="BrowalliaNew-Bold" w:hAnsi="TH SarabunPSK" w:cs="TH SarabunPSK"/>
          <w:b/>
          <w:bCs/>
          <w:sz w:val="40"/>
          <w:szCs w:val="40"/>
        </w:rPr>
      </w:pPr>
      <w:r w:rsidRPr="00032697">
        <w:rPr>
          <w:rFonts w:ascii="TH SarabunPSK" w:eastAsia="BrowalliaNew-Bold" w:hAnsi="TH SarabunPSK" w:cs="TH SarabunPSK" w:hint="cs"/>
          <w:b/>
          <w:bCs/>
          <w:sz w:val="40"/>
          <w:szCs w:val="40"/>
          <w:cs/>
        </w:rPr>
        <w:t>(5-</w:t>
      </w:r>
      <w:proofErr w:type="spellStart"/>
      <w:r w:rsidRPr="00032697">
        <w:rPr>
          <w:rFonts w:ascii="TH SarabunPSK" w:eastAsia="BrowalliaNew-Bold" w:hAnsi="TH SarabunPSK" w:cs="TH SarabunPSK" w:hint="cs"/>
          <w:b/>
          <w:bCs/>
          <w:sz w:val="40"/>
          <w:szCs w:val="40"/>
          <w:cs/>
        </w:rPr>
        <w:t>year</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program</w:t>
      </w:r>
      <w:proofErr w:type="spellEnd"/>
      <w:r w:rsidRPr="00032697">
        <w:rPr>
          <w:rFonts w:ascii="TH SarabunPSK" w:eastAsia="BrowalliaNew-Bold" w:hAnsi="TH SarabunPSK" w:cs="TH SarabunPSK" w:hint="cs"/>
          <w:b/>
          <w:bCs/>
          <w:sz w:val="40"/>
          <w:szCs w:val="40"/>
          <w:cs/>
        </w:rPr>
        <w:t>)</w:t>
      </w:r>
    </w:p>
    <w:p w14:paraId="3AE552A3" w14:textId="2C022666" w:rsidR="001C419B" w:rsidRPr="00032697" w:rsidRDefault="001C419B" w:rsidP="00491A70">
      <w:pPr>
        <w:autoSpaceDE w:val="0"/>
        <w:autoSpaceDN w:val="0"/>
        <w:adjustRightInd w:val="0"/>
        <w:spacing w:before="240"/>
        <w:ind w:right="26"/>
        <w:rPr>
          <w:rFonts w:ascii="TH SarabunPSK" w:eastAsia="BrowalliaNew-Bold" w:hAnsi="TH SarabunPSK" w:cs="TH SarabunPSK"/>
          <w:b/>
          <w:bCs/>
          <w:sz w:val="40"/>
          <w:szCs w:val="40"/>
        </w:rPr>
      </w:pPr>
      <w:r w:rsidRPr="001C419B">
        <w:rPr>
          <w:rFonts w:ascii="TH SarabunPSK" w:eastAsia="BrowalliaNew-Bold" w:hAnsi="TH SarabunPSK" w:cs="TH SarabunPSK"/>
          <w:b/>
          <w:bCs/>
          <w:noProof/>
          <w:sz w:val="40"/>
          <w:szCs w:val="40"/>
        </w:rPr>
        <w:drawing>
          <wp:inline distT="0" distB="0" distL="0" distR="0" wp14:anchorId="6987D9F7" wp14:editId="6BEACD3F">
            <wp:extent cx="5731510" cy="509905"/>
            <wp:effectExtent l="0" t="0" r="2540" b="4445"/>
            <wp:docPr id="196247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9140" name=""/>
                    <pic:cNvPicPr/>
                  </pic:nvPicPr>
                  <pic:blipFill rotWithShape="1">
                    <a:blip r:embed="rId11"/>
                    <a:srcRect t="18642"/>
                    <a:stretch/>
                  </pic:blipFill>
                  <pic:spPr bwMode="auto">
                    <a:xfrm>
                      <a:off x="0" y="0"/>
                      <a:ext cx="5731510" cy="509905"/>
                    </a:xfrm>
                    <a:prstGeom prst="rect">
                      <a:avLst/>
                    </a:prstGeom>
                    <a:ln>
                      <a:noFill/>
                    </a:ln>
                    <a:extLst>
                      <a:ext uri="{53640926-AAD7-44D8-BBD7-CCE9431645EC}">
                        <a14:shadowObscured xmlns:a14="http://schemas.microsoft.com/office/drawing/2010/main"/>
                      </a:ext>
                    </a:extLst>
                  </pic:spPr>
                </pic:pic>
              </a:graphicData>
            </a:graphic>
          </wp:inline>
        </w:drawing>
      </w:r>
    </w:p>
    <w:p w14:paraId="7EF645EC" w14:textId="7CDFBEDD" w:rsidR="00DB6B61" w:rsidRDefault="00DB6B61" w:rsidP="00816A4D">
      <w:pPr>
        <w:autoSpaceDE w:val="0"/>
        <w:autoSpaceDN w:val="0"/>
        <w:adjustRightInd w:val="0"/>
        <w:spacing w:before="240"/>
        <w:ind w:right="26"/>
        <w:rPr>
          <w:rFonts w:ascii="TH SarabunPSK" w:eastAsia="BrowalliaNew-Bold" w:hAnsi="TH SarabunPSK" w:cs="TH SarabunPSK"/>
          <w:b/>
          <w:bCs/>
          <w:sz w:val="40"/>
          <w:szCs w:val="40"/>
        </w:rPr>
      </w:pPr>
      <w:r w:rsidRPr="00032697">
        <w:rPr>
          <w:rFonts w:ascii="TH SarabunPSK" w:eastAsia="BrowalliaNew-Bold" w:hAnsi="TH SarabunPSK" w:cs="TH SarabunPSK" w:hint="cs"/>
          <w:b/>
          <w:bCs/>
          <w:sz w:val="40"/>
          <w:szCs w:val="40"/>
          <w:cs/>
        </w:rPr>
        <w:t xml:space="preserve">New </w:t>
      </w:r>
      <w:proofErr w:type="spellStart"/>
      <w:r w:rsidRPr="00032697">
        <w:rPr>
          <w:rFonts w:ascii="TH SarabunPSK" w:eastAsia="BrowalliaNew-Bold" w:hAnsi="TH SarabunPSK" w:cs="TH SarabunPSK" w:hint="cs"/>
          <w:b/>
          <w:bCs/>
          <w:sz w:val="40"/>
          <w:szCs w:val="40"/>
          <w:cs/>
        </w:rPr>
        <w:t>Curriculum</w:t>
      </w:r>
      <w:proofErr w:type="spellEnd"/>
      <w:r w:rsidRPr="00032697">
        <w:rPr>
          <w:rFonts w:ascii="TH SarabunPSK" w:eastAsia="BrowalliaNew-Bold" w:hAnsi="TH SarabunPSK" w:cs="TH SarabunPSK" w:hint="cs"/>
          <w:b/>
          <w:bCs/>
          <w:sz w:val="40"/>
          <w:szCs w:val="40"/>
          <w:cs/>
        </w:rPr>
        <w:t xml:space="preserve"> B.E. ............ </w:t>
      </w:r>
      <w:proofErr w:type="spellStart"/>
      <w:r w:rsidRPr="00032697">
        <w:rPr>
          <w:rFonts w:ascii="TH SarabunPSK" w:eastAsia="BrowalliaNew-Bold" w:hAnsi="TH SarabunPSK" w:cs="TH SarabunPSK" w:hint="cs"/>
          <w:b/>
          <w:bCs/>
          <w:sz w:val="40"/>
          <w:szCs w:val="40"/>
          <w:cs/>
        </w:rPr>
        <w:t>or</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Revised</w:t>
      </w:r>
      <w:proofErr w:type="spellEnd"/>
      <w:r w:rsidRPr="00032697">
        <w:rPr>
          <w:rFonts w:ascii="TH SarabunPSK" w:eastAsia="BrowalliaNew-Bold" w:hAnsi="TH SarabunPSK" w:cs="TH SarabunPSK" w:hint="cs"/>
          <w:b/>
          <w:bCs/>
          <w:sz w:val="40"/>
          <w:szCs w:val="40"/>
          <w:cs/>
        </w:rPr>
        <w:t xml:space="preserve"> </w:t>
      </w:r>
      <w:proofErr w:type="spellStart"/>
      <w:r w:rsidRPr="00032697">
        <w:rPr>
          <w:rFonts w:ascii="TH SarabunPSK" w:eastAsia="BrowalliaNew-Bold" w:hAnsi="TH SarabunPSK" w:cs="TH SarabunPSK" w:hint="cs"/>
          <w:b/>
          <w:bCs/>
          <w:sz w:val="40"/>
          <w:szCs w:val="40"/>
          <w:cs/>
        </w:rPr>
        <w:t>Curriculum</w:t>
      </w:r>
      <w:proofErr w:type="spellEnd"/>
      <w:r w:rsidRPr="00032697">
        <w:rPr>
          <w:rFonts w:ascii="TH SarabunPSK" w:eastAsia="BrowalliaNew-Bold" w:hAnsi="TH SarabunPSK" w:cs="TH SarabunPSK" w:hint="cs"/>
          <w:b/>
          <w:bCs/>
          <w:sz w:val="40"/>
          <w:szCs w:val="40"/>
          <w:cs/>
        </w:rPr>
        <w:t xml:space="preserve"> B.E. .............</w:t>
      </w:r>
    </w:p>
    <w:p w14:paraId="60CFEFF8" w14:textId="5AA1166B" w:rsidR="001C419B" w:rsidRPr="00032697" w:rsidRDefault="001C419B" w:rsidP="001C419B">
      <w:pPr>
        <w:autoSpaceDE w:val="0"/>
        <w:autoSpaceDN w:val="0"/>
        <w:adjustRightInd w:val="0"/>
        <w:spacing w:before="240"/>
        <w:ind w:right="26"/>
        <w:jc w:val="both"/>
        <w:rPr>
          <w:rFonts w:ascii="TH SarabunPSK" w:eastAsia="BrowalliaNew-Bold" w:hAnsi="TH SarabunPSK" w:cs="TH SarabunPSK"/>
          <w:b/>
          <w:bCs/>
          <w:sz w:val="40"/>
          <w:szCs w:val="40"/>
        </w:rPr>
      </w:pPr>
      <w:r w:rsidRPr="001C419B">
        <w:rPr>
          <w:rFonts w:ascii="TH SarabunPSK" w:eastAsia="BrowalliaNew-Bold" w:hAnsi="TH SarabunPSK" w:cs="TH SarabunPSK"/>
          <w:b/>
          <w:bCs/>
          <w:noProof/>
          <w:sz w:val="40"/>
          <w:szCs w:val="40"/>
        </w:rPr>
        <w:drawing>
          <wp:inline distT="0" distB="0" distL="0" distR="0" wp14:anchorId="70E5EC2C" wp14:editId="32E8628E">
            <wp:extent cx="5731510" cy="541020"/>
            <wp:effectExtent l="0" t="0" r="2540" b="0"/>
            <wp:docPr id="98848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84128" name=""/>
                    <pic:cNvPicPr/>
                  </pic:nvPicPr>
                  <pic:blipFill rotWithShape="1">
                    <a:blip r:embed="rId12"/>
                    <a:srcRect t="9362" b="1"/>
                    <a:stretch/>
                  </pic:blipFill>
                  <pic:spPr bwMode="auto">
                    <a:xfrm>
                      <a:off x="0" y="0"/>
                      <a:ext cx="5731510" cy="541020"/>
                    </a:xfrm>
                    <a:prstGeom prst="rect">
                      <a:avLst/>
                    </a:prstGeom>
                    <a:ln>
                      <a:noFill/>
                    </a:ln>
                    <a:extLst>
                      <a:ext uri="{53640926-AAD7-44D8-BBD7-CCE9431645EC}">
                        <a14:shadowObscured xmlns:a14="http://schemas.microsoft.com/office/drawing/2010/main"/>
                      </a:ext>
                    </a:extLst>
                  </pic:spPr>
                </pic:pic>
              </a:graphicData>
            </a:graphic>
          </wp:inline>
        </w:drawing>
      </w:r>
    </w:p>
    <w:p w14:paraId="36A2186C" w14:textId="77777777" w:rsidR="00A1641C" w:rsidRPr="00032697" w:rsidRDefault="00A1641C" w:rsidP="00816A4D">
      <w:pPr>
        <w:autoSpaceDE w:val="0"/>
        <w:autoSpaceDN w:val="0"/>
        <w:adjustRightInd w:val="0"/>
        <w:ind w:right="26"/>
        <w:rPr>
          <w:rFonts w:ascii="TH SarabunPSK" w:eastAsia="BrowalliaNew-Bold" w:hAnsi="TH SarabunPSK" w:cs="TH SarabunPSK"/>
          <w:b/>
          <w:bCs/>
          <w:sz w:val="40"/>
          <w:szCs w:val="40"/>
        </w:rPr>
      </w:pPr>
    </w:p>
    <w:p w14:paraId="1989F5E2" w14:textId="77501C98" w:rsidR="001F251C" w:rsidRPr="00032697" w:rsidRDefault="00DB6B61" w:rsidP="006952A3">
      <w:pPr>
        <w:autoSpaceDE w:val="0"/>
        <w:autoSpaceDN w:val="0"/>
        <w:adjustRightInd w:val="0"/>
        <w:ind w:right="26"/>
        <w:rPr>
          <w:rFonts w:ascii="TH SarabunPSK" w:eastAsia="BrowalliaNew-Bold" w:hAnsi="TH SarabunPSK" w:cs="TH SarabunPSK"/>
          <w:b/>
          <w:bCs/>
          <w:color w:val="000000" w:themeColor="text1"/>
          <w:sz w:val="40"/>
          <w:szCs w:val="40"/>
        </w:rPr>
      </w:pPr>
      <w:proofErr w:type="spellStart"/>
      <w:r w:rsidRPr="00032697">
        <w:rPr>
          <w:rFonts w:ascii="TH SarabunPSK" w:eastAsia="BrowalliaNew-Bold" w:hAnsi="TH SarabunPSK" w:cs="TH SarabunPSK" w:hint="cs"/>
          <w:b/>
          <w:bCs/>
          <w:color w:val="000000" w:themeColor="text1"/>
          <w:sz w:val="40"/>
          <w:szCs w:val="40"/>
          <w:cs/>
        </w:rPr>
        <w:t>Department</w:t>
      </w:r>
      <w:proofErr w:type="spellEnd"/>
      <w:r w:rsidRPr="00032697">
        <w:rPr>
          <w:rFonts w:ascii="TH SarabunPSK" w:eastAsia="BrowalliaNew-Bold" w:hAnsi="TH SarabunPSK" w:cs="TH SarabunPSK" w:hint="cs"/>
          <w:b/>
          <w:bCs/>
          <w:color w:val="000000" w:themeColor="text1"/>
          <w:sz w:val="40"/>
          <w:szCs w:val="40"/>
          <w:cs/>
        </w:rPr>
        <w:t>/</w:t>
      </w:r>
      <w:r w:rsidR="0004220D" w:rsidRPr="00032697">
        <w:rPr>
          <w:rFonts w:ascii="TH SarabunPSK" w:eastAsia="BrowalliaNew-Bold" w:hAnsi="TH SarabunPSK" w:cs="TH SarabunPSK" w:hint="cs"/>
          <w:b/>
          <w:bCs/>
          <w:color w:val="000000" w:themeColor="text1"/>
          <w:sz w:val="40"/>
          <w:szCs w:val="40"/>
        </w:rPr>
        <w:t>Div</w:t>
      </w:r>
      <w:r w:rsidR="008715E8" w:rsidRPr="00032697">
        <w:rPr>
          <w:rFonts w:ascii="TH SarabunPSK" w:eastAsia="BrowalliaNew-Bold" w:hAnsi="TH SarabunPSK" w:cs="TH SarabunPSK" w:hint="cs"/>
          <w:b/>
          <w:bCs/>
          <w:color w:val="000000" w:themeColor="text1"/>
          <w:sz w:val="40"/>
          <w:szCs w:val="40"/>
        </w:rPr>
        <w:t>i</w:t>
      </w:r>
      <w:r w:rsidR="0004220D" w:rsidRPr="00032697">
        <w:rPr>
          <w:rFonts w:ascii="TH SarabunPSK" w:eastAsia="BrowalliaNew-Bold" w:hAnsi="TH SarabunPSK" w:cs="TH SarabunPSK" w:hint="cs"/>
          <w:b/>
          <w:bCs/>
          <w:color w:val="000000" w:themeColor="text1"/>
          <w:sz w:val="40"/>
          <w:szCs w:val="40"/>
        </w:rPr>
        <w:t>sion</w:t>
      </w:r>
      <w:r w:rsidRPr="00032697">
        <w:rPr>
          <w:rFonts w:ascii="TH SarabunPSK" w:eastAsia="BrowalliaNew-Bold" w:hAnsi="TH SarabunPSK" w:cs="TH SarabunPSK" w:hint="cs"/>
          <w:b/>
          <w:bCs/>
          <w:color w:val="000000" w:themeColor="text1"/>
          <w:sz w:val="40"/>
          <w:szCs w:val="40"/>
          <w:cs/>
        </w:rPr>
        <w:t xml:space="preserve">........................... </w:t>
      </w:r>
    </w:p>
    <w:p w14:paraId="1FCA9710" w14:textId="253DD363" w:rsidR="00DB6B61" w:rsidRPr="00032697" w:rsidRDefault="006952A3" w:rsidP="006952A3">
      <w:pPr>
        <w:autoSpaceDE w:val="0"/>
        <w:autoSpaceDN w:val="0"/>
        <w:adjustRightInd w:val="0"/>
        <w:ind w:right="26"/>
        <w:rPr>
          <w:rFonts w:ascii="TH SarabunPSK" w:eastAsia="BrowalliaNew-Bold" w:hAnsi="TH SarabunPSK" w:cs="TH SarabunPSK"/>
          <w:b/>
          <w:bCs/>
          <w:color w:val="000000" w:themeColor="text1"/>
          <w:sz w:val="40"/>
          <w:szCs w:val="40"/>
        </w:rPr>
      </w:pPr>
      <w:r w:rsidRPr="00032697">
        <w:rPr>
          <w:rFonts w:ascii="TH SarabunPSK" w:eastAsia="BrowalliaNew-Bold" w:hAnsi="TH SarabunPSK" w:cs="TH SarabunPSK" w:hint="cs"/>
          <w:b/>
          <w:bCs/>
          <w:color w:val="000000" w:themeColor="text1"/>
          <w:sz w:val="40"/>
          <w:szCs w:val="40"/>
        </w:rPr>
        <w:t>Faculty</w:t>
      </w:r>
      <w:r w:rsidR="002F1F03" w:rsidRPr="00032697">
        <w:rPr>
          <w:rFonts w:ascii="TH SarabunPSK" w:eastAsia="BrowalliaNew-Bold" w:hAnsi="TH SarabunPSK" w:cs="TH SarabunPSK" w:hint="cs"/>
          <w:b/>
          <w:bCs/>
          <w:color w:val="000000" w:themeColor="text1"/>
          <w:sz w:val="40"/>
          <w:szCs w:val="40"/>
        </w:rPr>
        <w:t xml:space="preserve"> or School</w:t>
      </w:r>
      <w:r w:rsidR="00DB6B61" w:rsidRPr="00032697">
        <w:rPr>
          <w:rFonts w:ascii="TH SarabunPSK" w:eastAsia="BrowalliaNew-Bold" w:hAnsi="TH SarabunPSK" w:cs="TH SarabunPSK" w:hint="cs"/>
          <w:b/>
          <w:bCs/>
          <w:color w:val="000000" w:themeColor="text1"/>
          <w:sz w:val="40"/>
          <w:szCs w:val="40"/>
          <w:cs/>
        </w:rPr>
        <w:t>.................................................</w:t>
      </w:r>
    </w:p>
    <w:p w14:paraId="3A11F32A" w14:textId="50C913E5" w:rsidR="00DB6B61" w:rsidRPr="00032697" w:rsidRDefault="00DB6B61" w:rsidP="00816A4D">
      <w:pPr>
        <w:autoSpaceDE w:val="0"/>
        <w:autoSpaceDN w:val="0"/>
        <w:adjustRightInd w:val="0"/>
        <w:ind w:right="26"/>
        <w:rPr>
          <w:rFonts w:ascii="TH SarabunPSK" w:eastAsia="BrowalliaNew-Bold" w:hAnsi="TH SarabunPSK" w:cs="TH SarabunPSK"/>
          <w:b/>
          <w:bCs/>
          <w:color w:val="000000" w:themeColor="text1"/>
          <w:sz w:val="40"/>
          <w:szCs w:val="40"/>
        </w:rPr>
      </w:pPr>
      <w:proofErr w:type="spellStart"/>
      <w:r w:rsidRPr="00032697">
        <w:rPr>
          <w:rFonts w:ascii="TH SarabunPSK" w:eastAsia="BrowalliaNew-Bold" w:hAnsi="TH SarabunPSK" w:cs="TH SarabunPSK" w:hint="cs"/>
          <w:b/>
          <w:bCs/>
          <w:color w:val="000000" w:themeColor="text1"/>
          <w:sz w:val="40"/>
          <w:szCs w:val="40"/>
          <w:cs/>
        </w:rPr>
        <w:t>King</w:t>
      </w:r>
      <w:proofErr w:type="spellEnd"/>
      <w:r w:rsidRPr="00032697">
        <w:rPr>
          <w:rFonts w:ascii="TH SarabunPSK" w:eastAsia="BrowalliaNew-Bold" w:hAnsi="TH SarabunPSK" w:cs="TH SarabunPSK" w:hint="cs"/>
          <w:b/>
          <w:bCs/>
          <w:color w:val="000000" w:themeColor="text1"/>
          <w:sz w:val="40"/>
          <w:szCs w:val="40"/>
          <w:cs/>
        </w:rPr>
        <w:t xml:space="preserve"> </w:t>
      </w:r>
      <w:proofErr w:type="spellStart"/>
      <w:r w:rsidRPr="00032697">
        <w:rPr>
          <w:rFonts w:ascii="TH SarabunPSK" w:eastAsia="BrowalliaNew-Bold" w:hAnsi="TH SarabunPSK" w:cs="TH SarabunPSK" w:hint="cs"/>
          <w:b/>
          <w:bCs/>
          <w:color w:val="000000" w:themeColor="text1"/>
          <w:sz w:val="40"/>
          <w:szCs w:val="40"/>
          <w:cs/>
        </w:rPr>
        <w:t>Mongkut's</w:t>
      </w:r>
      <w:proofErr w:type="spellEnd"/>
      <w:r w:rsidRPr="00032697">
        <w:rPr>
          <w:rFonts w:ascii="TH SarabunPSK" w:eastAsia="BrowalliaNew-Bold" w:hAnsi="TH SarabunPSK" w:cs="TH SarabunPSK" w:hint="cs"/>
          <w:b/>
          <w:bCs/>
          <w:color w:val="000000" w:themeColor="text1"/>
          <w:sz w:val="40"/>
          <w:szCs w:val="40"/>
          <w:cs/>
        </w:rPr>
        <w:t xml:space="preserve"> </w:t>
      </w:r>
      <w:proofErr w:type="spellStart"/>
      <w:r w:rsidRPr="00032697">
        <w:rPr>
          <w:rFonts w:ascii="TH SarabunPSK" w:eastAsia="BrowalliaNew-Bold" w:hAnsi="TH SarabunPSK" w:cs="TH SarabunPSK" w:hint="cs"/>
          <w:b/>
          <w:bCs/>
          <w:color w:val="000000" w:themeColor="text1"/>
          <w:sz w:val="40"/>
          <w:szCs w:val="40"/>
          <w:cs/>
        </w:rPr>
        <w:t>University</w:t>
      </w:r>
      <w:proofErr w:type="spellEnd"/>
      <w:r w:rsidRPr="00032697">
        <w:rPr>
          <w:rFonts w:ascii="TH SarabunPSK" w:eastAsia="BrowalliaNew-Bold" w:hAnsi="TH SarabunPSK" w:cs="TH SarabunPSK" w:hint="cs"/>
          <w:b/>
          <w:bCs/>
          <w:color w:val="000000" w:themeColor="text1"/>
          <w:sz w:val="40"/>
          <w:szCs w:val="40"/>
          <w:cs/>
        </w:rPr>
        <w:t xml:space="preserve"> of Technology </w:t>
      </w:r>
      <w:proofErr w:type="spellStart"/>
      <w:r w:rsidRPr="00032697">
        <w:rPr>
          <w:rFonts w:ascii="TH SarabunPSK" w:eastAsia="BrowalliaNew-Bold" w:hAnsi="TH SarabunPSK" w:cs="TH SarabunPSK" w:hint="cs"/>
          <w:b/>
          <w:bCs/>
          <w:color w:val="000000" w:themeColor="text1"/>
          <w:sz w:val="40"/>
          <w:szCs w:val="40"/>
          <w:cs/>
        </w:rPr>
        <w:t>Thonburi</w:t>
      </w:r>
      <w:proofErr w:type="spellEnd"/>
    </w:p>
    <w:p w14:paraId="0C48523D" w14:textId="77777777" w:rsidR="002E01DD" w:rsidRDefault="002E01DD" w:rsidP="002E01DD">
      <w:pPr>
        <w:ind w:right="26"/>
        <w:jc w:val="both"/>
        <w:rPr>
          <w:rFonts w:ascii="TH SarabunPSK" w:hAnsi="TH SarabunPSK" w:cs="TH SarabunPSK"/>
          <w:b/>
          <w:bCs/>
          <w:sz w:val="36"/>
          <w:szCs w:val="36"/>
          <w:u w:val="single"/>
        </w:rPr>
      </w:pPr>
      <w:bookmarkStart w:id="0" w:name="_Hlk176764740"/>
    </w:p>
    <w:p w14:paraId="6AA95558" w14:textId="77777777" w:rsidR="002E01DD" w:rsidRDefault="002E01DD" w:rsidP="002E01DD">
      <w:pPr>
        <w:ind w:right="26"/>
        <w:jc w:val="both"/>
        <w:rPr>
          <w:rFonts w:ascii="TH SarabunPSK" w:hAnsi="TH SarabunPSK" w:cs="TH SarabunPSK"/>
          <w:b/>
          <w:bCs/>
          <w:sz w:val="36"/>
          <w:szCs w:val="36"/>
          <w:u w:val="single"/>
        </w:rPr>
      </w:pPr>
    </w:p>
    <w:p w14:paraId="6FCAED0A" w14:textId="77777777" w:rsidR="001C419B" w:rsidRDefault="001C419B" w:rsidP="002E01DD">
      <w:pPr>
        <w:ind w:right="26"/>
        <w:jc w:val="both"/>
        <w:rPr>
          <w:rFonts w:ascii="TH SarabunPSK" w:hAnsi="TH SarabunPSK" w:cs="TH SarabunPSK"/>
          <w:b/>
          <w:bCs/>
          <w:sz w:val="36"/>
          <w:szCs w:val="36"/>
          <w:u w:val="single"/>
        </w:rPr>
      </w:pPr>
    </w:p>
    <w:p w14:paraId="78E53807" w14:textId="77777777" w:rsidR="0082273C" w:rsidRPr="00032697" w:rsidRDefault="0082273C" w:rsidP="0082273C">
      <w:pPr>
        <w:ind w:right="26"/>
        <w:rPr>
          <w:rFonts w:ascii="TH SarabunPSK" w:hAnsi="TH SarabunPSK" w:cs="TH SarabunPSK"/>
          <w:b/>
          <w:bCs/>
          <w:sz w:val="36"/>
          <w:szCs w:val="36"/>
          <w:u w:val="single"/>
        </w:rPr>
      </w:pPr>
      <w:r w:rsidRPr="00032697">
        <w:rPr>
          <w:rFonts w:ascii="TH SarabunPSK" w:hAnsi="TH SarabunPSK" w:cs="TH SarabunPSK" w:hint="cs"/>
          <w:b/>
          <w:bCs/>
          <w:sz w:val="36"/>
          <w:szCs w:val="36"/>
          <w:u w:val="single"/>
        </w:rPr>
        <w:lastRenderedPageBreak/>
        <w:t>Table of Contents</w:t>
      </w:r>
    </w:p>
    <w:p w14:paraId="0CA369D8" w14:textId="77777777" w:rsidR="0082273C" w:rsidRPr="00032697" w:rsidRDefault="0082273C" w:rsidP="0082273C">
      <w:pPr>
        <w:ind w:right="26"/>
        <w:jc w:val="both"/>
        <w:rPr>
          <w:rFonts w:ascii="TH SarabunPSK" w:hAnsi="TH SarabunPSK" w:cs="TH SarabunPSK"/>
          <w:b/>
          <w:bCs/>
          <w:sz w:val="36"/>
          <w:szCs w:val="36"/>
        </w:rPr>
      </w:pP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703"/>
        <w:gridCol w:w="754"/>
        <w:gridCol w:w="6459"/>
        <w:gridCol w:w="721"/>
      </w:tblGrid>
      <w:tr w:rsidR="0082273C" w:rsidRPr="00032697" w14:paraId="080C232A" w14:textId="77777777" w:rsidTr="0082273C">
        <w:tc>
          <w:tcPr>
            <w:tcW w:w="4598" w:type="pct"/>
            <w:gridSpan w:val="4"/>
          </w:tcPr>
          <w:p w14:paraId="74203C56" w14:textId="77777777" w:rsidR="0082273C" w:rsidRPr="0082273C" w:rsidRDefault="0082273C" w:rsidP="00F618BB">
            <w:pPr>
              <w:ind w:right="26"/>
              <w:jc w:val="left"/>
              <w:rPr>
                <w:rFonts w:ascii="TH SarabunPSK" w:hAnsi="TH SarabunPSK" w:cs="TH SarabunPSK"/>
                <w:b/>
                <w:bCs/>
                <w:color w:val="000000" w:themeColor="text1"/>
                <w:sz w:val="32"/>
                <w:szCs w:val="32"/>
              </w:rPr>
            </w:pPr>
            <w:r w:rsidRPr="0082273C">
              <w:rPr>
                <w:rFonts w:ascii="TH SarabunPSK" w:hAnsi="TH SarabunPSK" w:cs="TH SarabunPSK" w:hint="cs"/>
                <w:b/>
                <w:bCs/>
                <w:color w:val="000000" w:themeColor="text1"/>
                <w:sz w:val="32"/>
                <w:szCs w:val="32"/>
              </w:rPr>
              <w:t>Components</w:t>
            </w:r>
          </w:p>
        </w:tc>
        <w:tc>
          <w:tcPr>
            <w:tcW w:w="402" w:type="pct"/>
          </w:tcPr>
          <w:p w14:paraId="13B7AA47" w14:textId="77777777" w:rsidR="0082273C" w:rsidRPr="005E1422" w:rsidRDefault="0082273C" w:rsidP="00F618BB">
            <w:pPr>
              <w:ind w:right="26"/>
              <w:jc w:val="right"/>
              <w:rPr>
                <w:rFonts w:ascii="TH SarabunPSK" w:hAnsi="TH SarabunPSK" w:cs="TH SarabunPSK"/>
                <w:b/>
                <w:bCs/>
                <w:sz w:val="32"/>
                <w:szCs w:val="32"/>
              </w:rPr>
            </w:pPr>
            <w:r w:rsidRPr="005E1422">
              <w:rPr>
                <w:rFonts w:ascii="TH SarabunPSK" w:hAnsi="TH SarabunPSK" w:cs="TH SarabunPSK" w:hint="cs"/>
                <w:b/>
                <w:bCs/>
                <w:sz w:val="32"/>
                <w:szCs w:val="32"/>
              </w:rPr>
              <w:t>Page</w:t>
            </w:r>
          </w:p>
        </w:tc>
      </w:tr>
      <w:tr w:rsidR="0082273C" w:rsidRPr="00032697" w14:paraId="355FFCB7" w14:textId="77777777" w:rsidTr="0082273C">
        <w:tc>
          <w:tcPr>
            <w:tcW w:w="4598" w:type="pct"/>
            <w:gridSpan w:val="4"/>
          </w:tcPr>
          <w:p w14:paraId="54ADACAB" w14:textId="77777777" w:rsidR="0082273C" w:rsidRPr="0082273C" w:rsidRDefault="0082273C" w:rsidP="00F618BB">
            <w:pPr>
              <w:ind w:right="26"/>
              <w:jc w:val="left"/>
              <w:rPr>
                <w:rFonts w:ascii="TH SarabunPSK" w:hAnsi="TH SarabunPSK" w:cs="TH SarabunPSK"/>
                <w:b/>
                <w:bCs/>
                <w:color w:val="000000" w:themeColor="text1"/>
                <w:sz w:val="32"/>
                <w:szCs w:val="32"/>
              </w:rPr>
            </w:pPr>
            <w:proofErr w:type="spellStart"/>
            <w:r w:rsidRPr="0082273C">
              <w:rPr>
                <w:rFonts w:ascii="TH SarabunPSK" w:hAnsi="TH SarabunPSK" w:cs="TH SarabunPSK" w:hint="cs"/>
                <w:b/>
                <w:bCs/>
                <w:color w:val="000000" w:themeColor="text1"/>
                <w:sz w:val="32"/>
                <w:szCs w:val="32"/>
                <w:cs/>
              </w:rPr>
              <w:t>Part</w:t>
            </w:r>
            <w:proofErr w:type="spellEnd"/>
            <w:r w:rsidRPr="0082273C">
              <w:rPr>
                <w:rFonts w:ascii="TH SarabunPSK" w:hAnsi="TH SarabunPSK" w:cs="TH SarabunPSK" w:hint="cs"/>
                <w:b/>
                <w:bCs/>
                <w:color w:val="000000" w:themeColor="text1"/>
                <w:sz w:val="32"/>
                <w:szCs w:val="32"/>
                <w:cs/>
              </w:rPr>
              <w:t xml:space="preserve"> </w:t>
            </w:r>
            <w:r w:rsidRPr="0082273C">
              <w:rPr>
                <w:rFonts w:ascii="TH SarabunPSK" w:hAnsi="TH SarabunPSK" w:cs="TH SarabunPSK" w:hint="cs"/>
                <w:b/>
                <w:bCs/>
                <w:color w:val="000000" w:themeColor="text1"/>
                <w:sz w:val="32"/>
                <w:szCs w:val="32"/>
              </w:rPr>
              <w:t xml:space="preserve">1 </w:t>
            </w:r>
            <w:r w:rsidRPr="0082273C">
              <w:rPr>
                <w:rFonts w:ascii="TH SarabunPSK" w:hAnsi="TH SarabunPSK" w:cs="TH SarabunPSK" w:hint="cs"/>
                <w:b/>
                <w:bCs/>
                <w:color w:val="000000" w:themeColor="text1"/>
                <w:sz w:val="32"/>
                <w:szCs w:val="32"/>
                <w:cs/>
              </w:rPr>
              <w:t xml:space="preserve"> </w:t>
            </w:r>
            <w:proofErr w:type="spellStart"/>
            <w:r w:rsidRPr="0082273C">
              <w:rPr>
                <w:rFonts w:ascii="TH SarabunPSK" w:hAnsi="TH SarabunPSK" w:cs="TH SarabunPSK" w:hint="cs"/>
                <w:b/>
                <w:bCs/>
                <w:color w:val="000000" w:themeColor="text1"/>
                <w:sz w:val="32"/>
                <w:szCs w:val="32"/>
                <w:cs/>
              </w:rPr>
              <w:t>Executive</w:t>
            </w:r>
            <w:proofErr w:type="spellEnd"/>
            <w:r w:rsidRPr="0082273C">
              <w:rPr>
                <w:rFonts w:ascii="TH SarabunPSK" w:hAnsi="TH SarabunPSK" w:cs="TH SarabunPSK" w:hint="cs"/>
                <w:b/>
                <w:bCs/>
                <w:color w:val="000000" w:themeColor="text1"/>
                <w:sz w:val="32"/>
                <w:szCs w:val="32"/>
                <w:cs/>
              </w:rPr>
              <w:t xml:space="preserve"> </w:t>
            </w:r>
            <w:proofErr w:type="spellStart"/>
            <w:r w:rsidRPr="0082273C">
              <w:rPr>
                <w:rFonts w:ascii="TH SarabunPSK" w:hAnsi="TH SarabunPSK" w:cs="TH SarabunPSK" w:hint="cs"/>
                <w:b/>
                <w:bCs/>
                <w:color w:val="000000" w:themeColor="text1"/>
                <w:sz w:val="32"/>
                <w:szCs w:val="32"/>
                <w:cs/>
              </w:rPr>
              <w:t>Summary</w:t>
            </w:r>
            <w:proofErr w:type="spellEnd"/>
          </w:p>
        </w:tc>
        <w:tc>
          <w:tcPr>
            <w:tcW w:w="402" w:type="pct"/>
          </w:tcPr>
          <w:p w14:paraId="25C5EE9E" w14:textId="77777777" w:rsidR="0082273C" w:rsidRPr="005E1422" w:rsidRDefault="0082273C" w:rsidP="00F618BB">
            <w:pPr>
              <w:ind w:right="26"/>
              <w:jc w:val="right"/>
              <w:rPr>
                <w:rFonts w:ascii="TH SarabunPSK" w:hAnsi="TH SarabunPSK" w:cs="TH SarabunPSK"/>
                <w:b/>
                <w:bCs/>
                <w:sz w:val="32"/>
                <w:szCs w:val="32"/>
              </w:rPr>
            </w:pPr>
            <w:r w:rsidRPr="005E1422">
              <w:rPr>
                <w:rFonts w:ascii="TH SarabunPSK" w:hAnsi="TH SarabunPSK" w:cs="TH SarabunPSK" w:hint="cs"/>
                <w:b/>
                <w:bCs/>
                <w:sz w:val="32"/>
                <w:szCs w:val="32"/>
                <w:cs/>
              </w:rPr>
              <w:t>5</w:t>
            </w:r>
          </w:p>
        </w:tc>
      </w:tr>
      <w:tr w:rsidR="0082273C" w:rsidRPr="00032697" w14:paraId="5D15A45F" w14:textId="77777777" w:rsidTr="0082273C">
        <w:tc>
          <w:tcPr>
            <w:tcW w:w="4598" w:type="pct"/>
            <w:gridSpan w:val="4"/>
          </w:tcPr>
          <w:p w14:paraId="3E6EBFBD" w14:textId="77777777" w:rsidR="0082273C" w:rsidRPr="0082273C" w:rsidRDefault="0082273C" w:rsidP="00F618BB">
            <w:pPr>
              <w:ind w:right="26"/>
              <w:jc w:val="left"/>
              <w:rPr>
                <w:rFonts w:ascii="TH SarabunPSK" w:hAnsi="TH SarabunPSK" w:cs="TH SarabunPSK"/>
                <w:b/>
                <w:bCs/>
                <w:color w:val="000000" w:themeColor="text1"/>
                <w:sz w:val="32"/>
                <w:szCs w:val="32"/>
              </w:rPr>
            </w:pPr>
            <w:proofErr w:type="spellStart"/>
            <w:r w:rsidRPr="0082273C">
              <w:rPr>
                <w:rFonts w:ascii="TH SarabunPSK" w:hAnsi="TH SarabunPSK" w:cs="TH SarabunPSK" w:hint="cs"/>
                <w:b/>
                <w:bCs/>
                <w:color w:val="000000" w:themeColor="text1"/>
                <w:sz w:val="32"/>
                <w:szCs w:val="32"/>
                <w:cs/>
              </w:rPr>
              <w:t>Part</w:t>
            </w:r>
            <w:proofErr w:type="spellEnd"/>
            <w:r w:rsidRPr="0082273C">
              <w:rPr>
                <w:rFonts w:ascii="TH SarabunPSK" w:hAnsi="TH SarabunPSK" w:cs="TH SarabunPSK" w:hint="cs"/>
                <w:b/>
                <w:bCs/>
                <w:color w:val="000000" w:themeColor="text1"/>
                <w:sz w:val="32"/>
                <w:szCs w:val="32"/>
                <w:cs/>
              </w:rPr>
              <w:t xml:space="preserve"> </w:t>
            </w:r>
            <w:r w:rsidRPr="0082273C">
              <w:rPr>
                <w:rFonts w:ascii="TH SarabunPSK" w:hAnsi="TH SarabunPSK" w:cs="TH SarabunPSK" w:hint="cs"/>
                <w:b/>
                <w:bCs/>
                <w:color w:val="000000" w:themeColor="text1"/>
                <w:sz w:val="32"/>
                <w:szCs w:val="32"/>
              </w:rPr>
              <w:t>2  Program Design and Concept</w:t>
            </w:r>
          </w:p>
        </w:tc>
        <w:tc>
          <w:tcPr>
            <w:tcW w:w="402" w:type="pct"/>
          </w:tcPr>
          <w:p w14:paraId="39BE8589" w14:textId="75C5F645" w:rsidR="0082273C" w:rsidRPr="005E1422" w:rsidRDefault="005E1422" w:rsidP="00F618BB">
            <w:pPr>
              <w:ind w:right="26"/>
              <w:jc w:val="right"/>
              <w:rPr>
                <w:rFonts w:ascii="TH SarabunPSK" w:hAnsi="TH SarabunPSK" w:cs="TH SarabunPSK"/>
                <w:b/>
                <w:bCs/>
                <w:sz w:val="32"/>
                <w:szCs w:val="32"/>
              </w:rPr>
            </w:pPr>
            <w:r w:rsidRPr="005E1422">
              <w:rPr>
                <w:rFonts w:ascii="TH SarabunPSK" w:hAnsi="TH SarabunPSK" w:cs="TH SarabunPSK" w:hint="cs"/>
                <w:b/>
                <w:bCs/>
                <w:sz w:val="32"/>
                <w:szCs w:val="32"/>
                <w:cs/>
              </w:rPr>
              <w:t>8</w:t>
            </w:r>
          </w:p>
        </w:tc>
      </w:tr>
      <w:tr w:rsidR="0082273C" w:rsidRPr="00032697" w14:paraId="3FBF3734" w14:textId="77777777" w:rsidTr="0082273C">
        <w:tc>
          <w:tcPr>
            <w:tcW w:w="218" w:type="pct"/>
          </w:tcPr>
          <w:p w14:paraId="224FB4EB"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66DC5E21"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2.1)</w:t>
            </w:r>
          </w:p>
        </w:tc>
        <w:tc>
          <w:tcPr>
            <w:tcW w:w="3995" w:type="pct"/>
            <w:gridSpan w:val="2"/>
          </w:tcPr>
          <w:p w14:paraId="2F14121F" w14:textId="77777777" w:rsidR="0082273C" w:rsidRPr="00032697" w:rsidRDefault="0082273C" w:rsidP="00F618BB">
            <w:pPr>
              <w:ind w:right="26"/>
              <w:jc w:val="thaiDistribute"/>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Rationale for Opening or Revising the Program and Processes Involved in Defining the Concept of the Program.</w:t>
            </w:r>
          </w:p>
        </w:tc>
        <w:tc>
          <w:tcPr>
            <w:tcW w:w="402" w:type="pct"/>
          </w:tcPr>
          <w:p w14:paraId="30080BF3" w14:textId="592DC2FA" w:rsidR="0082273C" w:rsidRPr="005E1422" w:rsidRDefault="005E1422" w:rsidP="00F618BB">
            <w:pPr>
              <w:ind w:right="26"/>
              <w:jc w:val="right"/>
              <w:rPr>
                <w:rFonts w:ascii="TH SarabunPSK" w:hAnsi="TH SarabunPSK" w:cs="TH SarabunPSK"/>
                <w:sz w:val="32"/>
                <w:szCs w:val="32"/>
              </w:rPr>
            </w:pPr>
            <w:r w:rsidRPr="005E1422">
              <w:rPr>
                <w:rFonts w:ascii="TH SarabunPSK" w:hAnsi="TH SarabunPSK" w:cs="TH SarabunPSK"/>
                <w:sz w:val="32"/>
                <w:szCs w:val="32"/>
              </w:rPr>
              <w:t>8</w:t>
            </w:r>
          </w:p>
        </w:tc>
      </w:tr>
      <w:tr w:rsidR="0082273C" w:rsidRPr="00032697" w14:paraId="20BB9D9E" w14:textId="77777777" w:rsidTr="0082273C">
        <w:tc>
          <w:tcPr>
            <w:tcW w:w="218" w:type="pct"/>
          </w:tcPr>
          <w:p w14:paraId="25B59C23"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4333A0D0" w14:textId="77777777" w:rsidR="0082273C" w:rsidRPr="00032697" w:rsidRDefault="0082273C" w:rsidP="00F618BB">
            <w:pPr>
              <w:ind w:right="26"/>
              <w:jc w:val="left"/>
              <w:rPr>
                <w:rFonts w:ascii="TH SarabunPSK" w:hAnsi="TH SarabunPSK" w:cs="TH SarabunPSK"/>
                <w:color w:val="000000" w:themeColor="text1"/>
                <w:sz w:val="32"/>
                <w:szCs w:val="32"/>
              </w:rPr>
            </w:pPr>
          </w:p>
        </w:tc>
        <w:tc>
          <w:tcPr>
            <w:tcW w:w="414" w:type="pct"/>
          </w:tcPr>
          <w:p w14:paraId="2EAD2AF3"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2.1.1)</w:t>
            </w:r>
          </w:p>
        </w:tc>
        <w:tc>
          <w:tcPr>
            <w:tcW w:w="3581" w:type="pct"/>
          </w:tcPr>
          <w:p w14:paraId="44556885" w14:textId="77777777" w:rsidR="0082273C" w:rsidRPr="00032697" w:rsidRDefault="0082273C" w:rsidP="00F618BB">
            <w:pPr>
              <w:ind w:right="29"/>
              <w:jc w:val="left"/>
              <w:rPr>
                <w:rFonts w:ascii="TH SarabunPSK" w:hAnsi="TH SarabunPSK" w:cs="TH SarabunPSK"/>
                <w:color w:val="000000" w:themeColor="text1"/>
                <w:sz w:val="32"/>
                <w:szCs w:val="32"/>
              </w:rPr>
            </w:pPr>
            <w:r w:rsidRPr="00032697">
              <w:rPr>
                <w:rFonts w:ascii="TH SarabunPSK" w:hAnsi="TH SarabunPSK" w:cs="TH SarabunPSK" w:hint="cs"/>
                <w:noProof/>
                <w:color w:val="000000" w:themeColor="text1"/>
                <w:sz w:val="32"/>
                <w:szCs w:val="32"/>
              </w:rPr>
              <w:drawing>
                <wp:anchor distT="0" distB="0" distL="114300" distR="114300" simplePos="0" relativeHeight="251670594" behindDoc="0" locked="0" layoutInCell="1" allowOverlap="1" wp14:anchorId="65262073" wp14:editId="02B7C6A1">
                  <wp:simplePos x="0" y="0"/>
                  <wp:positionH relativeFrom="column">
                    <wp:posOffset>5525611</wp:posOffset>
                  </wp:positionH>
                  <wp:positionV relativeFrom="paragraph">
                    <wp:posOffset>630555</wp:posOffset>
                  </wp:positionV>
                  <wp:extent cx="272034" cy="274320"/>
                  <wp:effectExtent l="0" t="0" r="0" b="0"/>
                  <wp:wrapNone/>
                  <wp:docPr id="1933676928" name="Graphic 5" descr="Cu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925" name="Graphic 5" descr="Cut with solid fill"/>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72034" cy="274320"/>
                          </a:xfrm>
                          <a:prstGeom prst="rect">
                            <a:avLst/>
                          </a:prstGeom>
                        </pic:spPr>
                      </pic:pic>
                    </a:graphicData>
                  </a:graphic>
                  <wp14:sizeRelH relativeFrom="margin">
                    <wp14:pctWidth>0</wp14:pctWidth>
                  </wp14:sizeRelH>
                  <wp14:sizeRelV relativeFrom="margin">
                    <wp14:pctHeight>0</wp14:pctHeight>
                  </wp14:sizeRelV>
                </wp:anchor>
              </w:drawing>
            </w:r>
            <w:r w:rsidRPr="00032697">
              <w:rPr>
                <w:rFonts w:ascii="TH SarabunPSK" w:hAnsi="TH SarabunPSK" w:cs="TH SarabunPSK" w:hint="cs"/>
                <w:color w:val="000000" w:themeColor="text1"/>
                <w:sz w:val="32"/>
                <w:szCs w:val="32"/>
              </w:rPr>
              <w:t>Stakeholder Requirements Gathering Processes and the Conversion of Voice of Customer (VOC) to Voice of Process (VOP) for Opening or Revising the Program</w:t>
            </w:r>
            <w:r w:rsidRPr="00032697">
              <w:rPr>
                <w:rFonts w:ascii="TH SarabunPSK" w:hAnsi="TH SarabunPSK" w:cs="TH SarabunPSK" w:hint="cs"/>
                <w:color w:val="000000" w:themeColor="text1"/>
                <w:sz w:val="32"/>
                <w:szCs w:val="32"/>
                <w:cs/>
              </w:rPr>
              <w:t>.</w:t>
            </w:r>
          </w:p>
        </w:tc>
        <w:tc>
          <w:tcPr>
            <w:tcW w:w="402" w:type="pct"/>
          </w:tcPr>
          <w:p w14:paraId="1B9791A8" w14:textId="0054BCFC" w:rsidR="0082273C" w:rsidRPr="005E1422" w:rsidRDefault="005E1422" w:rsidP="00F618BB">
            <w:pPr>
              <w:ind w:right="26"/>
              <w:jc w:val="right"/>
              <w:rPr>
                <w:rFonts w:ascii="TH SarabunPSK" w:hAnsi="TH SarabunPSK" w:cs="TH SarabunPSK"/>
                <w:sz w:val="32"/>
                <w:szCs w:val="32"/>
              </w:rPr>
            </w:pPr>
            <w:r w:rsidRPr="005E1422">
              <w:rPr>
                <w:rFonts w:ascii="TH SarabunPSK" w:hAnsi="TH SarabunPSK" w:cs="TH SarabunPSK"/>
                <w:sz w:val="32"/>
                <w:szCs w:val="32"/>
              </w:rPr>
              <w:t>8</w:t>
            </w:r>
          </w:p>
        </w:tc>
      </w:tr>
      <w:tr w:rsidR="0082273C" w:rsidRPr="00032697" w14:paraId="3C1A9AE5" w14:textId="77777777" w:rsidTr="0082273C">
        <w:tc>
          <w:tcPr>
            <w:tcW w:w="218" w:type="pct"/>
          </w:tcPr>
          <w:p w14:paraId="589A8A18"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3BB09070" w14:textId="77777777" w:rsidR="0082273C" w:rsidRPr="00032697" w:rsidRDefault="0082273C" w:rsidP="00F618BB">
            <w:pPr>
              <w:ind w:right="26"/>
              <w:jc w:val="left"/>
              <w:rPr>
                <w:rFonts w:ascii="TH SarabunPSK" w:hAnsi="TH SarabunPSK" w:cs="TH SarabunPSK"/>
                <w:color w:val="000000" w:themeColor="text1"/>
                <w:sz w:val="32"/>
                <w:szCs w:val="32"/>
              </w:rPr>
            </w:pPr>
          </w:p>
        </w:tc>
        <w:tc>
          <w:tcPr>
            <w:tcW w:w="414" w:type="pct"/>
          </w:tcPr>
          <w:p w14:paraId="7FA1EABB"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2.1.2</w:t>
            </w:r>
            <w:r w:rsidRPr="00032697">
              <w:rPr>
                <w:rFonts w:ascii="TH SarabunPSK" w:hAnsi="TH SarabunPSK" w:cs="TH SarabunPSK" w:hint="cs"/>
                <w:color w:val="000000" w:themeColor="text1"/>
                <w:sz w:val="32"/>
                <w:szCs w:val="32"/>
              </w:rPr>
              <w:t>)</w:t>
            </w:r>
          </w:p>
        </w:tc>
        <w:tc>
          <w:tcPr>
            <w:tcW w:w="3581" w:type="pct"/>
          </w:tcPr>
          <w:p w14:paraId="01B7042B"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External Environment Analysis</w:t>
            </w:r>
          </w:p>
        </w:tc>
        <w:tc>
          <w:tcPr>
            <w:tcW w:w="402" w:type="pct"/>
          </w:tcPr>
          <w:p w14:paraId="65279F64" w14:textId="5F526ED6" w:rsidR="0082273C" w:rsidRPr="005E1422" w:rsidRDefault="005E1422" w:rsidP="00F618BB">
            <w:pPr>
              <w:ind w:right="26"/>
              <w:jc w:val="right"/>
              <w:rPr>
                <w:rFonts w:ascii="TH SarabunPSK" w:hAnsi="TH SarabunPSK" w:cs="TH SarabunPSK"/>
                <w:sz w:val="32"/>
                <w:szCs w:val="32"/>
              </w:rPr>
            </w:pPr>
            <w:r w:rsidRPr="005E1422">
              <w:rPr>
                <w:rFonts w:ascii="TH SarabunPSK" w:hAnsi="TH SarabunPSK" w:cs="TH SarabunPSK"/>
                <w:sz w:val="32"/>
                <w:szCs w:val="32"/>
              </w:rPr>
              <w:t>10</w:t>
            </w:r>
          </w:p>
        </w:tc>
      </w:tr>
      <w:tr w:rsidR="0082273C" w:rsidRPr="00032697" w14:paraId="5FB56D46" w14:textId="77777777" w:rsidTr="0082273C">
        <w:tc>
          <w:tcPr>
            <w:tcW w:w="218" w:type="pct"/>
          </w:tcPr>
          <w:p w14:paraId="63B50C52"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33A68A6B" w14:textId="77777777" w:rsidR="0082273C" w:rsidRPr="00032697" w:rsidRDefault="0082273C" w:rsidP="00F618BB">
            <w:pPr>
              <w:ind w:right="26"/>
              <w:jc w:val="left"/>
              <w:rPr>
                <w:rFonts w:ascii="TH SarabunPSK" w:hAnsi="TH SarabunPSK" w:cs="TH SarabunPSK"/>
                <w:color w:val="000000" w:themeColor="text1"/>
                <w:sz w:val="32"/>
                <w:szCs w:val="32"/>
              </w:rPr>
            </w:pPr>
          </w:p>
        </w:tc>
        <w:tc>
          <w:tcPr>
            <w:tcW w:w="414" w:type="pct"/>
          </w:tcPr>
          <w:p w14:paraId="1719028A"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2.1.3)</w:t>
            </w:r>
          </w:p>
        </w:tc>
        <w:tc>
          <w:tcPr>
            <w:tcW w:w="3581" w:type="pct"/>
          </w:tcPr>
          <w:p w14:paraId="35832F8A"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 xml:space="preserve">Internal Environment Analysis </w:t>
            </w:r>
          </w:p>
        </w:tc>
        <w:tc>
          <w:tcPr>
            <w:tcW w:w="402" w:type="pct"/>
          </w:tcPr>
          <w:p w14:paraId="04C39EF2" w14:textId="6DD419CD"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1</w:t>
            </w:r>
            <w:r w:rsidR="005E1422" w:rsidRPr="005E1422">
              <w:rPr>
                <w:rFonts w:ascii="TH SarabunPSK" w:hAnsi="TH SarabunPSK" w:cs="TH SarabunPSK"/>
                <w:sz w:val="32"/>
                <w:szCs w:val="32"/>
              </w:rPr>
              <w:t>3</w:t>
            </w:r>
          </w:p>
        </w:tc>
      </w:tr>
      <w:tr w:rsidR="0082273C" w:rsidRPr="00032697" w14:paraId="7B8042BF" w14:textId="77777777" w:rsidTr="0082273C">
        <w:tc>
          <w:tcPr>
            <w:tcW w:w="218" w:type="pct"/>
          </w:tcPr>
          <w:p w14:paraId="4E2DFB95"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55196536"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w:t>
            </w:r>
            <w:r w:rsidRPr="00032697">
              <w:rPr>
                <w:rFonts w:ascii="TH SarabunPSK" w:hAnsi="TH SarabunPSK" w:cs="TH SarabunPSK" w:hint="cs"/>
                <w:color w:val="000000" w:themeColor="text1"/>
                <w:sz w:val="32"/>
                <w:szCs w:val="32"/>
              </w:rPr>
              <w:t>2</w:t>
            </w:r>
            <w:r w:rsidRPr="00032697">
              <w:rPr>
                <w:rFonts w:ascii="TH SarabunPSK" w:hAnsi="TH SarabunPSK" w:cs="TH SarabunPSK" w:hint="cs"/>
                <w:color w:val="000000" w:themeColor="text1"/>
                <w:sz w:val="32"/>
                <w:szCs w:val="32"/>
                <w:cs/>
              </w:rPr>
              <w:t>)</w:t>
            </w:r>
          </w:p>
        </w:tc>
        <w:tc>
          <w:tcPr>
            <w:tcW w:w="3995" w:type="pct"/>
            <w:gridSpan w:val="2"/>
          </w:tcPr>
          <w:p w14:paraId="4A4C998A" w14:textId="77777777" w:rsidR="0082273C" w:rsidRPr="00032697" w:rsidRDefault="0082273C" w:rsidP="00F618BB">
            <w:pPr>
              <w:ind w:left="-68"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Overall Product Concept</w:t>
            </w:r>
          </w:p>
        </w:tc>
        <w:tc>
          <w:tcPr>
            <w:tcW w:w="402" w:type="pct"/>
          </w:tcPr>
          <w:p w14:paraId="77AB2390" w14:textId="6FF93BBB"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1</w:t>
            </w:r>
            <w:r w:rsidR="005E1422" w:rsidRPr="005E1422">
              <w:rPr>
                <w:rFonts w:ascii="TH SarabunPSK" w:hAnsi="TH SarabunPSK" w:cs="TH SarabunPSK"/>
                <w:sz w:val="32"/>
                <w:szCs w:val="32"/>
              </w:rPr>
              <w:t>4</w:t>
            </w:r>
          </w:p>
        </w:tc>
      </w:tr>
      <w:tr w:rsidR="0082273C" w:rsidRPr="00032697" w14:paraId="63EA12F6" w14:textId="77777777" w:rsidTr="0082273C">
        <w:trPr>
          <w:trHeight w:val="971"/>
        </w:trPr>
        <w:tc>
          <w:tcPr>
            <w:tcW w:w="218" w:type="pct"/>
          </w:tcPr>
          <w:p w14:paraId="028D87E9"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0AA3A620" w14:textId="77777777" w:rsidR="0082273C" w:rsidRPr="00032697" w:rsidRDefault="0082273C" w:rsidP="00F618BB">
            <w:pPr>
              <w:ind w:right="26"/>
              <w:jc w:val="left"/>
              <w:rPr>
                <w:rFonts w:ascii="TH SarabunPSK" w:hAnsi="TH SarabunPSK" w:cs="TH SarabunPSK"/>
                <w:color w:val="000000" w:themeColor="text1"/>
                <w:sz w:val="32"/>
                <w:szCs w:val="32"/>
              </w:rPr>
            </w:pPr>
          </w:p>
        </w:tc>
        <w:tc>
          <w:tcPr>
            <w:tcW w:w="414" w:type="pct"/>
          </w:tcPr>
          <w:p w14:paraId="4328E11C"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2.2.1)</w:t>
            </w:r>
          </w:p>
        </w:tc>
        <w:tc>
          <w:tcPr>
            <w:tcW w:w="3581" w:type="pct"/>
          </w:tcPr>
          <w:p w14:paraId="1250C495" w14:textId="77777777" w:rsidR="0082273C" w:rsidRPr="00032697" w:rsidRDefault="0082273C" w:rsidP="00F618BB">
            <w:pPr>
              <w:ind w:right="29"/>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Summary table of Issues from the Exploration and Stakeholder Analysis in topic 2.1 brings to the conclusion of the program design concept (Product concept).</w:t>
            </w:r>
          </w:p>
        </w:tc>
        <w:tc>
          <w:tcPr>
            <w:tcW w:w="402" w:type="pct"/>
          </w:tcPr>
          <w:p w14:paraId="3F925561" w14:textId="7DDCAB53"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1</w:t>
            </w:r>
            <w:r w:rsidR="005E1422" w:rsidRPr="005E1422">
              <w:rPr>
                <w:rFonts w:ascii="TH SarabunPSK" w:hAnsi="TH SarabunPSK" w:cs="TH SarabunPSK"/>
                <w:sz w:val="32"/>
                <w:szCs w:val="32"/>
              </w:rPr>
              <w:t>4</w:t>
            </w:r>
          </w:p>
          <w:p w14:paraId="6BE24E7D" w14:textId="77777777" w:rsidR="0082273C" w:rsidRPr="005E1422" w:rsidRDefault="0082273C" w:rsidP="00F618BB">
            <w:pPr>
              <w:rPr>
                <w:rFonts w:ascii="TH SarabunPSK" w:hAnsi="TH SarabunPSK" w:cs="TH SarabunPSK"/>
                <w:sz w:val="32"/>
                <w:szCs w:val="32"/>
              </w:rPr>
            </w:pPr>
          </w:p>
        </w:tc>
      </w:tr>
      <w:tr w:rsidR="0082273C" w:rsidRPr="00032697" w14:paraId="4E6B1644" w14:textId="77777777" w:rsidTr="0082273C">
        <w:tc>
          <w:tcPr>
            <w:tcW w:w="218" w:type="pct"/>
          </w:tcPr>
          <w:p w14:paraId="25E64375"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0DB69C0D" w14:textId="77777777" w:rsidR="0082273C" w:rsidRPr="00032697" w:rsidRDefault="0082273C" w:rsidP="00F618BB">
            <w:pPr>
              <w:ind w:right="26"/>
              <w:jc w:val="left"/>
              <w:rPr>
                <w:rFonts w:ascii="TH SarabunPSK" w:hAnsi="TH SarabunPSK" w:cs="TH SarabunPSK"/>
                <w:color w:val="000000" w:themeColor="text1"/>
                <w:sz w:val="32"/>
                <w:szCs w:val="32"/>
              </w:rPr>
            </w:pPr>
          </w:p>
        </w:tc>
        <w:tc>
          <w:tcPr>
            <w:tcW w:w="414" w:type="pct"/>
          </w:tcPr>
          <w:p w14:paraId="318D4935"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2.2.2)</w:t>
            </w:r>
          </w:p>
        </w:tc>
        <w:tc>
          <w:tcPr>
            <w:tcW w:w="3581" w:type="pct"/>
          </w:tcPr>
          <w:p w14:paraId="143E4FB9"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 xml:space="preserve">Strength and Competitive Edge </w:t>
            </w:r>
          </w:p>
        </w:tc>
        <w:tc>
          <w:tcPr>
            <w:tcW w:w="402" w:type="pct"/>
          </w:tcPr>
          <w:p w14:paraId="35851B0A" w14:textId="097C9EC6"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1</w:t>
            </w:r>
            <w:r w:rsidR="005E1422" w:rsidRPr="005E1422">
              <w:rPr>
                <w:rFonts w:ascii="TH SarabunPSK" w:hAnsi="TH SarabunPSK" w:cs="TH SarabunPSK"/>
                <w:sz w:val="32"/>
                <w:szCs w:val="32"/>
              </w:rPr>
              <w:t>5</w:t>
            </w:r>
          </w:p>
        </w:tc>
      </w:tr>
      <w:tr w:rsidR="0082273C" w:rsidRPr="00032697" w14:paraId="07029AB2" w14:textId="77777777" w:rsidTr="0082273C">
        <w:tc>
          <w:tcPr>
            <w:tcW w:w="218" w:type="pct"/>
          </w:tcPr>
          <w:p w14:paraId="7D41FB0D"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67492572"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2.3)</w:t>
            </w:r>
          </w:p>
        </w:tc>
        <w:tc>
          <w:tcPr>
            <w:tcW w:w="3995" w:type="pct"/>
            <w:gridSpan w:val="2"/>
          </w:tcPr>
          <w:p w14:paraId="7C2E6CD6" w14:textId="77777777" w:rsidR="0082273C" w:rsidRPr="00032697" w:rsidRDefault="0082273C" w:rsidP="00F618BB">
            <w:pPr>
              <w:ind w:left="-68"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 xml:space="preserve">Details of the Program Design </w:t>
            </w:r>
          </w:p>
        </w:tc>
        <w:tc>
          <w:tcPr>
            <w:tcW w:w="402" w:type="pct"/>
          </w:tcPr>
          <w:p w14:paraId="1C125990" w14:textId="1B328046"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1</w:t>
            </w:r>
            <w:r w:rsidR="005E1422" w:rsidRPr="005E1422">
              <w:rPr>
                <w:rFonts w:ascii="TH SarabunPSK" w:hAnsi="TH SarabunPSK" w:cs="TH SarabunPSK"/>
                <w:sz w:val="32"/>
                <w:szCs w:val="32"/>
              </w:rPr>
              <w:t>5</w:t>
            </w:r>
          </w:p>
        </w:tc>
      </w:tr>
      <w:tr w:rsidR="0082273C" w:rsidRPr="00032697" w14:paraId="712573A5" w14:textId="77777777" w:rsidTr="0082273C">
        <w:tc>
          <w:tcPr>
            <w:tcW w:w="218" w:type="pct"/>
          </w:tcPr>
          <w:p w14:paraId="09F546AE"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21A5348A" w14:textId="77777777" w:rsidR="0082273C" w:rsidRPr="00032697" w:rsidRDefault="0082273C" w:rsidP="00F618BB">
            <w:pPr>
              <w:ind w:right="26"/>
              <w:rPr>
                <w:rFonts w:ascii="TH SarabunPSK" w:hAnsi="TH SarabunPSK" w:cs="TH SarabunPSK"/>
                <w:color w:val="000000" w:themeColor="text1"/>
                <w:sz w:val="32"/>
                <w:szCs w:val="32"/>
              </w:rPr>
            </w:pPr>
          </w:p>
        </w:tc>
        <w:tc>
          <w:tcPr>
            <w:tcW w:w="414" w:type="pct"/>
          </w:tcPr>
          <w:p w14:paraId="59DD55DE" w14:textId="77777777" w:rsidR="0082273C" w:rsidRPr="00032697" w:rsidRDefault="0082273C" w:rsidP="00F618BB">
            <w:pPr>
              <w:ind w:right="26"/>
              <w:jc w:val="righ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2.3.1)</w:t>
            </w:r>
          </w:p>
        </w:tc>
        <w:tc>
          <w:tcPr>
            <w:tcW w:w="3581" w:type="pct"/>
          </w:tcPr>
          <w:p w14:paraId="1B340748"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 xml:space="preserve">Determination of Program Learning Outcomes </w:t>
            </w:r>
            <w:r w:rsidRPr="00032697">
              <w:rPr>
                <w:rFonts w:ascii="TH SarabunPSK" w:hAnsi="TH SarabunPSK" w:cs="TH SarabunPSK" w:hint="cs"/>
                <w:color w:val="000000" w:themeColor="text1"/>
                <w:sz w:val="32"/>
                <w:szCs w:val="32"/>
                <w:cs/>
              </w:rPr>
              <w:t>(</w:t>
            </w:r>
            <w:r w:rsidRPr="00032697">
              <w:rPr>
                <w:rFonts w:ascii="TH SarabunPSK" w:hAnsi="TH SarabunPSK" w:cs="TH SarabunPSK" w:hint="cs"/>
                <w:color w:val="000000" w:themeColor="text1"/>
                <w:sz w:val="32"/>
                <w:szCs w:val="32"/>
              </w:rPr>
              <w:t>PLOs</w:t>
            </w:r>
            <w:r w:rsidRPr="00032697">
              <w:rPr>
                <w:rFonts w:ascii="TH SarabunPSK" w:hAnsi="TH SarabunPSK" w:cs="TH SarabunPSK" w:hint="cs"/>
                <w:color w:val="000000" w:themeColor="text1"/>
                <w:sz w:val="32"/>
                <w:szCs w:val="32"/>
                <w:cs/>
              </w:rPr>
              <w:t>)</w:t>
            </w:r>
          </w:p>
        </w:tc>
        <w:tc>
          <w:tcPr>
            <w:tcW w:w="402" w:type="pct"/>
          </w:tcPr>
          <w:p w14:paraId="360822A2" w14:textId="064FEC8D" w:rsidR="0082273C" w:rsidRPr="009E67D2" w:rsidRDefault="0082273C" w:rsidP="00F618BB">
            <w:pPr>
              <w:ind w:right="26"/>
              <w:jc w:val="right"/>
              <w:rPr>
                <w:rFonts w:ascii="TH SarabunPSK" w:hAnsi="TH SarabunPSK" w:cs="TH SarabunPSK"/>
                <w:color w:val="FF0000"/>
                <w:sz w:val="32"/>
                <w:szCs w:val="32"/>
              </w:rPr>
            </w:pPr>
            <w:r w:rsidRPr="005E1422">
              <w:rPr>
                <w:rFonts w:ascii="TH SarabunPSK" w:hAnsi="TH SarabunPSK" w:cs="TH SarabunPSK"/>
                <w:sz w:val="32"/>
                <w:szCs w:val="32"/>
              </w:rPr>
              <w:t>1</w:t>
            </w:r>
            <w:r w:rsidR="005E1422" w:rsidRPr="005E1422">
              <w:rPr>
                <w:rFonts w:ascii="TH SarabunPSK" w:hAnsi="TH SarabunPSK" w:cs="TH SarabunPSK"/>
                <w:sz w:val="32"/>
                <w:szCs w:val="32"/>
              </w:rPr>
              <w:t>5</w:t>
            </w:r>
          </w:p>
        </w:tc>
      </w:tr>
      <w:tr w:rsidR="0082273C" w:rsidRPr="00032697" w14:paraId="44824503" w14:textId="77777777" w:rsidTr="0082273C">
        <w:tc>
          <w:tcPr>
            <w:tcW w:w="218" w:type="pct"/>
          </w:tcPr>
          <w:p w14:paraId="44D27621"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590AAD1F" w14:textId="77777777" w:rsidR="0082273C" w:rsidRPr="00032697" w:rsidRDefault="0082273C" w:rsidP="00F618BB">
            <w:pPr>
              <w:ind w:right="26"/>
              <w:rPr>
                <w:rFonts w:ascii="TH SarabunPSK" w:hAnsi="TH SarabunPSK" w:cs="TH SarabunPSK"/>
                <w:color w:val="000000" w:themeColor="text1"/>
                <w:sz w:val="32"/>
                <w:szCs w:val="32"/>
              </w:rPr>
            </w:pPr>
          </w:p>
        </w:tc>
        <w:tc>
          <w:tcPr>
            <w:tcW w:w="414" w:type="pct"/>
          </w:tcPr>
          <w:p w14:paraId="09A07600" w14:textId="77777777" w:rsidR="0082273C" w:rsidRPr="00032697" w:rsidRDefault="0082273C" w:rsidP="00F618BB">
            <w:pPr>
              <w:ind w:right="26"/>
              <w:jc w:val="righ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2.3.2)</w:t>
            </w:r>
          </w:p>
        </w:tc>
        <w:tc>
          <w:tcPr>
            <w:tcW w:w="3581" w:type="pct"/>
          </w:tcPr>
          <w:p w14:paraId="6BDB9B84"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 xml:space="preserve">Design </w:t>
            </w:r>
            <w:proofErr w:type="spellStart"/>
            <w:r w:rsidRPr="00032697">
              <w:rPr>
                <w:rFonts w:ascii="TH SarabunPSK" w:hAnsi="TH SarabunPSK" w:cs="TH SarabunPSK" w:hint="cs"/>
                <w:color w:val="000000" w:themeColor="text1"/>
                <w:sz w:val="32"/>
                <w:szCs w:val="32"/>
                <w:cs/>
              </w:rPr>
              <w:t>Concept</w:t>
            </w:r>
            <w:proofErr w:type="spellEnd"/>
            <w:r w:rsidRPr="00032697">
              <w:rPr>
                <w:rFonts w:ascii="TH SarabunPSK" w:hAnsi="TH SarabunPSK" w:cs="TH SarabunPSK" w:hint="cs"/>
                <w:color w:val="000000" w:themeColor="text1"/>
                <w:sz w:val="32"/>
                <w:szCs w:val="32"/>
                <w:cs/>
              </w:rPr>
              <w:t xml:space="preserve"> </w:t>
            </w:r>
            <w:r w:rsidRPr="00032697">
              <w:rPr>
                <w:rFonts w:ascii="TH SarabunPSK" w:hAnsi="TH SarabunPSK" w:cs="TH SarabunPSK" w:hint="cs"/>
                <w:color w:val="000000" w:themeColor="text1"/>
                <w:sz w:val="32"/>
                <w:szCs w:val="32"/>
              </w:rPr>
              <w:t>for Program Structure and Courses</w:t>
            </w:r>
          </w:p>
        </w:tc>
        <w:tc>
          <w:tcPr>
            <w:tcW w:w="402" w:type="pct"/>
          </w:tcPr>
          <w:p w14:paraId="62E9F5A9" w14:textId="0897D5AA" w:rsidR="0082273C" w:rsidRPr="009E67D2" w:rsidRDefault="0082273C" w:rsidP="00F618BB">
            <w:pPr>
              <w:ind w:right="26"/>
              <w:jc w:val="right"/>
              <w:rPr>
                <w:rFonts w:ascii="TH SarabunPSK" w:hAnsi="TH SarabunPSK" w:cs="TH SarabunPSK"/>
                <w:color w:val="FF0000"/>
                <w:sz w:val="32"/>
                <w:szCs w:val="32"/>
              </w:rPr>
            </w:pPr>
            <w:r w:rsidRPr="005E1422">
              <w:rPr>
                <w:rFonts w:ascii="TH SarabunPSK" w:hAnsi="TH SarabunPSK" w:cs="TH SarabunPSK"/>
                <w:sz w:val="32"/>
                <w:szCs w:val="32"/>
              </w:rPr>
              <w:t>2</w:t>
            </w:r>
            <w:r w:rsidR="005E1422" w:rsidRPr="005E1422">
              <w:rPr>
                <w:rFonts w:ascii="TH SarabunPSK" w:hAnsi="TH SarabunPSK" w:cs="TH SarabunPSK"/>
                <w:sz w:val="32"/>
                <w:szCs w:val="32"/>
              </w:rPr>
              <w:t>1</w:t>
            </w:r>
          </w:p>
        </w:tc>
      </w:tr>
      <w:tr w:rsidR="0082273C" w:rsidRPr="00032697" w14:paraId="1FEA7B10" w14:textId="77777777" w:rsidTr="0082273C">
        <w:tc>
          <w:tcPr>
            <w:tcW w:w="218" w:type="pct"/>
          </w:tcPr>
          <w:p w14:paraId="549E5E27"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5A8EE4BE" w14:textId="77777777" w:rsidR="0082273C" w:rsidRPr="00032697" w:rsidRDefault="0082273C" w:rsidP="00F618BB">
            <w:pPr>
              <w:ind w:right="26"/>
              <w:rPr>
                <w:rFonts w:ascii="TH SarabunPSK" w:hAnsi="TH SarabunPSK" w:cs="TH SarabunPSK"/>
                <w:color w:val="000000" w:themeColor="text1"/>
                <w:sz w:val="32"/>
                <w:szCs w:val="32"/>
              </w:rPr>
            </w:pPr>
          </w:p>
        </w:tc>
        <w:tc>
          <w:tcPr>
            <w:tcW w:w="414" w:type="pct"/>
          </w:tcPr>
          <w:p w14:paraId="36EA406A" w14:textId="77777777" w:rsidR="0082273C" w:rsidRPr="00032697" w:rsidRDefault="0082273C" w:rsidP="00F618BB">
            <w:pPr>
              <w:ind w:right="26"/>
              <w:jc w:val="righ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2.3.3)</w:t>
            </w:r>
          </w:p>
        </w:tc>
        <w:tc>
          <w:tcPr>
            <w:tcW w:w="3581" w:type="pct"/>
          </w:tcPr>
          <w:p w14:paraId="53B5F1DB" w14:textId="77777777" w:rsidR="0082273C" w:rsidRPr="00032697" w:rsidRDefault="0082273C" w:rsidP="00F618BB">
            <w:pPr>
              <w:ind w:right="29"/>
              <w:jc w:val="left"/>
              <w:rPr>
                <w:rFonts w:ascii="TH SarabunPSK" w:hAnsi="TH SarabunPSK" w:cs="TH SarabunPSK"/>
                <w:color w:val="000000" w:themeColor="text1"/>
                <w:sz w:val="32"/>
                <w:szCs w:val="32"/>
                <w:cs/>
              </w:rPr>
            </w:pPr>
            <w:r w:rsidRPr="00032697">
              <w:rPr>
                <w:rFonts w:ascii="TH SarabunPSK" w:hAnsi="TH SarabunPSK" w:cs="TH SarabunPSK" w:hint="cs"/>
                <w:noProof/>
                <w:color w:val="000000" w:themeColor="text1"/>
                <w:sz w:val="32"/>
                <w:szCs w:val="32"/>
              </w:rPr>
              <w:drawing>
                <wp:anchor distT="0" distB="0" distL="114300" distR="114300" simplePos="0" relativeHeight="251671618" behindDoc="0" locked="0" layoutInCell="1" allowOverlap="1" wp14:anchorId="5F4BC2B6" wp14:editId="7879B11C">
                  <wp:simplePos x="0" y="0"/>
                  <wp:positionH relativeFrom="margin">
                    <wp:posOffset>5547324</wp:posOffset>
                  </wp:positionH>
                  <wp:positionV relativeFrom="paragraph">
                    <wp:posOffset>206375</wp:posOffset>
                  </wp:positionV>
                  <wp:extent cx="271780" cy="274320"/>
                  <wp:effectExtent l="0" t="0" r="0" b="0"/>
                  <wp:wrapNone/>
                  <wp:docPr id="1164160702" name="Graphic 5" descr="Cu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925" name="Graphic 5" descr="Cut with solid fill"/>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71780" cy="274320"/>
                          </a:xfrm>
                          <a:prstGeom prst="rect">
                            <a:avLst/>
                          </a:prstGeom>
                        </pic:spPr>
                      </pic:pic>
                    </a:graphicData>
                  </a:graphic>
                  <wp14:sizeRelH relativeFrom="margin">
                    <wp14:pctWidth>0</wp14:pctWidth>
                  </wp14:sizeRelH>
                  <wp14:sizeRelV relativeFrom="margin">
                    <wp14:pctHeight>0</wp14:pctHeight>
                  </wp14:sizeRelV>
                </wp:anchor>
              </w:drawing>
            </w:r>
            <w:r w:rsidRPr="00032697">
              <w:rPr>
                <w:rFonts w:ascii="TH SarabunPSK" w:hAnsi="TH SarabunPSK" w:cs="TH SarabunPSK" w:hint="cs"/>
                <w:color w:val="000000" w:themeColor="text1"/>
                <w:sz w:val="32"/>
                <w:szCs w:val="32"/>
              </w:rPr>
              <w:t>Design</w:t>
            </w:r>
            <w:r w:rsidRPr="00032697">
              <w:rPr>
                <w:rFonts w:ascii="TH SarabunPSK" w:hAnsi="TH SarabunPSK" w:cs="TH SarabunPSK" w:hint="cs"/>
                <w:color w:val="000000" w:themeColor="text1"/>
                <w:sz w:val="32"/>
                <w:szCs w:val="32"/>
                <w:cs/>
              </w:rPr>
              <w:t xml:space="preserve"> </w:t>
            </w:r>
            <w:r w:rsidRPr="00032697">
              <w:rPr>
                <w:rFonts w:ascii="TH SarabunPSK" w:hAnsi="TH SarabunPSK" w:cs="TH SarabunPSK" w:hint="cs"/>
                <w:color w:val="000000" w:themeColor="text1"/>
                <w:sz w:val="32"/>
                <w:szCs w:val="32"/>
              </w:rPr>
              <w:t>C</w:t>
            </w:r>
            <w:proofErr w:type="spellStart"/>
            <w:r w:rsidRPr="00032697">
              <w:rPr>
                <w:rFonts w:ascii="TH SarabunPSK" w:hAnsi="TH SarabunPSK" w:cs="TH SarabunPSK" w:hint="cs"/>
                <w:color w:val="000000" w:themeColor="text1"/>
                <w:sz w:val="32"/>
                <w:szCs w:val="32"/>
                <w:cs/>
              </w:rPr>
              <w:t>oncept</w:t>
            </w:r>
            <w:proofErr w:type="spellEnd"/>
            <w:r w:rsidRPr="00032697">
              <w:rPr>
                <w:rFonts w:ascii="TH SarabunPSK" w:hAnsi="TH SarabunPSK" w:cs="TH SarabunPSK" w:hint="cs"/>
                <w:color w:val="000000" w:themeColor="text1"/>
                <w:sz w:val="32"/>
                <w:szCs w:val="32"/>
                <w:cs/>
              </w:rPr>
              <w:t xml:space="preserve"> </w:t>
            </w:r>
            <w:proofErr w:type="spellStart"/>
            <w:r w:rsidRPr="00032697">
              <w:rPr>
                <w:rFonts w:ascii="TH SarabunPSK" w:hAnsi="TH SarabunPSK" w:cs="TH SarabunPSK" w:hint="cs"/>
                <w:color w:val="000000" w:themeColor="text1"/>
                <w:sz w:val="32"/>
                <w:szCs w:val="32"/>
                <w:cs/>
              </w:rPr>
              <w:t>for</w:t>
            </w:r>
            <w:proofErr w:type="spellEnd"/>
            <w:r w:rsidRPr="00032697">
              <w:rPr>
                <w:rFonts w:ascii="TH SarabunPSK" w:hAnsi="TH SarabunPSK" w:cs="TH SarabunPSK" w:hint="cs"/>
                <w:color w:val="000000" w:themeColor="text1"/>
                <w:sz w:val="32"/>
                <w:szCs w:val="32"/>
                <w:cs/>
              </w:rPr>
              <w:t xml:space="preserve"> </w:t>
            </w:r>
            <w:r w:rsidRPr="00032697">
              <w:rPr>
                <w:rFonts w:ascii="TH SarabunPSK" w:hAnsi="TH SarabunPSK" w:cs="TH SarabunPSK" w:hint="cs"/>
                <w:color w:val="000000" w:themeColor="text1"/>
                <w:sz w:val="32"/>
                <w:szCs w:val="32"/>
              </w:rPr>
              <w:t xml:space="preserve">Teaching and </w:t>
            </w:r>
            <w:proofErr w:type="spellStart"/>
            <w:r w:rsidRPr="00032697">
              <w:rPr>
                <w:rFonts w:ascii="TH SarabunPSK" w:hAnsi="TH SarabunPSK" w:cs="TH SarabunPSK" w:hint="cs"/>
                <w:color w:val="000000" w:themeColor="text1"/>
                <w:sz w:val="32"/>
                <w:szCs w:val="32"/>
                <w:cs/>
              </w:rPr>
              <w:t>Learning</w:t>
            </w:r>
            <w:proofErr w:type="spellEnd"/>
            <w:r w:rsidRPr="00032697">
              <w:rPr>
                <w:rFonts w:ascii="TH SarabunPSK" w:hAnsi="TH SarabunPSK" w:cs="TH SarabunPSK" w:hint="cs"/>
                <w:color w:val="000000" w:themeColor="text1"/>
                <w:sz w:val="32"/>
                <w:szCs w:val="32"/>
                <w:cs/>
              </w:rPr>
              <w:t xml:space="preserve"> </w:t>
            </w:r>
            <w:r w:rsidRPr="00032697">
              <w:rPr>
                <w:rFonts w:ascii="TH SarabunPSK" w:hAnsi="TH SarabunPSK" w:cs="TH SarabunPSK" w:hint="cs"/>
                <w:color w:val="000000" w:themeColor="text1"/>
                <w:sz w:val="32"/>
                <w:szCs w:val="32"/>
              </w:rPr>
              <w:t xml:space="preserve">approach, </w:t>
            </w:r>
            <w:proofErr w:type="spellStart"/>
            <w:r w:rsidRPr="00032697">
              <w:rPr>
                <w:rFonts w:ascii="TH SarabunPSK" w:hAnsi="TH SarabunPSK" w:cs="TH SarabunPSK" w:hint="cs"/>
                <w:color w:val="000000" w:themeColor="text1"/>
                <w:sz w:val="32"/>
                <w:szCs w:val="32"/>
                <w:cs/>
              </w:rPr>
              <w:t>Measurement</w:t>
            </w:r>
            <w:proofErr w:type="spellEnd"/>
            <w:r w:rsidRPr="00032697">
              <w:rPr>
                <w:rFonts w:ascii="TH SarabunPSK" w:hAnsi="TH SarabunPSK" w:cs="TH SarabunPSK" w:hint="cs"/>
                <w:color w:val="000000" w:themeColor="text1"/>
                <w:sz w:val="32"/>
                <w:szCs w:val="32"/>
              </w:rPr>
              <w:t xml:space="preserve"> </w:t>
            </w:r>
            <w:r w:rsidRPr="00032697">
              <w:rPr>
                <w:rFonts w:ascii="TH SarabunPSK" w:hAnsi="TH SarabunPSK" w:cs="TH SarabunPSK" w:hint="cs"/>
                <w:color w:val="000000" w:themeColor="text1"/>
                <w:sz w:val="32"/>
                <w:szCs w:val="32"/>
                <w:cs/>
              </w:rPr>
              <w:t xml:space="preserve">and </w:t>
            </w:r>
            <w:r w:rsidRPr="00032697">
              <w:rPr>
                <w:rFonts w:ascii="TH SarabunPSK" w:hAnsi="TH SarabunPSK" w:cs="TH SarabunPSK" w:hint="cs"/>
                <w:color w:val="000000" w:themeColor="text1"/>
                <w:sz w:val="32"/>
                <w:szCs w:val="32"/>
              </w:rPr>
              <w:t xml:space="preserve">Assessment approach </w:t>
            </w:r>
            <w:r w:rsidRPr="00032697">
              <w:rPr>
                <w:rFonts w:ascii="TH SarabunPSK" w:hAnsi="TH SarabunPSK" w:cs="TH SarabunPSK" w:hint="cs"/>
                <w:color w:val="000000" w:themeColor="text1"/>
                <w:sz w:val="32"/>
                <w:szCs w:val="32"/>
                <w:cs/>
              </w:rPr>
              <w:t xml:space="preserve">of </w:t>
            </w:r>
            <w:proofErr w:type="spellStart"/>
            <w:r w:rsidRPr="00032697">
              <w:rPr>
                <w:rFonts w:ascii="TH SarabunPSK" w:hAnsi="TH SarabunPSK" w:cs="TH SarabunPSK" w:hint="cs"/>
                <w:color w:val="000000" w:themeColor="text1"/>
                <w:sz w:val="32"/>
                <w:szCs w:val="32"/>
                <w:cs/>
              </w:rPr>
              <w:t>Learning</w:t>
            </w:r>
            <w:proofErr w:type="spellEnd"/>
            <w:r w:rsidRPr="00032697">
              <w:rPr>
                <w:rFonts w:ascii="TH SarabunPSK" w:hAnsi="TH SarabunPSK" w:cs="TH SarabunPSK" w:hint="cs"/>
                <w:color w:val="000000" w:themeColor="text1"/>
                <w:sz w:val="32"/>
                <w:szCs w:val="32"/>
                <w:cs/>
              </w:rPr>
              <w:t xml:space="preserve"> </w:t>
            </w:r>
            <w:proofErr w:type="spellStart"/>
            <w:r w:rsidRPr="00032697">
              <w:rPr>
                <w:rFonts w:ascii="TH SarabunPSK" w:hAnsi="TH SarabunPSK" w:cs="TH SarabunPSK" w:hint="cs"/>
                <w:color w:val="000000" w:themeColor="text1"/>
                <w:sz w:val="32"/>
                <w:szCs w:val="32"/>
                <w:cs/>
              </w:rPr>
              <w:t>Outcomes</w:t>
            </w:r>
            <w:proofErr w:type="spellEnd"/>
            <w:r w:rsidRPr="00032697">
              <w:rPr>
                <w:rFonts w:ascii="TH SarabunPSK" w:hAnsi="TH SarabunPSK" w:cs="TH SarabunPSK" w:hint="cs"/>
                <w:color w:val="000000" w:themeColor="text1"/>
                <w:sz w:val="32"/>
                <w:szCs w:val="32"/>
              </w:rPr>
              <w:t xml:space="preserve"> </w:t>
            </w:r>
          </w:p>
        </w:tc>
        <w:tc>
          <w:tcPr>
            <w:tcW w:w="402" w:type="pct"/>
          </w:tcPr>
          <w:p w14:paraId="060C461D" w14:textId="664A17C2" w:rsidR="0082273C" w:rsidRPr="009E67D2" w:rsidRDefault="0082273C" w:rsidP="00F618BB">
            <w:pPr>
              <w:ind w:right="26"/>
              <w:jc w:val="right"/>
              <w:rPr>
                <w:rFonts w:ascii="TH SarabunPSK" w:hAnsi="TH SarabunPSK" w:cs="TH SarabunPSK"/>
                <w:color w:val="FF0000"/>
                <w:sz w:val="32"/>
                <w:szCs w:val="32"/>
              </w:rPr>
            </w:pPr>
            <w:r w:rsidRPr="005E1422">
              <w:rPr>
                <w:rFonts w:ascii="TH SarabunPSK" w:hAnsi="TH SarabunPSK" w:cs="TH SarabunPSK"/>
                <w:sz w:val="32"/>
                <w:szCs w:val="32"/>
              </w:rPr>
              <w:t>2</w:t>
            </w:r>
            <w:r w:rsidR="005E1422" w:rsidRPr="005E1422">
              <w:rPr>
                <w:rFonts w:ascii="TH SarabunPSK" w:hAnsi="TH SarabunPSK" w:cs="TH SarabunPSK"/>
                <w:sz w:val="32"/>
                <w:szCs w:val="32"/>
              </w:rPr>
              <w:t>7</w:t>
            </w:r>
          </w:p>
        </w:tc>
      </w:tr>
      <w:tr w:rsidR="0082273C" w:rsidRPr="00032697" w14:paraId="6EC562F4" w14:textId="77777777" w:rsidTr="0082273C">
        <w:tc>
          <w:tcPr>
            <w:tcW w:w="218" w:type="pct"/>
          </w:tcPr>
          <w:p w14:paraId="017FD4F5"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20195AB3" w14:textId="77777777" w:rsidR="0082273C" w:rsidRPr="00032697" w:rsidRDefault="0082273C" w:rsidP="00F618BB">
            <w:pPr>
              <w:ind w:right="26"/>
              <w:rPr>
                <w:rFonts w:ascii="TH SarabunPSK" w:hAnsi="TH SarabunPSK" w:cs="TH SarabunPSK"/>
                <w:color w:val="000000" w:themeColor="text1"/>
                <w:sz w:val="32"/>
                <w:szCs w:val="32"/>
              </w:rPr>
            </w:pPr>
          </w:p>
        </w:tc>
        <w:tc>
          <w:tcPr>
            <w:tcW w:w="414" w:type="pct"/>
          </w:tcPr>
          <w:p w14:paraId="07B95881" w14:textId="77777777" w:rsidR="0082273C" w:rsidRPr="00032697" w:rsidRDefault="0082273C" w:rsidP="00F618BB">
            <w:pPr>
              <w:ind w:right="26"/>
              <w:jc w:val="righ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2.3.4)</w:t>
            </w:r>
          </w:p>
        </w:tc>
        <w:tc>
          <w:tcPr>
            <w:tcW w:w="3581" w:type="pct"/>
          </w:tcPr>
          <w:p w14:paraId="6C84F2D0"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 xml:space="preserve">Design </w:t>
            </w:r>
            <w:proofErr w:type="spellStart"/>
            <w:r w:rsidRPr="00032697">
              <w:rPr>
                <w:rFonts w:ascii="TH SarabunPSK" w:hAnsi="TH SarabunPSK" w:cs="TH SarabunPSK" w:hint="cs"/>
                <w:color w:val="000000" w:themeColor="text1"/>
                <w:sz w:val="32"/>
                <w:szCs w:val="32"/>
                <w:cs/>
              </w:rPr>
              <w:t>Concep</w:t>
            </w:r>
            <w:proofErr w:type="spellEnd"/>
            <w:r w:rsidRPr="00032697">
              <w:rPr>
                <w:rFonts w:ascii="TH SarabunPSK" w:hAnsi="TH SarabunPSK" w:cs="TH SarabunPSK" w:hint="cs"/>
                <w:color w:val="000000" w:themeColor="text1"/>
                <w:sz w:val="32"/>
                <w:szCs w:val="32"/>
              </w:rPr>
              <w:t xml:space="preserve">t </w:t>
            </w:r>
            <w:proofErr w:type="spellStart"/>
            <w:r w:rsidRPr="00032697">
              <w:rPr>
                <w:rFonts w:ascii="TH SarabunPSK" w:hAnsi="TH SarabunPSK" w:cs="TH SarabunPSK" w:hint="cs"/>
                <w:color w:val="000000" w:themeColor="text1"/>
                <w:sz w:val="32"/>
                <w:szCs w:val="32"/>
                <w:cs/>
              </w:rPr>
              <w:t>for</w:t>
            </w:r>
            <w:proofErr w:type="spellEnd"/>
            <w:r w:rsidRPr="00032697">
              <w:rPr>
                <w:rFonts w:ascii="TH SarabunPSK" w:hAnsi="TH SarabunPSK" w:cs="TH SarabunPSK" w:hint="cs"/>
                <w:color w:val="000000" w:themeColor="text1"/>
                <w:sz w:val="32"/>
                <w:szCs w:val="32"/>
                <w:cs/>
              </w:rPr>
              <w:t xml:space="preserve"> </w:t>
            </w:r>
            <w:proofErr w:type="spellStart"/>
            <w:r w:rsidRPr="00032697">
              <w:rPr>
                <w:rFonts w:ascii="TH SarabunPSK" w:hAnsi="TH SarabunPSK" w:cs="TH SarabunPSK" w:hint="cs"/>
                <w:color w:val="000000" w:themeColor="text1"/>
                <w:sz w:val="32"/>
                <w:szCs w:val="32"/>
                <w:cs/>
              </w:rPr>
              <w:t>Learning</w:t>
            </w:r>
            <w:proofErr w:type="spellEnd"/>
            <w:r w:rsidRPr="00032697">
              <w:rPr>
                <w:rFonts w:ascii="TH SarabunPSK" w:hAnsi="TH SarabunPSK" w:cs="TH SarabunPSK" w:hint="cs"/>
                <w:color w:val="000000" w:themeColor="text1"/>
                <w:sz w:val="32"/>
                <w:szCs w:val="32"/>
                <w:cs/>
              </w:rPr>
              <w:t xml:space="preserve"> </w:t>
            </w:r>
            <w:proofErr w:type="spellStart"/>
            <w:r w:rsidRPr="00032697">
              <w:rPr>
                <w:rFonts w:ascii="TH SarabunPSK" w:hAnsi="TH SarabunPSK" w:cs="TH SarabunPSK" w:hint="cs"/>
                <w:color w:val="000000" w:themeColor="text1"/>
                <w:sz w:val="32"/>
                <w:szCs w:val="32"/>
                <w:cs/>
              </w:rPr>
              <w:t>Supports</w:t>
            </w:r>
            <w:proofErr w:type="spellEnd"/>
          </w:p>
        </w:tc>
        <w:tc>
          <w:tcPr>
            <w:tcW w:w="402" w:type="pct"/>
          </w:tcPr>
          <w:p w14:paraId="4364029F" w14:textId="61F81843"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3</w:t>
            </w:r>
            <w:r w:rsidR="005E1422" w:rsidRPr="005E1422">
              <w:rPr>
                <w:rFonts w:ascii="TH SarabunPSK" w:hAnsi="TH SarabunPSK" w:cs="TH SarabunPSK"/>
                <w:sz w:val="32"/>
                <w:szCs w:val="32"/>
              </w:rPr>
              <w:t>6</w:t>
            </w:r>
          </w:p>
        </w:tc>
      </w:tr>
      <w:tr w:rsidR="0082273C" w:rsidRPr="00032697" w14:paraId="1D42BCB6" w14:textId="77777777" w:rsidTr="0082273C">
        <w:tc>
          <w:tcPr>
            <w:tcW w:w="218" w:type="pct"/>
          </w:tcPr>
          <w:p w14:paraId="257218A3"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2527F192" w14:textId="77777777" w:rsidR="0082273C" w:rsidRPr="00032697" w:rsidRDefault="0082273C" w:rsidP="00F618BB">
            <w:pPr>
              <w:ind w:right="26"/>
              <w:rPr>
                <w:rFonts w:ascii="TH SarabunPSK" w:hAnsi="TH SarabunPSK" w:cs="TH SarabunPSK"/>
                <w:color w:val="000000" w:themeColor="text1"/>
                <w:sz w:val="32"/>
                <w:szCs w:val="32"/>
              </w:rPr>
            </w:pPr>
          </w:p>
        </w:tc>
        <w:tc>
          <w:tcPr>
            <w:tcW w:w="414" w:type="pct"/>
          </w:tcPr>
          <w:p w14:paraId="086B250A" w14:textId="77777777" w:rsidR="0082273C" w:rsidRPr="00032697" w:rsidRDefault="0082273C" w:rsidP="00F618BB">
            <w:pPr>
              <w:ind w:right="26"/>
              <w:jc w:val="righ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2.3.5)</w:t>
            </w:r>
          </w:p>
        </w:tc>
        <w:tc>
          <w:tcPr>
            <w:tcW w:w="3581" w:type="pct"/>
          </w:tcPr>
          <w:p w14:paraId="1178B08D"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Program Development Mechanism for Quality Assurance</w:t>
            </w:r>
          </w:p>
        </w:tc>
        <w:tc>
          <w:tcPr>
            <w:tcW w:w="402" w:type="pct"/>
          </w:tcPr>
          <w:p w14:paraId="5E19C260" w14:textId="2D413C7B" w:rsidR="0082273C" w:rsidRPr="005E1422" w:rsidRDefault="005E1422" w:rsidP="00F618BB">
            <w:pPr>
              <w:ind w:right="26"/>
              <w:jc w:val="right"/>
              <w:rPr>
                <w:rFonts w:ascii="TH SarabunPSK" w:hAnsi="TH SarabunPSK" w:cs="TH SarabunPSK"/>
                <w:sz w:val="32"/>
                <w:szCs w:val="32"/>
              </w:rPr>
            </w:pPr>
            <w:r w:rsidRPr="005E1422">
              <w:rPr>
                <w:rFonts w:ascii="TH SarabunPSK" w:hAnsi="TH SarabunPSK" w:cs="TH SarabunPSK"/>
                <w:sz w:val="32"/>
                <w:szCs w:val="32"/>
              </w:rPr>
              <w:t>41</w:t>
            </w:r>
          </w:p>
        </w:tc>
      </w:tr>
      <w:tr w:rsidR="0082273C" w:rsidRPr="00032697" w14:paraId="3BE7D565" w14:textId="77777777" w:rsidTr="0082273C">
        <w:tc>
          <w:tcPr>
            <w:tcW w:w="4598" w:type="pct"/>
            <w:gridSpan w:val="4"/>
          </w:tcPr>
          <w:p w14:paraId="244E51CF" w14:textId="77777777" w:rsidR="0082273C" w:rsidRPr="00032697" w:rsidRDefault="0082273C" w:rsidP="00F618BB">
            <w:pPr>
              <w:ind w:right="26"/>
              <w:jc w:val="left"/>
              <w:rPr>
                <w:rFonts w:ascii="TH SarabunPSK" w:hAnsi="TH SarabunPSK" w:cs="TH SarabunPSK"/>
                <w:b/>
                <w:bCs/>
                <w:color w:val="000000" w:themeColor="text1"/>
                <w:sz w:val="32"/>
                <w:szCs w:val="32"/>
              </w:rPr>
            </w:pPr>
            <w:proofErr w:type="spellStart"/>
            <w:r w:rsidRPr="00032697">
              <w:rPr>
                <w:rFonts w:ascii="TH SarabunPSK" w:hAnsi="TH SarabunPSK" w:cs="TH SarabunPSK" w:hint="cs"/>
                <w:b/>
                <w:bCs/>
                <w:color w:val="000000" w:themeColor="text1"/>
                <w:sz w:val="32"/>
                <w:szCs w:val="32"/>
                <w:cs/>
              </w:rPr>
              <w:t>Part</w:t>
            </w:r>
            <w:proofErr w:type="spellEnd"/>
            <w:r w:rsidRPr="00032697">
              <w:rPr>
                <w:rFonts w:ascii="TH SarabunPSK" w:hAnsi="TH SarabunPSK" w:cs="TH SarabunPSK" w:hint="cs"/>
                <w:b/>
                <w:bCs/>
                <w:color w:val="000000" w:themeColor="text1"/>
                <w:sz w:val="32"/>
                <w:szCs w:val="32"/>
                <w:cs/>
              </w:rPr>
              <w:t xml:space="preserve"> 3 </w:t>
            </w:r>
            <w:proofErr w:type="spellStart"/>
            <w:r w:rsidRPr="00032697">
              <w:rPr>
                <w:rFonts w:ascii="TH SarabunPSK" w:hAnsi="TH SarabunPSK" w:cs="TH SarabunPSK" w:hint="cs"/>
                <w:b/>
                <w:bCs/>
                <w:color w:val="000000" w:themeColor="text1"/>
                <w:sz w:val="32"/>
                <w:szCs w:val="32"/>
                <w:cs/>
              </w:rPr>
              <w:t>Program</w:t>
            </w:r>
            <w:proofErr w:type="spellEnd"/>
            <w:r w:rsidRPr="00032697">
              <w:rPr>
                <w:rFonts w:ascii="TH SarabunPSK" w:hAnsi="TH SarabunPSK" w:cs="TH SarabunPSK" w:hint="cs"/>
                <w:b/>
                <w:bCs/>
                <w:color w:val="000000" w:themeColor="text1"/>
                <w:sz w:val="32"/>
                <w:szCs w:val="32"/>
                <w:cs/>
              </w:rPr>
              <w:t xml:space="preserve"> </w:t>
            </w:r>
            <w:r w:rsidRPr="00032697">
              <w:rPr>
                <w:rFonts w:ascii="TH SarabunPSK" w:hAnsi="TH SarabunPSK" w:cs="TH SarabunPSK" w:hint="cs"/>
                <w:b/>
                <w:bCs/>
                <w:color w:val="000000" w:themeColor="text1"/>
                <w:sz w:val="32"/>
                <w:szCs w:val="32"/>
              </w:rPr>
              <w:t>Specification</w:t>
            </w:r>
          </w:p>
        </w:tc>
        <w:tc>
          <w:tcPr>
            <w:tcW w:w="402" w:type="pct"/>
          </w:tcPr>
          <w:p w14:paraId="6BA534CF" w14:textId="0B25FEBB" w:rsidR="0082273C" w:rsidRPr="005E1422" w:rsidRDefault="0082273C" w:rsidP="00F618BB">
            <w:pPr>
              <w:ind w:right="26"/>
              <w:jc w:val="right"/>
              <w:rPr>
                <w:rFonts w:ascii="TH SarabunPSK" w:hAnsi="TH SarabunPSK" w:cs="TH SarabunPSK"/>
                <w:b/>
                <w:bCs/>
                <w:sz w:val="32"/>
                <w:szCs w:val="32"/>
              </w:rPr>
            </w:pPr>
            <w:r w:rsidRPr="005E1422">
              <w:rPr>
                <w:rFonts w:ascii="TH SarabunPSK" w:hAnsi="TH SarabunPSK" w:cs="TH SarabunPSK"/>
                <w:b/>
                <w:bCs/>
                <w:sz w:val="32"/>
                <w:szCs w:val="32"/>
              </w:rPr>
              <w:t>5</w:t>
            </w:r>
            <w:r w:rsidR="005E1422" w:rsidRPr="005E1422">
              <w:rPr>
                <w:rFonts w:ascii="TH SarabunPSK" w:hAnsi="TH SarabunPSK" w:cs="TH SarabunPSK"/>
                <w:b/>
                <w:bCs/>
                <w:sz w:val="32"/>
                <w:szCs w:val="32"/>
              </w:rPr>
              <w:t>6</w:t>
            </w:r>
          </w:p>
        </w:tc>
      </w:tr>
      <w:tr w:rsidR="0082273C" w:rsidRPr="00032697" w14:paraId="6AD0E557" w14:textId="77777777" w:rsidTr="0082273C">
        <w:tc>
          <w:tcPr>
            <w:tcW w:w="218" w:type="pct"/>
          </w:tcPr>
          <w:p w14:paraId="47F2689F"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39A468F0"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3.1)</w:t>
            </w:r>
          </w:p>
        </w:tc>
        <w:tc>
          <w:tcPr>
            <w:tcW w:w="3995" w:type="pct"/>
            <w:gridSpan w:val="2"/>
          </w:tcPr>
          <w:p w14:paraId="735A9C78"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Program Code</w:t>
            </w:r>
          </w:p>
        </w:tc>
        <w:tc>
          <w:tcPr>
            <w:tcW w:w="402" w:type="pct"/>
          </w:tcPr>
          <w:p w14:paraId="7631AD43" w14:textId="38B16D91"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5</w:t>
            </w:r>
            <w:r w:rsidR="005E1422" w:rsidRPr="005E1422">
              <w:rPr>
                <w:rFonts w:ascii="TH SarabunPSK" w:hAnsi="TH SarabunPSK" w:cs="TH SarabunPSK"/>
                <w:sz w:val="32"/>
                <w:szCs w:val="32"/>
              </w:rPr>
              <w:t>6</w:t>
            </w:r>
          </w:p>
        </w:tc>
      </w:tr>
      <w:tr w:rsidR="0082273C" w:rsidRPr="00032697" w14:paraId="5D1C880E" w14:textId="77777777" w:rsidTr="0082273C">
        <w:tc>
          <w:tcPr>
            <w:tcW w:w="218" w:type="pct"/>
          </w:tcPr>
          <w:p w14:paraId="6AFB1A23"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3E26A155"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3.2)</w:t>
            </w:r>
          </w:p>
        </w:tc>
        <w:tc>
          <w:tcPr>
            <w:tcW w:w="3995" w:type="pct"/>
            <w:gridSpan w:val="2"/>
          </w:tcPr>
          <w:p w14:paraId="6B081404" w14:textId="77777777" w:rsidR="0082273C" w:rsidRPr="00032697" w:rsidRDefault="0082273C" w:rsidP="00F618BB">
            <w:pPr>
              <w:ind w:right="-471"/>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Program Name</w:t>
            </w:r>
          </w:p>
        </w:tc>
        <w:tc>
          <w:tcPr>
            <w:tcW w:w="402" w:type="pct"/>
          </w:tcPr>
          <w:p w14:paraId="2FF4CB00" w14:textId="10BCA48B"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5</w:t>
            </w:r>
            <w:r w:rsidR="005E1422" w:rsidRPr="005E1422">
              <w:rPr>
                <w:rFonts w:ascii="TH SarabunPSK" w:hAnsi="TH SarabunPSK" w:cs="TH SarabunPSK"/>
                <w:sz w:val="32"/>
                <w:szCs w:val="32"/>
              </w:rPr>
              <w:t>6</w:t>
            </w:r>
          </w:p>
        </w:tc>
      </w:tr>
      <w:tr w:rsidR="0082273C" w:rsidRPr="00032697" w14:paraId="30BACD02" w14:textId="77777777" w:rsidTr="0082273C">
        <w:tc>
          <w:tcPr>
            <w:tcW w:w="218" w:type="pct"/>
          </w:tcPr>
          <w:p w14:paraId="2A9C5EBF"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4BEBA12C"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3.3)</w:t>
            </w:r>
          </w:p>
        </w:tc>
        <w:tc>
          <w:tcPr>
            <w:tcW w:w="3995" w:type="pct"/>
            <w:gridSpan w:val="2"/>
          </w:tcPr>
          <w:p w14:paraId="29930262"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Degree Title and Field of Study</w:t>
            </w:r>
          </w:p>
        </w:tc>
        <w:tc>
          <w:tcPr>
            <w:tcW w:w="402" w:type="pct"/>
          </w:tcPr>
          <w:p w14:paraId="07CF2493" w14:textId="51FF83F3"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5</w:t>
            </w:r>
            <w:r w:rsidR="005E1422" w:rsidRPr="005E1422">
              <w:rPr>
                <w:rFonts w:ascii="TH SarabunPSK" w:hAnsi="TH SarabunPSK" w:cs="TH SarabunPSK"/>
                <w:sz w:val="32"/>
                <w:szCs w:val="32"/>
              </w:rPr>
              <w:t>6</w:t>
            </w:r>
          </w:p>
        </w:tc>
      </w:tr>
      <w:tr w:rsidR="0082273C" w:rsidRPr="00032697" w14:paraId="562F0E97" w14:textId="77777777" w:rsidTr="0082273C">
        <w:tc>
          <w:tcPr>
            <w:tcW w:w="218" w:type="pct"/>
          </w:tcPr>
          <w:p w14:paraId="095782A6"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7D3BC144"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3.4)</w:t>
            </w:r>
          </w:p>
        </w:tc>
        <w:tc>
          <w:tcPr>
            <w:tcW w:w="3995" w:type="pct"/>
            <w:gridSpan w:val="2"/>
          </w:tcPr>
          <w:p w14:paraId="787238EC" w14:textId="77777777" w:rsidR="0082273C" w:rsidRPr="00032697" w:rsidRDefault="0082273C" w:rsidP="00F618BB">
            <w:pPr>
              <w:ind w:right="26"/>
              <w:jc w:val="left"/>
              <w:rPr>
                <w:rFonts w:ascii="TH SarabunPSK" w:hAnsi="TH SarabunPSK" w:cs="TH SarabunPSK"/>
                <w:color w:val="000000" w:themeColor="text1"/>
                <w:sz w:val="32"/>
                <w:szCs w:val="32"/>
                <w:cs/>
              </w:rPr>
            </w:pPr>
            <w:proofErr w:type="spellStart"/>
            <w:r w:rsidRPr="00032697">
              <w:rPr>
                <w:rFonts w:ascii="TH SarabunPSK" w:hAnsi="TH SarabunPSK" w:cs="TH SarabunPSK" w:hint="cs"/>
                <w:color w:val="000000" w:themeColor="text1"/>
                <w:sz w:val="32"/>
                <w:szCs w:val="32"/>
                <w:cs/>
              </w:rPr>
              <w:t>Major</w:t>
            </w:r>
            <w:proofErr w:type="spellEnd"/>
            <w:r w:rsidRPr="00032697">
              <w:rPr>
                <w:rFonts w:ascii="TH SarabunPSK" w:hAnsi="TH SarabunPSK" w:cs="TH SarabunPSK" w:hint="cs"/>
                <w:color w:val="000000" w:themeColor="text1"/>
                <w:sz w:val="32"/>
                <w:szCs w:val="32"/>
                <w:cs/>
              </w:rPr>
              <w:t xml:space="preserve"> (</w:t>
            </w:r>
            <w:proofErr w:type="spellStart"/>
            <w:r w:rsidRPr="00032697">
              <w:rPr>
                <w:rFonts w:ascii="TH SarabunPSK" w:hAnsi="TH SarabunPSK" w:cs="TH SarabunPSK" w:hint="cs"/>
                <w:color w:val="000000" w:themeColor="text1"/>
                <w:sz w:val="32"/>
                <w:szCs w:val="32"/>
                <w:cs/>
              </w:rPr>
              <w:t>if</w:t>
            </w:r>
            <w:proofErr w:type="spellEnd"/>
            <w:r w:rsidRPr="00032697">
              <w:rPr>
                <w:rFonts w:ascii="TH SarabunPSK" w:hAnsi="TH SarabunPSK" w:cs="TH SarabunPSK" w:hint="cs"/>
                <w:color w:val="000000" w:themeColor="text1"/>
                <w:sz w:val="32"/>
                <w:szCs w:val="32"/>
                <w:cs/>
              </w:rPr>
              <w:t xml:space="preserve"> </w:t>
            </w:r>
            <w:proofErr w:type="spellStart"/>
            <w:r w:rsidRPr="00032697">
              <w:rPr>
                <w:rFonts w:ascii="TH SarabunPSK" w:hAnsi="TH SarabunPSK" w:cs="TH SarabunPSK" w:hint="cs"/>
                <w:color w:val="000000" w:themeColor="text1"/>
                <w:sz w:val="32"/>
                <w:szCs w:val="32"/>
                <w:cs/>
              </w:rPr>
              <w:t>any</w:t>
            </w:r>
            <w:proofErr w:type="spellEnd"/>
            <w:r w:rsidRPr="00032697">
              <w:rPr>
                <w:rFonts w:ascii="TH SarabunPSK" w:hAnsi="TH SarabunPSK" w:cs="TH SarabunPSK" w:hint="cs"/>
                <w:color w:val="000000" w:themeColor="text1"/>
                <w:sz w:val="32"/>
                <w:szCs w:val="32"/>
                <w:cs/>
              </w:rPr>
              <w:t>)</w:t>
            </w:r>
          </w:p>
        </w:tc>
        <w:tc>
          <w:tcPr>
            <w:tcW w:w="402" w:type="pct"/>
          </w:tcPr>
          <w:p w14:paraId="50FEB33D" w14:textId="568F7019"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5</w:t>
            </w:r>
            <w:r w:rsidR="005E1422" w:rsidRPr="005E1422">
              <w:rPr>
                <w:rFonts w:ascii="TH SarabunPSK" w:hAnsi="TH SarabunPSK" w:cs="TH SarabunPSK"/>
                <w:sz w:val="32"/>
                <w:szCs w:val="32"/>
              </w:rPr>
              <w:t>6</w:t>
            </w:r>
          </w:p>
        </w:tc>
      </w:tr>
      <w:tr w:rsidR="0082273C" w:rsidRPr="00032697" w14:paraId="47B10A07" w14:textId="77777777" w:rsidTr="0082273C">
        <w:tc>
          <w:tcPr>
            <w:tcW w:w="218" w:type="pct"/>
          </w:tcPr>
          <w:p w14:paraId="664F921E"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15A56BE2"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3.5)</w:t>
            </w:r>
          </w:p>
        </w:tc>
        <w:tc>
          <w:tcPr>
            <w:tcW w:w="3995" w:type="pct"/>
            <w:gridSpan w:val="2"/>
          </w:tcPr>
          <w:p w14:paraId="06286E8F"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Total Credit Hours</w:t>
            </w:r>
          </w:p>
        </w:tc>
        <w:tc>
          <w:tcPr>
            <w:tcW w:w="402" w:type="pct"/>
          </w:tcPr>
          <w:p w14:paraId="582612EE" w14:textId="69427739"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5</w:t>
            </w:r>
            <w:r w:rsidR="005E1422" w:rsidRPr="005E1422">
              <w:rPr>
                <w:rFonts w:ascii="TH SarabunPSK" w:hAnsi="TH SarabunPSK" w:cs="TH SarabunPSK"/>
                <w:sz w:val="32"/>
                <w:szCs w:val="32"/>
              </w:rPr>
              <w:t>7</w:t>
            </w:r>
          </w:p>
        </w:tc>
      </w:tr>
      <w:tr w:rsidR="0082273C" w:rsidRPr="00032697" w14:paraId="695AB87E" w14:textId="77777777" w:rsidTr="0082273C">
        <w:tc>
          <w:tcPr>
            <w:tcW w:w="218" w:type="pct"/>
          </w:tcPr>
          <w:p w14:paraId="6DDA9903"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762D0C8F"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3.6)</w:t>
            </w:r>
          </w:p>
        </w:tc>
        <w:tc>
          <w:tcPr>
            <w:tcW w:w="3995" w:type="pct"/>
            <w:gridSpan w:val="2"/>
          </w:tcPr>
          <w:p w14:paraId="3947CF8C" w14:textId="77777777" w:rsidR="0082273C" w:rsidRPr="00032697" w:rsidRDefault="0082273C" w:rsidP="00F618BB">
            <w:pPr>
              <w:ind w:right="26"/>
              <w:jc w:val="left"/>
              <w:rPr>
                <w:rFonts w:ascii="TH SarabunPSK" w:hAnsi="TH SarabunPSK" w:cs="TH SarabunPSK"/>
                <w:b/>
                <w:bCs/>
                <w:color w:val="000000" w:themeColor="text1"/>
                <w:sz w:val="32"/>
                <w:szCs w:val="32"/>
              </w:rPr>
            </w:pPr>
            <w:r w:rsidRPr="00032697">
              <w:rPr>
                <w:rFonts w:ascii="TH SarabunPSK" w:hAnsi="TH SarabunPSK" w:cs="TH SarabunPSK" w:hint="cs"/>
                <w:color w:val="000000" w:themeColor="text1"/>
                <w:sz w:val="32"/>
                <w:szCs w:val="32"/>
              </w:rPr>
              <w:t>Program Degree Level Type</w:t>
            </w:r>
          </w:p>
        </w:tc>
        <w:tc>
          <w:tcPr>
            <w:tcW w:w="402" w:type="pct"/>
          </w:tcPr>
          <w:p w14:paraId="12F2029B" w14:textId="210595CC"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5</w:t>
            </w:r>
            <w:r w:rsidR="005E1422" w:rsidRPr="005E1422">
              <w:rPr>
                <w:rFonts w:ascii="TH SarabunPSK" w:hAnsi="TH SarabunPSK" w:cs="TH SarabunPSK"/>
                <w:sz w:val="32"/>
                <w:szCs w:val="32"/>
              </w:rPr>
              <w:t>7</w:t>
            </w:r>
          </w:p>
        </w:tc>
      </w:tr>
      <w:tr w:rsidR="0082273C" w:rsidRPr="00032697" w14:paraId="1E332E3A" w14:textId="77777777" w:rsidTr="0082273C">
        <w:tc>
          <w:tcPr>
            <w:tcW w:w="218" w:type="pct"/>
          </w:tcPr>
          <w:p w14:paraId="58649EDA"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272EEC4F"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3.7)</w:t>
            </w:r>
          </w:p>
        </w:tc>
        <w:tc>
          <w:tcPr>
            <w:tcW w:w="3995" w:type="pct"/>
            <w:gridSpan w:val="2"/>
          </w:tcPr>
          <w:p w14:paraId="4E2C67BE" w14:textId="77777777" w:rsidR="0082273C" w:rsidRPr="00032697" w:rsidRDefault="0082273C" w:rsidP="00F618BB">
            <w:pPr>
              <w:ind w:right="26"/>
              <w:jc w:val="left"/>
              <w:rPr>
                <w:rFonts w:ascii="TH SarabunPSK" w:hAnsi="TH SarabunPSK" w:cs="TH SarabunPSK"/>
                <w:b/>
                <w:bCs/>
                <w:color w:val="000000" w:themeColor="text1"/>
                <w:sz w:val="32"/>
                <w:szCs w:val="32"/>
              </w:rPr>
            </w:pPr>
            <w:r w:rsidRPr="00032697">
              <w:rPr>
                <w:rFonts w:ascii="TH SarabunPSK" w:hAnsi="TH SarabunPSK" w:cs="TH SarabunPSK" w:hint="cs"/>
                <w:color w:val="000000" w:themeColor="text1"/>
                <w:sz w:val="32"/>
                <w:szCs w:val="32"/>
              </w:rPr>
              <w:t>Program Type</w:t>
            </w:r>
          </w:p>
        </w:tc>
        <w:tc>
          <w:tcPr>
            <w:tcW w:w="402" w:type="pct"/>
          </w:tcPr>
          <w:p w14:paraId="1894C416" w14:textId="210011B0"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5</w:t>
            </w:r>
            <w:r w:rsidR="005E1422" w:rsidRPr="005E1422">
              <w:rPr>
                <w:rFonts w:ascii="TH SarabunPSK" w:hAnsi="TH SarabunPSK" w:cs="TH SarabunPSK"/>
                <w:sz w:val="32"/>
                <w:szCs w:val="32"/>
              </w:rPr>
              <w:t>7</w:t>
            </w:r>
          </w:p>
        </w:tc>
      </w:tr>
      <w:tr w:rsidR="0082273C" w:rsidRPr="00032697" w14:paraId="142E2F64" w14:textId="77777777" w:rsidTr="0082273C">
        <w:tc>
          <w:tcPr>
            <w:tcW w:w="218" w:type="pct"/>
          </w:tcPr>
          <w:p w14:paraId="2C811D52"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704E99BE"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3.8)</w:t>
            </w:r>
          </w:p>
        </w:tc>
        <w:tc>
          <w:tcPr>
            <w:tcW w:w="3995" w:type="pct"/>
            <w:gridSpan w:val="2"/>
          </w:tcPr>
          <w:p w14:paraId="126D0EC1" w14:textId="77777777" w:rsidR="0082273C" w:rsidRPr="0082273C" w:rsidRDefault="0082273C" w:rsidP="00F618BB">
            <w:pPr>
              <w:ind w:right="26"/>
              <w:jc w:val="left"/>
              <w:rPr>
                <w:rFonts w:ascii="TH SarabunPSK" w:hAnsi="TH SarabunPSK" w:cs="TH SarabunPSK"/>
                <w:sz w:val="32"/>
                <w:szCs w:val="32"/>
              </w:rPr>
            </w:pPr>
            <w:r w:rsidRPr="0082273C">
              <w:rPr>
                <w:rFonts w:ascii="TH SarabunPSK" w:hAnsi="TH SarabunPSK" w:cs="TH SarabunPSK"/>
                <w:sz w:val="32"/>
                <w:szCs w:val="32"/>
              </w:rPr>
              <w:t>International Standard Classification of Education, ISCED</w:t>
            </w:r>
          </w:p>
        </w:tc>
        <w:tc>
          <w:tcPr>
            <w:tcW w:w="402" w:type="pct"/>
          </w:tcPr>
          <w:p w14:paraId="7CDBB7FC" w14:textId="6BD75BDD"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5</w:t>
            </w:r>
            <w:r w:rsidR="005E1422" w:rsidRPr="005E1422">
              <w:rPr>
                <w:rFonts w:ascii="TH SarabunPSK" w:hAnsi="TH SarabunPSK" w:cs="TH SarabunPSK"/>
                <w:sz w:val="32"/>
                <w:szCs w:val="32"/>
              </w:rPr>
              <w:t>8</w:t>
            </w:r>
          </w:p>
        </w:tc>
      </w:tr>
      <w:tr w:rsidR="0082273C" w:rsidRPr="00032697" w14:paraId="7C1F27AB" w14:textId="77777777" w:rsidTr="0082273C">
        <w:tc>
          <w:tcPr>
            <w:tcW w:w="218" w:type="pct"/>
          </w:tcPr>
          <w:p w14:paraId="4ADCD815"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155A85C8"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3.9)</w:t>
            </w:r>
          </w:p>
        </w:tc>
        <w:tc>
          <w:tcPr>
            <w:tcW w:w="3995" w:type="pct"/>
            <w:gridSpan w:val="2"/>
          </w:tcPr>
          <w:p w14:paraId="4CCB0F90"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Language of Instruction</w:t>
            </w:r>
          </w:p>
        </w:tc>
        <w:tc>
          <w:tcPr>
            <w:tcW w:w="402" w:type="pct"/>
          </w:tcPr>
          <w:p w14:paraId="2520F336" w14:textId="616933DD"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5</w:t>
            </w:r>
            <w:r w:rsidR="005E1422" w:rsidRPr="005E1422">
              <w:rPr>
                <w:rFonts w:ascii="TH SarabunPSK" w:hAnsi="TH SarabunPSK" w:cs="TH SarabunPSK"/>
                <w:sz w:val="32"/>
                <w:szCs w:val="32"/>
              </w:rPr>
              <w:t>8</w:t>
            </w:r>
          </w:p>
        </w:tc>
      </w:tr>
      <w:tr w:rsidR="0082273C" w:rsidRPr="00032697" w14:paraId="755D3AAE" w14:textId="77777777" w:rsidTr="0082273C">
        <w:tc>
          <w:tcPr>
            <w:tcW w:w="218" w:type="pct"/>
          </w:tcPr>
          <w:p w14:paraId="5241CF25"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41B49A61" w14:textId="77777777" w:rsidR="0082273C" w:rsidRPr="00032697" w:rsidRDefault="0082273C" w:rsidP="00F618BB">
            <w:pPr>
              <w:ind w:right="26"/>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3.10)</w:t>
            </w:r>
          </w:p>
        </w:tc>
        <w:tc>
          <w:tcPr>
            <w:tcW w:w="3995" w:type="pct"/>
            <w:gridSpan w:val="2"/>
          </w:tcPr>
          <w:p w14:paraId="48935035" w14:textId="77777777" w:rsidR="0082273C" w:rsidRPr="00032697" w:rsidRDefault="0082273C" w:rsidP="00F618BB">
            <w:pPr>
              <w:ind w:right="26"/>
              <w:jc w:val="both"/>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 xml:space="preserve">Collaboration with other Institutions </w:t>
            </w:r>
            <w:r w:rsidRPr="00032697">
              <w:rPr>
                <w:rFonts w:ascii="TH SarabunPSK" w:hAnsi="TH SarabunPSK" w:cs="TH SarabunPSK" w:hint="cs"/>
                <w:color w:val="000000" w:themeColor="text1"/>
                <w:sz w:val="32"/>
                <w:szCs w:val="32"/>
                <w:cs/>
              </w:rPr>
              <w:t>(</w:t>
            </w:r>
            <w:r w:rsidRPr="00032697">
              <w:rPr>
                <w:rFonts w:ascii="TH SarabunPSK" w:hAnsi="TH SarabunPSK" w:cs="TH SarabunPSK" w:hint="cs"/>
                <w:color w:val="000000" w:themeColor="text1"/>
                <w:sz w:val="32"/>
                <w:szCs w:val="32"/>
              </w:rPr>
              <w:t>If any</w:t>
            </w:r>
            <w:r w:rsidRPr="00032697">
              <w:rPr>
                <w:rFonts w:ascii="TH SarabunPSK" w:hAnsi="TH SarabunPSK" w:cs="TH SarabunPSK" w:hint="cs"/>
                <w:color w:val="000000" w:themeColor="text1"/>
                <w:sz w:val="32"/>
                <w:szCs w:val="32"/>
                <w:cs/>
              </w:rPr>
              <w:t>)</w:t>
            </w:r>
          </w:p>
        </w:tc>
        <w:tc>
          <w:tcPr>
            <w:tcW w:w="402" w:type="pct"/>
          </w:tcPr>
          <w:p w14:paraId="5678DA58" w14:textId="0407FB71"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sz w:val="32"/>
                <w:szCs w:val="32"/>
              </w:rPr>
              <w:t>5</w:t>
            </w:r>
            <w:r w:rsidR="005E1422" w:rsidRPr="005E1422">
              <w:rPr>
                <w:rFonts w:ascii="TH SarabunPSK" w:hAnsi="TH SarabunPSK" w:cs="TH SarabunPSK"/>
                <w:sz w:val="32"/>
                <w:szCs w:val="32"/>
              </w:rPr>
              <w:t>9</w:t>
            </w:r>
          </w:p>
        </w:tc>
      </w:tr>
      <w:tr w:rsidR="0082273C" w:rsidRPr="00032697" w14:paraId="7798BC3F" w14:textId="77777777" w:rsidTr="0082273C">
        <w:tc>
          <w:tcPr>
            <w:tcW w:w="218" w:type="pct"/>
          </w:tcPr>
          <w:p w14:paraId="14A127D0"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0581211F" w14:textId="77777777" w:rsidR="0082273C" w:rsidRPr="00032697" w:rsidRDefault="0082273C" w:rsidP="00F618BB">
            <w:pPr>
              <w:ind w:right="26"/>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3.11</w:t>
            </w:r>
            <w:r>
              <w:rPr>
                <w:rFonts w:ascii="TH SarabunPSK" w:hAnsi="TH SarabunPSK" w:cs="TH SarabunPSK" w:hint="cs"/>
                <w:color w:val="000000" w:themeColor="text1"/>
                <w:sz w:val="32"/>
                <w:szCs w:val="32"/>
                <w:cs/>
              </w:rPr>
              <w:t>)</w:t>
            </w:r>
          </w:p>
        </w:tc>
        <w:tc>
          <w:tcPr>
            <w:tcW w:w="3995" w:type="pct"/>
            <w:gridSpan w:val="2"/>
          </w:tcPr>
          <w:p w14:paraId="45E04B79" w14:textId="77777777" w:rsidR="0082273C" w:rsidRPr="00032697" w:rsidRDefault="0082273C" w:rsidP="00F618BB">
            <w:pPr>
              <w:ind w:right="26"/>
              <w:jc w:val="both"/>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Conferring Degrees</w:t>
            </w:r>
          </w:p>
        </w:tc>
        <w:tc>
          <w:tcPr>
            <w:tcW w:w="402" w:type="pct"/>
          </w:tcPr>
          <w:p w14:paraId="48BC370D" w14:textId="30A90104" w:rsidR="0082273C" w:rsidRPr="005E1422" w:rsidRDefault="0082273C" w:rsidP="00F618BB">
            <w:pPr>
              <w:ind w:right="26"/>
              <w:jc w:val="right"/>
              <w:rPr>
                <w:rFonts w:ascii="TH SarabunPSK" w:hAnsi="TH SarabunPSK" w:cs="TH SarabunPSK"/>
                <w:sz w:val="32"/>
                <w:szCs w:val="32"/>
              </w:rPr>
            </w:pPr>
            <w:r w:rsidRPr="005E1422">
              <w:rPr>
                <w:rFonts w:ascii="TH SarabunPSK" w:hAnsi="TH SarabunPSK" w:cs="TH SarabunPSK" w:hint="cs"/>
                <w:sz w:val="32"/>
                <w:szCs w:val="32"/>
                <w:cs/>
              </w:rPr>
              <w:t>5</w:t>
            </w:r>
            <w:r w:rsidR="005E1422" w:rsidRPr="005E1422">
              <w:rPr>
                <w:rFonts w:ascii="TH SarabunPSK" w:hAnsi="TH SarabunPSK" w:cs="TH SarabunPSK"/>
                <w:sz w:val="32"/>
                <w:szCs w:val="32"/>
              </w:rPr>
              <w:t>9</w:t>
            </w:r>
          </w:p>
        </w:tc>
      </w:tr>
    </w:tbl>
    <w:p w14:paraId="397AA483" w14:textId="77777777" w:rsidR="0082273C" w:rsidRPr="00032697" w:rsidRDefault="0082273C" w:rsidP="0082273C">
      <w:pPr>
        <w:jc w:val="both"/>
        <w:rPr>
          <w:rFonts w:ascii="TH SarabunPSK" w:hAnsi="TH SarabunPSK" w:cs="TH SarabunPSK"/>
        </w:rPr>
      </w:pPr>
    </w:p>
    <w:p w14:paraId="74FC21FE" w14:textId="77777777" w:rsidR="0082273C" w:rsidRDefault="0082273C" w:rsidP="0082273C">
      <w:pPr>
        <w:ind w:right="26"/>
        <w:rPr>
          <w:rFonts w:ascii="TH SarabunPSK" w:hAnsi="TH SarabunPSK" w:cs="TH SarabunPSK"/>
          <w:b/>
          <w:bCs/>
          <w:sz w:val="36"/>
          <w:szCs w:val="36"/>
        </w:rPr>
      </w:pPr>
    </w:p>
    <w:p w14:paraId="7ADAFAAA" w14:textId="6063F007" w:rsidR="0082273C" w:rsidRPr="00032697" w:rsidRDefault="0082273C" w:rsidP="0082273C">
      <w:pPr>
        <w:ind w:right="26"/>
        <w:rPr>
          <w:rFonts w:ascii="TH SarabunPSK" w:hAnsi="TH SarabunPSK" w:cs="TH SarabunPSK"/>
          <w:b/>
          <w:bCs/>
          <w:sz w:val="36"/>
          <w:szCs w:val="36"/>
        </w:rPr>
      </w:pPr>
      <w:proofErr w:type="spellStart"/>
      <w:r w:rsidRPr="00032697">
        <w:rPr>
          <w:rFonts w:ascii="TH SarabunPSK" w:hAnsi="TH SarabunPSK" w:cs="TH SarabunPSK" w:hint="cs"/>
          <w:b/>
          <w:bCs/>
          <w:sz w:val="36"/>
          <w:szCs w:val="36"/>
          <w:cs/>
        </w:rPr>
        <w:lastRenderedPageBreak/>
        <w:t>Course</w:t>
      </w:r>
      <w:proofErr w:type="spellEnd"/>
      <w:r w:rsidRPr="00032697">
        <w:rPr>
          <w:rFonts w:ascii="TH SarabunPSK" w:hAnsi="TH SarabunPSK" w:cs="TH SarabunPSK" w:hint="cs"/>
          <w:b/>
          <w:bCs/>
          <w:sz w:val="36"/>
          <w:szCs w:val="36"/>
          <w:cs/>
        </w:rPr>
        <w:t xml:space="preserve"> </w:t>
      </w:r>
      <w:proofErr w:type="spellStart"/>
      <w:r w:rsidRPr="00032697">
        <w:rPr>
          <w:rFonts w:ascii="TH SarabunPSK" w:hAnsi="TH SarabunPSK" w:cs="TH SarabunPSK" w:hint="cs"/>
          <w:b/>
          <w:bCs/>
          <w:sz w:val="36"/>
          <w:szCs w:val="36"/>
          <w:cs/>
        </w:rPr>
        <w:t>Details</w:t>
      </w:r>
      <w:proofErr w:type="spellEnd"/>
      <w:r w:rsidRPr="00032697">
        <w:rPr>
          <w:rFonts w:ascii="TH SarabunPSK" w:hAnsi="TH SarabunPSK" w:cs="TH SarabunPSK" w:hint="cs"/>
          <w:b/>
          <w:bCs/>
          <w:sz w:val="36"/>
          <w:szCs w:val="36"/>
          <w:cs/>
        </w:rPr>
        <w:t xml:space="preserve"> (</w:t>
      </w:r>
      <w:proofErr w:type="spellStart"/>
      <w:r w:rsidRPr="00032697">
        <w:rPr>
          <w:rFonts w:ascii="TH SarabunPSK" w:hAnsi="TH SarabunPSK" w:cs="TH SarabunPSK" w:hint="cs"/>
          <w:b/>
          <w:bCs/>
          <w:sz w:val="36"/>
          <w:szCs w:val="36"/>
          <w:cs/>
        </w:rPr>
        <w:t>continued</w:t>
      </w:r>
      <w:proofErr w:type="spellEnd"/>
      <w:r w:rsidRPr="00032697">
        <w:rPr>
          <w:rFonts w:ascii="TH SarabunPSK" w:hAnsi="TH SarabunPSK" w:cs="TH SarabunPSK" w:hint="cs"/>
          <w:b/>
          <w:bCs/>
          <w:sz w:val="36"/>
          <w:szCs w:val="36"/>
          <w:cs/>
        </w:rPr>
        <w:t>)</w:t>
      </w:r>
    </w:p>
    <w:p w14:paraId="3DCF5720" w14:textId="77777777" w:rsidR="0082273C" w:rsidRPr="00032697" w:rsidRDefault="0082273C" w:rsidP="0082273C">
      <w:pPr>
        <w:rPr>
          <w:rFonts w:ascii="TH SarabunPSK" w:hAnsi="TH SarabunPSK" w:cs="TH SarabunPSK"/>
          <w:sz w:val="32"/>
          <w:szCs w:val="32"/>
        </w:rPr>
      </w:pPr>
    </w:p>
    <w:tbl>
      <w:tblPr>
        <w:tblStyle w:val="TableGrid"/>
        <w:tblW w:w="50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
        <w:gridCol w:w="762"/>
        <w:gridCol w:w="1112"/>
        <w:gridCol w:w="6019"/>
        <w:gridCol w:w="863"/>
      </w:tblGrid>
      <w:tr w:rsidR="0082273C" w:rsidRPr="0082273C" w14:paraId="0DBE959F" w14:textId="77777777" w:rsidTr="005E1422">
        <w:tc>
          <w:tcPr>
            <w:tcW w:w="4525" w:type="pct"/>
            <w:gridSpan w:val="4"/>
          </w:tcPr>
          <w:p w14:paraId="564E3AC5" w14:textId="77777777" w:rsidR="0082273C" w:rsidRPr="0082273C" w:rsidRDefault="0082273C" w:rsidP="00F618BB">
            <w:pPr>
              <w:ind w:right="26"/>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Components</w:t>
            </w:r>
          </w:p>
        </w:tc>
        <w:tc>
          <w:tcPr>
            <w:tcW w:w="475" w:type="pct"/>
          </w:tcPr>
          <w:p w14:paraId="123170BC" w14:textId="77777777" w:rsidR="0082273C" w:rsidRPr="00B47FB7" w:rsidRDefault="0082273C" w:rsidP="00F618BB">
            <w:pPr>
              <w:ind w:right="26"/>
              <w:jc w:val="right"/>
              <w:rPr>
                <w:rFonts w:ascii="TH SarabunPSK" w:hAnsi="TH SarabunPSK" w:cs="TH SarabunPSK"/>
                <w:b/>
                <w:bCs/>
                <w:sz w:val="32"/>
                <w:szCs w:val="32"/>
              </w:rPr>
            </w:pPr>
            <w:r w:rsidRPr="00B47FB7">
              <w:rPr>
                <w:rFonts w:ascii="TH SarabunPSK" w:hAnsi="TH SarabunPSK" w:cs="TH SarabunPSK"/>
                <w:b/>
                <w:bCs/>
                <w:sz w:val="32"/>
                <w:szCs w:val="32"/>
              </w:rPr>
              <w:t>Page</w:t>
            </w:r>
          </w:p>
        </w:tc>
      </w:tr>
      <w:tr w:rsidR="0082273C" w:rsidRPr="0082273C" w14:paraId="1618DA04" w14:textId="77777777" w:rsidTr="005E1422">
        <w:tc>
          <w:tcPr>
            <w:tcW w:w="182" w:type="pct"/>
          </w:tcPr>
          <w:p w14:paraId="637EA683" w14:textId="77777777" w:rsidR="0082273C" w:rsidRPr="0082273C" w:rsidRDefault="0082273C" w:rsidP="00F618BB">
            <w:pPr>
              <w:ind w:right="26"/>
              <w:rPr>
                <w:rFonts w:ascii="TH SarabunPSK" w:hAnsi="TH SarabunPSK" w:cs="TH SarabunPSK"/>
                <w:color w:val="000000" w:themeColor="text1"/>
                <w:sz w:val="32"/>
                <w:szCs w:val="32"/>
              </w:rPr>
            </w:pPr>
          </w:p>
        </w:tc>
        <w:tc>
          <w:tcPr>
            <w:tcW w:w="419" w:type="pct"/>
          </w:tcPr>
          <w:p w14:paraId="0CC6E0CF"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3.12)</w:t>
            </w:r>
          </w:p>
        </w:tc>
        <w:tc>
          <w:tcPr>
            <w:tcW w:w="3924" w:type="pct"/>
            <w:gridSpan w:val="2"/>
          </w:tcPr>
          <w:p w14:paraId="44AB2A48"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 xml:space="preserve">Location of Instruction </w:t>
            </w:r>
          </w:p>
        </w:tc>
        <w:tc>
          <w:tcPr>
            <w:tcW w:w="475" w:type="pct"/>
          </w:tcPr>
          <w:p w14:paraId="7581F820" w14:textId="2470A1F8" w:rsidR="0082273C" w:rsidRPr="00B47FB7" w:rsidRDefault="0082273C" w:rsidP="00F618BB">
            <w:pPr>
              <w:ind w:right="26"/>
              <w:jc w:val="right"/>
              <w:rPr>
                <w:rFonts w:ascii="TH SarabunPSK" w:hAnsi="TH SarabunPSK" w:cs="TH SarabunPSK"/>
                <w:sz w:val="32"/>
                <w:szCs w:val="32"/>
              </w:rPr>
            </w:pPr>
            <w:r w:rsidRPr="00B47FB7">
              <w:rPr>
                <w:rFonts w:ascii="TH SarabunPSK" w:hAnsi="TH SarabunPSK" w:cs="TH SarabunPSK"/>
                <w:sz w:val="32"/>
                <w:szCs w:val="32"/>
              </w:rPr>
              <w:t>5</w:t>
            </w:r>
            <w:r w:rsidR="005E1422" w:rsidRPr="00B47FB7">
              <w:rPr>
                <w:rFonts w:ascii="TH SarabunPSK" w:hAnsi="TH SarabunPSK" w:cs="TH SarabunPSK"/>
                <w:sz w:val="32"/>
                <w:szCs w:val="32"/>
              </w:rPr>
              <w:t>9</w:t>
            </w:r>
          </w:p>
        </w:tc>
      </w:tr>
      <w:tr w:rsidR="0082273C" w:rsidRPr="0082273C" w14:paraId="3B7A5387" w14:textId="77777777" w:rsidTr="005E1422">
        <w:tc>
          <w:tcPr>
            <w:tcW w:w="182" w:type="pct"/>
          </w:tcPr>
          <w:p w14:paraId="52707EA1" w14:textId="77777777" w:rsidR="0082273C" w:rsidRPr="0082273C" w:rsidRDefault="0082273C" w:rsidP="00F618BB">
            <w:pPr>
              <w:ind w:right="26"/>
              <w:rPr>
                <w:rFonts w:ascii="TH SarabunPSK" w:hAnsi="TH SarabunPSK" w:cs="TH SarabunPSK"/>
                <w:color w:val="000000" w:themeColor="text1"/>
                <w:sz w:val="32"/>
                <w:szCs w:val="32"/>
              </w:rPr>
            </w:pPr>
          </w:p>
        </w:tc>
        <w:tc>
          <w:tcPr>
            <w:tcW w:w="419" w:type="pct"/>
          </w:tcPr>
          <w:p w14:paraId="40B6C2A6"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3.13)</w:t>
            </w:r>
          </w:p>
        </w:tc>
        <w:tc>
          <w:tcPr>
            <w:tcW w:w="3924" w:type="pct"/>
            <w:gridSpan w:val="2"/>
          </w:tcPr>
          <w:p w14:paraId="3E56442E"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Dates and Time of Instruction</w:t>
            </w:r>
          </w:p>
        </w:tc>
        <w:tc>
          <w:tcPr>
            <w:tcW w:w="475" w:type="pct"/>
          </w:tcPr>
          <w:p w14:paraId="0E826571" w14:textId="3EDB4143" w:rsidR="0082273C" w:rsidRPr="00B47FB7" w:rsidRDefault="00B47FB7" w:rsidP="00F618BB">
            <w:pPr>
              <w:ind w:right="26"/>
              <w:jc w:val="right"/>
              <w:rPr>
                <w:rFonts w:ascii="TH SarabunPSK" w:hAnsi="TH SarabunPSK" w:cs="TH SarabunPSK"/>
                <w:sz w:val="32"/>
                <w:szCs w:val="32"/>
              </w:rPr>
            </w:pPr>
            <w:r w:rsidRPr="00B47FB7">
              <w:rPr>
                <w:rFonts w:ascii="TH SarabunPSK" w:hAnsi="TH SarabunPSK" w:cs="TH SarabunPSK" w:hint="cs"/>
                <w:sz w:val="32"/>
                <w:szCs w:val="32"/>
                <w:cs/>
              </w:rPr>
              <w:t>60</w:t>
            </w:r>
          </w:p>
        </w:tc>
      </w:tr>
      <w:tr w:rsidR="0082273C" w:rsidRPr="0082273C" w14:paraId="4FB46CFC" w14:textId="77777777" w:rsidTr="005E1422">
        <w:tc>
          <w:tcPr>
            <w:tcW w:w="182" w:type="pct"/>
          </w:tcPr>
          <w:p w14:paraId="5EE333B7" w14:textId="77777777" w:rsidR="0082273C" w:rsidRPr="0082273C" w:rsidRDefault="0082273C" w:rsidP="00F618BB">
            <w:pPr>
              <w:ind w:right="26"/>
              <w:rPr>
                <w:rFonts w:ascii="TH SarabunPSK" w:hAnsi="TH SarabunPSK" w:cs="TH SarabunPSK"/>
                <w:color w:val="000000" w:themeColor="text1"/>
                <w:sz w:val="32"/>
                <w:szCs w:val="32"/>
              </w:rPr>
            </w:pPr>
          </w:p>
        </w:tc>
        <w:tc>
          <w:tcPr>
            <w:tcW w:w="419" w:type="pct"/>
          </w:tcPr>
          <w:p w14:paraId="4D43CCDF"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3.14)</w:t>
            </w:r>
          </w:p>
        </w:tc>
        <w:tc>
          <w:tcPr>
            <w:tcW w:w="3924" w:type="pct"/>
            <w:gridSpan w:val="2"/>
          </w:tcPr>
          <w:p w14:paraId="3D17553D" w14:textId="77777777" w:rsidR="0082273C" w:rsidRPr="0082273C" w:rsidRDefault="0082273C" w:rsidP="00F618BB">
            <w:pPr>
              <w:ind w:right="29"/>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Educational Management and Educational System</w:t>
            </w:r>
          </w:p>
        </w:tc>
        <w:tc>
          <w:tcPr>
            <w:tcW w:w="475" w:type="pct"/>
          </w:tcPr>
          <w:p w14:paraId="432DD0EA" w14:textId="6A9B9087" w:rsidR="0082273C" w:rsidRPr="00B47FB7" w:rsidRDefault="00B47FB7" w:rsidP="00F618BB">
            <w:pPr>
              <w:ind w:right="26"/>
              <w:jc w:val="right"/>
              <w:rPr>
                <w:rFonts w:ascii="TH SarabunPSK" w:hAnsi="TH SarabunPSK" w:cs="TH SarabunPSK"/>
                <w:sz w:val="32"/>
                <w:szCs w:val="32"/>
              </w:rPr>
            </w:pPr>
            <w:r w:rsidRPr="00B47FB7">
              <w:rPr>
                <w:rFonts w:ascii="TH SarabunPSK" w:hAnsi="TH SarabunPSK" w:cs="TH SarabunPSK" w:hint="cs"/>
                <w:sz w:val="32"/>
                <w:szCs w:val="32"/>
                <w:cs/>
              </w:rPr>
              <w:t>60</w:t>
            </w:r>
          </w:p>
        </w:tc>
      </w:tr>
      <w:tr w:rsidR="0082273C" w:rsidRPr="0082273C" w14:paraId="7840B25B" w14:textId="77777777" w:rsidTr="005E1422">
        <w:tc>
          <w:tcPr>
            <w:tcW w:w="182" w:type="pct"/>
          </w:tcPr>
          <w:p w14:paraId="57C5E06E" w14:textId="77777777" w:rsidR="0082273C" w:rsidRPr="0082273C" w:rsidRDefault="0082273C" w:rsidP="00F618BB">
            <w:pPr>
              <w:ind w:right="26"/>
              <w:rPr>
                <w:rFonts w:ascii="TH SarabunPSK" w:hAnsi="TH SarabunPSK" w:cs="TH SarabunPSK"/>
                <w:color w:val="000000" w:themeColor="text1"/>
                <w:sz w:val="32"/>
                <w:szCs w:val="32"/>
              </w:rPr>
            </w:pPr>
          </w:p>
        </w:tc>
        <w:tc>
          <w:tcPr>
            <w:tcW w:w="419" w:type="pct"/>
          </w:tcPr>
          <w:p w14:paraId="5D3FB07B"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3.15)</w:t>
            </w:r>
          </w:p>
        </w:tc>
        <w:tc>
          <w:tcPr>
            <w:tcW w:w="3924" w:type="pct"/>
            <w:gridSpan w:val="2"/>
          </w:tcPr>
          <w:p w14:paraId="6F623453"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Full Name, Academic Rank and Educational Qualifications of the Program Responsible Faculty Members</w:t>
            </w:r>
          </w:p>
        </w:tc>
        <w:tc>
          <w:tcPr>
            <w:tcW w:w="475" w:type="pct"/>
          </w:tcPr>
          <w:p w14:paraId="257E4599" w14:textId="6AB6DA02" w:rsidR="0082273C" w:rsidRPr="00B47FB7" w:rsidRDefault="00B47FB7" w:rsidP="00F618BB">
            <w:pPr>
              <w:ind w:right="26"/>
              <w:jc w:val="right"/>
              <w:rPr>
                <w:rFonts w:ascii="TH SarabunPSK" w:hAnsi="TH SarabunPSK" w:cs="TH SarabunPSK"/>
                <w:sz w:val="32"/>
                <w:szCs w:val="32"/>
              </w:rPr>
            </w:pPr>
            <w:r w:rsidRPr="00B47FB7">
              <w:rPr>
                <w:rFonts w:ascii="TH SarabunPSK" w:hAnsi="TH SarabunPSK" w:cs="TH SarabunPSK" w:hint="cs"/>
                <w:sz w:val="32"/>
                <w:szCs w:val="32"/>
                <w:cs/>
              </w:rPr>
              <w:t>60</w:t>
            </w:r>
          </w:p>
        </w:tc>
      </w:tr>
      <w:tr w:rsidR="0082273C" w:rsidRPr="0082273C" w14:paraId="31677CED" w14:textId="77777777" w:rsidTr="005E1422">
        <w:tc>
          <w:tcPr>
            <w:tcW w:w="182" w:type="pct"/>
          </w:tcPr>
          <w:p w14:paraId="65073A9A" w14:textId="77777777" w:rsidR="0082273C" w:rsidRPr="0082273C" w:rsidRDefault="0082273C" w:rsidP="00F618BB">
            <w:pPr>
              <w:ind w:right="26"/>
              <w:rPr>
                <w:rFonts w:ascii="TH SarabunPSK" w:hAnsi="TH SarabunPSK" w:cs="TH SarabunPSK"/>
                <w:color w:val="000000" w:themeColor="text1"/>
                <w:sz w:val="32"/>
                <w:szCs w:val="32"/>
              </w:rPr>
            </w:pPr>
          </w:p>
        </w:tc>
        <w:tc>
          <w:tcPr>
            <w:tcW w:w="419" w:type="pct"/>
          </w:tcPr>
          <w:p w14:paraId="6160155D"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3.16)</w:t>
            </w:r>
          </w:p>
        </w:tc>
        <w:tc>
          <w:tcPr>
            <w:tcW w:w="3924" w:type="pct"/>
            <w:gridSpan w:val="2"/>
          </w:tcPr>
          <w:p w14:paraId="3E206E72"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Full Name, Academic Rank and Educational Qualifications of the Program Faculty Members</w:t>
            </w:r>
          </w:p>
        </w:tc>
        <w:tc>
          <w:tcPr>
            <w:tcW w:w="475" w:type="pct"/>
          </w:tcPr>
          <w:p w14:paraId="7D39E733" w14:textId="0C7FEA93" w:rsidR="0082273C" w:rsidRPr="00B47FB7" w:rsidRDefault="00B47FB7" w:rsidP="00F618BB">
            <w:pPr>
              <w:ind w:right="26"/>
              <w:jc w:val="right"/>
              <w:rPr>
                <w:rFonts w:ascii="TH SarabunPSK" w:hAnsi="TH SarabunPSK" w:cs="TH SarabunPSK"/>
                <w:sz w:val="32"/>
                <w:szCs w:val="32"/>
                <w:cs/>
              </w:rPr>
            </w:pPr>
            <w:r w:rsidRPr="00B47FB7">
              <w:rPr>
                <w:rFonts w:ascii="TH SarabunPSK" w:hAnsi="TH SarabunPSK" w:cs="TH SarabunPSK" w:hint="cs"/>
                <w:sz w:val="32"/>
                <w:szCs w:val="32"/>
                <w:cs/>
              </w:rPr>
              <w:t>61</w:t>
            </w:r>
          </w:p>
        </w:tc>
      </w:tr>
      <w:tr w:rsidR="0082273C" w:rsidRPr="0082273C" w14:paraId="579FBF9C" w14:textId="77777777" w:rsidTr="005E1422">
        <w:tc>
          <w:tcPr>
            <w:tcW w:w="182" w:type="pct"/>
          </w:tcPr>
          <w:p w14:paraId="6A304B10" w14:textId="77777777" w:rsidR="0082273C" w:rsidRPr="0082273C" w:rsidRDefault="0082273C" w:rsidP="00F618BB">
            <w:pPr>
              <w:ind w:right="26"/>
              <w:rPr>
                <w:rFonts w:ascii="TH SarabunPSK" w:hAnsi="TH SarabunPSK" w:cs="TH SarabunPSK"/>
                <w:color w:val="000000" w:themeColor="text1"/>
                <w:sz w:val="32"/>
                <w:szCs w:val="32"/>
              </w:rPr>
            </w:pPr>
          </w:p>
        </w:tc>
        <w:tc>
          <w:tcPr>
            <w:tcW w:w="419" w:type="pct"/>
          </w:tcPr>
          <w:p w14:paraId="59BCA324"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3.17)</w:t>
            </w:r>
          </w:p>
        </w:tc>
        <w:tc>
          <w:tcPr>
            <w:tcW w:w="3924" w:type="pct"/>
            <w:gridSpan w:val="2"/>
          </w:tcPr>
          <w:p w14:paraId="34CB7F5C"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Qualifications</w:t>
            </w:r>
            <w:r w:rsidRPr="0082273C">
              <w:rPr>
                <w:rFonts w:ascii="TH SarabunPSK" w:hAnsi="TH SarabunPSK" w:cs="TH SarabunPSK"/>
                <w:color w:val="000000" w:themeColor="text1"/>
                <w:sz w:val="32"/>
                <w:szCs w:val="32"/>
                <w:cs/>
              </w:rPr>
              <w:t xml:space="preserve"> </w:t>
            </w:r>
            <w:r w:rsidRPr="0082273C">
              <w:rPr>
                <w:rFonts w:ascii="TH SarabunPSK" w:hAnsi="TH SarabunPSK" w:cs="TH SarabunPSK"/>
                <w:color w:val="000000" w:themeColor="text1"/>
                <w:sz w:val="32"/>
                <w:szCs w:val="32"/>
              </w:rPr>
              <w:t>of Prospective Students</w:t>
            </w:r>
          </w:p>
        </w:tc>
        <w:tc>
          <w:tcPr>
            <w:tcW w:w="475" w:type="pct"/>
          </w:tcPr>
          <w:p w14:paraId="7DE1B9BF" w14:textId="577FD3A0" w:rsidR="0082273C" w:rsidRPr="00B47FB7" w:rsidRDefault="00B47FB7" w:rsidP="00F618BB">
            <w:pPr>
              <w:ind w:right="26"/>
              <w:jc w:val="right"/>
              <w:rPr>
                <w:rFonts w:ascii="TH SarabunPSK" w:hAnsi="TH SarabunPSK" w:cs="TH SarabunPSK"/>
                <w:sz w:val="32"/>
                <w:szCs w:val="32"/>
              </w:rPr>
            </w:pPr>
            <w:r w:rsidRPr="00B47FB7">
              <w:rPr>
                <w:rFonts w:ascii="TH SarabunPSK" w:hAnsi="TH SarabunPSK" w:cs="TH SarabunPSK" w:hint="cs"/>
                <w:sz w:val="32"/>
                <w:szCs w:val="32"/>
                <w:cs/>
              </w:rPr>
              <w:t>61</w:t>
            </w:r>
          </w:p>
        </w:tc>
      </w:tr>
      <w:tr w:rsidR="0082273C" w:rsidRPr="0082273C" w14:paraId="08DC525E" w14:textId="77777777" w:rsidTr="005E1422">
        <w:tc>
          <w:tcPr>
            <w:tcW w:w="182" w:type="pct"/>
          </w:tcPr>
          <w:p w14:paraId="26869AD1" w14:textId="77777777" w:rsidR="0082273C" w:rsidRPr="0082273C" w:rsidRDefault="0082273C" w:rsidP="00F618BB">
            <w:pPr>
              <w:ind w:right="26"/>
              <w:rPr>
                <w:rFonts w:ascii="TH SarabunPSK" w:hAnsi="TH SarabunPSK" w:cs="TH SarabunPSK"/>
                <w:color w:val="000000" w:themeColor="text1"/>
                <w:sz w:val="32"/>
                <w:szCs w:val="32"/>
              </w:rPr>
            </w:pPr>
          </w:p>
        </w:tc>
        <w:tc>
          <w:tcPr>
            <w:tcW w:w="419" w:type="pct"/>
          </w:tcPr>
          <w:p w14:paraId="14EE00EC"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3.18)</w:t>
            </w:r>
          </w:p>
        </w:tc>
        <w:tc>
          <w:tcPr>
            <w:tcW w:w="3924" w:type="pct"/>
            <w:gridSpan w:val="2"/>
          </w:tcPr>
          <w:p w14:paraId="09A60BAB"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 xml:space="preserve">Program Status and Program Consideration/Approval </w:t>
            </w:r>
          </w:p>
        </w:tc>
        <w:tc>
          <w:tcPr>
            <w:tcW w:w="475" w:type="pct"/>
          </w:tcPr>
          <w:p w14:paraId="421A5FDC" w14:textId="7693DA21" w:rsidR="0082273C" w:rsidRPr="00B47FB7" w:rsidRDefault="00B47FB7" w:rsidP="00F618BB">
            <w:pPr>
              <w:ind w:right="26"/>
              <w:jc w:val="right"/>
              <w:rPr>
                <w:rFonts w:ascii="TH SarabunPSK" w:hAnsi="TH SarabunPSK" w:cs="TH SarabunPSK"/>
                <w:sz w:val="32"/>
                <w:szCs w:val="32"/>
              </w:rPr>
            </w:pPr>
            <w:r w:rsidRPr="00B47FB7">
              <w:rPr>
                <w:rFonts w:ascii="TH SarabunPSK" w:hAnsi="TH SarabunPSK" w:cs="TH SarabunPSK" w:hint="cs"/>
                <w:sz w:val="32"/>
                <w:szCs w:val="32"/>
                <w:cs/>
              </w:rPr>
              <w:t>62</w:t>
            </w:r>
          </w:p>
        </w:tc>
      </w:tr>
      <w:tr w:rsidR="0082273C" w:rsidRPr="0082273C" w14:paraId="72574486" w14:textId="77777777" w:rsidTr="005E1422">
        <w:tc>
          <w:tcPr>
            <w:tcW w:w="182" w:type="pct"/>
          </w:tcPr>
          <w:p w14:paraId="075092A7" w14:textId="77777777" w:rsidR="0082273C" w:rsidRPr="0082273C" w:rsidRDefault="0082273C" w:rsidP="00F618BB">
            <w:pPr>
              <w:ind w:right="26"/>
              <w:rPr>
                <w:rFonts w:ascii="TH SarabunPSK" w:hAnsi="TH SarabunPSK" w:cs="TH SarabunPSK"/>
                <w:color w:val="000000" w:themeColor="text1"/>
                <w:sz w:val="32"/>
                <w:szCs w:val="32"/>
              </w:rPr>
            </w:pPr>
          </w:p>
        </w:tc>
        <w:tc>
          <w:tcPr>
            <w:tcW w:w="419" w:type="pct"/>
          </w:tcPr>
          <w:p w14:paraId="3916D47B" w14:textId="77777777" w:rsidR="0082273C" w:rsidRPr="0082273C" w:rsidRDefault="0082273C" w:rsidP="00F618BB">
            <w:pPr>
              <w:ind w:right="26"/>
              <w:jc w:val="righ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3.19)</w:t>
            </w:r>
          </w:p>
        </w:tc>
        <w:tc>
          <w:tcPr>
            <w:tcW w:w="3924" w:type="pct"/>
            <w:gridSpan w:val="2"/>
          </w:tcPr>
          <w:p w14:paraId="3BE234EC"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Preparedness for Publication of a High-quality, Standardized Program</w:t>
            </w:r>
          </w:p>
        </w:tc>
        <w:tc>
          <w:tcPr>
            <w:tcW w:w="475" w:type="pct"/>
          </w:tcPr>
          <w:p w14:paraId="70150B16" w14:textId="623CF89E" w:rsidR="0082273C" w:rsidRPr="00B47FB7" w:rsidRDefault="00B47FB7" w:rsidP="00F618BB">
            <w:pPr>
              <w:ind w:right="26"/>
              <w:jc w:val="right"/>
              <w:rPr>
                <w:rFonts w:ascii="TH SarabunPSK" w:hAnsi="TH SarabunPSK" w:cs="TH SarabunPSK"/>
                <w:sz w:val="32"/>
                <w:szCs w:val="32"/>
              </w:rPr>
            </w:pPr>
            <w:r w:rsidRPr="00B47FB7">
              <w:rPr>
                <w:rFonts w:ascii="TH SarabunPSK" w:hAnsi="TH SarabunPSK" w:cs="TH SarabunPSK" w:hint="cs"/>
                <w:sz w:val="32"/>
                <w:szCs w:val="32"/>
                <w:cs/>
              </w:rPr>
              <w:t>63</w:t>
            </w:r>
          </w:p>
        </w:tc>
      </w:tr>
      <w:tr w:rsidR="0082273C" w:rsidRPr="0082273C" w14:paraId="06620691" w14:textId="77777777" w:rsidTr="005E1422">
        <w:tc>
          <w:tcPr>
            <w:tcW w:w="182" w:type="pct"/>
          </w:tcPr>
          <w:p w14:paraId="18ECBA80" w14:textId="77777777" w:rsidR="0082273C" w:rsidRPr="0082273C" w:rsidRDefault="0082273C" w:rsidP="00F618BB">
            <w:pPr>
              <w:ind w:right="26"/>
              <w:rPr>
                <w:rFonts w:ascii="TH SarabunPSK" w:hAnsi="TH SarabunPSK" w:cs="TH SarabunPSK"/>
                <w:color w:val="000000" w:themeColor="text1"/>
                <w:sz w:val="32"/>
                <w:szCs w:val="32"/>
              </w:rPr>
            </w:pPr>
          </w:p>
        </w:tc>
        <w:tc>
          <w:tcPr>
            <w:tcW w:w="419" w:type="pct"/>
          </w:tcPr>
          <w:p w14:paraId="4CBB70AE" w14:textId="77777777" w:rsidR="0082273C" w:rsidRPr="0082273C" w:rsidRDefault="0082273C" w:rsidP="00F618BB">
            <w:pPr>
              <w:ind w:right="26"/>
              <w:jc w:val="righ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3.20)</w:t>
            </w:r>
          </w:p>
        </w:tc>
        <w:tc>
          <w:tcPr>
            <w:tcW w:w="3924" w:type="pct"/>
            <w:gridSpan w:val="2"/>
          </w:tcPr>
          <w:p w14:paraId="4DDE952F"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 xml:space="preserve">Career Opportunities of the Graduates </w:t>
            </w:r>
          </w:p>
        </w:tc>
        <w:tc>
          <w:tcPr>
            <w:tcW w:w="475" w:type="pct"/>
          </w:tcPr>
          <w:p w14:paraId="6F0DFAF9" w14:textId="3D20E1FC" w:rsidR="0082273C" w:rsidRPr="00B47FB7" w:rsidRDefault="00B47FB7" w:rsidP="00F618BB">
            <w:pPr>
              <w:ind w:right="26"/>
              <w:jc w:val="right"/>
              <w:rPr>
                <w:rFonts w:ascii="TH SarabunPSK" w:hAnsi="TH SarabunPSK" w:cs="TH SarabunPSK"/>
                <w:sz w:val="32"/>
                <w:szCs w:val="32"/>
              </w:rPr>
            </w:pPr>
            <w:r w:rsidRPr="00B47FB7">
              <w:rPr>
                <w:rFonts w:ascii="TH SarabunPSK" w:hAnsi="TH SarabunPSK" w:cs="TH SarabunPSK" w:hint="cs"/>
                <w:sz w:val="32"/>
                <w:szCs w:val="32"/>
                <w:cs/>
              </w:rPr>
              <w:t>63</w:t>
            </w:r>
          </w:p>
        </w:tc>
      </w:tr>
      <w:tr w:rsidR="0082273C" w:rsidRPr="0082273C" w14:paraId="1E4BD933" w14:textId="77777777" w:rsidTr="005E1422">
        <w:tc>
          <w:tcPr>
            <w:tcW w:w="182" w:type="pct"/>
          </w:tcPr>
          <w:p w14:paraId="79A28F8F" w14:textId="77777777" w:rsidR="0082273C" w:rsidRPr="0082273C" w:rsidRDefault="0082273C" w:rsidP="00F618BB">
            <w:pPr>
              <w:ind w:right="26"/>
              <w:rPr>
                <w:rFonts w:ascii="TH SarabunPSK" w:hAnsi="TH SarabunPSK" w:cs="TH SarabunPSK"/>
                <w:color w:val="000000" w:themeColor="text1"/>
                <w:sz w:val="32"/>
                <w:szCs w:val="32"/>
              </w:rPr>
            </w:pPr>
          </w:p>
        </w:tc>
        <w:tc>
          <w:tcPr>
            <w:tcW w:w="419" w:type="pct"/>
          </w:tcPr>
          <w:p w14:paraId="6C6A6B90" w14:textId="77777777" w:rsidR="0082273C" w:rsidRPr="0082273C" w:rsidRDefault="0082273C" w:rsidP="00F618BB">
            <w:pPr>
              <w:ind w:right="26"/>
              <w:jc w:val="right"/>
              <w:rPr>
                <w:rFonts w:ascii="TH SarabunPSK" w:hAnsi="TH SarabunPSK" w:cs="TH SarabunPSK"/>
                <w:color w:val="000000" w:themeColor="text1"/>
                <w:sz w:val="32"/>
                <w:szCs w:val="32"/>
                <w:cs/>
              </w:rPr>
            </w:pPr>
          </w:p>
        </w:tc>
        <w:tc>
          <w:tcPr>
            <w:tcW w:w="3924" w:type="pct"/>
            <w:gridSpan w:val="2"/>
          </w:tcPr>
          <w:p w14:paraId="49AD7503" w14:textId="77777777" w:rsidR="0082273C" w:rsidRPr="0082273C" w:rsidRDefault="0082273C" w:rsidP="00F618BB">
            <w:pPr>
              <w:ind w:right="26"/>
              <w:jc w:val="left"/>
              <w:rPr>
                <w:rFonts w:ascii="TH SarabunPSK" w:hAnsi="TH SarabunPSK" w:cs="TH SarabunPSK"/>
                <w:color w:val="000000" w:themeColor="text1"/>
                <w:sz w:val="32"/>
                <w:szCs w:val="32"/>
              </w:rPr>
            </w:pPr>
          </w:p>
        </w:tc>
        <w:tc>
          <w:tcPr>
            <w:tcW w:w="475" w:type="pct"/>
          </w:tcPr>
          <w:p w14:paraId="1E6EDE1E" w14:textId="77777777" w:rsidR="0082273C" w:rsidRPr="009E67D2" w:rsidRDefault="0082273C" w:rsidP="00F618BB">
            <w:pPr>
              <w:ind w:right="26"/>
              <w:jc w:val="right"/>
              <w:rPr>
                <w:rFonts w:ascii="TH SarabunPSK" w:hAnsi="TH SarabunPSK" w:cs="TH SarabunPSK"/>
                <w:color w:val="FF0000"/>
                <w:sz w:val="32"/>
                <w:szCs w:val="32"/>
              </w:rPr>
            </w:pPr>
          </w:p>
        </w:tc>
      </w:tr>
      <w:tr w:rsidR="0082273C" w:rsidRPr="0082273C" w14:paraId="2A1AE7B5" w14:textId="77777777" w:rsidTr="005E1422">
        <w:tc>
          <w:tcPr>
            <w:tcW w:w="4525" w:type="pct"/>
            <w:gridSpan w:val="4"/>
          </w:tcPr>
          <w:p w14:paraId="5ED84B1F" w14:textId="77777777" w:rsidR="0082273C" w:rsidRPr="0082273C" w:rsidRDefault="0082273C" w:rsidP="00F618BB">
            <w:pPr>
              <w:ind w:right="26"/>
              <w:jc w:val="left"/>
              <w:rPr>
                <w:rFonts w:ascii="TH SarabunPSK" w:hAnsi="TH SarabunPSK" w:cs="TH SarabunPSK"/>
                <w:b/>
                <w:bCs/>
                <w:color w:val="000000" w:themeColor="text1"/>
                <w:sz w:val="32"/>
                <w:szCs w:val="32"/>
              </w:rPr>
            </w:pPr>
            <w:proofErr w:type="spellStart"/>
            <w:r w:rsidRPr="0082273C">
              <w:rPr>
                <w:rFonts w:ascii="TH SarabunPSK" w:hAnsi="TH SarabunPSK" w:cs="TH SarabunPSK"/>
                <w:b/>
                <w:bCs/>
                <w:color w:val="000000" w:themeColor="text1"/>
                <w:sz w:val="32"/>
                <w:szCs w:val="32"/>
                <w:cs/>
              </w:rPr>
              <w:t>Part</w:t>
            </w:r>
            <w:proofErr w:type="spellEnd"/>
            <w:r w:rsidRPr="0082273C">
              <w:rPr>
                <w:rFonts w:ascii="TH SarabunPSK" w:hAnsi="TH SarabunPSK" w:cs="TH SarabunPSK"/>
                <w:b/>
                <w:bCs/>
                <w:color w:val="000000" w:themeColor="text1"/>
                <w:sz w:val="32"/>
                <w:szCs w:val="32"/>
                <w:cs/>
              </w:rPr>
              <w:t xml:space="preserve"> 4 </w:t>
            </w:r>
            <w:proofErr w:type="spellStart"/>
            <w:r w:rsidRPr="0082273C">
              <w:rPr>
                <w:rFonts w:ascii="TH SarabunPSK" w:hAnsi="TH SarabunPSK" w:cs="TH SarabunPSK"/>
                <w:b/>
                <w:bCs/>
                <w:color w:val="000000" w:themeColor="text1"/>
                <w:sz w:val="32"/>
                <w:szCs w:val="32"/>
                <w:cs/>
              </w:rPr>
              <w:t>Appendix</w:t>
            </w:r>
            <w:proofErr w:type="spellEnd"/>
          </w:p>
        </w:tc>
        <w:tc>
          <w:tcPr>
            <w:tcW w:w="475" w:type="pct"/>
          </w:tcPr>
          <w:p w14:paraId="2AC6DD0C" w14:textId="5EFBCA34" w:rsidR="0082273C" w:rsidRPr="009E67D2" w:rsidRDefault="0082273C" w:rsidP="00F618BB">
            <w:pPr>
              <w:ind w:right="26"/>
              <w:jc w:val="right"/>
              <w:rPr>
                <w:rFonts w:ascii="TH SarabunPSK" w:hAnsi="TH SarabunPSK" w:cs="TH SarabunPSK"/>
                <w:b/>
                <w:bCs/>
                <w:color w:val="FF0000"/>
                <w:sz w:val="32"/>
                <w:szCs w:val="32"/>
              </w:rPr>
            </w:pPr>
            <w:r w:rsidRPr="00440AF1">
              <w:rPr>
                <w:rFonts w:ascii="TH SarabunPSK" w:hAnsi="TH SarabunPSK" w:cs="TH SarabunPSK"/>
                <w:b/>
                <w:bCs/>
                <w:sz w:val="32"/>
                <w:szCs w:val="32"/>
                <w:cs/>
              </w:rPr>
              <w:t>6</w:t>
            </w:r>
            <w:r w:rsidR="00440AF1" w:rsidRPr="00440AF1">
              <w:rPr>
                <w:rFonts w:ascii="TH SarabunPSK" w:hAnsi="TH SarabunPSK" w:cs="TH SarabunPSK" w:hint="cs"/>
                <w:b/>
                <w:bCs/>
                <w:sz w:val="32"/>
                <w:szCs w:val="32"/>
                <w:cs/>
              </w:rPr>
              <w:t>4</w:t>
            </w:r>
          </w:p>
        </w:tc>
      </w:tr>
      <w:tr w:rsidR="0082273C" w:rsidRPr="0082273C" w14:paraId="5FACB8A6" w14:textId="77777777" w:rsidTr="005E1422">
        <w:tc>
          <w:tcPr>
            <w:tcW w:w="182" w:type="pct"/>
          </w:tcPr>
          <w:p w14:paraId="6537D621" w14:textId="77777777" w:rsidR="0082273C" w:rsidRPr="0082273C" w:rsidRDefault="0082273C" w:rsidP="00F618BB">
            <w:pPr>
              <w:ind w:right="26"/>
              <w:rPr>
                <w:rFonts w:ascii="TH SarabunPSK" w:hAnsi="TH SarabunPSK" w:cs="TH SarabunPSK"/>
                <w:color w:val="000000" w:themeColor="text1"/>
                <w:sz w:val="32"/>
                <w:szCs w:val="32"/>
              </w:rPr>
            </w:pPr>
          </w:p>
        </w:tc>
        <w:tc>
          <w:tcPr>
            <w:tcW w:w="1031" w:type="pct"/>
            <w:gridSpan w:val="2"/>
          </w:tcPr>
          <w:p w14:paraId="2A1EA5DA" w14:textId="77777777" w:rsidR="0082273C" w:rsidRPr="0082273C" w:rsidRDefault="0082273C" w:rsidP="00F618BB">
            <w:pPr>
              <w:ind w:right="-128" w:hanging="75"/>
              <w:jc w:val="left"/>
              <w:rPr>
                <w:rFonts w:ascii="TH SarabunPSK" w:hAnsi="TH SarabunPSK" w:cs="TH SarabunPSK"/>
                <w:color w:val="000000" w:themeColor="text1"/>
                <w:sz w:val="32"/>
                <w:szCs w:val="32"/>
              </w:rPr>
            </w:pPr>
            <w:proofErr w:type="spellStart"/>
            <w:r w:rsidRPr="0082273C">
              <w:rPr>
                <w:rFonts w:ascii="TH SarabunPSK" w:hAnsi="TH SarabunPSK" w:cs="TH SarabunPSK"/>
                <w:color w:val="000000" w:themeColor="text1"/>
                <w:sz w:val="32"/>
                <w:szCs w:val="32"/>
                <w:cs/>
              </w:rPr>
              <w:t>Appendix</w:t>
            </w:r>
            <w:proofErr w:type="spellEnd"/>
            <w:r w:rsidRPr="0082273C">
              <w:rPr>
                <w:rFonts w:ascii="TH SarabunPSK" w:hAnsi="TH SarabunPSK" w:cs="TH SarabunPSK"/>
                <w:color w:val="000000" w:themeColor="text1"/>
                <w:sz w:val="32"/>
                <w:szCs w:val="32"/>
                <w:cs/>
              </w:rPr>
              <w:t xml:space="preserve"> A</w:t>
            </w:r>
          </w:p>
        </w:tc>
        <w:tc>
          <w:tcPr>
            <w:tcW w:w="3312" w:type="pct"/>
          </w:tcPr>
          <w:p w14:paraId="74CD6B51" w14:textId="77777777" w:rsidR="0082273C" w:rsidRPr="0082273C" w:rsidRDefault="0082273C" w:rsidP="00F618BB">
            <w:pPr>
              <w:ind w:right="26"/>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 xml:space="preserve">Opinions of the External Experts and Program Responses </w:t>
            </w:r>
          </w:p>
        </w:tc>
        <w:tc>
          <w:tcPr>
            <w:tcW w:w="475" w:type="pct"/>
          </w:tcPr>
          <w:p w14:paraId="079AFB70" w14:textId="6173A005" w:rsidR="0082273C" w:rsidRPr="00440AF1" w:rsidRDefault="00440AF1" w:rsidP="00F618BB">
            <w:pPr>
              <w:ind w:right="26"/>
              <w:jc w:val="right"/>
              <w:rPr>
                <w:rFonts w:ascii="TH SarabunPSK" w:hAnsi="TH SarabunPSK" w:cs="TH SarabunPSK"/>
                <w:sz w:val="32"/>
                <w:szCs w:val="32"/>
              </w:rPr>
            </w:pPr>
            <w:r w:rsidRPr="00440AF1">
              <w:rPr>
                <w:rFonts w:ascii="TH SarabunPSK" w:hAnsi="TH SarabunPSK" w:cs="TH SarabunPSK" w:hint="cs"/>
                <w:sz w:val="32"/>
                <w:szCs w:val="32"/>
                <w:cs/>
              </w:rPr>
              <w:t>65</w:t>
            </w:r>
          </w:p>
        </w:tc>
      </w:tr>
      <w:tr w:rsidR="0082273C" w:rsidRPr="0082273C" w14:paraId="2884354B" w14:textId="77777777" w:rsidTr="005E1422">
        <w:tc>
          <w:tcPr>
            <w:tcW w:w="182" w:type="pct"/>
          </w:tcPr>
          <w:p w14:paraId="0034A4A8" w14:textId="77777777" w:rsidR="0082273C" w:rsidRPr="0082273C" w:rsidRDefault="0082273C" w:rsidP="00F618BB">
            <w:pPr>
              <w:ind w:right="26"/>
              <w:rPr>
                <w:rFonts w:ascii="TH SarabunPSK" w:hAnsi="TH SarabunPSK" w:cs="TH SarabunPSK"/>
                <w:color w:val="000000" w:themeColor="text1"/>
                <w:sz w:val="32"/>
                <w:szCs w:val="32"/>
              </w:rPr>
            </w:pPr>
          </w:p>
        </w:tc>
        <w:tc>
          <w:tcPr>
            <w:tcW w:w="1031" w:type="pct"/>
            <w:gridSpan w:val="2"/>
          </w:tcPr>
          <w:p w14:paraId="7E9D672B" w14:textId="77777777" w:rsidR="0082273C" w:rsidRPr="0082273C" w:rsidRDefault="0082273C" w:rsidP="00F618BB">
            <w:pPr>
              <w:ind w:right="-128" w:hanging="75"/>
              <w:jc w:val="left"/>
              <w:rPr>
                <w:rFonts w:ascii="TH SarabunPSK" w:hAnsi="TH SarabunPSK" w:cs="TH SarabunPSK"/>
                <w:color w:val="000000" w:themeColor="text1"/>
                <w:sz w:val="32"/>
                <w:szCs w:val="32"/>
              </w:rPr>
            </w:pPr>
            <w:proofErr w:type="spellStart"/>
            <w:r w:rsidRPr="0082273C">
              <w:rPr>
                <w:rFonts w:ascii="TH SarabunPSK" w:hAnsi="TH SarabunPSK" w:cs="TH SarabunPSK"/>
                <w:color w:val="000000" w:themeColor="text1"/>
                <w:sz w:val="32"/>
                <w:szCs w:val="32"/>
                <w:cs/>
              </w:rPr>
              <w:t>Appendix</w:t>
            </w:r>
            <w:proofErr w:type="spellEnd"/>
            <w:r w:rsidRPr="0082273C">
              <w:rPr>
                <w:rFonts w:ascii="TH SarabunPSK" w:hAnsi="TH SarabunPSK" w:cs="TH SarabunPSK"/>
                <w:color w:val="000000" w:themeColor="text1"/>
                <w:sz w:val="32"/>
                <w:szCs w:val="32"/>
                <w:cs/>
              </w:rPr>
              <w:t xml:space="preserve"> B</w:t>
            </w:r>
          </w:p>
        </w:tc>
        <w:tc>
          <w:tcPr>
            <w:tcW w:w="3312" w:type="pct"/>
          </w:tcPr>
          <w:p w14:paraId="778BC7EB" w14:textId="77777777" w:rsidR="0082273C" w:rsidRPr="0082273C" w:rsidRDefault="0082273C" w:rsidP="00F618BB">
            <w:pPr>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 xml:space="preserve">Unit of Learning Descriptions </w:t>
            </w:r>
          </w:p>
        </w:tc>
        <w:tc>
          <w:tcPr>
            <w:tcW w:w="475" w:type="pct"/>
          </w:tcPr>
          <w:p w14:paraId="48816ECB" w14:textId="6EBF04BF" w:rsidR="0082273C" w:rsidRPr="00440AF1" w:rsidRDefault="00440AF1" w:rsidP="00F618BB">
            <w:pPr>
              <w:ind w:right="26"/>
              <w:jc w:val="right"/>
              <w:rPr>
                <w:rFonts w:ascii="TH SarabunPSK" w:hAnsi="TH SarabunPSK" w:cs="TH SarabunPSK"/>
                <w:sz w:val="32"/>
                <w:szCs w:val="32"/>
              </w:rPr>
            </w:pPr>
            <w:r w:rsidRPr="00440AF1">
              <w:rPr>
                <w:rFonts w:ascii="TH SarabunPSK" w:hAnsi="TH SarabunPSK" w:cs="TH SarabunPSK" w:hint="cs"/>
                <w:sz w:val="32"/>
                <w:szCs w:val="32"/>
                <w:cs/>
              </w:rPr>
              <w:t>66</w:t>
            </w:r>
          </w:p>
        </w:tc>
      </w:tr>
      <w:tr w:rsidR="0082273C" w:rsidRPr="0082273C" w14:paraId="3E389C91" w14:textId="77777777" w:rsidTr="005E1422">
        <w:tc>
          <w:tcPr>
            <w:tcW w:w="182" w:type="pct"/>
          </w:tcPr>
          <w:p w14:paraId="72FD4606" w14:textId="77777777" w:rsidR="0082273C" w:rsidRPr="0082273C" w:rsidRDefault="0082273C" w:rsidP="00F618BB">
            <w:pPr>
              <w:ind w:right="26"/>
              <w:rPr>
                <w:rFonts w:ascii="TH SarabunPSK" w:hAnsi="TH SarabunPSK" w:cs="TH SarabunPSK"/>
                <w:color w:val="000000" w:themeColor="text1"/>
                <w:sz w:val="32"/>
                <w:szCs w:val="32"/>
              </w:rPr>
            </w:pPr>
          </w:p>
        </w:tc>
        <w:tc>
          <w:tcPr>
            <w:tcW w:w="1031" w:type="pct"/>
            <w:gridSpan w:val="2"/>
          </w:tcPr>
          <w:p w14:paraId="797454D4" w14:textId="77777777" w:rsidR="0082273C" w:rsidRPr="0082273C" w:rsidRDefault="0082273C" w:rsidP="00F618BB">
            <w:pPr>
              <w:ind w:right="-128" w:firstLine="37"/>
              <w:jc w:val="left"/>
              <w:rPr>
                <w:rFonts w:ascii="TH SarabunPSK" w:hAnsi="TH SarabunPSK" w:cs="TH SarabunPSK"/>
                <w:color w:val="000000" w:themeColor="text1"/>
                <w:sz w:val="32"/>
                <w:szCs w:val="32"/>
                <w:cs/>
              </w:rPr>
            </w:pPr>
            <w:proofErr w:type="spellStart"/>
            <w:r w:rsidRPr="0082273C">
              <w:rPr>
                <w:rFonts w:ascii="TH SarabunPSK" w:hAnsi="TH SarabunPSK" w:cs="TH SarabunPSK"/>
                <w:color w:val="000000" w:themeColor="text1"/>
                <w:sz w:val="32"/>
                <w:szCs w:val="32"/>
                <w:cs/>
              </w:rPr>
              <w:t>Appendix</w:t>
            </w:r>
            <w:proofErr w:type="spellEnd"/>
            <w:r w:rsidRPr="0082273C">
              <w:rPr>
                <w:rFonts w:ascii="TH SarabunPSK" w:hAnsi="TH SarabunPSK" w:cs="TH SarabunPSK"/>
                <w:color w:val="000000" w:themeColor="text1"/>
                <w:sz w:val="32"/>
                <w:szCs w:val="32"/>
                <w:cs/>
              </w:rPr>
              <w:t xml:space="preserve"> B1</w:t>
            </w:r>
          </w:p>
        </w:tc>
        <w:tc>
          <w:tcPr>
            <w:tcW w:w="3312" w:type="pct"/>
          </w:tcPr>
          <w:p w14:paraId="7EE74492" w14:textId="77777777" w:rsidR="0082273C" w:rsidRPr="0082273C" w:rsidRDefault="0082273C" w:rsidP="00F618BB">
            <w:pPr>
              <w:pStyle w:val="ListParagraph"/>
              <w:ind w:left="0"/>
              <w:contextualSpacing w:val="0"/>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 xml:space="preserve">Unit of Learning Descriptions: </w:t>
            </w:r>
            <w:r w:rsidRPr="0082273C">
              <w:rPr>
                <w:rFonts w:ascii="TH SarabunPSK" w:hAnsi="TH SarabunPSK" w:cs="TH SarabunPSK"/>
                <w:color w:val="000000" w:themeColor="text1"/>
                <w:sz w:val="32"/>
                <w:szCs w:val="32"/>
                <w:cs/>
              </w:rPr>
              <w:t xml:space="preserve">General </w:t>
            </w:r>
            <w:proofErr w:type="spellStart"/>
            <w:r w:rsidRPr="0082273C">
              <w:rPr>
                <w:rFonts w:ascii="TH SarabunPSK" w:hAnsi="TH SarabunPSK" w:cs="TH SarabunPSK"/>
                <w:color w:val="000000" w:themeColor="text1"/>
                <w:sz w:val="32"/>
                <w:szCs w:val="32"/>
                <w:cs/>
              </w:rPr>
              <w:t>Education</w:t>
            </w:r>
            <w:proofErr w:type="spellEnd"/>
            <w:r w:rsidRPr="0082273C">
              <w:rPr>
                <w:rFonts w:ascii="TH SarabunPSK" w:hAnsi="TH SarabunPSK" w:cs="TH SarabunPSK"/>
                <w:color w:val="000000" w:themeColor="text1"/>
                <w:sz w:val="32"/>
                <w:szCs w:val="32"/>
                <w:cs/>
              </w:rPr>
              <w:t xml:space="preserve"> / </w:t>
            </w:r>
            <w:proofErr w:type="spellStart"/>
            <w:r w:rsidRPr="0082273C">
              <w:rPr>
                <w:rFonts w:ascii="TH SarabunPSK" w:hAnsi="TH SarabunPSK" w:cs="TH SarabunPSK"/>
                <w:color w:val="000000" w:themeColor="text1"/>
                <w:sz w:val="32"/>
                <w:szCs w:val="32"/>
                <w:cs/>
              </w:rPr>
              <w:t>Basic</w:t>
            </w:r>
            <w:proofErr w:type="spellEnd"/>
            <w:r w:rsidRPr="0082273C">
              <w:rPr>
                <w:rFonts w:ascii="TH SarabunPSK" w:hAnsi="TH SarabunPSK" w:cs="TH SarabunPSK"/>
                <w:color w:val="000000" w:themeColor="text1"/>
                <w:sz w:val="32"/>
                <w:szCs w:val="32"/>
                <w:cs/>
              </w:rPr>
              <w:t xml:space="preserve"> Engineering / </w:t>
            </w:r>
            <w:proofErr w:type="spellStart"/>
            <w:r w:rsidRPr="0082273C">
              <w:rPr>
                <w:rFonts w:ascii="TH SarabunPSK" w:hAnsi="TH SarabunPSK" w:cs="TH SarabunPSK"/>
                <w:color w:val="000000" w:themeColor="text1"/>
                <w:sz w:val="32"/>
                <w:szCs w:val="32"/>
                <w:cs/>
              </w:rPr>
              <w:t>Basic</w:t>
            </w:r>
            <w:proofErr w:type="spellEnd"/>
            <w:r w:rsidRPr="0082273C">
              <w:rPr>
                <w:rFonts w:ascii="TH SarabunPSK" w:hAnsi="TH SarabunPSK" w:cs="TH SarabunPSK"/>
                <w:color w:val="000000" w:themeColor="text1"/>
                <w:sz w:val="32"/>
                <w:szCs w:val="32"/>
                <w:cs/>
              </w:rPr>
              <w:t xml:space="preserve"> </w:t>
            </w:r>
            <w:proofErr w:type="spellStart"/>
            <w:r w:rsidRPr="0082273C">
              <w:rPr>
                <w:rFonts w:ascii="TH SarabunPSK" w:hAnsi="TH SarabunPSK" w:cs="TH SarabunPSK"/>
                <w:color w:val="000000" w:themeColor="text1"/>
                <w:sz w:val="32"/>
                <w:szCs w:val="32"/>
                <w:cs/>
              </w:rPr>
              <w:t>Science</w:t>
            </w:r>
            <w:proofErr w:type="spellEnd"/>
            <w:r w:rsidRPr="0082273C">
              <w:rPr>
                <w:rFonts w:ascii="TH SarabunPSK" w:hAnsi="TH SarabunPSK" w:cs="TH SarabunPSK"/>
                <w:color w:val="000000" w:themeColor="text1"/>
                <w:sz w:val="32"/>
                <w:szCs w:val="32"/>
                <w:cs/>
              </w:rPr>
              <w:t xml:space="preserve"> and </w:t>
            </w:r>
            <w:proofErr w:type="spellStart"/>
            <w:r w:rsidRPr="0082273C">
              <w:rPr>
                <w:rFonts w:ascii="TH SarabunPSK" w:hAnsi="TH SarabunPSK" w:cs="TH SarabunPSK"/>
                <w:color w:val="000000" w:themeColor="text1"/>
                <w:sz w:val="32"/>
                <w:szCs w:val="32"/>
                <w:cs/>
              </w:rPr>
              <w:t>Mathematics</w:t>
            </w:r>
            <w:proofErr w:type="spellEnd"/>
          </w:p>
        </w:tc>
        <w:tc>
          <w:tcPr>
            <w:tcW w:w="475" w:type="pct"/>
          </w:tcPr>
          <w:p w14:paraId="093E831D" w14:textId="2958B5F0" w:rsidR="0082273C" w:rsidRPr="00440AF1" w:rsidRDefault="00440AF1" w:rsidP="00F618BB">
            <w:pPr>
              <w:ind w:right="26"/>
              <w:jc w:val="right"/>
              <w:rPr>
                <w:rFonts w:ascii="TH SarabunPSK" w:hAnsi="TH SarabunPSK" w:cs="TH SarabunPSK"/>
                <w:sz w:val="32"/>
                <w:szCs w:val="32"/>
              </w:rPr>
            </w:pPr>
            <w:r w:rsidRPr="00440AF1">
              <w:rPr>
                <w:rFonts w:ascii="TH SarabunPSK" w:hAnsi="TH SarabunPSK" w:cs="TH SarabunPSK" w:hint="cs"/>
                <w:sz w:val="32"/>
                <w:szCs w:val="32"/>
                <w:cs/>
              </w:rPr>
              <w:t>66</w:t>
            </w:r>
          </w:p>
        </w:tc>
      </w:tr>
      <w:tr w:rsidR="0082273C" w:rsidRPr="0082273C" w14:paraId="4C3098D4" w14:textId="77777777" w:rsidTr="005E1422">
        <w:tc>
          <w:tcPr>
            <w:tcW w:w="182" w:type="pct"/>
          </w:tcPr>
          <w:p w14:paraId="1CDB46E3" w14:textId="77777777" w:rsidR="0082273C" w:rsidRPr="0082273C" w:rsidRDefault="0082273C" w:rsidP="00F618BB">
            <w:pPr>
              <w:ind w:right="26"/>
              <w:rPr>
                <w:rFonts w:ascii="TH SarabunPSK" w:hAnsi="TH SarabunPSK" w:cs="TH SarabunPSK"/>
                <w:color w:val="000000" w:themeColor="text1"/>
                <w:sz w:val="32"/>
                <w:szCs w:val="32"/>
              </w:rPr>
            </w:pPr>
          </w:p>
        </w:tc>
        <w:tc>
          <w:tcPr>
            <w:tcW w:w="1031" w:type="pct"/>
            <w:gridSpan w:val="2"/>
          </w:tcPr>
          <w:p w14:paraId="233B2EA2" w14:textId="77777777" w:rsidR="0082273C" w:rsidRPr="0082273C" w:rsidRDefault="0082273C" w:rsidP="00F618BB">
            <w:pPr>
              <w:ind w:right="-128" w:firstLine="37"/>
              <w:jc w:val="left"/>
              <w:rPr>
                <w:rFonts w:ascii="TH SarabunPSK" w:hAnsi="TH SarabunPSK" w:cs="TH SarabunPSK"/>
                <w:color w:val="000000" w:themeColor="text1"/>
                <w:sz w:val="32"/>
                <w:szCs w:val="32"/>
                <w:cs/>
              </w:rPr>
            </w:pPr>
            <w:proofErr w:type="spellStart"/>
            <w:r w:rsidRPr="0082273C">
              <w:rPr>
                <w:rFonts w:ascii="TH SarabunPSK" w:hAnsi="TH SarabunPSK" w:cs="TH SarabunPSK"/>
                <w:color w:val="000000" w:themeColor="text1"/>
                <w:sz w:val="32"/>
                <w:szCs w:val="32"/>
                <w:cs/>
              </w:rPr>
              <w:t>Appendix</w:t>
            </w:r>
            <w:proofErr w:type="spellEnd"/>
            <w:r w:rsidRPr="0082273C">
              <w:rPr>
                <w:rFonts w:ascii="TH SarabunPSK" w:hAnsi="TH SarabunPSK" w:cs="TH SarabunPSK"/>
                <w:color w:val="000000" w:themeColor="text1"/>
                <w:sz w:val="32"/>
                <w:szCs w:val="32"/>
                <w:cs/>
              </w:rPr>
              <w:t xml:space="preserve"> B2</w:t>
            </w:r>
          </w:p>
        </w:tc>
        <w:tc>
          <w:tcPr>
            <w:tcW w:w="3312" w:type="pct"/>
          </w:tcPr>
          <w:p w14:paraId="3078D139" w14:textId="77777777" w:rsidR="0082273C" w:rsidRPr="0082273C" w:rsidRDefault="0082273C" w:rsidP="00F618BB">
            <w:pPr>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Unit of Learning Descriptions</w:t>
            </w:r>
            <w:r w:rsidRPr="0082273C">
              <w:rPr>
                <w:rFonts w:ascii="TH SarabunPSK" w:hAnsi="TH SarabunPSK" w:cs="TH SarabunPSK"/>
                <w:color w:val="000000" w:themeColor="text1"/>
                <w:sz w:val="32"/>
                <w:szCs w:val="32"/>
                <w:cs/>
              </w:rPr>
              <w:t xml:space="preserve"> of </w:t>
            </w:r>
            <w:proofErr w:type="spellStart"/>
            <w:r w:rsidRPr="0082273C">
              <w:rPr>
                <w:rFonts w:ascii="TH SarabunPSK" w:hAnsi="TH SarabunPSK" w:cs="TH SarabunPSK"/>
                <w:color w:val="000000" w:themeColor="text1"/>
                <w:sz w:val="32"/>
                <w:szCs w:val="32"/>
                <w:cs/>
              </w:rPr>
              <w:t>the</w:t>
            </w:r>
            <w:proofErr w:type="spellEnd"/>
            <w:r w:rsidRPr="0082273C">
              <w:rPr>
                <w:rFonts w:ascii="TH SarabunPSK" w:hAnsi="TH SarabunPSK" w:cs="TH SarabunPSK"/>
                <w:color w:val="000000" w:themeColor="text1"/>
                <w:sz w:val="32"/>
                <w:szCs w:val="32"/>
                <w:cs/>
              </w:rPr>
              <w:t xml:space="preserve"> </w:t>
            </w:r>
            <w:proofErr w:type="spellStart"/>
            <w:r w:rsidRPr="0082273C">
              <w:rPr>
                <w:rFonts w:ascii="TH SarabunPSK" w:hAnsi="TH SarabunPSK" w:cs="TH SarabunPSK"/>
                <w:color w:val="000000" w:themeColor="text1"/>
                <w:sz w:val="32"/>
                <w:szCs w:val="32"/>
                <w:cs/>
              </w:rPr>
              <w:t>subjects</w:t>
            </w:r>
            <w:proofErr w:type="spellEnd"/>
            <w:r w:rsidRPr="0082273C">
              <w:rPr>
                <w:rFonts w:ascii="TH SarabunPSK" w:hAnsi="TH SarabunPSK" w:cs="TH SarabunPSK"/>
                <w:color w:val="000000" w:themeColor="text1"/>
                <w:sz w:val="32"/>
                <w:szCs w:val="32"/>
                <w:cs/>
              </w:rPr>
              <w:t xml:space="preserve"> </w:t>
            </w:r>
            <w:proofErr w:type="spellStart"/>
            <w:r w:rsidRPr="0082273C">
              <w:rPr>
                <w:rFonts w:ascii="TH SarabunPSK" w:hAnsi="TH SarabunPSK" w:cs="TH SarabunPSK"/>
                <w:color w:val="000000" w:themeColor="text1"/>
                <w:sz w:val="32"/>
                <w:szCs w:val="32"/>
                <w:cs/>
              </w:rPr>
              <w:t>in</w:t>
            </w:r>
            <w:proofErr w:type="spellEnd"/>
            <w:r w:rsidRPr="0082273C">
              <w:rPr>
                <w:rFonts w:ascii="TH SarabunPSK" w:hAnsi="TH SarabunPSK" w:cs="TH SarabunPSK"/>
                <w:color w:val="000000" w:themeColor="text1"/>
                <w:sz w:val="32"/>
                <w:szCs w:val="32"/>
                <w:cs/>
              </w:rPr>
              <w:t xml:space="preserve"> </w:t>
            </w:r>
            <w:proofErr w:type="spellStart"/>
            <w:r w:rsidRPr="0082273C">
              <w:rPr>
                <w:rFonts w:ascii="TH SarabunPSK" w:hAnsi="TH SarabunPSK" w:cs="TH SarabunPSK"/>
                <w:color w:val="000000" w:themeColor="text1"/>
                <w:sz w:val="32"/>
                <w:szCs w:val="32"/>
                <w:cs/>
              </w:rPr>
              <w:t>the</w:t>
            </w:r>
            <w:proofErr w:type="spellEnd"/>
            <w:r w:rsidRPr="0082273C">
              <w:rPr>
                <w:rFonts w:ascii="TH SarabunPSK" w:hAnsi="TH SarabunPSK" w:cs="TH SarabunPSK"/>
                <w:color w:val="000000" w:themeColor="text1"/>
                <w:sz w:val="32"/>
                <w:szCs w:val="32"/>
                <w:cs/>
              </w:rPr>
              <w:t xml:space="preserve"> </w:t>
            </w:r>
            <w:proofErr w:type="spellStart"/>
            <w:r w:rsidRPr="0082273C">
              <w:rPr>
                <w:rFonts w:ascii="TH SarabunPSK" w:hAnsi="TH SarabunPSK" w:cs="TH SarabunPSK"/>
                <w:color w:val="000000" w:themeColor="text1"/>
                <w:sz w:val="32"/>
                <w:szCs w:val="32"/>
                <w:cs/>
              </w:rPr>
              <w:t>course</w:t>
            </w:r>
            <w:proofErr w:type="spellEnd"/>
          </w:p>
        </w:tc>
        <w:tc>
          <w:tcPr>
            <w:tcW w:w="475" w:type="pct"/>
          </w:tcPr>
          <w:p w14:paraId="25FF3F6A" w14:textId="0817C818" w:rsidR="0082273C" w:rsidRPr="00440AF1" w:rsidRDefault="00440AF1" w:rsidP="00F618BB">
            <w:pPr>
              <w:ind w:right="26"/>
              <w:jc w:val="right"/>
              <w:rPr>
                <w:rFonts w:ascii="TH SarabunPSK" w:hAnsi="TH SarabunPSK" w:cs="TH SarabunPSK"/>
                <w:sz w:val="32"/>
                <w:szCs w:val="32"/>
              </w:rPr>
            </w:pPr>
            <w:r w:rsidRPr="00440AF1">
              <w:rPr>
                <w:rFonts w:ascii="TH SarabunPSK" w:hAnsi="TH SarabunPSK" w:cs="TH SarabunPSK" w:hint="cs"/>
                <w:sz w:val="32"/>
                <w:szCs w:val="32"/>
                <w:cs/>
              </w:rPr>
              <w:t>67</w:t>
            </w:r>
          </w:p>
        </w:tc>
      </w:tr>
      <w:tr w:rsidR="0082273C" w:rsidRPr="0082273C" w14:paraId="44AEED52" w14:textId="77777777" w:rsidTr="005E1422">
        <w:tc>
          <w:tcPr>
            <w:tcW w:w="182" w:type="pct"/>
          </w:tcPr>
          <w:p w14:paraId="7F63D640" w14:textId="77777777" w:rsidR="0082273C" w:rsidRPr="0082273C" w:rsidRDefault="0082273C" w:rsidP="00F618BB">
            <w:pPr>
              <w:ind w:right="26"/>
              <w:rPr>
                <w:rFonts w:ascii="TH SarabunPSK" w:hAnsi="TH SarabunPSK" w:cs="TH SarabunPSK"/>
                <w:color w:val="000000" w:themeColor="text1"/>
                <w:sz w:val="32"/>
                <w:szCs w:val="32"/>
              </w:rPr>
            </w:pPr>
          </w:p>
        </w:tc>
        <w:tc>
          <w:tcPr>
            <w:tcW w:w="1031" w:type="pct"/>
            <w:gridSpan w:val="2"/>
          </w:tcPr>
          <w:p w14:paraId="341F6244" w14:textId="77777777" w:rsidR="0082273C" w:rsidRPr="0082273C" w:rsidRDefault="0082273C" w:rsidP="00F618BB">
            <w:pPr>
              <w:ind w:right="-128" w:firstLine="225"/>
              <w:jc w:val="left"/>
              <w:rPr>
                <w:rFonts w:ascii="TH SarabunPSK" w:hAnsi="TH SarabunPSK" w:cs="TH SarabunPSK"/>
                <w:color w:val="000000" w:themeColor="text1"/>
                <w:sz w:val="32"/>
                <w:szCs w:val="32"/>
                <w:cs/>
              </w:rPr>
            </w:pPr>
            <w:proofErr w:type="spellStart"/>
            <w:r w:rsidRPr="0082273C">
              <w:rPr>
                <w:rFonts w:ascii="TH SarabunPSK" w:hAnsi="TH SarabunPSK" w:cs="TH SarabunPSK"/>
                <w:color w:val="000000" w:themeColor="text1"/>
                <w:sz w:val="32"/>
                <w:szCs w:val="32"/>
                <w:cs/>
              </w:rPr>
              <w:t>Appendix</w:t>
            </w:r>
            <w:proofErr w:type="spellEnd"/>
            <w:r w:rsidRPr="0082273C">
              <w:rPr>
                <w:rFonts w:ascii="TH SarabunPSK" w:hAnsi="TH SarabunPSK" w:cs="TH SarabunPSK"/>
                <w:color w:val="000000" w:themeColor="text1"/>
                <w:sz w:val="32"/>
                <w:szCs w:val="32"/>
                <w:cs/>
              </w:rPr>
              <w:t>(B2.1)</w:t>
            </w:r>
          </w:p>
        </w:tc>
        <w:tc>
          <w:tcPr>
            <w:tcW w:w="3312" w:type="pct"/>
          </w:tcPr>
          <w:p w14:paraId="33099ED9" w14:textId="77777777" w:rsidR="0082273C" w:rsidRPr="0082273C" w:rsidRDefault="0082273C" w:rsidP="00F618BB">
            <w:pPr>
              <w:pStyle w:val="ListParagraph"/>
              <w:ind w:left="0"/>
              <w:contextualSpacing w:val="0"/>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 xml:space="preserve">Unit of Learning Descriptions: </w:t>
            </w:r>
            <w:proofErr w:type="spellStart"/>
            <w:r w:rsidRPr="0082273C">
              <w:rPr>
                <w:rFonts w:ascii="TH SarabunPSK" w:hAnsi="TH SarabunPSK" w:cs="TH SarabunPSK"/>
                <w:color w:val="000000" w:themeColor="text1"/>
                <w:sz w:val="32"/>
                <w:szCs w:val="32"/>
                <w:cs/>
              </w:rPr>
              <w:t>Course</w:t>
            </w:r>
            <w:proofErr w:type="spellEnd"/>
            <w:r w:rsidRPr="0082273C">
              <w:rPr>
                <w:rFonts w:ascii="TH SarabunPSK" w:hAnsi="TH SarabunPSK" w:cs="TH SarabunPSK"/>
                <w:color w:val="000000" w:themeColor="text1"/>
                <w:sz w:val="32"/>
                <w:szCs w:val="32"/>
              </w:rPr>
              <w:t xml:space="preserve"> </w:t>
            </w:r>
          </w:p>
        </w:tc>
        <w:tc>
          <w:tcPr>
            <w:tcW w:w="475" w:type="pct"/>
          </w:tcPr>
          <w:p w14:paraId="131FC400" w14:textId="5E8620AD" w:rsidR="0082273C" w:rsidRPr="00440AF1" w:rsidRDefault="00440AF1" w:rsidP="00F618BB">
            <w:pPr>
              <w:ind w:right="26"/>
              <w:jc w:val="right"/>
              <w:rPr>
                <w:rFonts w:ascii="TH SarabunPSK" w:hAnsi="TH SarabunPSK" w:cs="TH SarabunPSK"/>
                <w:sz w:val="32"/>
                <w:szCs w:val="32"/>
              </w:rPr>
            </w:pPr>
            <w:r w:rsidRPr="00440AF1">
              <w:rPr>
                <w:rFonts w:ascii="TH SarabunPSK" w:hAnsi="TH SarabunPSK" w:cs="TH SarabunPSK" w:hint="cs"/>
                <w:sz w:val="32"/>
                <w:szCs w:val="32"/>
                <w:cs/>
              </w:rPr>
              <w:t>67</w:t>
            </w:r>
          </w:p>
        </w:tc>
      </w:tr>
      <w:tr w:rsidR="0082273C" w:rsidRPr="00DC4469" w14:paraId="435A3BA7" w14:textId="77777777" w:rsidTr="005E1422">
        <w:tc>
          <w:tcPr>
            <w:tcW w:w="182" w:type="pct"/>
          </w:tcPr>
          <w:p w14:paraId="05D33AE9" w14:textId="77777777" w:rsidR="0082273C" w:rsidRPr="0082273C" w:rsidRDefault="0082273C" w:rsidP="00F618BB">
            <w:pPr>
              <w:ind w:right="26"/>
              <w:rPr>
                <w:rFonts w:ascii="TH SarabunPSK" w:hAnsi="TH SarabunPSK" w:cs="TH SarabunPSK"/>
                <w:color w:val="000000" w:themeColor="text1"/>
                <w:sz w:val="32"/>
                <w:szCs w:val="32"/>
              </w:rPr>
            </w:pPr>
          </w:p>
        </w:tc>
        <w:tc>
          <w:tcPr>
            <w:tcW w:w="1031" w:type="pct"/>
            <w:gridSpan w:val="2"/>
          </w:tcPr>
          <w:p w14:paraId="1387A123" w14:textId="77777777" w:rsidR="0082273C" w:rsidRPr="00DC4469" w:rsidRDefault="0082273C" w:rsidP="00F618BB">
            <w:pPr>
              <w:ind w:right="-128" w:firstLine="217"/>
              <w:jc w:val="left"/>
              <w:rPr>
                <w:rFonts w:ascii="TH SarabunPSK" w:hAnsi="TH SarabunPSK" w:cs="TH SarabunPSK"/>
                <w:color w:val="000000" w:themeColor="text1"/>
                <w:sz w:val="32"/>
                <w:szCs w:val="32"/>
                <w:cs/>
              </w:rPr>
            </w:pPr>
            <w:proofErr w:type="spellStart"/>
            <w:r w:rsidRPr="00DC4469">
              <w:rPr>
                <w:rFonts w:ascii="TH SarabunPSK" w:hAnsi="TH SarabunPSK" w:cs="TH SarabunPSK"/>
                <w:color w:val="000000" w:themeColor="text1"/>
                <w:sz w:val="32"/>
                <w:szCs w:val="32"/>
                <w:cs/>
              </w:rPr>
              <w:t>Appendix</w:t>
            </w:r>
            <w:proofErr w:type="spellEnd"/>
            <w:r w:rsidRPr="00DC4469">
              <w:rPr>
                <w:rFonts w:ascii="TH SarabunPSK" w:hAnsi="TH SarabunPSK" w:cs="TH SarabunPSK"/>
                <w:color w:val="000000" w:themeColor="text1"/>
                <w:sz w:val="32"/>
                <w:szCs w:val="32"/>
                <w:cs/>
              </w:rPr>
              <w:t>(B2.2</w:t>
            </w:r>
            <w:r w:rsidRPr="00DC4469">
              <w:rPr>
                <w:rFonts w:ascii="TH SarabunPSK" w:hAnsi="TH SarabunPSK" w:cs="TH SarabunPSK"/>
                <w:color w:val="000000" w:themeColor="text1"/>
                <w:sz w:val="32"/>
                <w:szCs w:val="32"/>
              </w:rPr>
              <w:t>)</w:t>
            </w:r>
          </w:p>
        </w:tc>
        <w:tc>
          <w:tcPr>
            <w:tcW w:w="3312" w:type="pct"/>
          </w:tcPr>
          <w:p w14:paraId="553D80CC" w14:textId="77E185B0" w:rsidR="0082273C" w:rsidRPr="00DC4469" w:rsidRDefault="0082273C" w:rsidP="00F618BB">
            <w:pPr>
              <w:jc w:val="left"/>
              <w:rPr>
                <w:rFonts w:ascii="TH SarabunPSK" w:hAnsi="TH SarabunPSK" w:cs="TH SarabunPSK"/>
                <w:color w:val="000000" w:themeColor="text1"/>
                <w:sz w:val="32"/>
                <w:szCs w:val="32"/>
              </w:rPr>
            </w:pPr>
            <w:r w:rsidRPr="00DC4469">
              <w:rPr>
                <w:rFonts w:ascii="TH SarabunPSK" w:hAnsi="TH SarabunPSK" w:cs="TH SarabunPSK"/>
                <w:color w:val="000000" w:themeColor="text1"/>
                <w:sz w:val="32"/>
                <w:szCs w:val="32"/>
              </w:rPr>
              <w:t>Unit of Learning Descriptions:</w:t>
            </w:r>
            <w:r w:rsidRPr="00DC4469">
              <w:rPr>
                <w:rFonts w:ascii="TH SarabunPSK" w:hAnsi="TH SarabunPSK" w:cs="TH SarabunPSK"/>
                <w:color w:val="000000" w:themeColor="text1"/>
                <w:sz w:val="32"/>
                <w:szCs w:val="32"/>
                <w:cs/>
              </w:rPr>
              <w:t xml:space="preserve"> </w:t>
            </w:r>
            <w:r w:rsidR="00493535" w:rsidRPr="00DC4469">
              <w:rPr>
                <w:rFonts w:ascii="TH SarabunPSK" w:hAnsi="TH SarabunPSK" w:cs="TH SarabunPSK"/>
                <w:color w:val="000000" w:themeColor="text1"/>
                <w:sz w:val="32"/>
                <w:szCs w:val="32"/>
              </w:rPr>
              <w:t>Learning Pathways and OBEM</w:t>
            </w:r>
          </w:p>
        </w:tc>
        <w:tc>
          <w:tcPr>
            <w:tcW w:w="475" w:type="pct"/>
          </w:tcPr>
          <w:p w14:paraId="3382FE15" w14:textId="7A3670C2" w:rsidR="0082273C" w:rsidRPr="00DC4469" w:rsidRDefault="00440AF1" w:rsidP="00F618BB">
            <w:pPr>
              <w:ind w:right="26"/>
              <w:jc w:val="right"/>
              <w:rPr>
                <w:rFonts w:ascii="TH SarabunPSK" w:hAnsi="TH SarabunPSK" w:cs="TH SarabunPSK"/>
                <w:sz w:val="32"/>
                <w:szCs w:val="32"/>
              </w:rPr>
            </w:pPr>
            <w:r w:rsidRPr="00DC4469">
              <w:rPr>
                <w:rFonts w:ascii="TH SarabunPSK" w:hAnsi="TH SarabunPSK" w:cs="TH SarabunPSK" w:hint="cs"/>
                <w:sz w:val="32"/>
                <w:szCs w:val="32"/>
                <w:cs/>
              </w:rPr>
              <w:t>67</w:t>
            </w:r>
          </w:p>
        </w:tc>
      </w:tr>
      <w:tr w:rsidR="00493535" w:rsidRPr="00DC4469" w14:paraId="02BAFC24" w14:textId="77777777" w:rsidTr="005E1422">
        <w:tc>
          <w:tcPr>
            <w:tcW w:w="182" w:type="pct"/>
          </w:tcPr>
          <w:p w14:paraId="77AF4F34" w14:textId="77777777" w:rsidR="00493535" w:rsidRPr="00DC4469" w:rsidRDefault="00493535" w:rsidP="00493535">
            <w:pPr>
              <w:ind w:right="26"/>
              <w:rPr>
                <w:rFonts w:ascii="TH SarabunPSK" w:hAnsi="TH SarabunPSK" w:cs="TH SarabunPSK"/>
                <w:color w:val="000000" w:themeColor="text1"/>
                <w:sz w:val="32"/>
                <w:szCs w:val="32"/>
              </w:rPr>
            </w:pPr>
          </w:p>
        </w:tc>
        <w:tc>
          <w:tcPr>
            <w:tcW w:w="1031" w:type="pct"/>
            <w:gridSpan w:val="2"/>
          </w:tcPr>
          <w:p w14:paraId="1B7E806B" w14:textId="0468AF6B" w:rsidR="00493535" w:rsidRPr="00DC4469" w:rsidRDefault="00493535" w:rsidP="00493535">
            <w:pPr>
              <w:ind w:right="-128" w:firstLine="217"/>
              <w:jc w:val="left"/>
              <w:rPr>
                <w:rFonts w:ascii="TH SarabunPSK" w:hAnsi="TH SarabunPSK" w:cs="TH SarabunPSK"/>
                <w:color w:val="000000" w:themeColor="text1"/>
                <w:sz w:val="32"/>
                <w:szCs w:val="32"/>
                <w:cs/>
              </w:rPr>
            </w:pPr>
          </w:p>
        </w:tc>
        <w:tc>
          <w:tcPr>
            <w:tcW w:w="3312" w:type="pct"/>
          </w:tcPr>
          <w:p w14:paraId="5F114C88" w14:textId="2EB07A41" w:rsidR="003A7738" w:rsidRPr="00DC4469" w:rsidRDefault="00493535" w:rsidP="00493535">
            <w:pPr>
              <w:tabs>
                <w:tab w:val="left" w:pos="2160"/>
              </w:tabs>
              <w:jc w:val="left"/>
              <w:rPr>
                <w:rFonts w:ascii="TH SarabunPSK" w:hAnsi="TH SarabunPSK" w:cs="TH SarabunPSK"/>
                <w:color w:val="000000" w:themeColor="text1"/>
                <w:sz w:val="32"/>
                <w:szCs w:val="32"/>
              </w:rPr>
            </w:pPr>
            <w:r w:rsidRPr="00DC4469">
              <w:rPr>
                <w:rFonts w:ascii="TH SarabunPSK" w:hAnsi="TH SarabunPSK" w:cs="TH SarabunPSK"/>
                <w:color w:val="000000" w:themeColor="text1"/>
                <w:sz w:val="32"/>
                <w:szCs w:val="32"/>
              </w:rPr>
              <w:t>a) OBEM as part of a Learning Pathway</w:t>
            </w:r>
          </w:p>
        </w:tc>
        <w:tc>
          <w:tcPr>
            <w:tcW w:w="475" w:type="pct"/>
          </w:tcPr>
          <w:p w14:paraId="35B1D812" w14:textId="6F830AE1" w:rsidR="00493535" w:rsidRPr="00DC4469" w:rsidRDefault="00440AF1" w:rsidP="00493535">
            <w:pPr>
              <w:ind w:right="26"/>
              <w:jc w:val="right"/>
              <w:rPr>
                <w:rFonts w:ascii="TH SarabunPSK" w:hAnsi="TH SarabunPSK" w:cs="TH SarabunPSK"/>
                <w:sz w:val="32"/>
                <w:szCs w:val="32"/>
              </w:rPr>
            </w:pPr>
            <w:r w:rsidRPr="00DC4469">
              <w:rPr>
                <w:rFonts w:ascii="TH SarabunPSK" w:hAnsi="TH SarabunPSK" w:cs="TH SarabunPSK" w:hint="cs"/>
                <w:sz w:val="32"/>
                <w:szCs w:val="32"/>
                <w:cs/>
              </w:rPr>
              <w:t>69</w:t>
            </w:r>
          </w:p>
        </w:tc>
      </w:tr>
      <w:tr w:rsidR="00493535" w:rsidRPr="0082273C" w14:paraId="0E5D3D7D" w14:textId="77777777" w:rsidTr="005E1422">
        <w:tc>
          <w:tcPr>
            <w:tcW w:w="182" w:type="pct"/>
          </w:tcPr>
          <w:p w14:paraId="0DA863F8" w14:textId="77777777" w:rsidR="00493535" w:rsidRPr="00DC4469" w:rsidRDefault="00493535" w:rsidP="00493535">
            <w:pPr>
              <w:ind w:right="26"/>
              <w:rPr>
                <w:rFonts w:ascii="TH SarabunPSK" w:hAnsi="TH SarabunPSK" w:cs="TH SarabunPSK"/>
                <w:color w:val="000000" w:themeColor="text1"/>
                <w:sz w:val="32"/>
                <w:szCs w:val="32"/>
              </w:rPr>
            </w:pPr>
          </w:p>
        </w:tc>
        <w:tc>
          <w:tcPr>
            <w:tcW w:w="1031" w:type="pct"/>
            <w:gridSpan w:val="2"/>
          </w:tcPr>
          <w:p w14:paraId="100FE76B" w14:textId="77777777" w:rsidR="00493535" w:rsidRPr="00DC4469" w:rsidRDefault="00493535" w:rsidP="00493535">
            <w:pPr>
              <w:ind w:right="-128" w:firstLine="217"/>
              <w:jc w:val="left"/>
              <w:rPr>
                <w:rFonts w:ascii="TH SarabunPSK" w:hAnsi="TH SarabunPSK" w:cs="TH SarabunPSK"/>
                <w:color w:val="000000" w:themeColor="text1"/>
                <w:sz w:val="32"/>
                <w:szCs w:val="32"/>
                <w:cs/>
              </w:rPr>
            </w:pPr>
          </w:p>
        </w:tc>
        <w:tc>
          <w:tcPr>
            <w:tcW w:w="3312" w:type="pct"/>
          </w:tcPr>
          <w:p w14:paraId="4D2DA62F" w14:textId="02F97738" w:rsidR="004C3CD0" w:rsidRPr="00DC4469" w:rsidRDefault="00493535" w:rsidP="00493535">
            <w:pPr>
              <w:tabs>
                <w:tab w:val="left" w:pos="2160"/>
              </w:tabs>
              <w:jc w:val="left"/>
              <w:rPr>
                <w:rFonts w:ascii="TH SarabunPSK" w:hAnsi="TH SarabunPSK" w:cs="TH SarabunPSK"/>
                <w:color w:val="000000" w:themeColor="text1"/>
                <w:sz w:val="32"/>
                <w:szCs w:val="32"/>
              </w:rPr>
            </w:pPr>
            <w:r w:rsidRPr="00DC4469">
              <w:rPr>
                <w:rFonts w:ascii="TH SarabunPSK" w:hAnsi="TH SarabunPSK" w:cs="TH SarabunPSK"/>
                <w:color w:val="000000" w:themeColor="text1"/>
                <w:sz w:val="32"/>
                <w:szCs w:val="32"/>
              </w:rPr>
              <w:t xml:space="preserve">b) OBEM </w:t>
            </w:r>
            <w:r w:rsidR="00F16E2C" w:rsidRPr="00DC4469">
              <w:rPr>
                <w:rFonts w:ascii="TH SarabunPSK" w:hAnsi="TH SarabunPSK" w:cs="TH SarabunPSK"/>
                <w:color w:val="000000" w:themeColor="text1"/>
                <w:sz w:val="32"/>
                <w:szCs w:val="32"/>
              </w:rPr>
              <w:t xml:space="preserve">is </w:t>
            </w:r>
            <w:r w:rsidRPr="00DC4469">
              <w:rPr>
                <w:rFonts w:ascii="TH SarabunPSK" w:hAnsi="TH SarabunPSK" w:cs="TH SarabunPSK"/>
                <w:color w:val="000000" w:themeColor="text1"/>
                <w:sz w:val="32"/>
                <w:szCs w:val="32"/>
              </w:rPr>
              <w:t>not part of a Learning Pathway</w:t>
            </w:r>
          </w:p>
        </w:tc>
        <w:tc>
          <w:tcPr>
            <w:tcW w:w="475" w:type="pct"/>
          </w:tcPr>
          <w:p w14:paraId="6B4D4502" w14:textId="2922EC22" w:rsidR="00493535" w:rsidRPr="00DC4469" w:rsidRDefault="00440AF1" w:rsidP="00493535">
            <w:pPr>
              <w:ind w:right="26"/>
              <w:jc w:val="right"/>
              <w:rPr>
                <w:rFonts w:ascii="TH SarabunPSK" w:hAnsi="TH SarabunPSK" w:cs="TH SarabunPSK"/>
                <w:sz w:val="32"/>
                <w:szCs w:val="32"/>
                <w:cs/>
              </w:rPr>
            </w:pPr>
            <w:r w:rsidRPr="00DC4469">
              <w:rPr>
                <w:rFonts w:ascii="TH SarabunPSK" w:hAnsi="TH SarabunPSK" w:cs="TH SarabunPSK" w:hint="cs"/>
                <w:sz w:val="32"/>
                <w:szCs w:val="32"/>
                <w:cs/>
              </w:rPr>
              <w:t>71</w:t>
            </w:r>
          </w:p>
        </w:tc>
      </w:tr>
      <w:tr w:rsidR="00493535" w:rsidRPr="0082273C" w14:paraId="79247B87" w14:textId="77777777" w:rsidTr="005E1422">
        <w:tc>
          <w:tcPr>
            <w:tcW w:w="182" w:type="pct"/>
          </w:tcPr>
          <w:p w14:paraId="5A679D22" w14:textId="77777777" w:rsidR="00493535" w:rsidRPr="0082273C" w:rsidRDefault="00493535" w:rsidP="00493535">
            <w:pPr>
              <w:ind w:right="26"/>
              <w:rPr>
                <w:rFonts w:ascii="TH SarabunPSK" w:hAnsi="TH SarabunPSK" w:cs="TH SarabunPSK"/>
                <w:color w:val="000000" w:themeColor="text1"/>
                <w:sz w:val="32"/>
                <w:szCs w:val="32"/>
              </w:rPr>
            </w:pPr>
          </w:p>
        </w:tc>
        <w:tc>
          <w:tcPr>
            <w:tcW w:w="1031" w:type="pct"/>
            <w:gridSpan w:val="2"/>
          </w:tcPr>
          <w:p w14:paraId="54041A10" w14:textId="77777777" w:rsidR="00493535" w:rsidRPr="0082273C" w:rsidRDefault="00493535" w:rsidP="00493535">
            <w:pPr>
              <w:ind w:right="-128" w:hanging="75"/>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A</w:t>
            </w:r>
            <w:proofErr w:type="spellStart"/>
            <w:r w:rsidRPr="0082273C">
              <w:rPr>
                <w:rFonts w:ascii="TH SarabunPSK" w:hAnsi="TH SarabunPSK" w:cs="TH SarabunPSK"/>
                <w:color w:val="000000" w:themeColor="text1"/>
                <w:sz w:val="32"/>
                <w:szCs w:val="32"/>
                <w:cs/>
              </w:rPr>
              <w:t>ppendix</w:t>
            </w:r>
            <w:proofErr w:type="spellEnd"/>
            <w:r w:rsidRPr="0082273C">
              <w:rPr>
                <w:rFonts w:ascii="TH SarabunPSK" w:hAnsi="TH SarabunPSK" w:cs="TH SarabunPSK"/>
                <w:color w:val="000000" w:themeColor="text1"/>
                <w:sz w:val="32"/>
                <w:szCs w:val="32"/>
                <w:cs/>
              </w:rPr>
              <w:t xml:space="preserve"> C</w:t>
            </w:r>
          </w:p>
        </w:tc>
        <w:tc>
          <w:tcPr>
            <w:tcW w:w="3312" w:type="pct"/>
          </w:tcPr>
          <w:p w14:paraId="3C68BA32" w14:textId="77777777" w:rsidR="00493535" w:rsidRPr="0082273C" w:rsidRDefault="00493535" w:rsidP="00493535">
            <w:pPr>
              <w:ind w:right="26"/>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 xml:space="preserve">Background of the Program Faculty Members and Supporting Staff </w:t>
            </w:r>
          </w:p>
        </w:tc>
        <w:tc>
          <w:tcPr>
            <w:tcW w:w="475" w:type="pct"/>
          </w:tcPr>
          <w:p w14:paraId="18BBD699" w14:textId="67D2D52D" w:rsidR="00493535" w:rsidRPr="006335FD" w:rsidRDefault="006335FD" w:rsidP="00493535">
            <w:pPr>
              <w:ind w:right="26"/>
              <w:jc w:val="right"/>
              <w:rPr>
                <w:rFonts w:ascii="TH SarabunPSK" w:hAnsi="TH SarabunPSK" w:cs="TH SarabunPSK"/>
                <w:sz w:val="32"/>
                <w:szCs w:val="32"/>
              </w:rPr>
            </w:pPr>
            <w:r w:rsidRPr="006335FD">
              <w:rPr>
                <w:rFonts w:ascii="TH SarabunPSK" w:hAnsi="TH SarabunPSK" w:cs="TH SarabunPSK" w:hint="cs"/>
                <w:sz w:val="32"/>
                <w:szCs w:val="32"/>
                <w:cs/>
              </w:rPr>
              <w:t>72</w:t>
            </w:r>
          </w:p>
        </w:tc>
      </w:tr>
      <w:tr w:rsidR="00493535" w:rsidRPr="0082273C" w14:paraId="236CEABF" w14:textId="77777777" w:rsidTr="005E1422">
        <w:tc>
          <w:tcPr>
            <w:tcW w:w="182" w:type="pct"/>
          </w:tcPr>
          <w:p w14:paraId="07A3E2FB" w14:textId="77777777" w:rsidR="00493535" w:rsidRPr="0082273C" w:rsidRDefault="00493535" w:rsidP="00493535">
            <w:pPr>
              <w:ind w:right="26"/>
              <w:rPr>
                <w:rFonts w:ascii="TH SarabunPSK" w:hAnsi="TH SarabunPSK" w:cs="TH SarabunPSK"/>
                <w:color w:val="000000" w:themeColor="text1"/>
                <w:sz w:val="32"/>
                <w:szCs w:val="32"/>
              </w:rPr>
            </w:pPr>
          </w:p>
        </w:tc>
        <w:tc>
          <w:tcPr>
            <w:tcW w:w="1031" w:type="pct"/>
            <w:gridSpan w:val="2"/>
          </w:tcPr>
          <w:p w14:paraId="35477141" w14:textId="77777777" w:rsidR="00493535" w:rsidRPr="0082273C" w:rsidRDefault="00493535" w:rsidP="00493535">
            <w:pPr>
              <w:ind w:right="-128" w:firstLine="3"/>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A</w:t>
            </w:r>
            <w:proofErr w:type="spellStart"/>
            <w:r w:rsidRPr="0082273C">
              <w:rPr>
                <w:rFonts w:ascii="TH SarabunPSK" w:hAnsi="TH SarabunPSK" w:cs="TH SarabunPSK"/>
                <w:color w:val="000000" w:themeColor="text1"/>
                <w:sz w:val="32"/>
                <w:szCs w:val="32"/>
                <w:cs/>
              </w:rPr>
              <w:t>ppendix</w:t>
            </w:r>
            <w:proofErr w:type="spellEnd"/>
            <w:r w:rsidRPr="0082273C">
              <w:rPr>
                <w:rFonts w:ascii="TH SarabunPSK" w:hAnsi="TH SarabunPSK" w:cs="TH SarabunPSK"/>
                <w:color w:val="000000" w:themeColor="text1"/>
                <w:sz w:val="32"/>
                <w:szCs w:val="32"/>
                <w:cs/>
              </w:rPr>
              <w:t xml:space="preserve"> C1</w:t>
            </w:r>
          </w:p>
        </w:tc>
        <w:tc>
          <w:tcPr>
            <w:tcW w:w="3312" w:type="pct"/>
          </w:tcPr>
          <w:p w14:paraId="10D09BB0" w14:textId="77777777" w:rsidR="00493535" w:rsidRPr="0082273C" w:rsidRDefault="00493535" w:rsidP="00493535">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Background of the Program Faculty Members</w:t>
            </w:r>
          </w:p>
        </w:tc>
        <w:tc>
          <w:tcPr>
            <w:tcW w:w="475" w:type="pct"/>
          </w:tcPr>
          <w:p w14:paraId="2DF176F2" w14:textId="7B3CB2AB" w:rsidR="00493535" w:rsidRPr="006335FD" w:rsidRDefault="006335FD" w:rsidP="00493535">
            <w:pPr>
              <w:ind w:right="26"/>
              <w:jc w:val="right"/>
              <w:rPr>
                <w:rFonts w:ascii="TH SarabunPSK" w:hAnsi="TH SarabunPSK" w:cs="TH SarabunPSK"/>
                <w:sz w:val="32"/>
                <w:szCs w:val="32"/>
                <w:cs/>
              </w:rPr>
            </w:pPr>
            <w:r w:rsidRPr="006335FD">
              <w:rPr>
                <w:rFonts w:ascii="TH SarabunPSK" w:hAnsi="TH SarabunPSK" w:cs="TH SarabunPSK" w:hint="cs"/>
                <w:sz w:val="32"/>
                <w:szCs w:val="32"/>
                <w:cs/>
              </w:rPr>
              <w:t>72</w:t>
            </w:r>
          </w:p>
        </w:tc>
      </w:tr>
      <w:tr w:rsidR="00493535" w:rsidRPr="0082273C" w14:paraId="1DA64ECB" w14:textId="77777777" w:rsidTr="005E1422">
        <w:tc>
          <w:tcPr>
            <w:tcW w:w="182" w:type="pct"/>
          </w:tcPr>
          <w:p w14:paraId="24766A25" w14:textId="77777777" w:rsidR="00493535" w:rsidRPr="0082273C" w:rsidRDefault="00493535" w:rsidP="00493535">
            <w:pPr>
              <w:ind w:right="26"/>
              <w:rPr>
                <w:rFonts w:ascii="TH SarabunPSK" w:hAnsi="TH SarabunPSK" w:cs="TH SarabunPSK"/>
                <w:color w:val="000000" w:themeColor="text1"/>
                <w:sz w:val="32"/>
                <w:szCs w:val="32"/>
              </w:rPr>
            </w:pPr>
          </w:p>
        </w:tc>
        <w:tc>
          <w:tcPr>
            <w:tcW w:w="1031" w:type="pct"/>
            <w:gridSpan w:val="2"/>
          </w:tcPr>
          <w:p w14:paraId="6DD2CF3A" w14:textId="77777777" w:rsidR="00493535" w:rsidRPr="0082273C" w:rsidRDefault="00493535" w:rsidP="00493535">
            <w:pPr>
              <w:ind w:right="-128" w:firstLine="3"/>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A</w:t>
            </w:r>
            <w:proofErr w:type="spellStart"/>
            <w:r w:rsidRPr="0082273C">
              <w:rPr>
                <w:rFonts w:ascii="TH SarabunPSK" w:hAnsi="TH SarabunPSK" w:cs="TH SarabunPSK"/>
                <w:color w:val="000000" w:themeColor="text1"/>
                <w:sz w:val="32"/>
                <w:szCs w:val="32"/>
                <w:cs/>
              </w:rPr>
              <w:t>ppendix</w:t>
            </w:r>
            <w:proofErr w:type="spellEnd"/>
            <w:r w:rsidRPr="0082273C">
              <w:rPr>
                <w:rFonts w:ascii="TH SarabunPSK" w:hAnsi="TH SarabunPSK" w:cs="TH SarabunPSK"/>
                <w:color w:val="000000" w:themeColor="text1"/>
                <w:sz w:val="32"/>
                <w:szCs w:val="32"/>
                <w:cs/>
              </w:rPr>
              <w:t xml:space="preserve"> C2</w:t>
            </w:r>
          </w:p>
        </w:tc>
        <w:tc>
          <w:tcPr>
            <w:tcW w:w="3312" w:type="pct"/>
          </w:tcPr>
          <w:p w14:paraId="4B64D057" w14:textId="77777777" w:rsidR="00493535" w:rsidRPr="0082273C" w:rsidRDefault="00493535" w:rsidP="00493535">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Background of the Supporting Staff</w:t>
            </w:r>
          </w:p>
        </w:tc>
        <w:tc>
          <w:tcPr>
            <w:tcW w:w="475" w:type="pct"/>
          </w:tcPr>
          <w:p w14:paraId="75998593" w14:textId="7AD39604" w:rsidR="00493535" w:rsidRPr="009E67D2" w:rsidRDefault="00493535" w:rsidP="00493535">
            <w:pPr>
              <w:ind w:right="26"/>
              <w:jc w:val="right"/>
              <w:rPr>
                <w:rFonts w:ascii="TH SarabunPSK" w:hAnsi="TH SarabunPSK" w:cs="TH SarabunPSK"/>
                <w:color w:val="FF0000"/>
                <w:sz w:val="32"/>
                <w:szCs w:val="32"/>
                <w:cs/>
              </w:rPr>
            </w:pPr>
            <w:r w:rsidRPr="00D874C9">
              <w:rPr>
                <w:rFonts w:ascii="TH SarabunPSK" w:hAnsi="TH SarabunPSK" w:cs="TH SarabunPSK"/>
                <w:sz w:val="32"/>
                <w:szCs w:val="32"/>
                <w:cs/>
              </w:rPr>
              <w:t>7</w:t>
            </w:r>
            <w:r w:rsidR="00D874C9" w:rsidRPr="00D874C9">
              <w:rPr>
                <w:rFonts w:ascii="TH SarabunPSK" w:hAnsi="TH SarabunPSK" w:cs="TH SarabunPSK" w:hint="cs"/>
                <w:sz w:val="32"/>
                <w:szCs w:val="32"/>
                <w:cs/>
              </w:rPr>
              <w:t>6</w:t>
            </w:r>
          </w:p>
        </w:tc>
      </w:tr>
      <w:tr w:rsidR="00493535" w:rsidRPr="0082273C" w14:paraId="017393C3" w14:textId="77777777" w:rsidTr="005E1422">
        <w:tc>
          <w:tcPr>
            <w:tcW w:w="182" w:type="pct"/>
          </w:tcPr>
          <w:p w14:paraId="102974ED" w14:textId="77777777" w:rsidR="00493535" w:rsidRPr="0082273C" w:rsidRDefault="00493535" w:rsidP="00493535">
            <w:pPr>
              <w:ind w:right="26"/>
              <w:rPr>
                <w:rFonts w:ascii="TH SarabunPSK" w:hAnsi="TH SarabunPSK" w:cs="TH SarabunPSK"/>
                <w:color w:val="000000" w:themeColor="text1"/>
                <w:sz w:val="32"/>
                <w:szCs w:val="32"/>
              </w:rPr>
            </w:pPr>
          </w:p>
        </w:tc>
        <w:tc>
          <w:tcPr>
            <w:tcW w:w="1031" w:type="pct"/>
            <w:gridSpan w:val="2"/>
          </w:tcPr>
          <w:p w14:paraId="21775DE6" w14:textId="77777777" w:rsidR="00493535" w:rsidRPr="0082273C" w:rsidRDefault="00493535" w:rsidP="00493535">
            <w:pPr>
              <w:ind w:right="-128" w:hanging="75"/>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A</w:t>
            </w:r>
            <w:proofErr w:type="spellStart"/>
            <w:r w:rsidRPr="0082273C">
              <w:rPr>
                <w:rFonts w:ascii="TH SarabunPSK" w:hAnsi="TH SarabunPSK" w:cs="TH SarabunPSK"/>
                <w:color w:val="000000" w:themeColor="text1"/>
                <w:sz w:val="32"/>
                <w:szCs w:val="32"/>
                <w:cs/>
              </w:rPr>
              <w:t>ppendix</w:t>
            </w:r>
            <w:proofErr w:type="spellEnd"/>
            <w:r w:rsidRPr="0082273C">
              <w:rPr>
                <w:rFonts w:ascii="TH SarabunPSK" w:hAnsi="TH SarabunPSK" w:cs="TH SarabunPSK"/>
                <w:color w:val="000000" w:themeColor="text1"/>
                <w:sz w:val="32"/>
                <w:szCs w:val="32"/>
                <w:cs/>
              </w:rPr>
              <w:t xml:space="preserve"> D</w:t>
            </w:r>
          </w:p>
        </w:tc>
        <w:tc>
          <w:tcPr>
            <w:tcW w:w="3312" w:type="pct"/>
          </w:tcPr>
          <w:p w14:paraId="7B5A0410" w14:textId="77777777" w:rsidR="00493535" w:rsidRPr="0082273C" w:rsidRDefault="00493535" w:rsidP="00493535">
            <w:pPr>
              <w:ind w:right="26"/>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 xml:space="preserve">Appointment of the Program Development/ Revision Committee </w:t>
            </w:r>
          </w:p>
        </w:tc>
        <w:tc>
          <w:tcPr>
            <w:tcW w:w="475" w:type="pct"/>
          </w:tcPr>
          <w:p w14:paraId="475ACCE7" w14:textId="77C618B8" w:rsidR="00493535" w:rsidRPr="00D874C9" w:rsidRDefault="00D874C9" w:rsidP="00493535">
            <w:pPr>
              <w:ind w:right="26"/>
              <w:jc w:val="right"/>
              <w:rPr>
                <w:rFonts w:ascii="TH SarabunPSK" w:hAnsi="TH SarabunPSK" w:cs="TH SarabunPSK"/>
                <w:sz w:val="32"/>
                <w:szCs w:val="32"/>
              </w:rPr>
            </w:pPr>
            <w:r w:rsidRPr="00D874C9">
              <w:rPr>
                <w:rFonts w:ascii="TH SarabunPSK" w:hAnsi="TH SarabunPSK" w:cs="TH SarabunPSK" w:hint="cs"/>
                <w:sz w:val="32"/>
                <w:szCs w:val="32"/>
                <w:cs/>
              </w:rPr>
              <w:t>77</w:t>
            </w:r>
          </w:p>
        </w:tc>
      </w:tr>
      <w:tr w:rsidR="00493535" w:rsidRPr="0082273C" w14:paraId="2DCF80E1" w14:textId="77777777" w:rsidTr="005E1422">
        <w:tc>
          <w:tcPr>
            <w:tcW w:w="182" w:type="pct"/>
          </w:tcPr>
          <w:p w14:paraId="49F84B26" w14:textId="77777777" w:rsidR="00493535" w:rsidRPr="0082273C" w:rsidRDefault="00493535" w:rsidP="00493535">
            <w:pPr>
              <w:ind w:right="26"/>
              <w:rPr>
                <w:rFonts w:ascii="TH SarabunPSK" w:hAnsi="TH SarabunPSK" w:cs="TH SarabunPSK"/>
                <w:color w:val="000000" w:themeColor="text1"/>
                <w:sz w:val="32"/>
                <w:szCs w:val="32"/>
              </w:rPr>
            </w:pPr>
          </w:p>
        </w:tc>
        <w:tc>
          <w:tcPr>
            <w:tcW w:w="1031" w:type="pct"/>
            <w:gridSpan w:val="2"/>
          </w:tcPr>
          <w:p w14:paraId="5567CA32" w14:textId="77777777" w:rsidR="00493535" w:rsidRPr="0082273C" w:rsidRDefault="00493535" w:rsidP="00493535">
            <w:pPr>
              <w:ind w:right="-128" w:hanging="75"/>
              <w:jc w:val="left"/>
              <w:rPr>
                <w:rFonts w:ascii="TH SarabunPSK" w:hAnsi="TH SarabunPSK" w:cs="TH SarabunPSK"/>
                <w:color w:val="000000" w:themeColor="text1"/>
                <w:sz w:val="32"/>
                <w:szCs w:val="32"/>
                <w:cs/>
              </w:rPr>
            </w:pPr>
            <w:proofErr w:type="spellStart"/>
            <w:r w:rsidRPr="0082273C">
              <w:rPr>
                <w:rFonts w:ascii="TH SarabunPSK" w:hAnsi="TH SarabunPSK" w:cs="TH SarabunPSK"/>
                <w:color w:val="000000" w:themeColor="text1"/>
                <w:sz w:val="32"/>
                <w:szCs w:val="32"/>
                <w:cs/>
              </w:rPr>
              <w:t>Appendix</w:t>
            </w:r>
            <w:proofErr w:type="spellEnd"/>
            <w:r w:rsidRPr="0082273C">
              <w:rPr>
                <w:rFonts w:ascii="TH SarabunPSK" w:hAnsi="TH SarabunPSK" w:cs="TH SarabunPSK"/>
                <w:color w:val="000000" w:themeColor="text1"/>
                <w:sz w:val="32"/>
                <w:szCs w:val="32"/>
                <w:cs/>
              </w:rPr>
              <w:t xml:space="preserve"> E</w:t>
            </w:r>
          </w:p>
        </w:tc>
        <w:tc>
          <w:tcPr>
            <w:tcW w:w="3312" w:type="pct"/>
          </w:tcPr>
          <w:p w14:paraId="09C4B9DB" w14:textId="77777777" w:rsidR="00493535" w:rsidRPr="0082273C" w:rsidRDefault="00493535" w:rsidP="00493535">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Regulations of KMUTT on Undergraduate/ Graduate Studies</w:t>
            </w:r>
          </w:p>
        </w:tc>
        <w:tc>
          <w:tcPr>
            <w:tcW w:w="475" w:type="pct"/>
          </w:tcPr>
          <w:p w14:paraId="5B1ACA4B" w14:textId="4D35D0F8" w:rsidR="00493535" w:rsidRPr="00D874C9" w:rsidRDefault="00D874C9" w:rsidP="00493535">
            <w:pPr>
              <w:ind w:right="26"/>
              <w:jc w:val="right"/>
              <w:rPr>
                <w:rFonts w:ascii="TH SarabunPSK" w:hAnsi="TH SarabunPSK" w:cs="TH SarabunPSK"/>
                <w:sz w:val="32"/>
                <w:szCs w:val="32"/>
              </w:rPr>
            </w:pPr>
            <w:r w:rsidRPr="00D874C9">
              <w:rPr>
                <w:rFonts w:ascii="TH SarabunPSK" w:hAnsi="TH SarabunPSK" w:cs="TH SarabunPSK" w:hint="cs"/>
                <w:sz w:val="32"/>
                <w:szCs w:val="32"/>
                <w:cs/>
              </w:rPr>
              <w:t>77</w:t>
            </w:r>
          </w:p>
        </w:tc>
      </w:tr>
      <w:tr w:rsidR="00493535" w:rsidRPr="0082273C" w14:paraId="6FDA64B7" w14:textId="77777777" w:rsidTr="005E1422">
        <w:tc>
          <w:tcPr>
            <w:tcW w:w="182" w:type="pct"/>
          </w:tcPr>
          <w:p w14:paraId="0C900538" w14:textId="77777777" w:rsidR="00493535" w:rsidRPr="0082273C" w:rsidRDefault="00493535" w:rsidP="00493535">
            <w:pPr>
              <w:ind w:right="26"/>
              <w:rPr>
                <w:rFonts w:ascii="TH SarabunPSK" w:hAnsi="TH SarabunPSK" w:cs="TH SarabunPSK"/>
                <w:color w:val="000000" w:themeColor="text1"/>
                <w:sz w:val="32"/>
                <w:szCs w:val="32"/>
              </w:rPr>
            </w:pPr>
          </w:p>
        </w:tc>
        <w:tc>
          <w:tcPr>
            <w:tcW w:w="1031" w:type="pct"/>
            <w:gridSpan w:val="2"/>
          </w:tcPr>
          <w:p w14:paraId="0C24E1C8" w14:textId="77777777" w:rsidR="00493535" w:rsidRPr="0082273C" w:rsidRDefault="00493535" w:rsidP="00493535">
            <w:pPr>
              <w:ind w:right="-128" w:hanging="75"/>
              <w:jc w:val="left"/>
              <w:rPr>
                <w:rFonts w:ascii="TH SarabunPSK" w:hAnsi="TH SarabunPSK" w:cs="TH SarabunPSK"/>
                <w:color w:val="000000" w:themeColor="text1"/>
                <w:sz w:val="32"/>
                <w:szCs w:val="32"/>
                <w:cs/>
              </w:rPr>
            </w:pPr>
            <w:proofErr w:type="spellStart"/>
            <w:r w:rsidRPr="0082273C">
              <w:rPr>
                <w:rFonts w:ascii="TH SarabunPSK" w:hAnsi="TH SarabunPSK" w:cs="TH SarabunPSK"/>
                <w:color w:val="000000" w:themeColor="text1"/>
                <w:sz w:val="32"/>
                <w:szCs w:val="32"/>
                <w:cs/>
              </w:rPr>
              <w:t>Appendix</w:t>
            </w:r>
            <w:proofErr w:type="spellEnd"/>
            <w:r w:rsidRPr="0082273C">
              <w:rPr>
                <w:rFonts w:ascii="TH SarabunPSK" w:hAnsi="TH SarabunPSK" w:cs="TH SarabunPSK"/>
                <w:color w:val="000000" w:themeColor="text1"/>
                <w:sz w:val="32"/>
                <w:szCs w:val="32"/>
                <w:cs/>
              </w:rPr>
              <w:t xml:space="preserve"> F</w:t>
            </w:r>
          </w:p>
        </w:tc>
        <w:tc>
          <w:tcPr>
            <w:tcW w:w="3312" w:type="pct"/>
          </w:tcPr>
          <w:p w14:paraId="7DF65E1D" w14:textId="1733FCA9" w:rsidR="00493535" w:rsidRPr="007E6EB0" w:rsidRDefault="007E6EB0" w:rsidP="00493535">
            <w:pPr>
              <w:jc w:val="left"/>
              <w:rPr>
                <w:rFonts w:ascii="TH SarabunPSK" w:hAnsi="TH SarabunPSK" w:cs="TH SarabunPSK"/>
                <w:color w:val="000000" w:themeColor="text1"/>
                <w:sz w:val="32"/>
                <w:szCs w:val="32"/>
                <w:cs/>
              </w:rPr>
            </w:pPr>
            <w:r w:rsidRPr="007E6EB0">
              <w:rPr>
                <w:rFonts w:ascii="TH SarabunPSK" w:hAnsi="TH SarabunPSK" w:cs="TH SarabunPSK"/>
                <w:color w:val="000000" w:themeColor="text1"/>
                <w:sz w:val="32"/>
                <w:szCs w:val="32"/>
              </w:rPr>
              <w:t>Collaboration with other Institutions (If any)</w:t>
            </w:r>
          </w:p>
        </w:tc>
        <w:tc>
          <w:tcPr>
            <w:tcW w:w="475" w:type="pct"/>
          </w:tcPr>
          <w:p w14:paraId="6F858208" w14:textId="4FB6C27D" w:rsidR="00493535" w:rsidRPr="00D874C9" w:rsidRDefault="00D874C9" w:rsidP="00493535">
            <w:pPr>
              <w:ind w:right="26"/>
              <w:jc w:val="right"/>
              <w:rPr>
                <w:rFonts w:ascii="TH SarabunPSK" w:hAnsi="TH SarabunPSK" w:cs="TH SarabunPSK"/>
                <w:sz w:val="32"/>
                <w:szCs w:val="32"/>
                <w:cs/>
              </w:rPr>
            </w:pPr>
            <w:r w:rsidRPr="00D874C9">
              <w:rPr>
                <w:rFonts w:ascii="TH SarabunPSK" w:hAnsi="TH SarabunPSK" w:cs="TH SarabunPSK" w:hint="cs"/>
                <w:sz w:val="32"/>
                <w:szCs w:val="32"/>
                <w:cs/>
              </w:rPr>
              <w:t>77</w:t>
            </w:r>
          </w:p>
        </w:tc>
      </w:tr>
      <w:tr w:rsidR="00493535" w:rsidRPr="0082273C" w14:paraId="74EB69F9" w14:textId="77777777" w:rsidTr="005E1422">
        <w:tc>
          <w:tcPr>
            <w:tcW w:w="182" w:type="pct"/>
          </w:tcPr>
          <w:p w14:paraId="2856AB68" w14:textId="77777777" w:rsidR="00493535" w:rsidRPr="0082273C" w:rsidRDefault="00493535" w:rsidP="00493535">
            <w:pPr>
              <w:ind w:right="26"/>
              <w:rPr>
                <w:rFonts w:ascii="TH SarabunPSK" w:hAnsi="TH SarabunPSK" w:cs="TH SarabunPSK"/>
                <w:color w:val="000000" w:themeColor="text1"/>
                <w:sz w:val="32"/>
                <w:szCs w:val="32"/>
              </w:rPr>
            </w:pPr>
          </w:p>
        </w:tc>
        <w:tc>
          <w:tcPr>
            <w:tcW w:w="1031" w:type="pct"/>
            <w:gridSpan w:val="2"/>
          </w:tcPr>
          <w:p w14:paraId="1FFA700D" w14:textId="77777777" w:rsidR="00493535" w:rsidRPr="0082273C" w:rsidRDefault="00493535" w:rsidP="00493535">
            <w:pPr>
              <w:ind w:right="-128" w:hanging="75"/>
              <w:jc w:val="left"/>
              <w:rPr>
                <w:rFonts w:ascii="TH SarabunPSK" w:hAnsi="TH SarabunPSK" w:cs="TH SarabunPSK"/>
                <w:color w:val="000000" w:themeColor="text1"/>
                <w:sz w:val="32"/>
                <w:szCs w:val="32"/>
                <w:cs/>
              </w:rPr>
            </w:pPr>
            <w:proofErr w:type="spellStart"/>
            <w:r w:rsidRPr="0082273C">
              <w:rPr>
                <w:rFonts w:ascii="TH SarabunPSK" w:hAnsi="TH SarabunPSK" w:cs="TH SarabunPSK"/>
                <w:color w:val="000000" w:themeColor="text1"/>
                <w:sz w:val="32"/>
                <w:szCs w:val="32"/>
                <w:cs/>
              </w:rPr>
              <w:t>Appendix</w:t>
            </w:r>
            <w:proofErr w:type="spellEnd"/>
            <w:r w:rsidRPr="0082273C">
              <w:rPr>
                <w:rFonts w:ascii="TH SarabunPSK" w:hAnsi="TH SarabunPSK" w:cs="TH SarabunPSK"/>
                <w:color w:val="000000" w:themeColor="text1"/>
                <w:sz w:val="32"/>
                <w:szCs w:val="32"/>
                <w:cs/>
              </w:rPr>
              <w:t xml:space="preserve"> </w:t>
            </w:r>
            <w:r w:rsidRPr="0082273C">
              <w:rPr>
                <w:rFonts w:ascii="TH SarabunPSK" w:hAnsi="TH SarabunPSK" w:cs="TH SarabunPSK"/>
                <w:color w:val="000000" w:themeColor="text1"/>
                <w:sz w:val="32"/>
                <w:szCs w:val="32"/>
              </w:rPr>
              <w:t>G</w:t>
            </w:r>
          </w:p>
        </w:tc>
        <w:tc>
          <w:tcPr>
            <w:tcW w:w="3312" w:type="pct"/>
          </w:tcPr>
          <w:p w14:paraId="65A97032" w14:textId="77777777" w:rsidR="00493535" w:rsidRPr="0082273C" w:rsidRDefault="00493535" w:rsidP="00493535">
            <w:pPr>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Course Comparison between the Former Program and the Revised Program (Only for Revised Program)</w:t>
            </w:r>
          </w:p>
        </w:tc>
        <w:tc>
          <w:tcPr>
            <w:tcW w:w="475" w:type="pct"/>
          </w:tcPr>
          <w:p w14:paraId="30422753" w14:textId="5B0A7517" w:rsidR="00493535" w:rsidRPr="009E67D2" w:rsidRDefault="00493535" w:rsidP="00493535">
            <w:pPr>
              <w:ind w:right="26"/>
              <w:jc w:val="right"/>
              <w:rPr>
                <w:rFonts w:ascii="TH SarabunPSK" w:hAnsi="TH SarabunPSK" w:cs="TH SarabunPSK"/>
                <w:color w:val="FF0000"/>
                <w:sz w:val="32"/>
                <w:szCs w:val="32"/>
                <w:cs/>
              </w:rPr>
            </w:pPr>
            <w:r w:rsidRPr="00227139">
              <w:rPr>
                <w:rFonts w:ascii="TH SarabunPSK" w:hAnsi="TH SarabunPSK" w:cs="TH SarabunPSK"/>
                <w:sz w:val="32"/>
                <w:szCs w:val="32"/>
                <w:cs/>
              </w:rPr>
              <w:t>7</w:t>
            </w:r>
            <w:r w:rsidR="00227139" w:rsidRPr="00227139">
              <w:rPr>
                <w:rFonts w:ascii="TH SarabunPSK" w:hAnsi="TH SarabunPSK" w:cs="TH SarabunPSK" w:hint="cs"/>
                <w:sz w:val="32"/>
                <w:szCs w:val="32"/>
                <w:cs/>
              </w:rPr>
              <w:t>8</w:t>
            </w:r>
          </w:p>
        </w:tc>
      </w:tr>
    </w:tbl>
    <w:p w14:paraId="064D78F6" w14:textId="77777777" w:rsidR="0082273C" w:rsidRPr="00032697" w:rsidRDefault="0082273C" w:rsidP="0082273C">
      <w:pPr>
        <w:ind w:right="26"/>
        <w:jc w:val="both"/>
        <w:rPr>
          <w:rFonts w:ascii="TH SarabunPSK" w:hAnsi="TH SarabunPSK" w:cs="TH SarabunPSK"/>
          <w:b/>
          <w:bCs/>
          <w:sz w:val="36"/>
          <w:szCs w:val="36"/>
        </w:rPr>
      </w:pPr>
    </w:p>
    <w:p w14:paraId="04491836" w14:textId="77777777" w:rsidR="002E01DD" w:rsidRDefault="002E01DD" w:rsidP="002E01DD">
      <w:pPr>
        <w:ind w:right="26"/>
        <w:jc w:val="both"/>
        <w:rPr>
          <w:rFonts w:ascii="TH SarabunPSK" w:hAnsi="TH SarabunPSK" w:cs="TH SarabunPSK"/>
          <w:b/>
          <w:bCs/>
          <w:sz w:val="36"/>
          <w:szCs w:val="36"/>
          <w:u w:val="single"/>
        </w:rPr>
      </w:pPr>
    </w:p>
    <w:p w14:paraId="4579EEC5" w14:textId="77777777" w:rsidR="002E01DD" w:rsidRDefault="002E01DD" w:rsidP="002E01DD">
      <w:pPr>
        <w:ind w:right="26"/>
        <w:jc w:val="both"/>
        <w:rPr>
          <w:rFonts w:ascii="TH SarabunPSK" w:hAnsi="TH SarabunPSK" w:cs="TH SarabunPSK"/>
          <w:b/>
          <w:bCs/>
          <w:sz w:val="36"/>
          <w:szCs w:val="36"/>
        </w:rPr>
      </w:pPr>
    </w:p>
    <w:p w14:paraId="647577CA" w14:textId="2C4C759A" w:rsidR="00CA3056" w:rsidRDefault="007C7630" w:rsidP="00106587">
      <w:pPr>
        <w:ind w:right="26"/>
        <w:rPr>
          <w:rFonts w:ascii="TH SarabunPSK" w:hAnsi="TH SarabunPSK" w:cs="TH SarabunPSK"/>
          <w:b/>
          <w:bCs/>
          <w:sz w:val="36"/>
          <w:szCs w:val="36"/>
        </w:rPr>
      </w:pPr>
      <w:proofErr w:type="spellStart"/>
      <w:r w:rsidRPr="00032697">
        <w:rPr>
          <w:rFonts w:ascii="TH SarabunPSK" w:hAnsi="TH SarabunPSK" w:cs="TH SarabunPSK" w:hint="cs"/>
          <w:b/>
          <w:bCs/>
          <w:sz w:val="36"/>
          <w:szCs w:val="36"/>
          <w:cs/>
        </w:rPr>
        <w:t>Part</w:t>
      </w:r>
      <w:proofErr w:type="spellEnd"/>
      <w:r w:rsidRPr="00032697">
        <w:rPr>
          <w:rFonts w:ascii="TH SarabunPSK" w:hAnsi="TH SarabunPSK" w:cs="TH SarabunPSK" w:hint="cs"/>
          <w:b/>
          <w:bCs/>
          <w:sz w:val="36"/>
          <w:szCs w:val="36"/>
          <w:cs/>
        </w:rPr>
        <w:t xml:space="preserve"> </w:t>
      </w:r>
      <w:r w:rsidRPr="00032697">
        <w:rPr>
          <w:rFonts w:ascii="TH SarabunPSK" w:hAnsi="TH SarabunPSK" w:cs="TH SarabunPSK" w:hint="cs"/>
          <w:b/>
          <w:bCs/>
          <w:sz w:val="36"/>
          <w:szCs w:val="36"/>
        </w:rPr>
        <w:t>1</w:t>
      </w:r>
      <w:r w:rsidR="00E004E0" w:rsidRPr="00032697">
        <w:rPr>
          <w:rFonts w:ascii="TH SarabunPSK" w:hAnsi="TH SarabunPSK" w:cs="TH SarabunPSK" w:hint="cs"/>
          <w:b/>
          <w:bCs/>
          <w:sz w:val="36"/>
          <w:szCs w:val="36"/>
          <w:cs/>
        </w:rPr>
        <w:t xml:space="preserve"> </w:t>
      </w:r>
      <w:proofErr w:type="spellStart"/>
      <w:r w:rsidR="00CA3056" w:rsidRPr="00032697">
        <w:rPr>
          <w:rFonts w:ascii="TH SarabunPSK" w:hAnsi="TH SarabunPSK" w:cs="TH SarabunPSK" w:hint="cs"/>
          <w:b/>
          <w:bCs/>
          <w:sz w:val="36"/>
          <w:szCs w:val="36"/>
          <w:cs/>
        </w:rPr>
        <w:t>Executive</w:t>
      </w:r>
      <w:proofErr w:type="spellEnd"/>
      <w:r w:rsidR="00CA3056" w:rsidRPr="00032697">
        <w:rPr>
          <w:rFonts w:ascii="TH SarabunPSK" w:hAnsi="TH SarabunPSK" w:cs="TH SarabunPSK" w:hint="cs"/>
          <w:b/>
          <w:bCs/>
          <w:sz w:val="36"/>
          <w:szCs w:val="36"/>
          <w:cs/>
        </w:rPr>
        <w:t xml:space="preserve"> </w:t>
      </w:r>
      <w:proofErr w:type="spellStart"/>
      <w:r w:rsidR="00CA3056" w:rsidRPr="00032697">
        <w:rPr>
          <w:rFonts w:ascii="TH SarabunPSK" w:hAnsi="TH SarabunPSK" w:cs="TH SarabunPSK" w:hint="cs"/>
          <w:b/>
          <w:bCs/>
          <w:sz w:val="36"/>
          <w:szCs w:val="36"/>
          <w:cs/>
        </w:rPr>
        <w:t>Summary</w:t>
      </w:r>
      <w:proofErr w:type="spellEnd"/>
    </w:p>
    <w:p w14:paraId="649FBEE7" w14:textId="77777777" w:rsidR="001C419B" w:rsidRPr="001C419B" w:rsidRDefault="001C419B" w:rsidP="00106587">
      <w:pPr>
        <w:ind w:right="26"/>
        <w:rPr>
          <w:rFonts w:ascii="TH SarabunPSK" w:hAnsi="TH SarabunPSK" w:cs="TH SarabunPSK"/>
          <w:sz w:val="32"/>
          <w:szCs w:val="32"/>
        </w:rPr>
      </w:pPr>
    </w:p>
    <w:p w14:paraId="19554738" w14:textId="249E6C21" w:rsidR="002C677F" w:rsidRPr="00032697" w:rsidRDefault="001C419B" w:rsidP="001C419B">
      <w:pPr>
        <w:ind w:right="26"/>
        <w:jc w:val="left"/>
        <w:rPr>
          <w:rFonts w:ascii="TH SarabunPSK" w:hAnsi="TH SarabunPSK" w:cs="TH SarabunPSK"/>
          <w:b/>
          <w:bCs/>
          <w:sz w:val="36"/>
          <w:szCs w:val="36"/>
        </w:rPr>
      </w:pPr>
      <w:r w:rsidRPr="001C419B">
        <w:rPr>
          <w:rFonts w:ascii="TH SarabunPSK" w:hAnsi="TH SarabunPSK" w:cs="TH SarabunPSK"/>
          <w:b/>
          <w:bCs/>
          <w:noProof/>
          <w:sz w:val="36"/>
          <w:szCs w:val="36"/>
        </w:rPr>
        <w:drawing>
          <wp:inline distT="0" distB="0" distL="0" distR="0" wp14:anchorId="097514CA" wp14:editId="18C9BC49">
            <wp:extent cx="5731510" cy="1778673"/>
            <wp:effectExtent l="0" t="0" r="2540" b="0"/>
            <wp:docPr id="37447515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75157" name="Picture 1" descr="A close-up of a text&#10;&#10;Description automatically generated"/>
                    <pic:cNvPicPr/>
                  </pic:nvPicPr>
                  <pic:blipFill rotWithShape="1">
                    <a:blip r:embed="rId15"/>
                    <a:srcRect t="9818"/>
                    <a:stretch/>
                  </pic:blipFill>
                  <pic:spPr bwMode="auto">
                    <a:xfrm>
                      <a:off x="0" y="0"/>
                      <a:ext cx="5731510" cy="1778673"/>
                    </a:xfrm>
                    <a:prstGeom prst="rect">
                      <a:avLst/>
                    </a:prstGeom>
                    <a:ln>
                      <a:noFill/>
                    </a:ln>
                    <a:extLst>
                      <a:ext uri="{53640926-AAD7-44D8-BBD7-CCE9431645EC}">
                        <a14:shadowObscured xmlns:a14="http://schemas.microsoft.com/office/drawing/2010/main"/>
                      </a:ext>
                    </a:extLst>
                  </pic:spPr>
                </pic:pic>
              </a:graphicData>
            </a:graphic>
          </wp:inline>
        </w:drawing>
      </w:r>
    </w:p>
    <w:p w14:paraId="42B76243" w14:textId="77777777" w:rsidR="0087027C" w:rsidRPr="00032697" w:rsidRDefault="00C75515" w:rsidP="00460E79">
      <w:pPr>
        <w:pStyle w:val="ListParagraph"/>
        <w:numPr>
          <w:ilvl w:val="0"/>
          <w:numId w:val="30"/>
        </w:numPr>
        <w:spacing w:before="120"/>
        <w:ind w:left="270" w:right="29" w:hanging="270"/>
        <w:jc w:val="left"/>
        <w:rPr>
          <w:rFonts w:ascii="TH SarabunPSK" w:hAnsi="TH SarabunPSK" w:cs="TH SarabunPSK"/>
          <w:b/>
          <w:bCs/>
          <w:sz w:val="32"/>
          <w:szCs w:val="32"/>
        </w:rPr>
      </w:pPr>
      <w:r w:rsidRPr="00032697">
        <w:rPr>
          <w:rFonts w:ascii="TH SarabunPSK" w:hAnsi="TH SarabunPSK" w:cs="TH SarabunPSK" w:hint="cs"/>
          <w:b/>
          <w:bCs/>
          <w:sz w:val="32"/>
          <w:szCs w:val="32"/>
        </w:rPr>
        <w:t>The Rationale for Opening the New Program or Revising the Program</w:t>
      </w:r>
      <w:r w:rsidR="0087027C" w:rsidRPr="00032697">
        <w:rPr>
          <w:rFonts w:ascii="TH SarabunPSK" w:hAnsi="TH SarabunPSK" w:cs="TH SarabunPSK" w:hint="cs"/>
          <w:b/>
          <w:bCs/>
          <w:sz w:val="32"/>
          <w:szCs w:val="32"/>
          <w:cs/>
        </w:rPr>
        <w:t xml:space="preserve"> </w:t>
      </w:r>
    </w:p>
    <w:p w14:paraId="46F2CCC6" w14:textId="6E7F1D36" w:rsidR="0021155E" w:rsidRPr="00032697" w:rsidRDefault="0087027C" w:rsidP="0087027C">
      <w:pPr>
        <w:pStyle w:val="ListParagraph"/>
        <w:spacing w:before="120"/>
        <w:ind w:left="270" w:right="29"/>
        <w:jc w:val="left"/>
        <w:rPr>
          <w:rFonts w:ascii="TH SarabunPSK" w:hAnsi="TH SarabunPSK" w:cs="TH SarabunPSK"/>
          <w:b/>
          <w:bCs/>
          <w:sz w:val="32"/>
          <w:szCs w:val="32"/>
        </w:rPr>
      </w:pPr>
      <w:r w:rsidRPr="00032697">
        <w:rPr>
          <w:rFonts w:ascii="TH SarabunPSK" w:hAnsi="TH SarabunPSK" w:cs="TH SarabunPSK" w:hint="cs"/>
          <w:sz w:val="32"/>
          <w:szCs w:val="32"/>
          <w:cs/>
        </w:rPr>
        <w:t xml:space="preserve">..................................................................................................................................................................... </w:t>
      </w:r>
    </w:p>
    <w:p w14:paraId="09096DB1" w14:textId="77777777" w:rsidR="00C75515" w:rsidRPr="00032697" w:rsidRDefault="004F6B8F" w:rsidP="0087027C">
      <w:pPr>
        <w:pStyle w:val="ListParagraph"/>
        <w:spacing w:before="120"/>
        <w:ind w:left="270" w:hanging="270"/>
        <w:jc w:val="thaiDistribute"/>
        <w:rPr>
          <w:rFonts w:ascii="TH SarabunPSK" w:hAnsi="TH SarabunPSK" w:cs="TH SarabunPSK"/>
          <w:b/>
          <w:bCs/>
          <w:sz w:val="32"/>
          <w:szCs w:val="32"/>
        </w:rPr>
      </w:pPr>
      <w:r w:rsidRPr="00032697">
        <w:rPr>
          <w:rFonts w:ascii="TH SarabunPSK" w:hAnsi="TH SarabunPSK" w:cs="TH SarabunPSK" w:hint="cs"/>
          <w:b/>
          <w:bCs/>
          <w:sz w:val="32"/>
          <w:szCs w:val="32"/>
        </w:rPr>
        <w:t xml:space="preserve">2. </w:t>
      </w:r>
      <w:r w:rsidR="00C75515" w:rsidRPr="00032697">
        <w:rPr>
          <w:rFonts w:ascii="TH SarabunPSK" w:hAnsi="TH SarabunPSK" w:cs="TH SarabunPSK" w:hint="cs"/>
          <w:b/>
          <w:bCs/>
          <w:sz w:val="32"/>
          <w:szCs w:val="32"/>
        </w:rPr>
        <w:t>The Product Concept of the New Program or the Main Concept of the Revised Program</w:t>
      </w:r>
    </w:p>
    <w:p w14:paraId="757A1AE6" w14:textId="77777777" w:rsidR="0087027C" w:rsidRPr="00032697" w:rsidRDefault="0087027C" w:rsidP="00FD4E4E">
      <w:pPr>
        <w:pStyle w:val="HTMLPreformatted"/>
        <w:ind w:left="274" w:hanging="4"/>
        <w:rPr>
          <w:rFonts w:ascii="TH SarabunPSK" w:hAnsi="TH SarabunPSK" w:cs="TH SarabunPSK"/>
          <w:sz w:val="32"/>
          <w:szCs w:val="32"/>
        </w:rPr>
      </w:pPr>
      <w:r w:rsidRPr="00032697">
        <w:rPr>
          <w:rFonts w:ascii="TH SarabunPSK" w:hAnsi="TH SarabunPSK" w:cs="TH SarabunPSK" w:hint="cs"/>
          <w:sz w:val="32"/>
          <w:szCs w:val="32"/>
          <w:cs/>
        </w:rPr>
        <w:t>.....................................................................................................................................................................</w:t>
      </w:r>
    </w:p>
    <w:p w14:paraId="104BE901" w14:textId="17B77E6F" w:rsidR="00C75515" w:rsidRPr="00032697" w:rsidRDefault="004F6B8F" w:rsidP="0087027C">
      <w:pPr>
        <w:pStyle w:val="HTMLPreformatted"/>
        <w:spacing w:line="540" w:lineRule="atLeast"/>
        <w:ind w:left="270" w:hanging="270"/>
        <w:rPr>
          <w:rStyle w:val="y2iqfc"/>
          <w:rFonts w:ascii="TH SarabunPSK" w:hAnsi="TH SarabunPSK" w:cs="TH SarabunPSK"/>
          <w:b/>
          <w:bCs/>
          <w:sz w:val="32"/>
          <w:szCs w:val="32"/>
        </w:rPr>
      </w:pPr>
      <w:r w:rsidRPr="00032697">
        <w:rPr>
          <w:rFonts w:ascii="TH SarabunPSK" w:hAnsi="TH SarabunPSK" w:cs="TH SarabunPSK" w:hint="cs"/>
          <w:b/>
          <w:bCs/>
          <w:sz w:val="32"/>
          <w:szCs w:val="32"/>
        </w:rPr>
        <w:t xml:space="preserve">3. </w:t>
      </w:r>
      <w:r w:rsidR="00C75515" w:rsidRPr="00032697">
        <w:rPr>
          <w:rStyle w:val="y2iqfc"/>
          <w:rFonts w:ascii="TH SarabunPSK" w:hAnsi="TH SarabunPSK" w:cs="TH SarabunPSK" w:hint="cs"/>
          <w:b/>
          <w:bCs/>
          <w:sz w:val="32"/>
          <w:szCs w:val="32"/>
        </w:rPr>
        <w:t xml:space="preserve">Issues changed from the former version of the program </w:t>
      </w:r>
      <w:r w:rsidR="00C75515" w:rsidRPr="00032697">
        <w:rPr>
          <w:rStyle w:val="y2iqfc"/>
          <w:rFonts w:ascii="TH SarabunPSK" w:hAnsi="TH SarabunPSK" w:cs="TH SarabunPSK" w:hint="cs"/>
          <w:b/>
          <w:bCs/>
          <w:sz w:val="32"/>
          <w:szCs w:val="32"/>
          <w:lang w:val="en"/>
        </w:rPr>
        <w:t xml:space="preserve">can be summarized </w:t>
      </w:r>
      <w:r w:rsidR="00C75515" w:rsidRPr="00032697">
        <w:rPr>
          <w:rStyle w:val="y2iqfc"/>
          <w:rFonts w:ascii="TH SarabunPSK" w:hAnsi="TH SarabunPSK" w:cs="TH SarabunPSK" w:hint="cs"/>
          <w:b/>
          <w:bCs/>
          <w:sz w:val="32"/>
          <w:szCs w:val="32"/>
        </w:rPr>
        <w:t>as follows:</w:t>
      </w:r>
    </w:p>
    <w:p w14:paraId="363ADD87" w14:textId="089BEB99" w:rsidR="00C75515" w:rsidRPr="00032697" w:rsidRDefault="00C75515" w:rsidP="00FD4E4E">
      <w:pPr>
        <w:pStyle w:val="HTMLPreformatted"/>
        <w:numPr>
          <w:ilvl w:val="1"/>
          <w:numId w:val="8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720"/>
        </w:tabs>
        <w:ind w:left="0" w:firstLine="270"/>
        <w:jc w:val="thaiDistribute"/>
        <w:rPr>
          <w:rFonts w:ascii="TH SarabunPSK" w:hAnsi="TH SarabunPSK" w:cs="TH SarabunPSK"/>
          <w:sz w:val="32"/>
          <w:szCs w:val="32"/>
          <w:lang w:val="en"/>
        </w:rPr>
      </w:pPr>
      <w:r w:rsidRPr="00032697">
        <w:rPr>
          <w:rStyle w:val="y2iqfc"/>
          <w:rFonts w:ascii="TH SarabunPSK" w:hAnsi="TH SarabunPSK" w:cs="TH SarabunPSK" w:hint="cs"/>
          <w:sz w:val="32"/>
          <w:szCs w:val="32"/>
          <w:lang w:val="en"/>
        </w:rPr>
        <w:t>Revise the program learning outcomes (PLOs) corresponding to align with the needs of the key stakeholders.</w:t>
      </w:r>
    </w:p>
    <w:tbl>
      <w:tblPr>
        <w:tblStyle w:val="TableGrid"/>
        <w:tblW w:w="5191" w:type="pct"/>
        <w:tblLook w:val="04A0" w:firstRow="1" w:lastRow="0" w:firstColumn="1" w:lastColumn="0" w:noHBand="0" w:noVBand="1"/>
      </w:tblPr>
      <w:tblGrid>
        <w:gridCol w:w="4682"/>
        <w:gridCol w:w="4678"/>
      </w:tblGrid>
      <w:tr w:rsidR="00C75515" w:rsidRPr="00032697" w14:paraId="06488F31" w14:textId="77777777">
        <w:tc>
          <w:tcPr>
            <w:tcW w:w="2501" w:type="pct"/>
            <w:shd w:val="clear" w:color="auto" w:fill="E7E6E6" w:themeFill="background2"/>
          </w:tcPr>
          <w:p w14:paraId="3A6943CC" w14:textId="77777777" w:rsidR="00FD4E4E" w:rsidRPr="00032697" w:rsidRDefault="00C75515">
            <w:pPr>
              <w:pStyle w:val="ListParagraph"/>
              <w:ind w:left="0" w:right="26"/>
              <w:contextualSpacing w:val="0"/>
              <w:rPr>
                <w:rFonts w:ascii="TH SarabunPSK" w:hAnsi="TH SarabunPSK" w:cs="TH SarabunPSK"/>
                <w:sz w:val="32"/>
                <w:szCs w:val="32"/>
              </w:rPr>
            </w:pPr>
            <w:r w:rsidRPr="00032697">
              <w:rPr>
                <w:rFonts w:ascii="TH SarabunPSK" w:hAnsi="TH SarabunPSK" w:cs="TH SarabunPSK" w:hint="cs"/>
                <w:sz w:val="32"/>
                <w:szCs w:val="32"/>
              </w:rPr>
              <w:t xml:space="preserve">Program Learning Outcomes of </w:t>
            </w:r>
          </w:p>
          <w:p w14:paraId="0A07E933" w14:textId="7D1AE8C1" w:rsidR="00C75515" w:rsidRPr="00032697" w:rsidRDefault="00FD4E4E">
            <w:pPr>
              <w:pStyle w:val="ListParagraph"/>
              <w:ind w:left="0" w:right="26"/>
              <w:contextualSpacing w:val="0"/>
              <w:rPr>
                <w:rFonts w:ascii="TH SarabunPSK" w:hAnsi="TH SarabunPSK" w:cs="TH SarabunPSK"/>
                <w:sz w:val="32"/>
                <w:szCs w:val="32"/>
              </w:rPr>
            </w:pPr>
            <w:r w:rsidRPr="00032697">
              <w:rPr>
                <w:rFonts w:ascii="TH SarabunPSK" w:hAnsi="TH SarabunPSK" w:cs="TH SarabunPSK" w:hint="cs"/>
                <w:sz w:val="32"/>
                <w:szCs w:val="32"/>
              </w:rPr>
              <w:t>The</w:t>
            </w:r>
            <w:r w:rsidR="00C75515" w:rsidRPr="00032697">
              <w:rPr>
                <w:rFonts w:ascii="TH SarabunPSK" w:hAnsi="TH SarabunPSK" w:cs="TH SarabunPSK" w:hint="cs"/>
                <w:sz w:val="32"/>
                <w:szCs w:val="32"/>
              </w:rPr>
              <w:t xml:space="preserve"> </w:t>
            </w:r>
            <w:r w:rsidR="00C75515" w:rsidRPr="00032697">
              <w:rPr>
                <w:rFonts w:ascii="TH SarabunPSK" w:hAnsi="TH SarabunPSK" w:cs="TH SarabunPSK" w:hint="cs"/>
                <w:sz w:val="32"/>
                <w:szCs w:val="32"/>
                <w:u w:val="single"/>
              </w:rPr>
              <w:t>Former Version</w:t>
            </w:r>
          </w:p>
        </w:tc>
        <w:tc>
          <w:tcPr>
            <w:tcW w:w="2499" w:type="pct"/>
            <w:shd w:val="clear" w:color="auto" w:fill="E7E6E6" w:themeFill="background2"/>
          </w:tcPr>
          <w:p w14:paraId="069FCF9B" w14:textId="77777777" w:rsidR="00FD4E4E" w:rsidRPr="00032697" w:rsidRDefault="00C75515">
            <w:pPr>
              <w:pStyle w:val="ListParagraph"/>
              <w:ind w:left="0" w:right="26"/>
              <w:contextualSpacing w:val="0"/>
              <w:rPr>
                <w:rFonts w:ascii="TH SarabunPSK" w:hAnsi="TH SarabunPSK" w:cs="TH SarabunPSK"/>
                <w:spacing w:val="-4"/>
                <w:sz w:val="32"/>
                <w:szCs w:val="32"/>
              </w:rPr>
            </w:pPr>
            <w:r w:rsidRPr="00032697">
              <w:rPr>
                <w:rFonts w:ascii="TH SarabunPSK" w:hAnsi="TH SarabunPSK" w:cs="TH SarabunPSK" w:hint="cs"/>
                <w:spacing w:val="-4"/>
                <w:sz w:val="32"/>
                <w:szCs w:val="32"/>
              </w:rPr>
              <w:t>Program Learning Outcomes of</w:t>
            </w:r>
          </w:p>
          <w:p w14:paraId="6C8A0757" w14:textId="26D5093F" w:rsidR="00C75515" w:rsidRPr="00032697" w:rsidRDefault="00FD4E4E">
            <w:pPr>
              <w:pStyle w:val="ListParagraph"/>
              <w:ind w:left="0" w:right="26"/>
              <w:contextualSpacing w:val="0"/>
              <w:rPr>
                <w:rFonts w:ascii="TH SarabunPSK" w:hAnsi="TH SarabunPSK" w:cs="TH SarabunPSK"/>
                <w:spacing w:val="-4"/>
                <w:sz w:val="32"/>
                <w:szCs w:val="32"/>
              </w:rPr>
            </w:pPr>
            <w:r w:rsidRPr="00032697">
              <w:rPr>
                <w:rFonts w:ascii="TH SarabunPSK" w:hAnsi="TH SarabunPSK" w:cs="TH SarabunPSK" w:hint="cs"/>
                <w:spacing w:val="-4"/>
                <w:sz w:val="32"/>
                <w:szCs w:val="32"/>
                <w:u w:val="single"/>
              </w:rPr>
              <w:t>The</w:t>
            </w:r>
            <w:r w:rsidR="00C75515" w:rsidRPr="00032697">
              <w:rPr>
                <w:rFonts w:ascii="TH SarabunPSK" w:hAnsi="TH SarabunPSK" w:cs="TH SarabunPSK" w:hint="cs"/>
                <w:spacing w:val="-4"/>
                <w:sz w:val="32"/>
                <w:szCs w:val="32"/>
                <w:u w:val="single"/>
              </w:rPr>
              <w:t xml:space="preserve"> Revised Version</w:t>
            </w:r>
          </w:p>
        </w:tc>
      </w:tr>
      <w:tr w:rsidR="00C75515" w:rsidRPr="00032697" w14:paraId="5F3F980F" w14:textId="77777777">
        <w:tc>
          <w:tcPr>
            <w:tcW w:w="2501" w:type="pct"/>
          </w:tcPr>
          <w:p w14:paraId="28AA0492" w14:textId="77777777" w:rsidR="00C75515" w:rsidRPr="00032697" w:rsidRDefault="00C75515">
            <w:pPr>
              <w:pStyle w:val="ListParagraph"/>
              <w:spacing w:before="120"/>
              <w:ind w:left="0" w:right="28"/>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PLO1: ........................................................................</w:t>
            </w:r>
          </w:p>
          <w:p w14:paraId="1D7E309B" w14:textId="77777777" w:rsidR="00C75515" w:rsidRPr="00032697" w:rsidRDefault="00C75515">
            <w:pPr>
              <w:pStyle w:val="ListParagraph"/>
              <w:ind w:left="0" w:right="26"/>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  Sub-PLO1A: ...........................................................</w:t>
            </w:r>
          </w:p>
          <w:p w14:paraId="0D1B5C70" w14:textId="77777777" w:rsidR="00C75515" w:rsidRPr="00032697" w:rsidRDefault="00C75515">
            <w:pPr>
              <w:pStyle w:val="ListParagraph"/>
              <w:ind w:left="0" w:right="26"/>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  Sub-PLO1B: ...........................................................</w:t>
            </w:r>
          </w:p>
          <w:p w14:paraId="6DB5FC04" w14:textId="77777777" w:rsidR="00C75515" w:rsidRPr="00032697" w:rsidRDefault="00C75515">
            <w:pPr>
              <w:pStyle w:val="ListParagraph"/>
              <w:ind w:left="0" w:right="26"/>
              <w:contextualSpacing w:val="0"/>
              <w:rPr>
                <w:rFonts w:ascii="TH SarabunPSK" w:hAnsi="TH SarabunPSK" w:cs="TH SarabunPSK"/>
                <w:color w:val="808080" w:themeColor="background1" w:themeShade="80"/>
                <w:sz w:val="32"/>
                <w:szCs w:val="32"/>
                <w:cs/>
              </w:rPr>
            </w:pPr>
            <w:r w:rsidRPr="00032697">
              <w:rPr>
                <w:rFonts w:ascii="TH SarabunPSK" w:hAnsi="TH SarabunPSK" w:cs="TH SarabunPSK" w:hint="cs"/>
                <w:color w:val="808080" w:themeColor="background1" w:themeShade="80"/>
                <w:sz w:val="32"/>
                <w:szCs w:val="32"/>
              </w:rPr>
              <w:t>PLO2: ........................................................................</w:t>
            </w:r>
          </w:p>
        </w:tc>
        <w:tc>
          <w:tcPr>
            <w:tcW w:w="2499" w:type="pct"/>
          </w:tcPr>
          <w:p w14:paraId="799222A8" w14:textId="77777777" w:rsidR="00C75515" w:rsidRPr="00032697" w:rsidRDefault="00C75515">
            <w:pPr>
              <w:pStyle w:val="ListParagraph"/>
              <w:spacing w:before="120"/>
              <w:ind w:left="0" w:right="28"/>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PLO1: ......................................................................</w:t>
            </w:r>
          </w:p>
          <w:p w14:paraId="764874F3" w14:textId="77777777" w:rsidR="00C75515" w:rsidRPr="00032697" w:rsidRDefault="00C75515">
            <w:pPr>
              <w:pStyle w:val="ListParagraph"/>
              <w:ind w:left="0" w:right="26"/>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  Sub-PLO1A: ..........................................................</w:t>
            </w:r>
          </w:p>
          <w:p w14:paraId="54BB7A19" w14:textId="77777777" w:rsidR="00C75515" w:rsidRPr="00032697" w:rsidRDefault="00C75515">
            <w:pPr>
              <w:pStyle w:val="ListParagraph"/>
              <w:ind w:left="0" w:right="26"/>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  Sub-PLO1B: ..........................................................</w:t>
            </w:r>
          </w:p>
          <w:p w14:paraId="3747F99C" w14:textId="77777777" w:rsidR="00C75515" w:rsidRPr="00032697" w:rsidRDefault="00C75515">
            <w:pPr>
              <w:pStyle w:val="ListParagraph"/>
              <w:spacing w:after="120"/>
              <w:ind w:left="0" w:right="28"/>
              <w:contextualSpacing w:val="0"/>
              <w:rPr>
                <w:rFonts w:ascii="TH SarabunPSK" w:hAnsi="TH SarabunPSK" w:cs="TH SarabunPSK"/>
                <w:color w:val="808080" w:themeColor="background1" w:themeShade="80"/>
                <w:sz w:val="32"/>
                <w:szCs w:val="32"/>
                <w:cs/>
              </w:rPr>
            </w:pPr>
            <w:r w:rsidRPr="00032697">
              <w:rPr>
                <w:rFonts w:ascii="TH SarabunPSK" w:hAnsi="TH SarabunPSK" w:cs="TH SarabunPSK" w:hint="cs"/>
                <w:color w:val="808080" w:themeColor="background1" w:themeShade="80"/>
                <w:sz w:val="32"/>
                <w:szCs w:val="32"/>
              </w:rPr>
              <w:t>PLO2: ......................................................................</w:t>
            </w:r>
          </w:p>
        </w:tc>
      </w:tr>
    </w:tbl>
    <w:p w14:paraId="577B9F8D" w14:textId="5F00358B" w:rsidR="00676687" w:rsidRPr="00032697" w:rsidRDefault="005B555B" w:rsidP="00676687">
      <w:pPr>
        <w:spacing w:before="120"/>
        <w:ind w:right="-329"/>
        <w:jc w:val="left"/>
        <w:rPr>
          <w:rFonts w:ascii="TH SarabunPSK" w:hAnsi="TH SarabunPSK" w:cs="TH SarabunPSK"/>
          <w:sz w:val="32"/>
          <w:szCs w:val="32"/>
        </w:rPr>
      </w:pPr>
      <w:r w:rsidRPr="00032697">
        <w:rPr>
          <w:rFonts w:ascii="TH SarabunPSK" w:hAnsi="TH SarabunPSK" w:cs="TH SarabunPSK" w:hint="cs"/>
          <w:sz w:val="32"/>
          <w:szCs w:val="32"/>
        </w:rPr>
        <w:t xml:space="preserve">The </w:t>
      </w:r>
      <w:r w:rsidR="00C75515" w:rsidRPr="00032697">
        <w:rPr>
          <w:rFonts w:ascii="TH SarabunPSK" w:hAnsi="TH SarabunPSK" w:cs="TH SarabunPSK" w:hint="cs"/>
          <w:sz w:val="32"/>
          <w:szCs w:val="32"/>
        </w:rPr>
        <w:t>Program Learning Outcome (PLO</w:t>
      </w:r>
      <w:r w:rsidRPr="00032697">
        <w:rPr>
          <w:rFonts w:ascii="TH SarabunPSK" w:hAnsi="TH SarabunPSK" w:cs="TH SarabunPSK" w:hint="cs"/>
          <w:sz w:val="32"/>
          <w:szCs w:val="32"/>
        </w:rPr>
        <w:t>s</w:t>
      </w:r>
      <w:r w:rsidR="00C75515" w:rsidRPr="00032697">
        <w:rPr>
          <w:rFonts w:ascii="TH SarabunPSK" w:hAnsi="TH SarabunPSK" w:cs="TH SarabunPSK" w:hint="cs"/>
          <w:sz w:val="32"/>
          <w:szCs w:val="32"/>
        </w:rPr>
        <w:t>)</w:t>
      </w:r>
      <w:r w:rsidRPr="00032697">
        <w:rPr>
          <w:rFonts w:ascii="TH SarabunPSK" w:hAnsi="TH SarabunPSK" w:cs="TH SarabunPSK" w:hint="cs"/>
          <w:sz w:val="32"/>
          <w:szCs w:val="32"/>
        </w:rPr>
        <w:t xml:space="preserve"> are revised due to </w:t>
      </w:r>
      <w:r w:rsidR="00676687" w:rsidRPr="00032697">
        <w:rPr>
          <w:rFonts w:ascii="TH SarabunPSK" w:hAnsi="TH SarabunPSK" w:cs="TH SarabunPSK" w:hint="cs"/>
          <w:sz w:val="32"/>
          <w:szCs w:val="32"/>
          <w:cs/>
        </w:rPr>
        <w:t>........................................................................................................................................................................................................................................................................................................................................................................</w:t>
      </w:r>
    </w:p>
    <w:p w14:paraId="3CA4C2A2" w14:textId="1CF48838" w:rsidR="00676687" w:rsidRPr="00032697" w:rsidRDefault="00676687" w:rsidP="00FD4E4E">
      <w:pPr>
        <w:pStyle w:val="ListParagraph"/>
        <w:numPr>
          <w:ilvl w:val="1"/>
          <w:numId w:val="86"/>
        </w:numPr>
        <w:spacing w:before="120"/>
        <w:ind w:left="720" w:right="29" w:hanging="450"/>
        <w:jc w:val="thaiDistribute"/>
        <w:rPr>
          <w:rFonts w:ascii="TH SarabunPSK" w:hAnsi="TH SarabunPSK" w:cs="TH SarabunPSK"/>
          <w:sz w:val="32"/>
          <w:szCs w:val="32"/>
        </w:rPr>
      </w:pPr>
      <w:proofErr w:type="spellStart"/>
      <w:r w:rsidRPr="00032697">
        <w:rPr>
          <w:rFonts w:ascii="TH SarabunPSK" w:hAnsi="TH SarabunPSK" w:cs="TH SarabunPSK" w:hint="cs"/>
          <w:sz w:val="32"/>
          <w:szCs w:val="32"/>
          <w:cs/>
        </w:rPr>
        <w:t>Improve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r w:rsidR="005B555B" w:rsidRPr="00032697">
        <w:rPr>
          <w:rFonts w:ascii="TH SarabunPSK" w:hAnsi="TH SarabunPSK" w:cs="TH SarabunPSK" w:hint="cs"/>
          <w:sz w:val="32"/>
          <w:szCs w:val="32"/>
        </w:rPr>
        <w:t>Program</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structure</w:t>
      </w:r>
      <w:proofErr w:type="spellEnd"/>
      <w:r w:rsidRPr="00032697">
        <w:rPr>
          <w:rFonts w:ascii="TH SarabunPSK" w:hAnsi="TH SarabunPSK" w:cs="TH SarabunPSK" w:hint="cs"/>
          <w:sz w:val="32"/>
          <w:szCs w:val="32"/>
          <w:cs/>
        </w:rPr>
        <w:t xml:space="preserve"> </w:t>
      </w:r>
      <w:r w:rsidR="005B555B" w:rsidRPr="00032697">
        <w:rPr>
          <w:rFonts w:ascii="TH SarabunPSK" w:hAnsi="TH SarabunPSK" w:cs="TH SarabunPSK" w:hint="cs"/>
          <w:sz w:val="32"/>
          <w:szCs w:val="32"/>
        </w:rPr>
        <w:t xml:space="preserve">as </w:t>
      </w:r>
      <w:proofErr w:type="spellStart"/>
      <w:r w:rsidRPr="00032697">
        <w:rPr>
          <w:rFonts w:ascii="TH SarabunPSK" w:hAnsi="TH SarabunPSK" w:cs="TH SarabunPSK" w:hint="cs"/>
          <w:sz w:val="32"/>
          <w:szCs w:val="32"/>
          <w:cs/>
        </w:rPr>
        <w:t>follow</w:t>
      </w:r>
      <w:r w:rsidR="005B555B" w:rsidRPr="00032697">
        <w:rPr>
          <w:rFonts w:ascii="TH SarabunPSK" w:hAnsi="TH SarabunPSK" w:cs="TH SarabunPSK" w:hint="cs"/>
          <w:sz w:val="32"/>
          <w:szCs w:val="32"/>
        </w:rPr>
        <w:t>ing</w:t>
      </w:r>
      <w:proofErr w:type="spellEnd"/>
      <w:r w:rsidRPr="00032697">
        <w:rPr>
          <w:rFonts w:ascii="TH SarabunPSK" w:hAnsi="TH SarabunPSK" w:cs="TH SarabunPSK" w:hint="cs"/>
          <w:sz w:val="32"/>
          <w:szCs w:val="32"/>
          <w:cs/>
        </w:rPr>
        <w:t xml:space="preserve">:  </w:t>
      </w:r>
    </w:p>
    <w:p w14:paraId="17CB9599" w14:textId="03F92924" w:rsidR="00676687" w:rsidRPr="001B1BB7" w:rsidRDefault="00676687" w:rsidP="00676687">
      <w:pPr>
        <w:pStyle w:val="ListParagraph"/>
        <w:spacing w:before="120" w:after="120"/>
        <w:ind w:left="284" w:right="28"/>
        <w:contextualSpacing w:val="0"/>
        <w:jc w:val="thaiDistribute"/>
        <w:rPr>
          <w:rFonts w:ascii="TH SarabunPSK" w:hAnsi="TH SarabunPSK" w:cs="TH SarabunPSK"/>
          <w:color w:val="808080" w:themeColor="background1" w:themeShade="80"/>
          <w:sz w:val="32"/>
          <w:szCs w:val="32"/>
        </w:rPr>
      </w:pPr>
      <w:r w:rsidRPr="007A5CAE">
        <w:rPr>
          <w:rFonts w:ascii="TH SarabunPSK" w:hAnsi="TH SarabunPSK" w:cs="TH SarabunPSK" w:hint="cs"/>
          <w:color w:val="808080" w:themeColor="background1" w:themeShade="80"/>
          <w:sz w:val="32"/>
          <w:szCs w:val="32"/>
        </w:rPr>
        <w:t>[</w:t>
      </w:r>
      <w:proofErr w:type="spellStart"/>
      <w:r w:rsidRPr="007A5CAE">
        <w:rPr>
          <w:rFonts w:ascii="TH SarabunPSK" w:hAnsi="TH SarabunPSK" w:cs="TH SarabunPSK" w:hint="cs"/>
          <w:color w:val="808080" w:themeColor="background1" w:themeShade="80"/>
          <w:sz w:val="32"/>
          <w:szCs w:val="32"/>
          <w:u w:val="single"/>
          <w:cs/>
        </w:rPr>
        <w:t>Take</w:t>
      </w:r>
      <w:proofErr w:type="spellEnd"/>
      <w:r w:rsidRPr="007A5CAE">
        <w:rPr>
          <w:rFonts w:ascii="TH SarabunPSK" w:hAnsi="TH SarabunPSK" w:cs="TH SarabunPSK" w:hint="cs"/>
          <w:color w:val="808080" w:themeColor="background1" w:themeShade="80"/>
          <w:sz w:val="32"/>
          <w:szCs w:val="32"/>
          <w:u w:val="single"/>
          <w:cs/>
        </w:rPr>
        <w:t xml:space="preserve"> </w:t>
      </w:r>
      <w:proofErr w:type="spellStart"/>
      <w:r w:rsidRPr="007A5CAE">
        <w:rPr>
          <w:rFonts w:ascii="TH SarabunPSK" w:hAnsi="TH SarabunPSK" w:cs="TH SarabunPSK" w:hint="cs"/>
          <w:color w:val="808080" w:themeColor="background1" w:themeShade="80"/>
          <w:sz w:val="32"/>
          <w:szCs w:val="32"/>
          <w:u w:val="single"/>
          <w:cs/>
        </w:rPr>
        <w:t>the</w:t>
      </w:r>
      <w:proofErr w:type="spellEnd"/>
      <w:r w:rsidRPr="007A5CAE">
        <w:rPr>
          <w:rFonts w:ascii="TH SarabunPSK" w:hAnsi="TH SarabunPSK" w:cs="TH SarabunPSK" w:hint="cs"/>
          <w:color w:val="808080" w:themeColor="background1" w:themeShade="80"/>
          <w:sz w:val="32"/>
          <w:szCs w:val="32"/>
          <w:u w:val="single"/>
          <w:cs/>
        </w:rPr>
        <w:t xml:space="preserve"> </w:t>
      </w:r>
      <w:proofErr w:type="spellStart"/>
      <w:r w:rsidRPr="007A5CAE">
        <w:rPr>
          <w:rFonts w:ascii="TH SarabunPSK" w:hAnsi="TH SarabunPSK" w:cs="TH SarabunPSK" w:hint="cs"/>
          <w:color w:val="808080" w:themeColor="background1" w:themeShade="80"/>
          <w:sz w:val="32"/>
          <w:szCs w:val="32"/>
          <w:u w:val="single"/>
          <w:cs/>
        </w:rPr>
        <w:t>table</w:t>
      </w:r>
      <w:proofErr w:type="spellEnd"/>
      <w:r w:rsidRPr="007A5CAE">
        <w:rPr>
          <w:rFonts w:ascii="TH SarabunPSK" w:hAnsi="TH SarabunPSK" w:cs="TH SarabunPSK" w:hint="cs"/>
          <w:color w:val="808080" w:themeColor="background1" w:themeShade="80"/>
          <w:sz w:val="32"/>
          <w:szCs w:val="32"/>
          <w:u w:val="single"/>
          <w:cs/>
        </w:rPr>
        <w:t xml:space="preserve"> </w:t>
      </w:r>
      <w:proofErr w:type="spellStart"/>
      <w:r w:rsidRPr="007A5CAE">
        <w:rPr>
          <w:rFonts w:ascii="TH SarabunPSK" w:hAnsi="TH SarabunPSK" w:cs="TH SarabunPSK" w:hint="cs"/>
          <w:color w:val="808080" w:themeColor="background1" w:themeShade="80"/>
          <w:sz w:val="32"/>
          <w:szCs w:val="32"/>
          <w:u w:val="single"/>
          <w:cs/>
        </w:rPr>
        <w:t>in</w:t>
      </w:r>
      <w:proofErr w:type="spellEnd"/>
      <w:r w:rsidRPr="007A5CAE">
        <w:rPr>
          <w:rFonts w:ascii="TH SarabunPSK" w:hAnsi="TH SarabunPSK" w:cs="TH SarabunPSK" w:hint="cs"/>
          <w:color w:val="808080" w:themeColor="background1" w:themeShade="80"/>
          <w:sz w:val="32"/>
          <w:szCs w:val="32"/>
          <w:u w:val="single"/>
          <w:cs/>
        </w:rPr>
        <w:t xml:space="preserve"> </w:t>
      </w:r>
      <w:proofErr w:type="spellStart"/>
      <w:r w:rsidRPr="007A5CAE">
        <w:rPr>
          <w:rFonts w:ascii="TH SarabunPSK" w:hAnsi="TH SarabunPSK" w:cs="TH SarabunPSK" w:hint="cs"/>
          <w:color w:val="808080" w:themeColor="background1" w:themeShade="80"/>
          <w:sz w:val="32"/>
          <w:szCs w:val="32"/>
          <w:u w:val="single"/>
          <w:cs/>
        </w:rPr>
        <w:t>section</w:t>
      </w:r>
      <w:proofErr w:type="spellEnd"/>
      <w:r w:rsidRPr="007A5CAE">
        <w:rPr>
          <w:rFonts w:ascii="TH SarabunPSK" w:hAnsi="TH SarabunPSK" w:cs="TH SarabunPSK" w:hint="cs"/>
          <w:color w:val="808080" w:themeColor="background1" w:themeShade="80"/>
          <w:sz w:val="32"/>
          <w:szCs w:val="32"/>
          <w:u w:val="single"/>
        </w:rPr>
        <w:t xml:space="preserve"> 2.3.2.1)</w:t>
      </w:r>
      <w:r w:rsidR="001B1BB7" w:rsidRPr="007A5CAE">
        <w:rPr>
          <w:rFonts w:ascii="TH SarabunPSK" w:hAnsi="TH SarabunPSK" w:cs="TH SarabunPSK" w:hint="cs"/>
          <w:color w:val="808080" w:themeColor="background1" w:themeShade="80"/>
          <w:sz w:val="32"/>
          <w:szCs w:val="32"/>
          <w:cs/>
        </w:rPr>
        <w:t xml:space="preserve"> </w:t>
      </w:r>
      <w:proofErr w:type="spellStart"/>
      <w:r w:rsidRPr="007A5CAE">
        <w:rPr>
          <w:rFonts w:ascii="TH SarabunPSK" w:hAnsi="TH SarabunPSK" w:cs="TH SarabunPSK" w:hint="cs"/>
          <w:color w:val="808080" w:themeColor="background1" w:themeShade="80"/>
          <w:sz w:val="32"/>
          <w:szCs w:val="32"/>
          <w:cs/>
        </w:rPr>
        <w:t>Comparison</w:t>
      </w:r>
      <w:proofErr w:type="spellEnd"/>
      <w:r w:rsidRPr="007A5CAE">
        <w:rPr>
          <w:rFonts w:ascii="TH SarabunPSK" w:hAnsi="TH SarabunPSK" w:cs="TH SarabunPSK" w:hint="cs"/>
          <w:color w:val="808080" w:themeColor="background1" w:themeShade="80"/>
          <w:sz w:val="32"/>
          <w:szCs w:val="32"/>
          <w:cs/>
        </w:rPr>
        <w:t xml:space="preserve"> </w:t>
      </w:r>
      <w:proofErr w:type="spellStart"/>
      <w:r w:rsidRPr="007A5CAE">
        <w:rPr>
          <w:rFonts w:ascii="TH SarabunPSK" w:hAnsi="TH SarabunPSK" w:cs="TH SarabunPSK" w:hint="cs"/>
          <w:color w:val="808080" w:themeColor="background1" w:themeShade="80"/>
          <w:sz w:val="32"/>
          <w:szCs w:val="32"/>
          <w:cs/>
        </w:rPr>
        <w:t>the</w:t>
      </w:r>
      <w:proofErr w:type="spellEnd"/>
      <w:r w:rsidRPr="007A5CAE">
        <w:rPr>
          <w:rFonts w:ascii="TH SarabunPSK" w:hAnsi="TH SarabunPSK" w:cs="TH SarabunPSK" w:hint="cs"/>
          <w:color w:val="808080" w:themeColor="background1" w:themeShade="80"/>
          <w:sz w:val="32"/>
          <w:szCs w:val="32"/>
          <w:cs/>
        </w:rPr>
        <w:t xml:space="preserve"> </w:t>
      </w:r>
      <w:r w:rsidR="005B555B" w:rsidRPr="007A5CAE">
        <w:rPr>
          <w:rFonts w:ascii="TH SarabunPSK" w:hAnsi="TH SarabunPSK" w:cs="TH SarabunPSK" w:hint="cs"/>
          <w:color w:val="808080" w:themeColor="background1" w:themeShade="80"/>
          <w:sz w:val="32"/>
          <w:szCs w:val="32"/>
        </w:rPr>
        <w:t>Program</w:t>
      </w:r>
      <w:r w:rsidRPr="007A5CAE">
        <w:rPr>
          <w:rFonts w:ascii="TH SarabunPSK" w:hAnsi="TH SarabunPSK" w:cs="TH SarabunPSK" w:hint="cs"/>
          <w:color w:val="808080" w:themeColor="background1" w:themeShade="80"/>
          <w:sz w:val="32"/>
          <w:szCs w:val="32"/>
          <w:cs/>
        </w:rPr>
        <w:t xml:space="preserve"> </w:t>
      </w:r>
      <w:proofErr w:type="spellStart"/>
      <w:r w:rsidRPr="007A5CAE">
        <w:rPr>
          <w:rFonts w:ascii="TH SarabunPSK" w:hAnsi="TH SarabunPSK" w:cs="TH SarabunPSK" w:hint="cs"/>
          <w:color w:val="808080" w:themeColor="background1" w:themeShade="80"/>
          <w:sz w:val="32"/>
          <w:szCs w:val="32"/>
          <w:cs/>
        </w:rPr>
        <w:t>structure</w:t>
      </w:r>
      <w:proofErr w:type="spellEnd"/>
      <w:r w:rsidRPr="007A5CAE">
        <w:rPr>
          <w:rFonts w:ascii="TH SarabunPSK" w:hAnsi="TH SarabunPSK" w:cs="TH SarabunPSK" w:hint="cs"/>
          <w:color w:val="808080" w:themeColor="background1" w:themeShade="80"/>
          <w:sz w:val="32"/>
          <w:szCs w:val="32"/>
          <w:cs/>
        </w:rPr>
        <w:t xml:space="preserve"> </w:t>
      </w:r>
      <w:proofErr w:type="spellStart"/>
      <w:r w:rsidRPr="007A5CAE">
        <w:rPr>
          <w:rFonts w:ascii="TH SarabunPSK" w:hAnsi="TH SarabunPSK" w:cs="TH SarabunPSK" w:hint="cs"/>
          <w:color w:val="808080" w:themeColor="background1" w:themeShade="80"/>
          <w:sz w:val="32"/>
          <w:szCs w:val="32"/>
          <w:cs/>
        </w:rPr>
        <w:t>with</w:t>
      </w:r>
      <w:proofErr w:type="spellEnd"/>
      <w:r w:rsidRPr="007A5CAE">
        <w:rPr>
          <w:rFonts w:ascii="TH SarabunPSK" w:hAnsi="TH SarabunPSK" w:cs="TH SarabunPSK" w:hint="cs"/>
          <w:color w:val="808080" w:themeColor="background1" w:themeShade="80"/>
          <w:sz w:val="32"/>
          <w:szCs w:val="32"/>
          <w:cs/>
        </w:rPr>
        <w:t xml:space="preserve"> </w:t>
      </w:r>
      <w:proofErr w:type="spellStart"/>
      <w:r w:rsidRPr="007A5CAE">
        <w:rPr>
          <w:rFonts w:ascii="TH SarabunPSK" w:hAnsi="TH SarabunPSK" w:cs="TH SarabunPSK" w:hint="cs"/>
          <w:color w:val="808080" w:themeColor="background1" w:themeShade="80"/>
          <w:sz w:val="32"/>
          <w:szCs w:val="32"/>
          <w:cs/>
        </w:rPr>
        <w:t>the</w:t>
      </w:r>
      <w:proofErr w:type="spellEnd"/>
      <w:r w:rsidRPr="007A5CAE">
        <w:rPr>
          <w:rFonts w:ascii="TH SarabunPSK" w:hAnsi="TH SarabunPSK" w:cs="TH SarabunPSK" w:hint="cs"/>
          <w:color w:val="808080" w:themeColor="background1" w:themeShade="80"/>
          <w:sz w:val="32"/>
          <w:szCs w:val="32"/>
          <w:cs/>
        </w:rPr>
        <w:t xml:space="preserve"> </w:t>
      </w:r>
      <w:proofErr w:type="spellStart"/>
      <w:r w:rsidRPr="007A5CAE">
        <w:rPr>
          <w:rFonts w:ascii="TH SarabunPSK" w:hAnsi="TH SarabunPSK" w:cs="TH SarabunPSK" w:hint="cs"/>
          <w:color w:val="808080" w:themeColor="background1" w:themeShade="80"/>
          <w:sz w:val="32"/>
          <w:szCs w:val="32"/>
          <w:cs/>
        </w:rPr>
        <w:t>Notification</w:t>
      </w:r>
      <w:proofErr w:type="spellEnd"/>
      <w:r w:rsidRPr="007A5CAE">
        <w:rPr>
          <w:rFonts w:ascii="TH SarabunPSK" w:hAnsi="TH SarabunPSK" w:cs="TH SarabunPSK" w:hint="cs"/>
          <w:color w:val="808080" w:themeColor="background1" w:themeShade="80"/>
          <w:sz w:val="32"/>
          <w:szCs w:val="32"/>
          <w:cs/>
        </w:rPr>
        <w:t xml:space="preserve"> of </w:t>
      </w:r>
      <w:proofErr w:type="spellStart"/>
      <w:r w:rsidRPr="007A5CAE">
        <w:rPr>
          <w:rFonts w:ascii="TH SarabunPSK" w:hAnsi="TH SarabunPSK" w:cs="TH SarabunPSK" w:hint="cs"/>
          <w:color w:val="808080" w:themeColor="background1" w:themeShade="80"/>
          <w:sz w:val="32"/>
          <w:szCs w:val="32"/>
          <w:cs/>
        </w:rPr>
        <w:t>the</w:t>
      </w:r>
      <w:proofErr w:type="spellEnd"/>
      <w:r w:rsidRPr="007A5CAE">
        <w:rPr>
          <w:rFonts w:ascii="TH SarabunPSK" w:hAnsi="TH SarabunPSK" w:cs="TH SarabunPSK" w:hint="cs"/>
          <w:color w:val="808080" w:themeColor="background1" w:themeShade="80"/>
          <w:sz w:val="32"/>
          <w:szCs w:val="32"/>
          <w:cs/>
        </w:rPr>
        <w:t xml:space="preserve"> </w:t>
      </w:r>
      <w:r w:rsidR="005B555B" w:rsidRPr="007A5CAE">
        <w:rPr>
          <w:rFonts w:ascii="TH SarabunPSK" w:hAnsi="TH SarabunPSK" w:cs="TH SarabunPSK" w:hint="cs"/>
          <w:color w:val="808080" w:themeColor="background1" w:themeShade="80"/>
          <w:sz w:val="32"/>
          <w:szCs w:val="32"/>
        </w:rPr>
        <w:t xml:space="preserve">Commission on </w:t>
      </w:r>
      <w:proofErr w:type="spellStart"/>
      <w:r w:rsidRPr="007A5CAE">
        <w:rPr>
          <w:rFonts w:ascii="TH SarabunPSK" w:hAnsi="TH SarabunPSK" w:cs="TH SarabunPSK" w:hint="cs"/>
          <w:color w:val="808080" w:themeColor="background1" w:themeShade="80"/>
          <w:sz w:val="32"/>
          <w:szCs w:val="32"/>
          <w:cs/>
        </w:rPr>
        <w:t>Higher</w:t>
      </w:r>
      <w:proofErr w:type="spellEnd"/>
      <w:r w:rsidRPr="007A5CAE">
        <w:rPr>
          <w:rFonts w:ascii="TH SarabunPSK" w:hAnsi="TH SarabunPSK" w:cs="TH SarabunPSK" w:hint="cs"/>
          <w:color w:val="808080" w:themeColor="background1" w:themeShade="80"/>
          <w:sz w:val="32"/>
          <w:szCs w:val="32"/>
          <w:cs/>
        </w:rPr>
        <w:t xml:space="preserve"> </w:t>
      </w:r>
      <w:proofErr w:type="spellStart"/>
      <w:r w:rsidRPr="007A5CAE">
        <w:rPr>
          <w:rFonts w:ascii="TH SarabunPSK" w:hAnsi="TH SarabunPSK" w:cs="TH SarabunPSK" w:hint="cs"/>
          <w:color w:val="808080" w:themeColor="background1" w:themeShade="80"/>
          <w:sz w:val="32"/>
          <w:szCs w:val="32"/>
          <w:cs/>
        </w:rPr>
        <w:t>Education</w:t>
      </w:r>
      <w:proofErr w:type="spellEnd"/>
      <w:r w:rsidRPr="007A5CAE">
        <w:rPr>
          <w:rFonts w:ascii="TH SarabunPSK" w:hAnsi="TH SarabunPSK" w:cs="TH SarabunPSK" w:hint="cs"/>
          <w:color w:val="808080" w:themeColor="background1" w:themeShade="80"/>
          <w:sz w:val="32"/>
          <w:szCs w:val="32"/>
          <w:cs/>
        </w:rPr>
        <w:t xml:space="preserve"> </w:t>
      </w:r>
      <w:proofErr w:type="spellStart"/>
      <w:r w:rsidRPr="007A5CAE">
        <w:rPr>
          <w:rFonts w:ascii="TH SarabunPSK" w:hAnsi="TH SarabunPSK" w:cs="TH SarabunPSK" w:hint="cs"/>
          <w:color w:val="808080" w:themeColor="background1" w:themeShade="80"/>
          <w:sz w:val="32"/>
          <w:szCs w:val="32"/>
          <w:cs/>
        </w:rPr>
        <w:t>Standards</w:t>
      </w:r>
      <w:proofErr w:type="spellEnd"/>
      <w:r w:rsidR="005B555B" w:rsidRPr="007A5CAE">
        <w:rPr>
          <w:rFonts w:ascii="TH SarabunPSK" w:hAnsi="TH SarabunPSK" w:cs="TH SarabunPSK" w:hint="cs"/>
          <w:color w:val="808080" w:themeColor="background1" w:themeShade="80"/>
          <w:sz w:val="32"/>
          <w:szCs w:val="32"/>
        </w:rPr>
        <w:t xml:space="preserve"> </w:t>
      </w:r>
      <w:r w:rsidR="005B555B" w:rsidRPr="007A5CAE">
        <w:rPr>
          <w:rFonts w:ascii="TH SarabunPSK" w:hAnsi="TH SarabunPSK" w:cs="TH SarabunPSK" w:hint="cs"/>
          <w:color w:val="808080" w:themeColor="background1" w:themeShade="80"/>
          <w:sz w:val="32"/>
          <w:szCs w:val="32"/>
          <w:cs/>
        </w:rPr>
        <w:t>(</w:t>
      </w:r>
      <w:r w:rsidR="005B555B" w:rsidRPr="007A5CAE">
        <w:rPr>
          <w:rFonts w:ascii="TH SarabunPSK" w:hAnsi="TH SarabunPSK" w:cs="TH SarabunPSK" w:hint="cs"/>
          <w:color w:val="808080" w:themeColor="background1" w:themeShade="80"/>
          <w:sz w:val="32"/>
          <w:szCs w:val="32"/>
        </w:rPr>
        <w:t>CHES)</w:t>
      </w:r>
      <w:r w:rsidR="00644AF7" w:rsidRPr="007A5CAE">
        <w:rPr>
          <w:rFonts w:ascii="TH SarabunPSK" w:hAnsi="TH SarabunPSK" w:cs="TH SarabunPSK" w:hint="cs"/>
          <w:color w:val="808080" w:themeColor="background1" w:themeShade="80"/>
          <w:sz w:val="32"/>
          <w:szCs w:val="32"/>
        </w:rPr>
        <w:t xml:space="preserve"> on B.E.2565</w:t>
      </w:r>
      <w:r w:rsidRPr="007A5CAE">
        <w:rPr>
          <w:rFonts w:ascii="TH SarabunPSK" w:hAnsi="TH SarabunPSK" w:cs="TH SarabunPSK" w:hint="cs"/>
          <w:color w:val="808080" w:themeColor="background1" w:themeShade="80"/>
          <w:sz w:val="32"/>
          <w:szCs w:val="32"/>
          <w:cs/>
        </w:rPr>
        <w:t xml:space="preserve"> </w:t>
      </w:r>
      <w:r w:rsidR="00644AF7" w:rsidRPr="007A5CAE">
        <w:rPr>
          <w:rFonts w:ascii="TH SarabunPSK" w:hAnsi="TH SarabunPSK" w:cs="TH SarabunPSK" w:hint="cs"/>
          <w:color w:val="808080" w:themeColor="background1" w:themeShade="80"/>
          <w:sz w:val="32"/>
          <w:szCs w:val="32"/>
          <w:u w:val="single"/>
        </w:rPr>
        <w:t>(</w:t>
      </w:r>
      <w:proofErr w:type="spellStart"/>
      <w:r w:rsidRPr="007A5CAE">
        <w:rPr>
          <w:rFonts w:ascii="TH SarabunPSK" w:hAnsi="TH SarabunPSK" w:cs="TH SarabunPSK" w:hint="cs"/>
          <w:color w:val="808080" w:themeColor="background1" w:themeShade="80"/>
          <w:sz w:val="32"/>
          <w:szCs w:val="32"/>
          <w:u w:val="single"/>
          <w:cs/>
        </w:rPr>
        <w:t>Diploma</w:t>
      </w:r>
      <w:proofErr w:type="spellEnd"/>
      <w:r w:rsidRPr="007A5CAE">
        <w:rPr>
          <w:rFonts w:ascii="TH SarabunPSK" w:hAnsi="TH SarabunPSK" w:cs="TH SarabunPSK" w:hint="cs"/>
          <w:color w:val="808080" w:themeColor="background1" w:themeShade="80"/>
          <w:sz w:val="32"/>
          <w:szCs w:val="32"/>
          <w:u w:val="single"/>
          <w:cs/>
        </w:rPr>
        <w:t xml:space="preserve"> / </w:t>
      </w:r>
      <w:proofErr w:type="spellStart"/>
      <w:r w:rsidRPr="007A5CAE">
        <w:rPr>
          <w:rFonts w:ascii="TH SarabunPSK" w:hAnsi="TH SarabunPSK" w:cs="TH SarabunPSK" w:hint="cs"/>
          <w:color w:val="808080" w:themeColor="background1" w:themeShade="80"/>
          <w:sz w:val="32"/>
          <w:szCs w:val="32"/>
          <w:u w:val="single"/>
          <w:cs/>
        </w:rPr>
        <w:t>Bachelor'</w:t>
      </w:r>
      <w:r w:rsidRPr="007A5CAE">
        <w:rPr>
          <w:rFonts w:ascii="TH SarabunPSK" w:hAnsi="TH SarabunPSK" w:cs="TH SarabunPSK" w:hint="cs"/>
          <w:color w:val="808080" w:themeColor="background1" w:themeShade="80"/>
          <w:sz w:val="32"/>
          <w:szCs w:val="32"/>
          <w:cs/>
        </w:rPr>
        <w:t>s</w:t>
      </w:r>
      <w:proofErr w:type="spellEnd"/>
      <w:r w:rsidRPr="007A5CAE">
        <w:rPr>
          <w:rFonts w:ascii="TH SarabunPSK" w:hAnsi="TH SarabunPSK" w:cs="TH SarabunPSK" w:hint="cs"/>
          <w:color w:val="808080" w:themeColor="background1" w:themeShade="80"/>
          <w:sz w:val="32"/>
          <w:szCs w:val="32"/>
          <w:cs/>
        </w:rPr>
        <w:t xml:space="preserve"> / </w:t>
      </w:r>
      <w:proofErr w:type="spellStart"/>
      <w:r w:rsidRPr="007A5CAE">
        <w:rPr>
          <w:rFonts w:ascii="TH SarabunPSK" w:hAnsi="TH SarabunPSK" w:cs="TH SarabunPSK" w:hint="cs"/>
          <w:color w:val="808080" w:themeColor="background1" w:themeShade="80"/>
          <w:sz w:val="32"/>
          <w:szCs w:val="32"/>
          <w:u w:val="single"/>
          <w:cs/>
        </w:rPr>
        <w:t>Graduate</w:t>
      </w:r>
      <w:proofErr w:type="spellEnd"/>
      <w:r w:rsidRPr="007A5CAE">
        <w:rPr>
          <w:rFonts w:ascii="TH SarabunPSK" w:hAnsi="TH SarabunPSK" w:cs="TH SarabunPSK" w:hint="cs"/>
          <w:color w:val="808080" w:themeColor="background1" w:themeShade="80"/>
          <w:sz w:val="32"/>
          <w:szCs w:val="32"/>
          <w:cs/>
        </w:rPr>
        <w:t xml:space="preserve"> </w:t>
      </w:r>
      <w:proofErr w:type="spellStart"/>
      <w:r w:rsidRPr="007A5CAE">
        <w:rPr>
          <w:rFonts w:ascii="TH SarabunPSK" w:hAnsi="TH SarabunPSK" w:cs="TH SarabunPSK" w:hint="cs"/>
          <w:color w:val="808080" w:themeColor="background1" w:themeShade="80"/>
          <w:sz w:val="32"/>
          <w:szCs w:val="32"/>
          <w:cs/>
        </w:rPr>
        <w:t>Program</w:t>
      </w:r>
      <w:proofErr w:type="spellEnd"/>
      <w:r w:rsidR="00644AF7" w:rsidRPr="007A5CAE">
        <w:rPr>
          <w:rFonts w:ascii="TH SarabunPSK" w:hAnsi="TH SarabunPSK" w:cs="TH SarabunPSK" w:hint="cs"/>
          <w:color w:val="808080" w:themeColor="background1" w:themeShade="80"/>
          <w:sz w:val="32"/>
          <w:szCs w:val="32"/>
        </w:rPr>
        <w:t>)</w:t>
      </w:r>
      <w:r w:rsidRPr="001B1BB7">
        <w:rPr>
          <w:rFonts w:ascii="TH SarabunPSK" w:hAnsi="TH SarabunPSK" w:cs="TH SarabunPSK" w:hint="cs"/>
          <w:color w:val="808080" w:themeColor="background1" w:themeShade="80"/>
          <w:sz w:val="32"/>
          <w:szCs w:val="32"/>
          <w:cs/>
        </w:rPr>
        <w:t xml:space="preserve"> </w:t>
      </w:r>
    </w:p>
    <w:p w14:paraId="34FFFA20" w14:textId="77777777" w:rsidR="00A1641C" w:rsidRPr="00032697" w:rsidRDefault="00A1641C" w:rsidP="0094160E">
      <w:pPr>
        <w:spacing w:before="120" w:after="120"/>
        <w:ind w:right="28"/>
        <w:jc w:val="thaiDistribute"/>
        <w:rPr>
          <w:rFonts w:ascii="TH SarabunPSK" w:hAnsi="TH SarabunPSK" w:cs="TH SarabunPSK"/>
          <w:color w:val="808080" w:themeColor="background1" w:themeShade="80"/>
          <w:sz w:val="32"/>
          <w:szCs w:val="32"/>
        </w:rPr>
      </w:pPr>
    </w:p>
    <w:p w14:paraId="7E63FF73" w14:textId="77777777" w:rsidR="00342525" w:rsidRPr="00032697" w:rsidRDefault="00342525" w:rsidP="0094160E">
      <w:pPr>
        <w:spacing w:before="120" w:after="120"/>
        <w:ind w:right="28"/>
        <w:jc w:val="thaiDistribute"/>
        <w:rPr>
          <w:rFonts w:ascii="TH SarabunPSK" w:hAnsi="TH SarabunPSK" w:cs="TH SarabunPSK"/>
          <w:color w:val="808080" w:themeColor="background1" w:themeShade="80"/>
          <w:sz w:val="32"/>
          <w:szCs w:val="32"/>
        </w:rPr>
      </w:pPr>
    </w:p>
    <w:p w14:paraId="4CE0C34B" w14:textId="77777777" w:rsidR="0087027C" w:rsidRPr="00032697" w:rsidRDefault="0087027C" w:rsidP="0094160E">
      <w:pPr>
        <w:spacing w:before="120" w:after="120"/>
        <w:ind w:right="28"/>
        <w:jc w:val="thaiDistribute"/>
        <w:rPr>
          <w:rFonts w:ascii="TH SarabunPSK" w:hAnsi="TH SarabunPSK" w:cs="TH SarabunPSK"/>
          <w:color w:val="808080" w:themeColor="background1" w:themeShade="80"/>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261"/>
        <w:gridCol w:w="1529"/>
        <w:gridCol w:w="1080"/>
        <w:gridCol w:w="992"/>
        <w:gridCol w:w="1369"/>
      </w:tblGrid>
      <w:tr w:rsidR="00676687" w:rsidRPr="00032697" w14:paraId="32DECB1F" w14:textId="77777777" w:rsidTr="001F251C">
        <w:trPr>
          <w:trHeight w:val="20"/>
        </w:trPr>
        <w:tc>
          <w:tcPr>
            <w:tcW w:w="1544" w:type="pct"/>
            <w:vMerge w:val="restart"/>
            <w:shd w:val="clear" w:color="auto" w:fill="F2F2F2" w:themeFill="background1" w:themeFillShade="F2"/>
            <w:vAlign w:val="center"/>
          </w:tcPr>
          <w:p w14:paraId="1C299181" w14:textId="2F6333AA" w:rsidR="003702B9" w:rsidRPr="00032697" w:rsidRDefault="002914F8" w:rsidP="0090075E">
            <w:pPr>
              <w:tabs>
                <w:tab w:val="left" w:pos="284"/>
              </w:tabs>
              <w:ind w:right="26"/>
              <w:rPr>
                <w:rFonts w:ascii="TH SarabunPSK" w:eastAsia="Calibri" w:hAnsi="TH SarabunPSK" w:cs="TH SarabunPSK"/>
                <w:b/>
                <w:bCs/>
                <w:color w:val="FF0000"/>
                <w:sz w:val="32"/>
                <w:szCs w:val="32"/>
                <w:u w:val="single"/>
              </w:rPr>
            </w:pPr>
            <w:r w:rsidRPr="00032697">
              <w:rPr>
                <w:rFonts w:ascii="TH SarabunPSK" w:eastAsia="Calibri" w:hAnsi="TH SarabunPSK" w:cs="TH SarabunPSK" w:hint="cs"/>
                <w:b/>
                <w:bCs/>
                <w:color w:val="FF0000"/>
                <w:sz w:val="32"/>
                <w:szCs w:val="32"/>
                <w:u w:val="single"/>
              </w:rPr>
              <w:t>Ex</w:t>
            </w:r>
            <w:proofErr w:type="spellStart"/>
            <w:r w:rsidR="003702B9" w:rsidRPr="00032697">
              <w:rPr>
                <w:rFonts w:ascii="TH SarabunPSK" w:eastAsia="Calibri" w:hAnsi="TH SarabunPSK" w:cs="TH SarabunPSK" w:hint="cs"/>
                <w:b/>
                <w:bCs/>
                <w:color w:val="FF0000"/>
                <w:sz w:val="32"/>
                <w:szCs w:val="32"/>
                <w:u w:val="single"/>
                <w:cs/>
              </w:rPr>
              <w:t>ample</w:t>
            </w:r>
            <w:proofErr w:type="spellEnd"/>
          </w:p>
          <w:p w14:paraId="7836D2C4" w14:textId="60F5D469" w:rsidR="00676687" w:rsidRPr="00032697" w:rsidRDefault="0094160E" w:rsidP="0090075E">
            <w:pPr>
              <w:tabs>
                <w:tab w:val="left" w:pos="284"/>
              </w:tabs>
              <w:ind w:right="26"/>
              <w:rPr>
                <w:rFonts w:ascii="TH SarabunPSK" w:eastAsia="Cordia New" w:hAnsi="TH SarabunPSK" w:cs="TH SarabunPSK"/>
                <w:b/>
                <w:bCs/>
                <w:sz w:val="24"/>
                <w:szCs w:val="24"/>
              </w:rPr>
            </w:pPr>
            <w:r w:rsidRPr="00032697">
              <w:rPr>
                <w:rFonts w:ascii="TH SarabunPSK" w:eastAsia="Calibri" w:hAnsi="TH SarabunPSK" w:cs="TH SarabunPSK" w:hint="cs"/>
                <w:b/>
                <w:bCs/>
                <w:sz w:val="24"/>
                <w:szCs w:val="24"/>
              </w:rPr>
              <w:t>Category</w:t>
            </w:r>
          </w:p>
        </w:tc>
        <w:tc>
          <w:tcPr>
            <w:tcW w:w="2696" w:type="pct"/>
            <w:gridSpan w:val="4"/>
            <w:shd w:val="clear" w:color="auto" w:fill="F2F2F2" w:themeFill="background1" w:themeFillShade="F2"/>
          </w:tcPr>
          <w:p w14:paraId="6A408E47" w14:textId="77777777" w:rsidR="00676687" w:rsidRPr="00032697" w:rsidRDefault="00676687">
            <w:pPr>
              <w:tabs>
                <w:tab w:val="left" w:pos="284"/>
              </w:tabs>
              <w:ind w:right="26"/>
              <w:rPr>
                <w:rFonts w:ascii="TH SarabunPSK" w:eastAsia="Cordia New" w:hAnsi="TH SarabunPSK" w:cs="TH SarabunPSK"/>
                <w:b/>
                <w:bCs/>
                <w:sz w:val="24"/>
                <w:szCs w:val="24"/>
              </w:rPr>
            </w:pPr>
            <w:proofErr w:type="spellStart"/>
            <w:r w:rsidRPr="00032697">
              <w:rPr>
                <w:rFonts w:ascii="TH SarabunPSK" w:eastAsia="Calibri" w:hAnsi="TH SarabunPSK" w:cs="TH SarabunPSK" w:hint="cs"/>
                <w:b/>
                <w:bCs/>
                <w:sz w:val="24"/>
                <w:szCs w:val="24"/>
                <w:cs/>
              </w:rPr>
              <w:t>Number</w:t>
            </w:r>
            <w:proofErr w:type="spellEnd"/>
            <w:r w:rsidRPr="00032697">
              <w:rPr>
                <w:rFonts w:ascii="TH SarabunPSK" w:eastAsia="Calibri" w:hAnsi="TH SarabunPSK" w:cs="TH SarabunPSK" w:hint="cs"/>
                <w:b/>
                <w:bCs/>
                <w:sz w:val="24"/>
                <w:szCs w:val="24"/>
                <w:cs/>
              </w:rPr>
              <w:t xml:space="preserve"> of </w:t>
            </w:r>
            <w:proofErr w:type="spellStart"/>
            <w:r w:rsidRPr="00032697">
              <w:rPr>
                <w:rFonts w:ascii="TH SarabunPSK" w:eastAsia="Calibri" w:hAnsi="TH SarabunPSK" w:cs="TH SarabunPSK" w:hint="cs"/>
                <w:b/>
                <w:bCs/>
                <w:sz w:val="24"/>
                <w:szCs w:val="24"/>
                <w:cs/>
              </w:rPr>
              <w:t>Credits</w:t>
            </w:r>
            <w:proofErr w:type="spellEnd"/>
          </w:p>
        </w:tc>
        <w:tc>
          <w:tcPr>
            <w:tcW w:w="759" w:type="pct"/>
            <w:vMerge w:val="restart"/>
            <w:shd w:val="clear" w:color="auto" w:fill="F2F2F2" w:themeFill="background1" w:themeFillShade="F2"/>
            <w:vAlign w:val="center"/>
          </w:tcPr>
          <w:p w14:paraId="7CB47AFA" w14:textId="4BCCA385" w:rsidR="00676687" w:rsidRPr="00032697" w:rsidRDefault="0094160E">
            <w:pPr>
              <w:tabs>
                <w:tab w:val="left" w:pos="284"/>
              </w:tabs>
              <w:ind w:right="26"/>
              <w:rPr>
                <w:rFonts w:ascii="TH SarabunPSK" w:eastAsia="Cordia New" w:hAnsi="TH SarabunPSK" w:cs="TH SarabunPSK"/>
                <w:b/>
                <w:bCs/>
                <w:spacing w:val="-4"/>
                <w:sz w:val="24"/>
                <w:szCs w:val="24"/>
              </w:rPr>
            </w:pPr>
            <w:r w:rsidRPr="00032697">
              <w:rPr>
                <w:rFonts w:ascii="TH SarabunPSK" w:eastAsia="Cordia New" w:hAnsi="TH SarabunPSK" w:cs="TH SarabunPSK" w:hint="cs"/>
                <w:b/>
                <w:bCs/>
                <w:sz w:val="24"/>
                <w:szCs w:val="24"/>
              </w:rPr>
              <w:t>Difference in Number of Credits</w:t>
            </w:r>
          </w:p>
        </w:tc>
      </w:tr>
      <w:tr w:rsidR="0094160E" w:rsidRPr="00032697" w14:paraId="0E6B4FB8" w14:textId="77777777" w:rsidTr="001F251C">
        <w:trPr>
          <w:trHeight w:val="20"/>
        </w:trPr>
        <w:tc>
          <w:tcPr>
            <w:tcW w:w="1544" w:type="pct"/>
            <w:vMerge/>
            <w:shd w:val="clear" w:color="auto" w:fill="F2F2F2" w:themeFill="background1" w:themeFillShade="F2"/>
          </w:tcPr>
          <w:p w14:paraId="2823394F" w14:textId="77777777" w:rsidR="00676687" w:rsidRPr="00032697" w:rsidRDefault="00676687" w:rsidP="0090075E">
            <w:pPr>
              <w:tabs>
                <w:tab w:val="left" w:pos="284"/>
              </w:tabs>
              <w:ind w:right="26"/>
              <w:rPr>
                <w:rFonts w:ascii="TH SarabunPSK" w:eastAsia="Cordia New" w:hAnsi="TH SarabunPSK" w:cs="TH SarabunPSK"/>
                <w:b/>
                <w:bCs/>
                <w:sz w:val="24"/>
                <w:szCs w:val="24"/>
              </w:rPr>
            </w:pPr>
          </w:p>
        </w:tc>
        <w:tc>
          <w:tcPr>
            <w:tcW w:w="699" w:type="pct"/>
            <w:shd w:val="clear" w:color="auto" w:fill="F2F2F2" w:themeFill="background1" w:themeFillShade="F2"/>
          </w:tcPr>
          <w:p w14:paraId="6A5A4564" w14:textId="74E518B6" w:rsidR="00676687" w:rsidRPr="00032697" w:rsidRDefault="0094160E">
            <w:pPr>
              <w:tabs>
                <w:tab w:val="left" w:pos="1080"/>
              </w:tabs>
              <w:ind w:right="26"/>
              <w:rPr>
                <w:rFonts w:ascii="TH SarabunPSK" w:eastAsia="Calibri" w:hAnsi="TH SarabunPSK" w:cs="TH SarabunPSK"/>
                <w:b/>
                <w:bCs/>
                <w:sz w:val="24"/>
                <w:szCs w:val="24"/>
              </w:rPr>
            </w:pPr>
            <w:r w:rsidRPr="00032697">
              <w:rPr>
                <w:rFonts w:ascii="TH SarabunPSK" w:hAnsi="TH SarabunPSK" w:cs="TH SarabunPSK" w:hint="cs"/>
                <w:b/>
                <w:bCs/>
                <w:sz w:val="24"/>
                <w:szCs w:val="24"/>
              </w:rPr>
              <w:t xml:space="preserve">Higher Ed. </w:t>
            </w:r>
            <w:proofErr w:type="spellStart"/>
            <w:r w:rsidR="00676687" w:rsidRPr="00032697">
              <w:rPr>
                <w:rFonts w:ascii="TH SarabunPSK" w:eastAsia="Calibri" w:hAnsi="TH SarabunPSK" w:cs="TH SarabunPSK" w:hint="cs"/>
                <w:b/>
                <w:bCs/>
                <w:sz w:val="24"/>
                <w:szCs w:val="24"/>
                <w:cs/>
              </w:rPr>
              <w:t>Criteria</w:t>
            </w:r>
            <w:proofErr w:type="spellEnd"/>
          </w:p>
        </w:tc>
        <w:tc>
          <w:tcPr>
            <w:tcW w:w="848" w:type="pct"/>
            <w:shd w:val="clear" w:color="auto" w:fill="F2F2F2" w:themeFill="background1" w:themeFillShade="F2"/>
          </w:tcPr>
          <w:p w14:paraId="3CBBD5B7" w14:textId="77777777" w:rsidR="001F251C" w:rsidRPr="00032697" w:rsidRDefault="00676687">
            <w:pPr>
              <w:ind w:right="26"/>
              <w:rPr>
                <w:rFonts w:ascii="TH SarabunPSK" w:eastAsia="Calibri" w:hAnsi="TH SarabunPSK" w:cs="TH SarabunPSK"/>
                <w:b/>
                <w:bCs/>
                <w:sz w:val="24"/>
                <w:szCs w:val="24"/>
              </w:rPr>
            </w:pPr>
            <w:r w:rsidRPr="00032697">
              <w:rPr>
                <w:rFonts w:ascii="TH SarabunPSK" w:eastAsia="Calibri" w:hAnsi="TH SarabunPSK" w:cs="TH SarabunPSK" w:hint="cs"/>
                <w:b/>
                <w:bCs/>
                <w:sz w:val="24"/>
                <w:szCs w:val="24"/>
                <w:cs/>
              </w:rPr>
              <w:t xml:space="preserve"> </w:t>
            </w:r>
            <w:proofErr w:type="spellStart"/>
            <w:r w:rsidRPr="00032697">
              <w:rPr>
                <w:rFonts w:ascii="TH SarabunPSK" w:eastAsia="Calibri" w:hAnsi="TH SarabunPSK" w:cs="TH SarabunPSK" w:hint="cs"/>
                <w:b/>
                <w:bCs/>
                <w:sz w:val="24"/>
                <w:szCs w:val="24"/>
                <w:cs/>
              </w:rPr>
              <w:t>professional</w:t>
            </w:r>
            <w:proofErr w:type="spellEnd"/>
            <w:r w:rsidRPr="00032697">
              <w:rPr>
                <w:rFonts w:ascii="TH SarabunPSK" w:eastAsia="Calibri" w:hAnsi="TH SarabunPSK" w:cs="TH SarabunPSK" w:hint="cs"/>
                <w:b/>
                <w:bCs/>
                <w:sz w:val="24"/>
                <w:szCs w:val="24"/>
                <w:cs/>
              </w:rPr>
              <w:t xml:space="preserve"> </w:t>
            </w:r>
            <w:proofErr w:type="spellStart"/>
            <w:r w:rsidRPr="00032697">
              <w:rPr>
                <w:rFonts w:ascii="TH SarabunPSK" w:eastAsia="Calibri" w:hAnsi="TH SarabunPSK" w:cs="TH SarabunPSK" w:hint="cs"/>
                <w:b/>
                <w:bCs/>
                <w:sz w:val="24"/>
                <w:szCs w:val="24"/>
                <w:cs/>
              </w:rPr>
              <w:t>council</w:t>
            </w:r>
            <w:proofErr w:type="spellEnd"/>
            <w:r w:rsidR="0094160E" w:rsidRPr="00032697">
              <w:rPr>
                <w:rFonts w:ascii="TH SarabunPSK" w:eastAsia="Calibri" w:hAnsi="TH SarabunPSK" w:cs="TH SarabunPSK" w:hint="cs"/>
                <w:b/>
                <w:bCs/>
                <w:sz w:val="24"/>
                <w:szCs w:val="24"/>
              </w:rPr>
              <w:t xml:space="preserve"> criteria</w:t>
            </w:r>
            <w:r w:rsidRPr="00032697">
              <w:rPr>
                <w:rFonts w:ascii="TH SarabunPSK" w:eastAsia="Calibri" w:hAnsi="TH SarabunPSK" w:cs="TH SarabunPSK" w:hint="cs"/>
                <w:b/>
                <w:bCs/>
                <w:sz w:val="24"/>
                <w:szCs w:val="24"/>
                <w:cs/>
              </w:rPr>
              <w:t xml:space="preserve"> </w:t>
            </w:r>
            <w:proofErr w:type="spellStart"/>
            <w:r w:rsidRPr="00032697">
              <w:rPr>
                <w:rFonts w:ascii="TH SarabunPSK" w:eastAsia="Calibri" w:hAnsi="TH SarabunPSK" w:cs="TH SarabunPSK" w:hint="cs"/>
                <w:b/>
                <w:bCs/>
                <w:sz w:val="24"/>
                <w:szCs w:val="24"/>
                <w:cs/>
              </w:rPr>
              <w:t>or</w:t>
            </w:r>
            <w:proofErr w:type="spellEnd"/>
            <w:r w:rsidRPr="00032697">
              <w:rPr>
                <w:rFonts w:ascii="TH SarabunPSK" w:eastAsia="Calibri" w:hAnsi="TH SarabunPSK" w:cs="TH SarabunPSK" w:hint="cs"/>
                <w:b/>
                <w:bCs/>
                <w:sz w:val="24"/>
                <w:szCs w:val="24"/>
                <w:cs/>
              </w:rPr>
              <w:t xml:space="preserve"> </w:t>
            </w:r>
            <w:proofErr w:type="spellStart"/>
            <w:r w:rsidRPr="00032697">
              <w:rPr>
                <w:rFonts w:ascii="TH SarabunPSK" w:eastAsia="Calibri" w:hAnsi="TH SarabunPSK" w:cs="TH SarabunPSK" w:hint="cs"/>
                <w:b/>
                <w:bCs/>
                <w:sz w:val="24"/>
                <w:szCs w:val="24"/>
                <w:cs/>
              </w:rPr>
              <w:t>others</w:t>
            </w:r>
            <w:proofErr w:type="spellEnd"/>
            <w:r w:rsidRPr="00032697">
              <w:rPr>
                <w:rFonts w:ascii="TH SarabunPSK" w:eastAsia="Calibri" w:hAnsi="TH SarabunPSK" w:cs="TH SarabunPSK" w:hint="cs"/>
                <w:b/>
                <w:bCs/>
                <w:sz w:val="24"/>
                <w:szCs w:val="24"/>
                <w:cs/>
              </w:rPr>
              <w:t xml:space="preserve">. </w:t>
            </w:r>
            <w:proofErr w:type="spellStart"/>
            <w:r w:rsidRPr="00032697">
              <w:rPr>
                <w:rFonts w:ascii="TH SarabunPSK" w:eastAsia="Calibri" w:hAnsi="TH SarabunPSK" w:cs="TH SarabunPSK" w:hint="cs"/>
                <w:b/>
                <w:bCs/>
                <w:sz w:val="24"/>
                <w:szCs w:val="24"/>
                <w:cs/>
              </w:rPr>
              <w:t>Specify</w:t>
            </w:r>
            <w:proofErr w:type="spellEnd"/>
            <w:r w:rsidRPr="00032697">
              <w:rPr>
                <w:rFonts w:ascii="TH SarabunPSK" w:eastAsia="Calibri" w:hAnsi="TH SarabunPSK" w:cs="TH SarabunPSK" w:hint="cs"/>
                <w:b/>
                <w:bCs/>
                <w:sz w:val="24"/>
                <w:szCs w:val="24"/>
                <w:cs/>
              </w:rPr>
              <w:t xml:space="preserve"> ........ </w:t>
            </w:r>
          </w:p>
          <w:p w14:paraId="2425084A" w14:textId="0B3CF626" w:rsidR="00676687" w:rsidRPr="00032697" w:rsidRDefault="00676687">
            <w:pPr>
              <w:ind w:right="26"/>
              <w:rPr>
                <w:rFonts w:ascii="TH SarabunPSK" w:eastAsia="Calibri" w:hAnsi="TH SarabunPSK" w:cs="TH SarabunPSK"/>
                <w:b/>
                <w:bCs/>
                <w:sz w:val="24"/>
                <w:szCs w:val="24"/>
                <w:cs/>
              </w:rPr>
            </w:pPr>
            <w:r w:rsidRPr="00032697">
              <w:rPr>
                <w:rFonts w:ascii="TH SarabunPSK" w:eastAsia="Calibri" w:hAnsi="TH SarabunPSK" w:cs="TH SarabunPSK" w:hint="cs"/>
                <w:b/>
                <w:bCs/>
                <w:sz w:val="24"/>
                <w:szCs w:val="24"/>
                <w:cs/>
              </w:rPr>
              <w:t>(</w:t>
            </w:r>
            <w:proofErr w:type="spellStart"/>
            <w:r w:rsidRPr="00032697">
              <w:rPr>
                <w:rFonts w:ascii="TH SarabunPSK" w:eastAsia="Calibri" w:hAnsi="TH SarabunPSK" w:cs="TH SarabunPSK" w:hint="cs"/>
                <w:b/>
                <w:bCs/>
                <w:sz w:val="24"/>
                <w:szCs w:val="24"/>
                <w:cs/>
              </w:rPr>
              <w:t>if</w:t>
            </w:r>
            <w:proofErr w:type="spellEnd"/>
            <w:r w:rsidRPr="00032697">
              <w:rPr>
                <w:rFonts w:ascii="TH SarabunPSK" w:eastAsia="Calibri" w:hAnsi="TH SarabunPSK" w:cs="TH SarabunPSK" w:hint="cs"/>
                <w:b/>
                <w:bCs/>
                <w:sz w:val="24"/>
                <w:szCs w:val="24"/>
                <w:cs/>
              </w:rPr>
              <w:t xml:space="preserve"> </w:t>
            </w:r>
            <w:proofErr w:type="spellStart"/>
            <w:r w:rsidRPr="00032697">
              <w:rPr>
                <w:rFonts w:ascii="TH SarabunPSK" w:eastAsia="Calibri" w:hAnsi="TH SarabunPSK" w:cs="TH SarabunPSK" w:hint="cs"/>
                <w:b/>
                <w:bCs/>
                <w:sz w:val="24"/>
                <w:szCs w:val="24"/>
                <w:cs/>
              </w:rPr>
              <w:t>any</w:t>
            </w:r>
            <w:proofErr w:type="spellEnd"/>
            <w:r w:rsidRPr="00032697">
              <w:rPr>
                <w:rFonts w:ascii="TH SarabunPSK" w:eastAsia="Calibri" w:hAnsi="TH SarabunPSK" w:cs="TH SarabunPSK" w:hint="cs"/>
                <w:b/>
                <w:bCs/>
                <w:sz w:val="24"/>
                <w:szCs w:val="24"/>
                <w:cs/>
              </w:rPr>
              <w:t>)</w:t>
            </w:r>
            <w:r w:rsidRPr="00032697">
              <w:rPr>
                <w:rFonts w:ascii="TH SarabunPSK" w:eastAsia="Calibri" w:hAnsi="TH SarabunPSK" w:cs="TH SarabunPSK" w:hint="cs"/>
                <w:b/>
                <w:bCs/>
                <w:sz w:val="24"/>
                <w:szCs w:val="24"/>
              </w:rPr>
              <w:t>*</w:t>
            </w:r>
          </w:p>
        </w:tc>
        <w:tc>
          <w:tcPr>
            <w:tcW w:w="599" w:type="pct"/>
            <w:shd w:val="clear" w:color="auto" w:fill="F2F2F2" w:themeFill="background1" w:themeFillShade="F2"/>
          </w:tcPr>
          <w:p w14:paraId="1B01ACE4" w14:textId="77777777" w:rsidR="0094160E" w:rsidRPr="00032697" w:rsidRDefault="0094160E">
            <w:pPr>
              <w:ind w:right="26"/>
              <w:rPr>
                <w:rFonts w:ascii="TH SarabunPSK" w:eastAsia="Calibri" w:hAnsi="TH SarabunPSK" w:cs="TH SarabunPSK"/>
                <w:b/>
                <w:bCs/>
                <w:sz w:val="24"/>
                <w:szCs w:val="24"/>
              </w:rPr>
            </w:pPr>
            <w:r w:rsidRPr="00032697">
              <w:rPr>
                <w:rFonts w:ascii="TH SarabunPSK" w:eastAsia="Calibri" w:hAnsi="TH SarabunPSK" w:cs="TH SarabunPSK" w:hint="cs"/>
                <w:b/>
                <w:bCs/>
                <w:sz w:val="24"/>
                <w:szCs w:val="24"/>
              </w:rPr>
              <w:t>Former</w:t>
            </w:r>
          </w:p>
          <w:p w14:paraId="3BBBB522" w14:textId="17C155A5" w:rsidR="00676687" w:rsidRPr="00032697" w:rsidRDefault="0094160E">
            <w:pPr>
              <w:ind w:right="26"/>
              <w:rPr>
                <w:rFonts w:ascii="TH SarabunPSK" w:eastAsia="Calibri" w:hAnsi="TH SarabunPSK" w:cs="TH SarabunPSK"/>
                <w:b/>
                <w:bCs/>
                <w:sz w:val="24"/>
                <w:szCs w:val="24"/>
              </w:rPr>
            </w:pPr>
            <w:r w:rsidRPr="00032697">
              <w:rPr>
                <w:rFonts w:ascii="TH SarabunPSK" w:eastAsia="Calibri" w:hAnsi="TH SarabunPSK" w:cs="TH SarabunPSK" w:hint="cs"/>
                <w:b/>
                <w:bCs/>
                <w:sz w:val="24"/>
                <w:szCs w:val="24"/>
              </w:rPr>
              <w:t>Program</w:t>
            </w:r>
          </w:p>
          <w:p w14:paraId="2B20A04F" w14:textId="77777777" w:rsidR="00676687" w:rsidRPr="00032697" w:rsidRDefault="00676687">
            <w:pPr>
              <w:ind w:right="26"/>
              <w:rPr>
                <w:rFonts w:ascii="TH SarabunPSK" w:eastAsia="Calibri" w:hAnsi="TH SarabunPSK" w:cs="TH SarabunPSK"/>
                <w:b/>
                <w:bCs/>
                <w:sz w:val="24"/>
                <w:szCs w:val="24"/>
                <w:cs/>
              </w:rPr>
            </w:pPr>
            <w:r w:rsidRPr="00032697">
              <w:rPr>
                <w:rFonts w:ascii="TH SarabunPSK" w:eastAsia="Calibri" w:hAnsi="TH SarabunPSK" w:cs="TH SarabunPSK" w:hint="cs"/>
                <w:b/>
                <w:bCs/>
                <w:sz w:val="24"/>
                <w:szCs w:val="24"/>
                <w:cs/>
              </w:rPr>
              <w:t>B.E. 25....</w:t>
            </w:r>
          </w:p>
        </w:tc>
        <w:tc>
          <w:tcPr>
            <w:tcW w:w="550" w:type="pct"/>
            <w:shd w:val="clear" w:color="auto" w:fill="F2F2F2" w:themeFill="background1" w:themeFillShade="F2"/>
          </w:tcPr>
          <w:p w14:paraId="13E00DFF" w14:textId="77777777" w:rsidR="0094160E" w:rsidRPr="00032697" w:rsidRDefault="0094160E" w:rsidP="0094160E">
            <w:pPr>
              <w:pStyle w:val="NormalWeb"/>
              <w:spacing w:before="0" w:beforeAutospacing="0" w:after="0" w:afterAutospacing="0"/>
              <w:rPr>
                <w:rFonts w:ascii="TH SarabunPSK" w:hAnsi="TH SarabunPSK" w:cs="TH SarabunPSK"/>
                <w:b/>
                <w:bCs/>
              </w:rPr>
            </w:pPr>
            <w:r w:rsidRPr="00032697">
              <w:rPr>
                <w:rFonts w:ascii="TH SarabunPSK" w:hAnsi="TH SarabunPSK" w:cs="TH SarabunPSK" w:hint="cs"/>
                <w:b/>
                <w:bCs/>
              </w:rPr>
              <w:t>Revised Program</w:t>
            </w:r>
          </w:p>
          <w:p w14:paraId="700B2EE6" w14:textId="77777777" w:rsidR="00676687" w:rsidRPr="00032697" w:rsidRDefault="00676687">
            <w:pPr>
              <w:ind w:right="26"/>
              <w:rPr>
                <w:rFonts w:ascii="TH SarabunPSK" w:eastAsia="Calibri" w:hAnsi="TH SarabunPSK" w:cs="TH SarabunPSK"/>
                <w:b/>
                <w:bCs/>
                <w:sz w:val="24"/>
                <w:szCs w:val="24"/>
              </w:rPr>
            </w:pPr>
            <w:r w:rsidRPr="00032697">
              <w:rPr>
                <w:rFonts w:ascii="TH SarabunPSK" w:eastAsia="Calibri" w:hAnsi="TH SarabunPSK" w:cs="TH SarabunPSK" w:hint="cs"/>
                <w:b/>
                <w:bCs/>
                <w:sz w:val="24"/>
                <w:szCs w:val="24"/>
                <w:cs/>
              </w:rPr>
              <w:t>B.E. 25...</w:t>
            </w:r>
          </w:p>
        </w:tc>
        <w:tc>
          <w:tcPr>
            <w:tcW w:w="759" w:type="pct"/>
            <w:vMerge/>
            <w:shd w:val="clear" w:color="auto" w:fill="F2F2F2" w:themeFill="background1" w:themeFillShade="F2"/>
          </w:tcPr>
          <w:p w14:paraId="78131075" w14:textId="77777777" w:rsidR="00676687" w:rsidRPr="00032697" w:rsidRDefault="00676687">
            <w:pPr>
              <w:tabs>
                <w:tab w:val="left" w:pos="284"/>
              </w:tabs>
              <w:ind w:right="26"/>
              <w:rPr>
                <w:rFonts w:ascii="TH SarabunPSK" w:eastAsia="Cordia New" w:hAnsi="TH SarabunPSK" w:cs="TH SarabunPSK"/>
                <w:b/>
                <w:bCs/>
                <w:sz w:val="24"/>
                <w:szCs w:val="24"/>
              </w:rPr>
            </w:pPr>
          </w:p>
        </w:tc>
      </w:tr>
      <w:tr w:rsidR="00676687" w:rsidRPr="00032697" w14:paraId="3DECBABB" w14:textId="77777777" w:rsidTr="001F251C">
        <w:trPr>
          <w:trHeight w:val="20"/>
        </w:trPr>
        <w:tc>
          <w:tcPr>
            <w:tcW w:w="1544" w:type="pct"/>
          </w:tcPr>
          <w:p w14:paraId="45DDF905" w14:textId="0D1CFC9B" w:rsidR="00676687" w:rsidRPr="00032697" w:rsidRDefault="00676687" w:rsidP="00460E79">
            <w:pPr>
              <w:numPr>
                <w:ilvl w:val="0"/>
                <w:numId w:val="25"/>
              </w:numPr>
              <w:tabs>
                <w:tab w:val="left" w:pos="284"/>
              </w:tabs>
              <w:ind w:left="0" w:right="26" w:firstLine="0"/>
              <w:jc w:val="left"/>
              <w:rPr>
                <w:rFonts w:ascii="TH SarabunPSK" w:eastAsia="Cordia New" w:hAnsi="TH SarabunPSK" w:cs="TH SarabunPSK"/>
                <w:b/>
                <w:bCs/>
                <w:sz w:val="24"/>
                <w:szCs w:val="24"/>
              </w:rPr>
            </w:pPr>
            <w:r w:rsidRPr="00032697">
              <w:rPr>
                <w:rFonts w:ascii="TH SarabunPSK" w:eastAsia="Cordia New" w:hAnsi="TH SarabunPSK" w:cs="TH SarabunPSK" w:hint="cs"/>
                <w:b/>
                <w:bCs/>
                <w:sz w:val="24"/>
                <w:szCs w:val="24"/>
                <w:cs/>
              </w:rPr>
              <w:t>General</w:t>
            </w:r>
            <w:r w:rsidR="0094160E" w:rsidRPr="00032697">
              <w:rPr>
                <w:rFonts w:ascii="TH SarabunPSK" w:eastAsia="Cordia New" w:hAnsi="TH SarabunPSK" w:cs="TH SarabunPSK" w:hint="cs"/>
                <w:b/>
                <w:bCs/>
                <w:sz w:val="24"/>
                <w:szCs w:val="24"/>
              </w:rPr>
              <w:t xml:space="preserve"> Education</w:t>
            </w:r>
          </w:p>
        </w:tc>
        <w:tc>
          <w:tcPr>
            <w:tcW w:w="699" w:type="pct"/>
          </w:tcPr>
          <w:p w14:paraId="6FA710FA"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alibri" w:hAnsi="TH SarabunPSK" w:cs="TH SarabunPSK" w:hint="cs"/>
                <w:sz w:val="24"/>
                <w:szCs w:val="24"/>
                <w:cs/>
              </w:rPr>
              <w:t>≥ 24</w:t>
            </w:r>
          </w:p>
        </w:tc>
        <w:tc>
          <w:tcPr>
            <w:tcW w:w="848" w:type="pct"/>
          </w:tcPr>
          <w:p w14:paraId="774330B1" w14:textId="77777777" w:rsidR="00676687" w:rsidRPr="00032697" w:rsidRDefault="00676687">
            <w:pPr>
              <w:tabs>
                <w:tab w:val="left" w:pos="284"/>
              </w:tabs>
              <w:ind w:right="26"/>
              <w:rPr>
                <w:rFonts w:ascii="TH SarabunPSK" w:eastAsia="Cordia New" w:hAnsi="TH SarabunPSK" w:cs="TH SarabunPSK"/>
                <w:sz w:val="24"/>
                <w:szCs w:val="24"/>
              </w:rPr>
            </w:pPr>
          </w:p>
        </w:tc>
        <w:tc>
          <w:tcPr>
            <w:tcW w:w="599" w:type="pct"/>
          </w:tcPr>
          <w:p w14:paraId="67AFE977"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31</w:t>
            </w:r>
          </w:p>
        </w:tc>
        <w:tc>
          <w:tcPr>
            <w:tcW w:w="550" w:type="pct"/>
          </w:tcPr>
          <w:p w14:paraId="629C5B1C" w14:textId="7CA09B4F"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2</w:t>
            </w:r>
            <w:r w:rsidR="0064684C">
              <w:rPr>
                <w:rFonts w:ascii="TH SarabunPSK" w:eastAsia="Cordia New" w:hAnsi="TH SarabunPSK" w:cs="TH SarabunPSK"/>
                <w:sz w:val="24"/>
                <w:szCs w:val="24"/>
              </w:rPr>
              <w:t>7</w:t>
            </w:r>
          </w:p>
        </w:tc>
        <w:tc>
          <w:tcPr>
            <w:tcW w:w="759" w:type="pct"/>
          </w:tcPr>
          <w:p w14:paraId="23603C0E" w14:textId="31FDFDA3" w:rsidR="00676687" w:rsidRPr="00032697" w:rsidRDefault="00676687" w:rsidP="0090075E">
            <w:pPr>
              <w:pStyle w:val="ListParagraph"/>
              <w:ind w:left="-22" w:right="-94"/>
              <w:rPr>
                <w:rFonts w:ascii="TH SarabunPSK" w:eastAsia="Cordia New" w:hAnsi="TH SarabunPSK" w:cs="TH SarabunPSK"/>
                <w:sz w:val="24"/>
                <w:szCs w:val="24"/>
              </w:rPr>
            </w:pPr>
            <w:r w:rsidRPr="00032697">
              <w:rPr>
                <w:rFonts w:ascii="TH SarabunPSK" w:eastAsia="Cordia New" w:hAnsi="TH SarabunPSK" w:cs="TH SarabunPSK" w:hint="cs"/>
                <w:sz w:val="24"/>
                <w:szCs w:val="24"/>
              </w:rPr>
              <w:t xml:space="preserve">- </w:t>
            </w:r>
            <w:r w:rsidR="0064684C">
              <w:rPr>
                <w:rFonts w:ascii="TH SarabunPSK" w:eastAsia="Cordia New" w:hAnsi="TH SarabunPSK" w:cs="TH SarabunPSK"/>
                <w:sz w:val="24"/>
                <w:szCs w:val="24"/>
              </w:rPr>
              <w:t>4</w:t>
            </w:r>
          </w:p>
        </w:tc>
      </w:tr>
      <w:tr w:rsidR="00676687" w:rsidRPr="00032697" w14:paraId="527B68C0" w14:textId="77777777" w:rsidTr="001F251C">
        <w:trPr>
          <w:trHeight w:val="20"/>
        </w:trPr>
        <w:tc>
          <w:tcPr>
            <w:tcW w:w="1544" w:type="pct"/>
          </w:tcPr>
          <w:p w14:paraId="3DC46303" w14:textId="77777777" w:rsidR="00676687" w:rsidRPr="00032697" w:rsidRDefault="00676687" w:rsidP="00460E79">
            <w:pPr>
              <w:numPr>
                <w:ilvl w:val="0"/>
                <w:numId w:val="25"/>
              </w:numPr>
              <w:tabs>
                <w:tab w:val="left" w:pos="284"/>
              </w:tabs>
              <w:ind w:left="0" w:right="26" w:firstLine="0"/>
              <w:jc w:val="left"/>
              <w:rPr>
                <w:rFonts w:ascii="TH SarabunPSK" w:eastAsia="Cordia New" w:hAnsi="TH SarabunPSK" w:cs="TH SarabunPSK"/>
                <w:b/>
                <w:bCs/>
                <w:sz w:val="24"/>
                <w:szCs w:val="24"/>
              </w:rPr>
            </w:pPr>
            <w:proofErr w:type="spellStart"/>
            <w:r w:rsidRPr="00032697">
              <w:rPr>
                <w:rFonts w:ascii="TH SarabunPSK" w:eastAsia="Cordia New" w:hAnsi="TH SarabunPSK" w:cs="TH SarabunPSK" w:hint="cs"/>
                <w:b/>
                <w:bCs/>
                <w:sz w:val="24"/>
                <w:szCs w:val="24"/>
                <w:cs/>
              </w:rPr>
              <w:t>Specific</w:t>
            </w:r>
            <w:proofErr w:type="spellEnd"/>
            <w:r w:rsidRPr="00032697">
              <w:rPr>
                <w:rFonts w:ascii="TH SarabunPSK" w:eastAsia="Cordia New" w:hAnsi="TH SarabunPSK" w:cs="TH SarabunPSK" w:hint="cs"/>
                <w:b/>
                <w:bCs/>
                <w:sz w:val="24"/>
                <w:szCs w:val="24"/>
                <w:cs/>
              </w:rPr>
              <w:t xml:space="preserve"> </w:t>
            </w:r>
            <w:proofErr w:type="spellStart"/>
            <w:r w:rsidRPr="00032697">
              <w:rPr>
                <w:rFonts w:ascii="TH SarabunPSK" w:eastAsia="Cordia New" w:hAnsi="TH SarabunPSK" w:cs="TH SarabunPSK" w:hint="cs"/>
                <w:b/>
                <w:bCs/>
                <w:sz w:val="24"/>
                <w:szCs w:val="24"/>
                <w:cs/>
              </w:rPr>
              <w:t>Courses</w:t>
            </w:r>
            <w:proofErr w:type="spellEnd"/>
          </w:p>
          <w:p w14:paraId="32174414" w14:textId="2BF79CFA" w:rsidR="00676687" w:rsidRPr="00032697" w:rsidRDefault="00676687" w:rsidP="00460E79">
            <w:pPr>
              <w:numPr>
                <w:ilvl w:val="1"/>
                <w:numId w:val="25"/>
              </w:numPr>
              <w:tabs>
                <w:tab w:val="left" w:pos="607"/>
              </w:tabs>
              <w:ind w:left="337" w:right="26" w:firstLine="0"/>
              <w:jc w:val="left"/>
              <w:rPr>
                <w:rFonts w:ascii="TH SarabunPSK" w:eastAsia="Cordia New" w:hAnsi="TH SarabunPSK" w:cs="TH SarabunPSK"/>
                <w:sz w:val="24"/>
                <w:szCs w:val="24"/>
              </w:rPr>
            </w:pPr>
            <w:r w:rsidRPr="00032697">
              <w:rPr>
                <w:rFonts w:ascii="TH SarabunPSK" w:eastAsia="Cordia New" w:hAnsi="TH SarabunPSK" w:cs="TH SarabunPSK" w:hint="cs"/>
                <w:sz w:val="24"/>
                <w:szCs w:val="24"/>
                <w:cs/>
              </w:rPr>
              <w:t xml:space="preserve"> </w:t>
            </w:r>
            <w:proofErr w:type="spellStart"/>
            <w:r w:rsidRPr="00032697">
              <w:rPr>
                <w:rFonts w:ascii="TH SarabunPSK" w:eastAsia="Cordia New" w:hAnsi="TH SarabunPSK" w:cs="TH SarabunPSK" w:hint="cs"/>
                <w:sz w:val="24"/>
                <w:szCs w:val="24"/>
                <w:cs/>
              </w:rPr>
              <w:t>Subject</w:t>
            </w:r>
            <w:proofErr w:type="spellEnd"/>
            <w:r w:rsidRPr="00032697">
              <w:rPr>
                <w:rFonts w:ascii="TH SarabunPSK" w:eastAsia="Cordia New" w:hAnsi="TH SarabunPSK" w:cs="TH SarabunPSK" w:hint="cs"/>
                <w:sz w:val="24"/>
                <w:szCs w:val="24"/>
                <w:cs/>
              </w:rPr>
              <w:t xml:space="preserve"> Group</w:t>
            </w:r>
            <w:r w:rsidR="00852166" w:rsidRPr="00032697">
              <w:rPr>
                <w:rFonts w:ascii="TH SarabunPSK" w:eastAsia="Cordia New" w:hAnsi="TH SarabunPSK" w:cs="TH SarabunPSK" w:hint="cs"/>
                <w:sz w:val="24"/>
                <w:szCs w:val="24"/>
              </w:rPr>
              <w:t xml:space="preserve"> </w:t>
            </w:r>
            <w:r w:rsidRPr="00032697">
              <w:rPr>
                <w:rFonts w:ascii="TH SarabunPSK" w:eastAsia="Cordia New" w:hAnsi="TH SarabunPSK" w:cs="TH SarabunPSK" w:hint="cs"/>
                <w:sz w:val="24"/>
                <w:szCs w:val="24"/>
                <w:cs/>
              </w:rPr>
              <w:t>....................</w:t>
            </w:r>
          </w:p>
          <w:p w14:paraId="419B92E0" w14:textId="3B26D0D3" w:rsidR="00676687" w:rsidRPr="00032697" w:rsidRDefault="00676687" w:rsidP="00460E79">
            <w:pPr>
              <w:numPr>
                <w:ilvl w:val="1"/>
                <w:numId w:val="25"/>
              </w:numPr>
              <w:tabs>
                <w:tab w:val="left" w:pos="607"/>
              </w:tabs>
              <w:ind w:left="337" w:right="26" w:firstLine="0"/>
              <w:jc w:val="left"/>
              <w:rPr>
                <w:rFonts w:ascii="TH SarabunPSK" w:eastAsia="Cordia New" w:hAnsi="TH SarabunPSK" w:cs="TH SarabunPSK"/>
                <w:sz w:val="24"/>
                <w:szCs w:val="24"/>
              </w:rPr>
            </w:pPr>
            <w:r w:rsidRPr="00032697">
              <w:rPr>
                <w:rFonts w:ascii="TH SarabunPSK" w:eastAsia="Cordia New" w:hAnsi="TH SarabunPSK" w:cs="TH SarabunPSK" w:hint="cs"/>
                <w:sz w:val="24"/>
                <w:szCs w:val="24"/>
                <w:cs/>
              </w:rPr>
              <w:t xml:space="preserve"> </w:t>
            </w:r>
            <w:proofErr w:type="spellStart"/>
            <w:r w:rsidRPr="00032697">
              <w:rPr>
                <w:rFonts w:ascii="TH SarabunPSK" w:eastAsia="Cordia New" w:hAnsi="TH SarabunPSK" w:cs="TH SarabunPSK" w:hint="cs"/>
                <w:sz w:val="24"/>
                <w:szCs w:val="24"/>
                <w:cs/>
              </w:rPr>
              <w:t>Subject</w:t>
            </w:r>
            <w:proofErr w:type="spellEnd"/>
            <w:r w:rsidRPr="00032697">
              <w:rPr>
                <w:rFonts w:ascii="TH SarabunPSK" w:eastAsia="Cordia New" w:hAnsi="TH SarabunPSK" w:cs="TH SarabunPSK" w:hint="cs"/>
                <w:sz w:val="24"/>
                <w:szCs w:val="24"/>
                <w:cs/>
              </w:rPr>
              <w:t xml:space="preserve"> Group</w:t>
            </w:r>
            <w:r w:rsidR="00852166" w:rsidRPr="00032697">
              <w:rPr>
                <w:rFonts w:ascii="TH SarabunPSK" w:eastAsia="Cordia New" w:hAnsi="TH SarabunPSK" w:cs="TH SarabunPSK" w:hint="cs"/>
                <w:sz w:val="24"/>
                <w:szCs w:val="24"/>
              </w:rPr>
              <w:t xml:space="preserve"> </w:t>
            </w:r>
            <w:r w:rsidRPr="00032697">
              <w:rPr>
                <w:rFonts w:ascii="TH SarabunPSK" w:eastAsia="Cordia New" w:hAnsi="TH SarabunPSK" w:cs="TH SarabunPSK" w:hint="cs"/>
                <w:sz w:val="24"/>
                <w:szCs w:val="24"/>
                <w:cs/>
              </w:rPr>
              <w:t>....................</w:t>
            </w:r>
          </w:p>
          <w:p w14:paraId="085E6C87" w14:textId="1C0CEBF2" w:rsidR="00676687" w:rsidRPr="00032697" w:rsidRDefault="00676687" w:rsidP="00460E79">
            <w:pPr>
              <w:numPr>
                <w:ilvl w:val="1"/>
                <w:numId w:val="25"/>
              </w:numPr>
              <w:tabs>
                <w:tab w:val="left" w:pos="607"/>
              </w:tabs>
              <w:ind w:left="337" w:right="26" w:firstLine="0"/>
              <w:jc w:val="left"/>
              <w:rPr>
                <w:rFonts w:ascii="TH SarabunPSK" w:eastAsia="Cordia New" w:hAnsi="TH SarabunPSK" w:cs="TH SarabunPSK"/>
                <w:sz w:val="24"/>
                <w:szCs w:val="24"/>
              </w:rPr>
            </w:pPr>
            <w:r w:rsidRPr="00032697">
              <w:rPr>
                <w:rFonts w:ascii="TH SarabunPSK" w:eastAsia="Cordia New" w:hAnsi="TH SarabunPSK" w:cs="TH SarabunPSK" w:hint="cs"/>
                <w:sz w:val="24"/>
                <w:szCs w:val="24"/>
                <w:cs/>
              </w:rPr>
              <w:t xml:space="preserve"> </w:t>
            </w:r>
            <w:proofErr w:type="spellStart"/>
            <w:r w:rsidRPr="00032697">
              <w:rPr>
                <w:rFonts w:ascii="TH SarabunPSK" w:eastAsia="Cordia New" w:hAnsi="TH SarabunPSK" w:cs="TH SarabunPSK" w:hint="cs"/>
                <w:sz w:val="24"/>
                <w:szCs w:val="24"/>
                <w:cs/>
              </w:rPr>
              <w:t>Subject</w:t>
            </w:r>
            <w:proofErr w:type="spellEnd"/>
            <w:r w:rsidRPr="00032697">
              <w:rPr>
                <w:rFonts w:ascii="TH SarabunPSK" w:eastAsia="Cordia New" w:hAnsi="TH SarabunPSK" w:cs="TH SarabunPSK" w:hint="cs"/>
                <w:sz w:val="24"/>
                <w:szCs w:val="24"/>
                <w:cs/>
              </w:rPr>
              <w:t xml:space="preserve"> </w:t>
            </w:r>
            <w:proofErr w:type="spellStart"/>
            <w:r w:rsidRPr="00032697">
              <w:rPr>
                <w:rFonts w:ascii="TH SarabunPSK" w:eastAsia="Cordia New" w:hAnsi="TH SarabunPSK" w:cs="TH SarabunPSK" w:hint="cs"/>
                <w:sz w:val="24"/>
                <w:szCs w:val="24"/>
                <w:cs/>
              </w:rPr>
              <w:t>Grou</w:t>
            </w:r>
            <w:proofErr w:type="spellEnd"/>
            <w:r w:rsidR="00852166" w:rsidRPr="00032697">
              <w:rPr>
                <w:rFonts w:ascii="TH SarabunPSK" w:eastAsia="Cordia New" w:hAnsi="TH SarabunPSK" w:cs="TH SarabunPSK" w:hint="cs"/>
                <w:sz w:val="24"/>
                <w:szCs w:val="24"/>
              </w:rPr>
              <w:t>p</w:t>
            </w:r>
            <w:r w:rsidRPr="00032697">
              <w:rPr>
                <w:rFonts w:ascii="TH SarabunPSK" w:eastAsia="Cordia New" w:hAnsi="TH SarabunPSK" w:cs="TH SarabunPSK" w:hint="cs"/>
                <w:sz w:val="24"/>
                <w:szCs w:val="24"/>
                <w:cs/>
              </w:rPr>
              <w:t>.....................</w:t>
            </w:r>
          </w:p>
          <w:p w14:paraId="29761FA8" w14:textId="77777777" w:rsidR="00676687" w:rsidRPr="00032697" w:rsidRDefault="00676687" w:rsidP="00460E79">
            <w:pPr>
              <w:numPr>
                <w:ilvl w:val="1"/>
                <w:numId w:val="25"/>
              </w:numPr>
              <w:tabs>
                <w:tab w:val="left" w:pos="607"/>
              </w:tabs>
              <w:ind w:left="337" w:right="26" w:firstLine="0"/>
              <w:jc w:val="left"/>
              <w:rPr>
                <w:rFonts w:ascii="TH SarabunPSK" w:eastAsia="Cordia New" w:hAnsi="TH SarabunPSK" w:cs="TH SarabunPSK"/>
                <w:b/>
                <w:bCs/>
                <w:sz w:val="24"/>
                <w:szCs w:val="24"/>
                <w:cs/>
              </w:rPr>
            </w:pPr>
            <w:r w:rsidRPr="00032697">
              <w:rPr>
                <w:rFonts w:ascii="TH SarabunPSK" w:eastAsia="Cordia New" w:hAnsi="TH SarabunPSK" w:cs="TH SarabunPSK" w:hint="cs"/>
                <w:sz w:val="24"/>
                <w:szCs w:val="24"/>
                <w:cs/>
              </w:rPr>
              <w:t xml:space="preserve"> </w:t>
            </w:r>
            <w:proofErr w:type="spellStart"/>
            <w:r w:rsidRPr="00032697">
              <w:rPr>
                <w:rFonts w:ascii="TH SarabunPSK" w:eastAsia="Cordia New" w:hAnsi="TH SarabunPSK" w:cs="TH SarabunPSK" w:hint="cs"/>
                <w:sz w:val="24"/>
                <w:szCs w:val="24"/>
                <w:cs/>
              </w:rPr>
              <w:t>Subject</w:t>
            </w:r>
            <w:proofErr w:type="spellEnd"/>
            <w:r w:rsidRPr="00032697">
              <w:rPr>
                <w:rFonts w:ascii="TH SarabunPSK" w:eastAsia="Cordia New" w:hAnsi="TH SarabunPSK" w:cs="TH SarabunPSK" w:hint="cs"/>
                <w:sz w:val="24"/>
                <w:szCs w:val="24"/>
                <w:cs/>
              </w:rPr>
              <w:t xml:space="preserve"> Group.....................</w:t>
            </w:r>
          </w:p>
        </w:tc>
        <w:tc>
          <w:tcPr>
            <w:tcW w:w="699" w:type="pct"/>
            <w:vAlign w:val="center"/>
          </w:tcPr>
          <w:p w14:paraId="33A934BE"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 xml:space="preserve">≥ </w:t>
            </w:r>
            <w:r w:rsidRPr="00032697">
              <w:rPr>
                <w:rFonts w:ascii="TH SarabunPSK" w:eastAsia="Cordia New" w:hAnsi="TH SarabunPSK" w:cs="TH SarabunPSK" w:hint="cs"/>
                <w:sz w:val="24"/>
                <w:szCs w:val="24"/>
                <w:cs/>
              </w:rPr>
              <w:t xml:space="preserve">72 (4 </w:t>
            </w:r>
            <w:proofErr w:type="spellStart"/>
            <w:r w:rsidRPr="00032697">
              <w:rPr>
                <w:rFonts w:ascii="TH SarabunPSK" w:eastAsia="Cordia New" w:hAnsi="TH SarabunPSK" w:cs="TH SarabunPSK" w:hint="cs"/>
                <w:sz w:val="24"/>
                <w:szCs w:val="24"/>
                <w:cs/>
              </w:rPr>
              <w:t>years</w:t>
            </w:r>
            <w:proofErr w:type="spellEnd"/>
            <w:r w:rsidRPr="00032697">
              <w:rPr>
                <w:rFonts w:ascii="TH SarabunPSK" w:eastAsia="Cordia New" w:hAnsi="TH SarabunPSK" w:cs="TH SarabunPSK" w:hint="cs"/>
                <w:sz w:val="24"/>
                <w:szCs w:val="24"/>
                <w:cs/>
              </w:rPr>
              <w:t>)</w:t>
            </w:r>
          </w:p>
          <w:p w14:paraId="7D592626"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 xml:space="preserve">≥ 90 </w:t>
            </w:r>
            <w:r w:rsidRPr="00032697">
              <w:rPr>
                <w:rFonts w:ascii="TH SarabunPSK" w:eastAsia="Cordia New" w:hAnsi="TH SarabunPSK" w:cs="TH SarabunPSK" w:hint="cs"/>
                <w:sz w:val="24"/>
                <w:szCs w:val="24"/>
                <w:cs/>
              </w:rPr>
              <w:t xml:space="preserve">(5 </w:t>
            </w:r>
            <w:proofErr w:type="spellStart"/>
            <w:r w:rsidRPr="00032697">
              <w:rPr>
                <w:rFonts w:ascii="TH SarabunPSK" w:eastAsia="Cordia New" w:hAnsi="TH SarabunPSK" w:cs="TH SarabunPSK" w:hint="cs"/>
                <w:sz w:val="24"/>
                <w:szCs w:val="24"/>
                <w:cs/>
              </w:rPr>
              <w:t>years</w:t>
            </w:r>
            <w:proofErr w:type="spellEnd"/>
            <w:r w:rsidRPr="00032697">
              <w:rPr>
                <w:rFonts w:ascii="TH SarabunPSK" w:eastAsia="Cordia New" w:hAnsi="TH SarabunPSK" w:cs="TH SarabunPSK" w:hint="cs"/>
                <w:sz w:val="24"/>
                <w:szCs w:val="24"/>
                <w:cs/>
              </w:rPr>
              <w:t>)</w:t>
            </w:r>
          </w:p>
          <w:p w14:paraId="60198ACC" w14:textId="77777777" w:rsidR="00676687" w:rsidRPr="00032697" w:rsidRDefault="00676687">
            <w:pPr>
              <w:tabs>
                <w:tab w:val="left" w:pos="284"/>
              </w:tabs>
              <w:ind w:right="26"/>
              <w:rPr>
                <w:rFonts w:ascii="TH SarabunPSK" w:eastAsia="Cordia New" w:hAnsi="TH SarabunPSK" w:cs="TH SarabunPSK"/>
                <w:sz w:val="24"/>
                <w:szCs w:val="24"/>
                <w:cs/>
              </w:rPr>
            </w:pPr>
            <w:r w:rsidRPr="00032697">
              <w:rPr>
                <w:rFonts w:ascii="TH SarabunPSK" w:eastAsia="Cordia New" w:hAnsi="TH SarabunPSK" w:cs="TH SarabunPSK" w:hint="cs"/>
                <w:sz w:val="24"/>
                <w:szCs w:val="24"/>
                <w:cs/>
              </w:rPr>
              <w:t>(</w:t>
            </w:r>
            <w:proofErr w:type="spellStart"/>
            <w:r w:rsidRPr="00032697">
              <w:rPr>
                <w:rFonts w:ascii="TH SarabunPSK" w:eastAsia="Cordia New" w:hAnsi="TH SarabunPSK" w:cs="TH SarabunPSK" w:hint="cs"/>
                <w:sz w:val="24"/>
                <w:szCs w:val="24"/>
                <w:cs/>
              </w:rPr>
              <w:t>Choose</w:t>
            </w:r>
            <w:proofErr w:type="spellEnd"/>
            <w:r w:rsidRPr="00032697">
              <w:rPr>
                <w:rFonts w:ascii="TH SarabunPSK" w:eastAsia="Cordia New" w:hAnsi="TH SarabunPSK" w:cs="TH SarabunPSK" w:hint="cs"/>
                <w:sz w:val="24"/>
                <w:szCs w:val="24"/>
                <w:cs/>
              </w:rPr>
              <w:t xml:space="preserve"> </w:t>
            </w:r>
            <w:proofErr w:type="spellStart"/>
            <w:r w:rsidRPr="00032697">
              <w:rPr>
                <w:rFonts w:ascii="TH SarabunPSK" w:eastAsia="Cordia New" w:hAnsi="TH SarabunPSK" w:cs="TH SarabunPSK" w:hint="cs"/>
                <w:sz w:val="24"/>
                <w:szCs w:val="24"/>
                <w:cs/>
              </w:rPr>
              <w:t>one</w:t>
            </w:r>
            <w:proofErr w:type="spellEnd"/>
            <w:r w:rsidRPr="00032697">
              <w:rPr>
                <w:rFonts w:ascii="TH SarabunPSK" w:eastAsia="Cordia New" w:hAnsi="TH SarabunPSK" w:cs="TH SarabunPSK" w:hint="cs"/>
                <w:sz w:val="24"/>
                <w:szCs w:val="24"/>
                <w:cs/>
              </w:rPr>
              <w:t>)</w:t>
            </w:r>
          </w:p>
        </w:tc>
        <w:tc>
          <w:tcPr>
            <w:tcW w:w="848" w:type="pct"/>
          </w:tcPr>
          <w:p w14:paraId="4EEE8BDA" w14:textId="77777777" w:rsidR="00676687" w:rsidRPr="00032697" w:rsidRDefault="00676687">
            <w:pPr>
              <w:tabs>
                <w:tab w:val="left" w:pos="284"/>
              </w:tabs>
              <w:ind w:right="26"/>
              <w:rPr>
                <w:rFonts w:ascii="TH SarabunPSK" w:eastAsia="Cordia New" w:hAnsi="TH SarabunPSK" w:cs="TH SarabunPSK"/>
                <w:sz w:val="24"/>
                <w:szCs w:val="24"/>
              </w:rPr>
            </w:pPr>
          </w:p>
        </w:tc>
        <w:tc>
          <w:tcPr>
            <w:tcW w:w="599" w:type="pct"/>
          </w:tcPr>
          <w:p w14:paraId="3077F892"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w:t>
            </w:r>
          </w:p>
        </w:tc>
        <w:tc>
          <w:tcPr>
            <w:tcW w:w="550" w:type="pct"/>
          </w:tcPr>
          <w:p w14:paraId="0587D2BB"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w:t>
            </w:r>
          </w:p>
        </w:tc>
        <w:tc>
          <w:tcPr>
            <w:tcW w:w="759" w:type="pct"/>
          </w:tcPr>
          <w:p w14:paraId="46AC13AB" w14:textId="26A764CE" w:rsidR="00676687" w:rsidRPr="00032697" w:rsidRDefault="00676687" w:rsidP="0090075E">
            <w:pPr>
              <w:ind w:left="-22" w:right="-94"/>
              <w:rPr>
                <w:rFonts w:ascii="TH SarabunPSK" w:eastAsia="Cordia New" w:hAnsi="TH SarabunPSK" w:cs="TH SarabunPSK"/>
                <w:sz w:val="24"/>
                <w:szCs w:val="24"/>
              </w:rPr>
            </w:pPr>
            <w:r w:rsidRPr="00032697">
              <w:rPr>
                <w:rFonts w:ascii="TH SarabunPSK" w:eastAsia="Cordia New" w:hAnsi="TH SarabunPSK" w:cs="TH SarabunPSK" w:hint="cs"/>
                <w:sz w:val="24"/>
                <w:szCs w:val="24"/>
                <w:cs/>
              </w:rPr>
              <w:t>+</w:t>
            </w:r>
            <w:r w:rsidRPr="00032697">
              <w:rPr>
                <w:rFonts w:ascii="TH SarabunPSK" w:eastAsia="Cordia New" w:hAnsi="TH SarabunPSK" w:cs="TH SarabunPSK" w:hint="cs"/>
                <w:sz w:val="24"/>
                <w:szCs w:val="24"/>
              </w:rPr>
              <w:t xml:space="preserve"> 3</w:t>
            </w:r>
          </w:p>
        </w:tc>
      </w:tr>
      <w:tr w:rsidR="00676687" w:rsidRPr="00032697" w14:paraId="105F0B55" w14:textId="77777777" w:rsidTr="001F251C">
        <w:trPr>
          <w:trHeight w:val="20"/>
        </w:trPr>
        <w:tc>
          <w:tcPr>
            <w:tcW w:w="1544" w:type="pct"/>
          </w:tcPr>
          <w:p w14:paraId="636E8196" w14:textId="1E8B73FD" w:rsidR="00676687" w:rsidRPr="00032697" w:rsidRDefault="00676687" w:rsidP="00460E79">
            <w:pPr>
              <w:numPr>
                <w:ilvl w:val="0"/>
                <w:numId w:val="25"/>
              </w:numPr>
              <w:tabs>
                <w:tab w:val="left" w:pos="284"/>
              </w:tabs>
              <w:ind w:left="0" w:right="26" w:firstLine="0"/>
              <w:jc w:val="left"/>
              <w:rPr>
                <w:rFonts w:ascii="TH SarabunPSK" w:eastAsia="Cordia New" w:hAnsi="TH SarabunPSK" w:cs="TH SarabunPSK"/>
                <w:b/>
                <w:bCs/>
                <w:sz w:val="24"/>
                <w:szCs w:val="24"/>
              </w:rPr>
            </w:pPr>
            <w:proofErr w:type="spellStart"/>
            <w:r w:rsidRPr="00032697">
              <w:rPr>
                <w:rFonts w:ascii="TH SarabunPSK" w:eastAsia="Cordia New" w:hAnsi="TH SarabunPSK" w:cs="TH SarabunPSK" w:hint="cs"/>
                <w:b/>
                <w:bCs/>
                <w:sz w:val="24"/>
                <w:szCs w:val="24"/>
                <w:cs/>
              </w:rPr>
              <w:t>Free</w:t>
            </w:r>
            <w:proofErr w:type="spellEnd"/>
            <w:r w:rsidRPr="00032697">
              <w:rPr>
                <w:rFonts w:ascii="TH SarabunPSK" w:eastAsia="Cordia New" w:hAnsi="TH SarabunPSK" w:cs="TH SarabunPSK" w:hint="cs"/>
                <w:b/>
                <w:bCs/>
                <w:sz w:val="24"/>
                <w:szCs w:val="24"/>
                <w:cs/>
              </w:rPr>
              <w:t xml:space="preserve"> </w:t>
            </w:r>
            <w:proofErr w:type="spellStart"/>
            <w:r w:rsidRPr="00032697">
              <w:rPr>
                <w:rFonts w:ascii="TH SarabunPSK" w:eastAsia="Cordia New" w:hAnsi="TH SarabunPSK" w:cs="TH SarabunPSK" w:hint="cs"/>
                <w:b/>
                <w:bCs/>
                <w:sz w:val="24"/>
                <w:szCs w:val="24"/>
                <w:cs/>
              </w:rPr>
              <w:t>Elective</w:t>
            </w:r>
            <w:proofErr w:type="spellEnd"/>
            <w:r w:rsidRPr="00032697">
              <w:rPr>
                <w:rFonts w:ascii="TH SarabunPSK" w:eastAsia="Cordia New" w:hAnsi="TH SarabunPSK" w:cs="TH SarabunPSK" w:hint="cs"/>
                <w:b/>
                <w:bCs/>
                <w:sz w:val="24"/>
                <w:szCs w:val="24"/>
                <w:cs/>
              </w:rPr>
              <w:t xml:space="preserve"> </w:t>
            </w:r>
          </w:p>
        </w:tc>
        <w:tc>
          <w:tcPr>
            <w:tcW w:w="699" w:type="pct"/>
          </w:tcPr>
          <w:p w14:paraId="216E50A7"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alibri" w:hAnsi="TH SarabunPSK" w:cs="TH SarabunPSK" w:hint="cs"/>
                <w:sz w:val="24"/>
                <w:szCs w:val="24"/>
                <w:cs/>
              </w:rPr>
              <w:t>≥ 6</w:t>
            </w:r>
          </w:p>
        </w:tc>
        <w:tc>
          <w:tcPr>
            <w:tcW w:w="848" w:type="pct"/>
          </w:tcPr>
          <w:p w14:paraId="2018E57F" w14:textId="77777777" w:rsidR="00676687" w:rsidRPr="00032697" w:rsidRDefault="00676687">
            <w:pPr>
              <w:tabs>
                <w:tab w:val="left" w:pos="284"/>
              </w:tabs>
              <w:ind w:right="26"/>
              <w:rPr>
                <w:rFonts w:ascii="TH SarabunPSK" w:eastAsia="Cordia New" w:hAnsi="TH SarabunPSK" w:cs="TH SarabunPSK"/>
                <w:sz w:val="24"/>
                <w:szCs w:val="24"/>
              </w:rPr>
            </w:pPr>
          </w:p>
        </w:tc>
        <w:tc>
          <w:tcPr>
            <w:tcW w:w="599" w:type="pct"/>
          </w:tcPr>
          <w:p w14:paraId="7628EFE8" w14:textId="77777777" w:rsidR="00676687" w:rsidRPr="00032697" w:rsidRDefault="00676687">
            <w:pPr>
              <w:tabs>
                <w:tab w:val="left" w:pos="284"/>
              </w:tabs>
              <w:ind w:right="26"/>
              <w:rPr>
                <w:rFonts w:ascii="TH SarabunPSK" w:eastAsia="Cordia New" w:hAnsi="TH SarabunPSK" w:cs="TH SarabunPSK"/>
                <w:sz w:val="24"/>
                <w:szCs w:val="24"/>
              </w:rPr>
            </w:pPr>
          </w:p>
        </w:tc>
        <w:tc>
          <w:tcPr>
            <w:tcW w:w="550" w:type="pct"/>
          </w:tcPr>
          <w:p w14:paraId="1B888F05" w14:textId="77777777" w:rsidR="00676687" w:rsidRPr="00032697" w:rsidRDefault="00676687">
            <w:pPr>
              <w:tabs>
                <w:tab w:val="left" w:pos="284"/>
              </w:tabs>
              <w:ind w:right="26"/>
              <w:rPr>
                <w:rFonts w:ascii="TH SarabunPSK" w:eastAsia="Cordia New" w:hAnsi="TH SarabunPSK" w:cs="TH SarabunPSK"/>
                <w:sz w:val="24"/>
                <w:szCs w:val="24"/>
              </w:rPr>
            </w:pPr>
          </w:p>
        </w:tc>
        <w:tc>
          <w:tcPr>
            <w:tcW w:w="759" w:type="pct"/>
          </w:tcPr>
          <w:p w14:paraId="60E3707B" w14:textId="77777777" w:rsidR="00676687" w:rsidRPr="00032697" w:rsidRDefault="00676687" w:rsidP="0090075E">
            <w:pPr>
              <w:tabs>
                <w:tab w:val="left" w:pos="284"/>
              </w:tabs>
              <w:ind w:left="-22" w:right="-94"/>
              <w:rPr>
                <w:rFonts w:ascii="TH SarabunPSK" w:eastAsia="Cordia New" w:hAnsi="TH SarabunPSK" w:cs="TH SarabunPSK"/>
                <w:sz w:val="24"/>
                <w:szCs w:val="24"/>
              </w:rPr>
            </w:pPr>
          </w:p>
        </w:tc>
      </w:tr>
      <w:tr w:rsidR="00676687" w:rsidRPr="00032697" w14:paraId="6936FC56" w14:textId="77777777" w:rsidTr="001F251C">
        <w:trPr>
          <w:trHeight w:val="20"/>
        </w:trPr>
        <w:tc>
          <w:tcPr>
            <w:tcW w:w="1544" w:type="pct"/>
          </w:tcPr>
          <w:p w14:paraId="29427DE4" w14:textId="6EDCE6DB" w:rsidR="00676687" w:rsidRPr="00032697" w:rsidRDefault="00676687" w:rsidP="0090075E">
            <w:pPr>
              <w:tabs>
                <w:tab w:val="left" w:pos="284"/>
              </w:tabs>
              <w:ind w:right="26"/>
              <w:jc w:val="left"/>
              <w:rPr>
                <w:rFonts w:ascii="TH SarabunPSK" w:eastAsia="Cordia New" w:hAnsi="TH SarabunPSK" w:cs="TH SarabunPSK"/>
                <w:b/>
                <w:bCs/>
                <w:sz w:val="24"/>
                <w:szCs w:val="24"/>
              </w:rPr>
            </w:pPr>
            <w:proofErr w:type="spellStart"/>
            <w:r w:rsidRPr="00032697">
              <w:rPr>
                <w:rFonts w:ascii="TH SarabunPSK" w:eastAsia="Cordia New" w:hAnsi="TH SarabunPSK" w:cs="TH SarabunPSK" w:hint="cs"/>
                <w:b/>
                <w:bCs/>
                <w:sz w:val="24"/>
                <w:szCs w:val="24"/>
                <w:cs/>
              </w:rPr>
              <w:t>Total</w:t>
            </w:r>
            <w:proofErr w:type="spellEnd"/>
            <w:r w:rsidRPr="00032697">
              <w:rPr>
                <w:rFonts w:ascii="TH SarabunPSK" w:eastAsia="Cordia New" w:hAnsi="TH SarabunPSK" w:cs="TH SarabunPSK" w:hint="cs"/>
                <w:b/>
                <w:bCs/>
                <w:sz w:val="24"/>
                <w:szCs w:val="24"/>
                <w:cs/>
              </w:rPr>
              <w:t xml:space="preserve"> </w:t>
            </w:r>
            <w:proofErr w:type="spellStart"/>
            <w:r w:rsidRPr="00032697">
              <w:rPr>
                <w:rFonts w:ascii="TH SarabunPSK" w:eastAsia="Cordia New" w:hAnsi="TH SarabunPSK" w:cs="TH SarabunPSK" w:hint="cs"/>
                <w:b/>
                <w:bCs/>
                <w:sz w:val="24"/>
                <w:szCs w:val="24"/>
                <w:cs/>
              </w:rPr>
              <w:t>number</w:t>
            </w:r>
            <w:proofErr w:type="spellEnd"/>
            <w:r w:rsidRPr="00032697">
              <w:rPr>
                <w:rFonts w:ascii="TH SarabunPSK" w:eastAsia="Cordia New" w:hAnsi="TH SarabunPSK" w:cs="TH SarabunPSK" w:hint="cs"/>
                <w:b/>
                <w:bCs/>
                <w:sz w:val="24"/>
                <w:szCs w:val="24"/>
                <w:cs/>
              </w:rPr>
              <w:t xml:space="preserve"> of </w:t>
            </w:r>
            <w:proofErr w:type="spellStart"/>
            <w:r w:rsidRPr="00032697">
              <w:rPr>
                <w:rFonts w:ascii="TH SarabunPSK" w:eastAsia="Cordia New" w:hAnsi="TH SarabunPSK" w:cs="TH SarabunPSK" w:hint="cs"/>
                <w:b/>
                <w:bCs/>
                <w:sz w:val="24"/>
                <w:szCs w:val="24"/>
                <w:cs/>
              </w:rPr>
              <w:t>credits</w:t>
            </w:r>
            <w:proofErr w:type="spellEnd"/>
            <w:r w:rsidRPr="00032697">
              <w:rPr>
                <w:rFonts w:ascii="TH SarabunPSK" w:eastAsia="Cordia New" w:hAnsi="TH SarabunPSK" w:cs="TH SarabunPSK" w:hint="cs"/>
                <w:b/>
                <w:bCs/>
                <w:sz w:val="24"/>
                <w:szCs w:val="24"/>
                <w:cs/>
              </w:rPr>
              <w:t xml:space="preserve"> </w:t>
            </w:r>
          </w:p>
        </w:tc>
        <w:tc>
          <w:tcPr>
            <w:tcW w:w="699" w:type="pct"/>
          </w:tcPr>
          <w:p w14:paraId="204A6195" w14:textId="77777777" w:rsidR="001F251C"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alibri" w:hAnsi="TH SarabunPSK" w:cs="TH SarabunPSK" w:hint="cs"/>
                <w:sz w:val="24"/>
                <w:szCs w:val="24"/>
                <w:cs/>
              </w:rPr>
              <w:t>≥ 120</w:t>
            </w:r>
            <w:r w:rsidRPr="00032697">
              <w:rPr>
                <w:rFonts w:ascii="TH SarabunPSK" w:eastAsia="Cordia New" w:hAnsi="TH SarabunPSK" w:cs="TH SarabunPSK" w:hint="cs"/>
                <w:sz w:val="24"/>
                <w:szCs w:val="24"/>
              </w:rPr>
              <w:t xml:space="preserve"> </w:t>
            </w:r>
          </w:p>
          <w:p w14:paraId="76E46EA3" w14:textId="3B53FE2A"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(4 years)</w:t>
            </w:r>
          </w:p>
          <w:p w14:paraId="510C9063" w14:textId="77777777" w:rsidR="001F251C"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 xml:space="preserve">≥ 150 </w:t>
            </w:r>
          </w:p>
          <w:p w14:paraId="3475691D" w14:textId="608E602D"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cs/>
              </w:rPr>
              <w:t>(</w:t>
            </w:r>
            <w:r w:rsidRPr="00032697">
              <w:rPr>
                <w:rFonts w:ascii="TH SarabunPSK" w:eastAsia="Cordia New" w:hAnsi="TH SarabunPSK" w:cs="TH SarabunPSK" w:hint="cs"/>
                <w:sz w:val="24"/>
                <w:szCs w:val="24"/>
              </w:rPr>
              <w:t xml:space="preserve">5 </w:t>
            </w:r>
            <w:proofErr w:type="spellStart"/>
            <w:r w:rsidRPr="00032697">
              <w:rPr>
                <w:rFonts w:ascii="TH SarabunPSK" w:eastAsia="Cordia New" w:hAnsi="TH SarabunPSK" w:cs="TH SarabunPSK" w:hint="cs"/>
                <w:sz w:val="24"/>
                <w:szCs w:val="24"/>
                <w:cs/>
              </w:rPr>
              <w:t>years</w:t>
            </w:r>
            <w:proofErr w:type="spellEnd"/>
            <w:r w:rsidRPr="00032697">
              <w:rPr>
                <w:rFonts w:ascii="TH SarabunPSK" w:eastAsia="Cordia New" w:hAnsi="TH SarabunPSK" w:cs="TH SarabunPSK" w:hint="cs"/>
                <w:sz w:val="24"/>
                <w:szCs w:val="24"/>
                <w:cs/>
              </w:rPr>
              <w:t>)</w:t>
            </w:r>
          </w:p>
          <w:p w14:paraId="174E47CB"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cs/>
              </w:rPr>
              <w:t>(</w:t>
            </w:r>
            <w:proofErr w:type="spellStart"/>
            <w:r w:rsidRPr="00032697">
              <w:rPr>
                <w:rFonts w:ascii="TH SarabunPSK" w:eastAsia="Cordia New" w:hAnsi="TH SarabunPSK" w:cs="TH SarabunPSK" w:hint="cs"/>
                <w:sz w:val="24"/>
                <w:szCs w:val="24"/>
                <w:cs/>
              </w:rPr>
              <w:t>Choose</w:t>
            </w:r>
            <w:proofErr w:type="spellEnd"/>
            <w:r w:rsidRPr="00032697">
              <w:rPr>
                <w:rFonts w:ascii="TH SarabunPSK" w:eastAsia="Cordia New" w:hAnsi="TH SarabunPSK" w:cs="TH SarabunPSK" w:hint="cs"/>
                <w:sz w:val="24"/>
                <w:szCs w:val="24"/>
                <w:cs/>
              </w:rPr>
              <w:t xml:space="preserve"> </w:t>
            </w:r>
            <w:proofErr w:type="spellStart"/>
            <w:r w:rsidRPr="00032697">
              <w:rPr>
                <w:rFonts w:ascii="TH SarabunPSK" w:eastAsia="Cordia New" w:hAnsi="TH SarabunPSK" w:cs="TH SarabunPSK" w:hint="cs"/>
                <w:sz w:val="24"/>
                <w:szCs w:val="24"/>
                <w:cs/>
              </w:rPr>
              <w:t>one</w:t>
            </w:r>
            <w:proofErr w:type="spellEnd"/>
            <w:r w:rsidRPr="00032697">
              <w:rPr>
                <w:rFonts w:ascii="TH SarabunPSK" w:eastAsia="Cordia New" w:hAnsi="TH SarabunPSK" w:cs="TH SarabunPSK" w:hint="cs"/>
                <w:sz w:val="24"/>
                <w:szCs w:val="24"/>
                <w:cs/>
              </w:rPr>
              <w:t>)</w:t>
            </w:r>
          </w:p>
        </w:tc>
        <w:tc>
          <w:tcPr>
            <w:tcW w:w="848" w:type="pct"/>
          </w:tcPr>
          <w:p w14:paraId="3124EA73" w14:textId="77777777" w:rsidR="00676687" w:rsidRPr="00032697" w:rsidRDefault="00676687">
            <w:pPr>
              <w:tabs>
                <w:tab w:val="left" w:pos="284"/>
              </w:tabs>
              <w:ind w:right="26"/>
              <w:rPr>
                <w:rFonts w:ascii="TH SarabunPSK" w:eastAsia="Cordia New" w:hAnsi="TH SarabunPSK" w:cs="TH SarabunPSK"/>
                <w:sz w:val="24"/>
                <w:szCs w:val="24"/>
              </w:rPr>
            </w:pPr>
          </w:p>
        </w:tc>
        <w:tc>
          <w:tcPr>
            <w:tcW w:w="599" w:type="pct"/>
          </w:tcPr>
          <w:p w14:paraId="7042FDFD" w14:textId="77777777" w:rsidR="00676687" w:rsidRPr="00032697" w:rsidRDefault="00676687">
            <w:pPr>
              <w:tabs>
                <w:tab w:val="left" w:pos="284"/>
              </w:tabs>
              <w:ind w:right="26"/>
              <w:rPr>
                <w:rFonts w:ascii="TH SarabunPSK" w:eastAsia="Cordia New" w:hAnsi="TH SarabunPSK" w:cs="TH SarabunPSK"/>
                <w:sz w:val="24"/>
                <w:szCs w:val="24"/>
              </w:rPr>
            </w:pPr>
          </w:p>
        </w:tc>
        <w:tc>
          <w:tcPr>
            <w:tcW w:w="550" w:type="pct"/>
          </w:tcPr>
          <w:p w14:paraId="5516C64C" w14:textId="77777777" w:rsidR="00676687" w:rsidRPr="00032697" w:rsidRDefault="00676687">
            <w:pPr>
              <w:tabs>
                <w:tab w:val="left" w:pos="284"/>
              </w:tabs>
              <w:ind w:right="26"/>
              <w:rPr>
                <w:rFonts w:ascii="TH SarabunPSK" w:eastAsia="Cordia New" w:hAnsi="TH SarabunPSK" w:cs="TH SarabunPSK"/>
                <w:sz w:val="24"/>
                <w:szCs w:val="24"/>
              </w:rPr>
            </w:pPr>
          </w:p>
        </w:tc>
        <w:tc>
          <w:tcPr>
            <w:tcW w:w="759" w:type="pct"/>
          </w:tcPr>
          <w:p w14:paraId="65C24752" w14:textId="77777777" w:rsidR="00676687" w:rsidRPr="00032697" w:rsidRDefault="00676687" w:rsidP="0090075E">
            <w:pPr>
              <w:tabs>
                <w:tab w:val="left" w:pos="284"/>
              </w:tabs>
              <w:ind w:left="-22" w:right="-94"/>
              <w:rPr>
                <w:rFonts w:ascii="TH SarabunPSK" w:eastAsia="Cordia New" w:hAnsi="TH SarabunPSK" w:cs="TH SarabunPSK"/>
                <w:sz w:val="24"/>
                <w:szCs w:val="24"/>
              </w:rPr>
            </w:pPr>
          </w:p>
        </w:tc>
      </w:tr>
    </w:tbl>
    <w:p w14:paraId="7D7B707D" w14:textId="77777777" w:rsidR="00676687" w:rsidRPr="00032697" w:rsidRDefault="00676687" w:rsidP="00676687">
      <w:pPr>
        <w:ind w:right="-330"/>
        <w:jc w:val="both"/>
        <w:rPr>
          <w:rFonts w:ascii="TH SarabunPSK" w:hAnsi="TH SarabunPSK" w:cs="TH SarabunPSK"/>
        </w:rPr>
      </w:pPr>
    </w:p>
    <w:p w14:paraId="03977848" w14:textId="73167738" w:rsidR="00676687" w:rsidRPr="00032697" w:rsidRDefault="00676687" w:rsidP="003D375C">
      <w:pPr>
        <w:ind w:right="29"/>
        <w:jc w:val="left"/>
        <w:rPr>
          <w:rFonts w:ascii="TH SarabunPSK" w:hAnsi="TH SarabunPSK" w:cs="TH SarabunPSK"/>
          <w:sz w:val="32"/>
          <w:szCs w:val="32"/>
        </w:rPr>
      </w:pPr>
      <w:proofErr w:type="spellStart"/>
      <w:r w:rsidRPr="00032697">
        <w:rPr>
          <w:rFonts w:ascii="TH SarabunPSK" w:hAnsi="TH SarabunPSK" w:cs="TH SarabunPSK" w:hint="cs"/>
          <w:sz w:val="32"/>
          <w:szCs w:val="32"/>
          <w:cs/>
        </w:rPr>
        <w:t>Explain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reason</w:t>
      </w:r>
      <w:proofErr w:type="spellEnd"/>
      <w:r w:rsidR="003D375C" w:rsidRPr="00032697">
        <w:rPr>
          <w:rFonts w:ascii="TH SarabunPSK" w:hAnsi="TH SarabunPSK" w:cs="TH SarabunPSK" w:hint="cs"/>
          <w:sz w:val="32"/>
          <w:szCs w:val="32"/>
        </w:rPr>
        <w:t>s</w:t>
      </w:r>
      <w:r w:rsidRPr="00032697">
        <w:rPr>
          <w:rFonts w:ascii="TH SarabunPSK" w:hAnsi="TH SarabunPSK" w:cs="TH SarabunPSK" w:hint="cs"/>
          <w:sz w:val="32"/>
          <w:szCs w:val="32"/>
          <w:cs/>
        </w:rPr>
        <w:t xml:space="preserve"> </w:t>
      </w:r>
      <w:r w:rsidR="003D375C" w:rsidRPr="00032697">
        <w:rPr>
          <w:rFonts w:ascii="TH SarabunPSK" w:hAnsi="TH SarabunPSK" w:cs="TH SarabunPSK" w:hint="cs"/>
          <w:sz w:val="32"/>
          <w:szCs w:val="32"/>
        </w:rPr>
        <w:t>of the changes</w:t>
      </w:r>
      <w:r w:rsidRPr="00032697">
        <w:rPr>
          <w:rFonts w:ascii="TH SarabunPSK" w:hAnsi="TH SarabunPSK" w:cs="TH SarabunPSK" w:hint="cs"/>
          <w:sz w:val="32"/>
          <w:szCs w:val="32"/>
          <w:cs/>
        </w:rPr>
        <w:t>. ..........................................................................................................................................................................</w:t>
      </w:r>
    </w:p>
    <w:p w14:paraId="64EE01D9" w14:textId="5B534D6B" w:rsidR="00676687" w:rsidRPr="00032697" w:rsidRDefault="00676687" w:rsidP="00676687">
      <w:pPr>
        <w:ind w:right="29"/>
        <w:jc w:val="both"/>
        <w:rPr>
          <w:rFonts w:ascii="TH SarabunPSK" w:hAnsi="TH SarabunPSK" w:cs="TH SarabunPSK"/>
          <w:sz w:val="32"/>
          <w:szCs w:val="32"/>
        </w:rPr>
      </w:pPr>
      <w:r w:rsidRPr="00032697">
        <w:rPr>
          <w:rFonts w:ascii="TH SarabunPSK" w:hAnsi="TH SarabunPSK" w:cs="TH SarabunPSK" w:hint="cs"/>
          <w:sz w:val="32"/>
          <w:szCs w:val="32"/>
          <w:cs/>
        </w:rPr>
        <w:t>..........................................................................................................................................................................</w:t>
      </w:r>
    </w:p>
    <w:p w14:paraId="19C9DBAB" w14:textId="5CF6F2DC" w:rsidR="00676687" w:rsidRPr="00032697" w:rsidRDefault="00676687" w:rsidP="00676687">
      <w:pPr>
        <w:ind w:right="29"/>
        <w:jc w:val="both"/>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For</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example</w:t>
      </w:r>
      <w:proofErr w:type="spellEnd"/>
      <w:r w:rsidRPr="00032697">
        <w:rPr>
          <w:rFonts w:ascii="TH SarabunPSK" w:hAnsi="TH SarabunPSK" w:cs="TH SarabunPSK" w:hint="cs"/>
          <w:i/>
          <w:iCs/>
          <w:color w:val="808080" w:themeColor="background1" w:themeShade="80"/>
          <w:sz w:val="32"/>
          <w:szCs w:val="32"/>
          <w:cs/>
        </w:rPr>
        <w:t xml:space="preserve">, </w:t>
      </w:r>
    </w:p>
    <w:p w14:paraId="666D504D" w14:textId="48ECF910" w:rsidR="003D375C" w:rsidRPr="00032697" w:rsidRDefault="003D375C" w:rsidP="001F25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916"/>
        <w:jc w:val="thaiDistribute"/>
        <w:rPr>
          <w:rFonts w:ascii="TH SarabunPSK" w:hAnsi="TH SarabunPSK" w:cs="TH SarabunPSK"/>
          <w:sz w:val="32"/>
          <w:szCs w:val="32"/>
          <w:lang w:val="en"/>
        </w:rPr>
      </w:pPr>
      <w:r w:rsidRPr="00032697">
        <w:rPr>
          <w:rStyle w:val="y2iqfc"/>
          <w:rFonts w:ascii="TH SarabunPSK" w:hAnsi="TH SarabunPSK" w:cs="TH SarabunPSK" w:hint="cs"/>
          <w:sz w:val="32"/>
          <w:szCs w:val="32"/>
        </w:rPr>
        <w:t xml:space="preserve">Adjust </w:t>
      </w:r>
      <w:r w:rsidRPr="00032697">
        <w:rPr>
          <w:rStyle w:val="y2iqfc"/>
          <w:rFonts w:ascii="TH SarabunPSK" w:hAnsi="TH SarabunPSK" w:cs="TH SarabunPSK" w:hint="cs"/>
          <w:sz w:val="32"/>
          <w:szCs w:val="32"/>
          <w:lang w:val="en"/>
        </w:rPr>
        <w:t xml:space="preserve">courses in the program </w:t>
      </w:r>
      <w:r w:rsidRPr="00032697">
        <w:rPr>
          <w:rStyle w:val="y2iqfc"/>
          <w:rFonts w:ascii="TH SarabunPSK" w:hAnsi="TH SarabunPSK" w:cs="TH SarabunPSK" w:hint="cs"/>
          <w:i/>
          <w:iCs/>
          <w:sz w:val="32"/>
          <w:szCs w:val="32"/>
          <w:lang w:val="en"/>
        </w:rPr>
        <w:t>(Indicate course code, course name, credits and credit hours as examples below</w:t>
      </w:r>
      <w:r w:rsidRPr="00032697">
        <w:rPr>
          <w:rStyle w:val="y2iqfc"/>
          <w:rFonts w:ascii="TH SarabunPSK" w:hAnsi="TH SarabunPSK" w:cs="TH SarabunPSK" w:hint="cs"/>
          <w:i/>
          <w:iCs/>
          <w:sz w:val="32"/>
          <w:szCs w:val="32"/>
          <w:cs/>
          <w:lang w:val="en"/>
        </w:rPr>
        <w:t xml:space="preserve"> </w:t>
      </w:r>
      <w:r w:rsidRPr="00032697">
        <w:rPr>
          <w:rStyle w:val="y2iqfc"/>
          <w:rFonts w:ascii="TH SarabunPSK" w:hAnsi="TH SarabunPSK" w:cs="TH SarabunPSK" w:hint="cs"/>
          <w:i/>
          <w:iCs/>
          <w:sz w:val="32"/>
          <w:szCs w:val="32"/>
        </w:rPr>
        <w:t>and explain supporting reasons</w:t>
      </w:r>
      <w:r w:rsidRPr="00032697">
        <w:rPr>
          <w:rStyle w:val="y2iqfc"/>
          <w:rFonts w:ascii="TH SarabunPSK" w:hAnsi="TH SarabunPSK" w:cs="TH SarabunPSK" w:hint="cs"/>
          <w:i/>
          <w:iCs/>
          <w:sz w:val="32"/>
          <w:szCs w:val="32"/>
          <w:cs/>
          <w:lang w:val="en"/>
        </w:rPr>
        <w:t>)</w:t>
      </w:r>
    </w:p>
    <w:p w14:paraId="6FFCEFEE" w14:textId="05B70F21" w:rsidR="00676687" w:rsidRPr="00032697" w:rsidRDefault="00676687" w:rsidP="00FD4E4E">
      <w:pPr>
        <w:numPr>
          <w:ilvl w:val="1"/>
          <w:numId w:val="6"/>
        </w:numPr>
        <w:ind w:left="1170" w:right="29" w:hanging="270"/>
        <w:jc w:val="both"/>
        <w:rPr>
          <w:rFonts w:ascii="TH SarabunPSK" w:hAnsi="TH SarabunPSK" w:cs="TH SarabunPSK"/>
          <w:i/>
          <w:iCs/>
          <w:color w:val="808080" w:themeColor="background1" w:themeShade="80"/>
          <w:sz w:val="32"/>
          <w:szCs w:val="32"/>
        </w:rPr>
      </w:pPr>
      <w:proofErr w:type="spellStart"/>
      <w:r w:rsidRPr="00032697">
        <w:rPr>
          <w:rFonts w:ascii="TH SarabunPSK" w:hAnsi="TH SarabunPSK" w:cs="TH SarabunPSK" w:hint="cs"/>
          <w:i/>
          <w:iCs/>
          <w:color w:val="808080" w:themeColor="background1" w:themeShade="80"/>
          <w:sz w:val="32"/>
          <w:szCs w:val="32"/>
          <w:cs/>
        </w:rPr>
        <w:t>Add</w:t>
      </w:r>
      <w:proofErr w:type="spellEnd"/>
      <w:r w:rsidR="003D375C" w:rsidRPr="00032697">
        <w:rPr>
          <w:rFonts w:ascii="TH SarabunPSK" w:hAnsi="TH SarabunPSK" w:cs="TH SarabunPSK" w:hint="cs"/>
          <w:i/>
          <w:iCs/>
          <w:color w:val="808080" w:themeColor="background1" w:themeShade="80"/>
          <w:sz w:val="32"/>
          <w:szCs w:val="32"/>
        </w:rPr>
        <w:t xml:space="preserve"> (Number)</w:t>
      </w:r>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specific</w:t>
      </w:r>
      <w:proofErr w:type="spellEnd"/>
      <w:r w:rsidRPr="00032697">
        <w:rPr>
          <w:rFonts w:ascii="TH SarabunPSK" w:hAnsi="TH SarabunPSK" w:cs="TH SarabunPSK" w:hint="cs"/>
          <w:i/>
          <w:iCs/>
          <w:color w:val="808080" w:themeColor="background1" w:themeShade="80"/>
          <w:sz w:val="32"/>
          <w:szCs w:val="32"/>
          <w:cs/>
        </w:rPr>
        <w:t xml:space="preserve"> </w:t>
      </w:r>
      <w:r w:rsidR="003D375C" w:rsidRPr="00032697">
        <w:rPr>
          <w:rFonts w:ascii="TH SarabunPSK" w:hAnsi="TH SarabunPSK" w:cs="TH SarabunPSK" w:hint="cs"/>
          <w:i/>
          <w:iCs/>
          <w:color w:val="808080" w:themeColor="background1" w:themeShade="80"/>
          <w:sz w:val="32"/>
          <w:szCs w:val="32"/>
        </w:rPr>
        <w:t>courses</w:t>
      </w:r>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in</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the</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science</w:t>
      </w:r>
      <w:proofErr w:type="spellEnd"/>
      <w:r w:rsidRPr="00032697">
        <w:rPr>
          <w:rFonts w:ascii="TH SarabunPSK" w:hAnsi="TH SarabunPSK" w:cs="TH SarabunPSK" w:hint="cs"/>
          <w:i/>
          <w:iCs/>
          <w:color w:val="808080" w:themeColor="background1" w:themeShade="80"/>
          <w:sz w:val="32"/>
          <w:szCs w:val="32"/>
          <w:cs/>
        </w:rPr>
        <w:t xml:space="preserve"> and </w:t>
      </w:r>
      <w:proofErr w:type="spellStart"/>
      <w:r w:rsidRPr="00032697">
        <w:rPr>
          <w:rFonts w:ascii="TH SarabunPSK" w:hAnsi="TH SarabunPSK" w:cs="TH SarabunPSK" w:hint="cs"/>
          <w:i/>
          <w:iCs/>
          <w:color w:val="808080" w:themeColor="background1" w:themeShade="80"/>
          <w:sz w:val="32"/>
          <w:szCs w:val="32"/>
          <w:cs/>
        </w:rPr>
        <w:t>mathematics</w:t>
      </w:r>
      <w:proofErr w:type="spellEnd"/>
      <w:r w:rsidRPr="00032697">
        <w:rPr>
          <w:rFonts w:ascii="TH SarabunPSK" w:hAnsi="TH SarabunPSK" w:cs="TH SarabunPSK" w:hint="cs"/>
          <w:i/>
          <w:iCs/>
          <w:color w:val="808080" w:themeColor="background1" w:themeShade="80"/>
          <w:sz w:val="32"/>
          <w:szCs w:val="32"/>
          <w:cs/>
        </w:rPr>
        <w:t xml:space="preserve"> </w:t>
      </w:r>
    </w:p>
    <w:p w14:paraId="558D823C" w14:textId="24A133AA" w:rsidR="00676687" w:rsidRPr="00032697" w:rsidRDefault="00676687" w:rsidP="00FD4E4E">
      <w:pPr>
        <w:numPr>
          <w:ilvl w:val="1"/>
          <w:numId w:val="6"/>
        </w:numPr>
        <w:ind w:left="1170" w:right="29" w:hanging="270"/>
        <w:jc w:val="thaiDistribute"/>
        <w:rPr>
          <w:rFonts w:ascii="TH SarabunPSK" w:hAnsi="TH SarabunPSK" w:cs="TH SarabunPSK"/>
          <w:i/>
          <w:iCs/>
          <w:color w:val="808080" w:themeColor="background1" w:themeShade="80"/>
          <w:sz w:val="32"/>
          <w:szCs w:val="32"/>
        </w:rPr>
      </w:pPr>
      <w:proofErr w:type="spellStart"/>
      <w:r w:rsidRPr="00032697">
        <w:rPr>
          <w:rFonts w:ascii="TH SarabunPSK" w:hAnsi="TH SarabunPSK" w:cs="TH SarabunPSK" w:hint="cs"/>
          <w:i/>
          <w:iCs/>
          <w:color w:val="808080" w:themeColor="background1" w:themeShade="80"/>
          <w:sz w:val="32"/>
          <w:szCs w:val="32"/>
          <w:cs/>
        </w:rPr>
        <w:t>Reduce</w:t>
      </w:r>
      <w:proofErr w:type="spellEnd"/>
      <w:r w:rsidR="003D375C" w:rsidRPr="00032697">
        <w:rPr>
          <w:rFonts w:ascii="TH SarabunPSK" w:hAnsi="TH SarabunPSK" w:cs="TH SarabunPSK" w:hint="cs"/>
          <w:i/>
          <w:iCs/>
          <w:color w:val="808080" w:themeColor="background1" w:themeShade="80"/>
          <w:sz w:val="32"/>
          <w:szCs w:val="32"/>
        </w:rPr>
        <w:t xml:space="preserve"> (Number)</w:t>
      </w:r>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specific</w:t>
      </w:r>
      <w:proofErr w:type="spellEnd"/>
      <w:r w:rsidRPr="00032697">
        <w:rPr>
          <w:rFonts w:ascii="TH SarabunPSK" w:hAnsi="TH SarabunPSK" w:cs="TH SarabunPSK" w:hint="cs"/>
          <w:i/>
          <w:iCs/>
          <w:color w:val="808080" w:themeColor="background1" w:themeShade="80"/>
          <w:sz w:val="32"/>
          <w:szCs w:val="32"/>
          <w:cs/>
        </w:rPr>
        <w:t xml:space="preserve"> </w:t>
      </w:r>
      <w:r w:rsidR="003D375C" w:rsidRPr="00032697">
        <w:rPr>
          <w:rFonts w:ascii="TH SarabunPSK" w:hAnsi="TH SarabunPSK" w:cs="TH SarabunPSK" w:hint="cs"/>
          <w:i/>
          <w:iCs/>
          <w:color w:val="808080" w:themeColor="background1" w:themeShade="80"/>
          <w:sz w:val="32"/>
          <w:szCs w:val="32"/>
        </w:rPr>
        <w:t>course</w:t>
      </w:r>
      <w:r w:rsidRPr="00032697">
        <w:rPr>
          <w:rFonts w:ascii="TH SarabunPSK" w:hAnsi="TH SarabunPSK" w:cs="TH SarabunPSK" w:hint="cs"/>
          <w:i/>
          <w:iCs/>
          <w:color w:val="808080" w:themeColor="background1" w:themeShade="80"/>
          <w:sz w:val="32"/>
          <w:szCs w:val="32"/>
          <w:cs/>
        </w:rPr>
        <w:t xml:space="preserve">s </w:t>
      </w:r>
      <w:proofErr w:type="spellStart"/>
      <w:r w:rsidRPr="00032697">
        <w:rPr>
          <w:rFonts w:ascii="TH SarabunPSK" w:hAnsi="TH SarabunPSK" w:cs="TH SarabunPSK" w:hint="cs"/>
          <w:i/>
          <w:iCs/>
          <w:color w:val="808080" w:themeColor="background1" w:themeShade="80"/>
          <w:sz w:val="32"/>
          <w:szCs w:val="32"/>
          <w:cs/>
        </w:rPr>
        <w:t>in</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the</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compulsory</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engineering</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subject</w:t>
      </w:r>
      <w:proofErr w:type="spellEnd"/>
      <w:r w:rsidR="003D375C" w:rsidRPr="00032697">
        <w:rPr>
          <w:rFonts w:ascii="TH SarabunPSK" w:hAnsi="TH SarabunPSK" w:cs="TH SarabunPSK" w:hint="cs"/>
          <w:i/>
          <w:iCs/>
          <w:color w:val="808080" w:themeColor="background1" w:themeShade="80"/>
          <w:sz w:val="32"/>
          <w:szCs w:val="32"/>
        </w:rPr>
        <w:t xml:space="preserve"> group</w:t>
      </w:r>
      <w:r w:rsidRPr="00032697">
        <w:rPr>
          <w:rFonts w:ascii="TH SarabunPSK" w:hAnsi="TH SarabunPSK" w:cs="TH SarabunPSK" w:hint="cs"/>
          <w:i/>
          <w:iCs/>
          <w:color w:val="808080" w:themeColor="background1" w:themeShade="80"/>
          <w:sz w:val="32"/>
          <w:szCs w:val="32"/>
          <w:cs/>
        </w:rPr>
        <w:t xml:space="preserve">. </w:t>
      </w:r>
    </w:p>
    <w:p w14:paraId="524FF4AE" w14:textId="269679AC" w:rsidR="00676687" w:rsidRPr="00032697" w:rsidRDefault="00676687" w:rsidP="00FD4E4E">
      <w:pPr>
        <w:numPr>
          <w:ilvl w:val="1"/>
          <w:numId w:val="6"/>
        </w:numPr>
        <w:ind w:left="1170" w:right="29" w:hanging="270"/>
        <w:jc w:val="thaiDistribute"/>
        <w:rPr>
          <w:rFonts w:ascii="TH SarabunPSK" w:hAnsi="TH SarabunPSK" w:cs="TH SarabunPSK"/>
          <w:i/>
          <w:iCs/>
          <w:color w:val="808080" w:themeColor="background1" w:themeShade="80"/>
          <w:sz w:val="32"/>
          <w:szCs w:val="32"/>
        </w:rPr>
      </w:pPr>
      <w:proofErr w:type="spellStart"/>
      <w:r w:rsidRPr="00032697">
        <w:rPr>
          <w:rFonts w:ascii="TH SarabunPSK" w:hAnsi="TH SarabunPSK" w:cs="TH SarabunPSK" w:hint="cs"/>
          <w:i/>
          <w:iCs/>
          <w:color w:val="808080" w:themeColor="background1" w:themeShade="80"/>
          <w:sz w:val="32"/>
          <w:szCs w:val="32"/>
          <w:cs/>
        </w:rPr>
        <w:t>Increase</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WiL</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Plan</w:t>
      </w:r>
      <w:proofErr w:type="spellEnd"/>
      <w:r w:rsidRPr="00032697">
        <w:rPr>
          <w:rFonts w:ascii="TH SarabunPSK" w:hAnsi="TH SarabunPSK" w:cs="TH SarabunPSK" w:hint="cs"/>
          <w:i/>
          <w:iCs/>
          <w:color w:val="808080" w:themeColor="background1" w:themeShade="80"/>
          <w:sz w:val="32"/>
          <w:szCs w:val="32"/>
          <w:cs/>
        </w:rPr>
        <w:t xml:space="preserve"> </w:t>
      </w:r>
    </w:p>
    <w:p w14:paraId="15BF9E13" w14:textId="3FE16036" w:rsidR="000C3F48" w:rsidRPr="00EF59DD" w:rsidRDefault="007D524B" w:rsidP="007D524B">
      <w:pPr>
        <w:pStyle w:val="ListParagraph"/>
        <w:numPr>
          <w:ilvl w:val="1"/>
          <w:numId w:val="86"/>
        </w:numPr>
        <w:tabs>
          <w:tab w:val="left" w:pos="720"/>
        </w:tabs>
        <w:spacing w:before="120"/>
        <w:ind w:left="0" w:firstLine="270"/>
        <w:jc w:val="left"/>
        <w:rPr>
          <w:rFonts w:ascii="TH SarabunPSK" w:hAnsi="TH SarabunPSK" w:cs="TH SarabunPSK"/>
          <w:sz w:val="32"/>
          <w:szCs w:val="32"/>
        </w:rPr>
      </w:pPr>
      <w:r w:rsidRPr="00EF59DD">
        <w:rPr>
          <w:rFonts w:ascii="TH SarabunPSK" w:hAnsi="TH SarabunPSK" w:cs="TH SarabunPSK"/>
          <w:b/>
          <w:bCs/>
          <w:sz w:val="32"/>
          <w:szCs w:val="32"/>
        </w:rPr>
        <w:t xml:space="preserve">The curriculum </w:t>
      </w:r>
      <w:r w:rsidR="003C6403" w:rsidRPr="00EF59DD">
        <w:rPr>
          <w:rFonts w:ascii="TH SarabunPSK" w:hAnsi="TH SarabunPSK" w:cs="TH SarabunPSK"/>
          <w:b/>
          <w:bCs/>
          <w:sz w:val="32"/>
          <w:szCs w:val="32"/>
        </w:rPr>
        <w:t>defines</w:t>
      </w:r>
      <w:r w:rsidRPr="00EF59DD">
        <w:rPr>
          <w:rFonts w:ascii="TH SarabunPSK" w:hAnsi="TH SarabunPSK" w:cs="TH SarabunPSK"/>
          <w:b/>
          <w:bCs/>
          <w:sz w:val="32"/>
          <w:szCs w:val="32"/>
        </w:rPr>
        <w:t xml:space="preserve"> a total of .......... Learning Pathways </w:t>
      </w:r>
      <w:proofErr w:type="gramStart"/>
      <w:r w:rsidRPr="00EF59DD">
        <w:rPr>
          <w:rFonts w:ascii="TH SarabunPSK" w:hAnsi="TH SarabunPSK" w:cs="TH SarabunPSK"/>
          <w:b/>
          <w:bCs/>
          <w:sz w:val="32"/>
          <w:szCs w:val="32"/>
        </w:rPr>
        <w:t>as</w:t>
      </w:r>
      <w:proofErr w:type="gramEnd"/>
      <w:r w:rsidRPr="00EF59DD">
        <w:rPr>
          <w:rFonts w:ascii="TH SarabunPSK" w:hAnsi="TH SarabunPSK" w:cs="TH SarabunPSK"/>
          <w:b/>
          <w:bCs/>
          <w:sz w:val="32"/>
          <w:szCs w:val="32"/>
        </w:rPr>
        <w:t xml:space="preserve"> follows:</w:t>
      </w:r>
    </w:p>
    <w:p w14:paraId="69F73180" w14:textId="5035CEA7" w:rsidR="007D524B" w:rsidRPr="00EF59DD" w:rsidRDefault="007D524B" w:rsidP="000C3F48">
      <w:pPr>
        <w:pStyle w:val="ListParagraph"/>
        <w:tabs>
          <w:tab w:val="left" w:pos="720"/>
        </w:tabs>
        <w:spacing w:before="120"/>
        <w:ind w:left="270"/>
        <w:jc w:val="left"/>
        <w:rPr>
          <w:rFonts w:ascii="TH SarabunPSK" w:hAnsi="TH SarabunPSK" w:cs="TH SarabunPSK"/>
          <w:sz w:val="32"/>
          <w:szCs w:val="32"/>
        </w:rPr>
      </w:pPr>
      <w:r w:rsidRPr="00EF59DD">
        <w:rPr>
          <w:rFonts w:ascii="TH SarabunPSK" w:hAnsi="TH SarabunPSK" w:cs="TH SarabunPSK"/>
          <w:b/>
          <w:bCs/>
          <w:sz w:val="32"/>
          <w:szCs w:val="32"/>
        </w:rPr>
        <w:t>Learning Pathway 1 :</w:t>
      </w:r>
      <w:r w:rsidRPr="00EF59DD">
        <w:rPr>
          <w:rFonts w:ascii="TH SarabunPSK" w:hAnsi="TH SarabunPSK" w:cs="TH SarabunPSK"/>
          <w:sz w:val="32"/>
          <w:szCs w:val="32"/>
        </w:rPr>
        <w:t xml:space="preserve"> ........................ (</w:t>
      </w:r>
      <w:r w:rsidR="003C6403" w:rsidRPr="00EF59DD">
        <w:rPr>
          <w:rFonts w:ascii="TH SarabunPSK" w:hAnsi="TH SarabunPSK" w:cs="TH SarabunPSK"/>
          <w:sz w:val="32"/>
          <w:szCs w:val="32"/>
        </w:rPr>
        <w:t>Name of Pathway</w:t>
      </w:r>
      <w:r w:rsidRPr="00EF59DD">
        <w:rPr>
          <w:rFonts w:ascii="TH SarabunPSK" w:hAnsi="TH SarabunPSK" w:cs="TH SarabunPSK"/>
          <w:sz w:val="32"/>
          <w:szCs w:val="32"/>
        </w:rPr>
        <w:t>) ........................</w:t>
      </w:r>
    </w:p>
    <w:p w14:paraId="4B32FD47" w14:textId="3B45CA97" w:rsidR="007D524B" w:rsidRPr="00EF59DD" w:rsidRDefault="003C6403" w:rsidP="007D524B">
      <w:pPr>
        <w:pStyle w:val="ListParagraph"/>
        <w:tabs>
          <w:tab w:val="left" w:pos="720"/>
        </w:tabs>
        <w:spacing w:before="120"/>
        <w:ind w:left="270"/>
        <w:jc w:val="both"/>
        <w:rPr>
          <w:rFonts w:ascii="TH SarabunPSK" w:hAnsi="TH SarabunPSK" w:cs="TH SarabunPSK"/>
          <w:sz w:val="32"/>
          <w:szCs w:val="32"/>
        </w:rPr>
      </w:pPr>
      <w:r w:rsidRPr="00EF59DD">
        <w:rPr>
          <w:rFonts w:ascii="TH SarabunPSK" w:hAnsi="TH SarabunPSK" w:cs="TH SarabunPSK"/>
          <w:sz w:val="32"/>
          <w:szCs w:val="32"/>
        </w:rPr>
        <w:t>This pathway comprises ………. OBEM courses, totaling ……</w:t>
      </w:r>
      <w:proofErr w:type="gramStart"/>
      <w:r w:rsidRPr="00EF59DD">
        <w:rPr>
          <w:rFonts w:ascii="TH SarabunPSK" w:hAnsi="TH SarabunPSK" w:cs="TH SarabunPSK"/>
          <w:sz w:val="32"/>
          <w:szCs w:val="32"/>
        </w:rPr>
        <w:t>…..</w:t>
      </w:r>
      <w:proofErr w:type="gramEnd"/>
      <w:r w:rsidRPr="00EF59DD">
        <w:rPr>
          <w:rFonts w:ascii="TH SarabunPSK" w:hAnsi="TH SarabunPSK" w:cs="TH SarabunPSK"/>
          <w:sz w:val="32"/>
          <w:szCs w:val="32"/>
        </w:rPr>
        <w:t xml:space="preserve"> credits.</w:t>
      </w:r>
    </w:p>
    <w:p w14:paraId="7E2B5758" w14:textId="77777777" w:rsidR="007D524B" w:rsidRPr="00EF59DD" w:rsidRDefault="007D524B" w:rsidP="007D524B">
      <w:pPr>
        <w:pStyle w:val="ListParagraph"/>
        <w:tabs>
          <w:tab w:val="left" w:pos="720"/>
        </w:tabs>
        <w:spacing w:before="120"/>
        <w:ind w:left="270"/>
        <w:jc w:val="both"/>
        <w:rPr>
          <w:rFonts w:ascii="TH SarabunPSK" w:hAnsi="TH SarabunPSK" w:cs="TH SarabunPSK"/>
          <w:sz w:val="32"/>
          <w:szCs w:val="32"/>
        </w:rPr>
      </w:pPr>
      <w:r w:rsidRPr="00EF59DD">
        <w:rPr>
          <w:rFonts w:ascii="TH SarabunPSK" w:hAnsi="TH SarabunPSK" w:cs="TH SarabunPSK"/>
          <w:sz w:val="32"/>
          <w:szCs w:val="32"/>
        </w:rPr>
        <w:t>Learning Outcomes of the Learning Pathway:</w:t>
      </w:r>
    </w:p>
    <w:p w14:paraId="16F736D9" w14:textId="4250F3AB" w:rsidR="000C3F48" w:rsidRPr="00EF59DD" w:rsidRDefault="001020D5" w:rsidP="001020D5">
      <w:pPr>
        <w:ind w:right="29"/>
        <w:jc w:val="both"/>
        <w:rPr>
          <w:rFonts w:ascii="TH SarabunPSK" w:hAnsi="TH SarabunPSK" w:cs="TH SarabunPSK"/>
          <w:sz w:val="32"/>
          <w:szCs w:val="32"/>
        </w:rPr>
      </w:pPr>
      <w:r w:rsidRPr="00EF59DD">
        <w:rPr>
          <w:rFonts w:ascii="TH SarabunPSK" w:hAnsi="TH SarabunPSK" w:cs="TH SarabunPSK"/>
          <w:sz w:val="32"/>
          <w:szCs w:val="32"/>
        </w:rPr>
        <w:t xml:space="preserve">    </w:t>
      </w:r>
      <w:r w:rsidR="000C3F48" w:rsidRPr="00EF59DD">
        <w:rPr>
          <w:rFonts w:ascii="TH SarabunPSK" w:hAnsi="TH SarabunPSK" w:cs="TH SarabunPSK"/>
          <w:sz w:val="32"/>
          <w:szCs w:val="32"/>
          <w:cs/>
        </w:rPr>
        <w:t>........................................................................................................................................</w:t>
      </w:r>
      <w:r w:rsidR="000C3F48" w:rsidRPr="00EF59DD">
        <w:rPr>
          <w:rFonts w:ascii="TH SarabunPSK" w:hAnsi="TH SarabunPSK" w:cs="TH SarabunPSK" w:hint="cs"/>
          <w:sz w:val="32"/>
          <w:szCs w:val="32"/>
          <w:cs/>
        </w:rPr>
        <w:t>...</w:t>
      </w:r>
      <w:r w:rsidR="000C3F48" w:rsidRPr="00EF59DD">
        <w:rPr>
          <w:rFonts w:ascii="TH SarabunPSK" w:hAnsi="TH SarabunPSK" w:cs="TH SarabunPSK"/>
          <w:sz w:val="32"/>
          <w:szCs w:val="32"/>
          <w:cs/>
        </w:rPr>
        <w:t>....................</w:t>
      </w:r>
    </w:p>
    <w:p w14:paraId="51445D29" w14:textId="5B1C105E" w:rsidR="007D524B" w:rsidRPr="00EF59DD" w:rsidRDefault="007D524B" w:rsidP="001020D5">
      <w:pPr>
        <w:pStyle w:val="ListParagraph"/>
        <w:tabs>
          <w:tab w:val="left" w:pos="720"/>
        </w:tabs>
        <w:spacing w:before="120"/>
        <w:ind w:left="270"/>
        <w:jc w:val="both"/>
        <w:rPr>
          <w:rFonts w:ascii="TH SarabunPSK" w:hAnsi="TH SarabunPSK" w:cs="TH SarabunPSK"/>
          <w:sz w:val="32"/>
          <w:szCs w:val="32"/>
        </w:rPr>
      </w:pPr>
      <w:r w:rsidRPr="00EF59DD">
        <w:rPr>
          <w:rFonts w:ascii="TH SarabunPSK" w:hAnsi="TH SarabunPSK" w:cs="TH SarabunPSK"/>
          <w:b/>
          <w:bCs/>
          <w:sz w:val="32"/>
          <w:szCs w:val="32"/>
        </w:rPr>
        <w:t>Learning Pathway 2 :</w:t>
      </w:r>
      <w:r w:rsidRPr="00EF59DD">
        <w:rPr>
          <w:rFonts w:ascii="TH SarabunPSK" w:hAnsi="TH SarabunPSK" w:cs="TH SarabunPSK"/>
          <w:sz w:val="32"/>
          <w:szCs w:val="32"/>
        </w:rPr>
        <w:t xml:space="preserve"> ........................ (</w:t>
      </w:r>
      <w:r w:rsidR="00585300" w:rsidRPr="00EF59DD">
        <w:rPr>
          <w:rFonts w:ascii="TH SarabunPSK" w:hAnsi="TH SarabunPSK" w:cs="TH SarabunPSK"/>
          <w:sz w:val="32"/>
          <w:szCs w:val="32"/>
        </w:rPr>
        <w:t>Name of Pathway</w:t>
      </w:r>
      <w:r w:rsidRPr="00EF59DD">
        <w:rPr>
          <w:rFonts w:ascii="TH SarabunPSK" w:hAnsi="TH SarabunPSK" w:cs="TH SarabunPSK"/>
          <w:sz w:val="32"/>
          <w:szCs w:val="32"/>
        </w:rPr>
        <w:t>) ........................</w:t>
      </w:r>
    </w:p>
    <w:p w14:paraId="173D3DF5" w14:textId="162278CF" w:rsidR="00585300" w:rsidRPr="00EF59DD" w:rsidRDefault="00585300" w:rsidP="000C3F48">
      <w:pPr>
        <w:pStyle w:val="ListParagraph"/>
        <w:tabs>
          <w:tab w:val="left" w:pos="720"/>
        </w:tabs>
        <w:spacing w:before="120"/>
        <w:ind w:left="270"/>
        <w:jc w:val="both"/>
        <w:rPr>
          <w:rFonts w:ascii="TH SarabunPSK" w:hAnsi="TH SarabunPSK" w:cs="TH SarabunPSK"/>
          <w:sz w:val="32"/>
          <w:szCs w:val="32"/>
        </w:rPr>
      </w:pPr>
      <w:r w:rsidRPr="00EF59DD">
        <w:rPr>
          <w:rFonts w:ascii="TH SarabunPSK" w:hAnsi="TH SarabunPSK" w:cs="TH SarabunPSK"/>
          <w:sz w:val="32"/>
          <w:szCs w:val="32"/>
        </w:rPr>
        <w:t>This pathway comprises ………. OBEM courses, totaling ……</w:t>
      </w:r>
      <w:proofErr w:type="gramStart"/>
      <w:r w:rsidRPr="00EF59DD">
        <w:rPr>
          <w:rFonts w:ascii="TH SarabunPSK" w:hAnsi="TH SarabunPSK" w:cs="TH SarabunPSK"/>
          <w:sz w:val="32"/>
          <w:szCs w:val="32"/>
        </w:rPr>
        <w:t>…..</w:t>
      </w:r>
      <w:proofErr w:type="gramEnd"/>
      <w:r w:rsidRPr="00EF59DD">
        <w:rPr>
          <w:rFonts w:ascii="TH SarabunPSK" w:hAnsi="TH SarabunPSK" w:cs="TH SarabunPSK"/>
          <w:sz w:val="32"/>
          <w:szCs w:val="32"/>
        </w:rPr>
        <w:t xml:space="preserve"> credits.</w:t>
      </w:r>
    </w:p>
    <w:p w14:paraId="46B6CCD4" w14:textId="77777777" w:rsidR="007D524B" w:rsidRPr="00EF59DD" w:rsidRDefault="007D524B" w:rsidP="000C3F48">
      <w:pPr>
        <w:pStyle w:val="ListParagraph"/>
        <w:tabs>
          <w:tab w:val="left" w:pos="720"/>
        </w:tabs>
        <w:spacing w:before="120"/>
        <w:ind w:left="270"/>
        <w:jc w:val="both"/>
        <w:rPr>
          <w:rFonts w:ascii="TH SarabunPSK" w:hAnsi="TH SarabunPSK" w:cs="TH SarabunPSK"/>
          <w:sz w:val="32"/>
          <w:szCs w:val="32"/>
        </w:rPr>
      </w:pPr>
      <w:r w:rsidRPr="00EF59DD">
        <w:rPr>
          <w:rFonts w:ascii="TH SarabunPSK" w:hAnsi="TH SarabunPSK" w:cs="TH SarabunPSK"/>
          <w:sz w:val="32"/>
          <w:szCs w:val="32"/>
        </w:rPr>
        <w:t>Learning Outcomes of the Learning Pathway:</w:t>
      </w:r>
    </w:p>
    <w:p w14:paraId="4C5DA1C8" w14:textId="0CA4A040" w:rsidR="004A2388" w:rsidRPr="00EF59DD" w:rsidRDefault="001020D5" w:rsidP="001020D5">
      <w:pPr>
        <w:ind w:right="29"/>
        <w:jc w:val="both"/>
        <w:rPr>
          <w:rFonts w:ascii="TH SarabunPSK" w:hAnsi="TH SarabunPSK" w:cs="TH SarabunPSK"/>
          <w:sz w:val="32"/>
          <w:szCs w:val="32"/>
        </w:rPr>
      </w:pPr>
      <w:r w:rsidRPr="00EF59DD">
        <w:rPr>
          <w:rFonts w:ascii="TH SarabunPSK" w:hAnsi="TH SarabunPSK" w:cs="TH SarabunPSK"/>
          <w:sz w:val="32"/>
          <w:szCs w:val="32"/>
        </w:rPr>
        <w:t xml:space="preserve">    </w:t>
      </w:r>
      <w:r w:rsidR="004A2388" w:rsidRPr="00EF59DD">
        <w:rPr>
          <w:rFonts w:ascii="TH SarabunPSK" w:hAnsi="TH SarabunPSK" w:cs="TH SarabunPSK"/>
          <w:sz w:val="32"/>
          <w:szCs w:val="32"/>
          <w:cs/>
        </w:rPr>
        <w:t>........................................................................................................................................</w:t>
      </w:r>
      <w:r w:rsidR="004A2388" w:rsidRPr="00EF59DD">
        <w:rPr>
          <w:rFonts w:ascii="TH SarabunPSK" w:hAnsi="TH SarabunPSK" w:cs="TH SarabunPSK" w:hint="cs"/>
          <w:sz w:val="32"/>
          <w:szCs w:val="32"/>
          <w:cs/>
        </w:rPr>
        <w:t>...</w:t>
      </w:r>
      <w:r w:rsidR="004A2388" w:rsidRPr="00EF59DD">
        <w:rPr>
          <w:rFonts w:ascii="TH SarabunPSK" w:hAnsi="TH SarabunPSK" w:cs="TH SarabunPSK"/>
          <w:sz w:val="32"/>
          <w:szCs w:val="32"/>
          <w:cs/>
        </w:rPr>
        <w:t>....................</w:t>
      </w:r>
    </w:p>
    <w:p w14:paraId="14CB4EAC" w14:textId="77777777" w:rsidR="004A2388" w:rsidRPr="00EF59DD" w:rsidRDefault="004A2388" w:rsidP="000C3F48">
      <w:pPr>
        <w:pStyle w:val="ListParagraph"/>
        <w:tabs>
          <w:tab w:val="left" w:pos="720"/>
        </w:tabs>
        <w:spacing w:before="120"/>
        <w:ind w:left="270"/>
        <w:jc w:val="both"/>
        <w:rPr>
          <w:rFonts w:ascii="TH SarabunPSK" w:hAnsi="TH SarabunPSK" w:cs="TH SarabunPSK"/>
          <w:sz w:val="32"/>
          <w:szCs w:val="32"/>
        </w:rPr>
      </w:pPr>
    </w:p>
    <w:p w14:paraId="40E9F259" w14:textId="77777777" w:rsidR="00E60971" w:rsidRPr="00EF59DD" w:rsidRDefault="00E60971" w:rsidP="000C3F48">
      <w:pPr>
        <w:pStyle w:val="ListParagraph"/>
        <w:tabs>
          <w:tab w:val="left" w:pos="720"/>
        </w:tabs>
        <w:spacing w:before="120"/>
        <w:ind w:left="270"/>
        <w:jc w:val="both"/>
        <w:rPr>
          <w:rFonts w:ascii="TH SarabunPSK" w:hAnsi="TH SarabunPSK" w:cs="TH SarabunPSK"/>
          <w:i/>
          <w:iCs/>
          <w:color w:val="808080" w:themeColor="background1" w:themeShade="80"/>
          <w:sz w:val="32"/>
          <w:szCs w:val="32"/>
        </w:rPr>
      </w:pPr>
    </w:p>
    <w:p w14:paraId="74006AC6" w14:textId="4F0D16FB" w:rsidR="00E60971" w:rsidRPr="00EF59DD" w:rsidRDefault="00E60971" w:rsidP="00E60971">
      <w:pPr>
        <w:pStyle w:val="ListParagraph"/>
        <w:spacing w:before="120"/>
        <w:ind w:left="270"/>
        <w:jc w:val="both"/>
        <w:rPr>
          <w:rFonts w:ascii="TH SarabunPSK" w:hAnsi="TH SarabunPSK" w:cs="TH SarabunPSK"/>
          <w:sz w:val="32"/>
          <w:szCs w:val="32"/>
        </w:rPr>
      </w:pPr>
      <w:proofErr w:type="spellStart"/>
      <w:r w:rsidRPr="00EF59DD">
        <w:rPr>
          <w:rFonts w:ascii="TH SarabunPSK" w:hAnsi="TH SarabunPSK" w:cs="TH SarabunPSK" w:hint="cs"/>
          <w:i/>
          <w:iCs/>
          <w:color w:val="808080" w:themeColor="background1" w:themeShade="80"/>
          <w:sz w:val="32"/>
          <w:szCs w:val="32"/>
          <w:cs/>
        </w:rPr>
        <w:t>For</w:t>
      </w:r>
      <w:proofErr w:type="spellEnd"/>
      <w:r w:rsidRPr="00EF59DD">
        <w:rPr>
          <w:rFonts w:ascii="TH SarabunPSK" w:hAnsi="TH SarabunPSK" w:cs="TH SarabunPSK" w:hint="cs"/>
          <w:i/>
          <w:iCs/>
          <w:color w:val="808080" w:themeColor="background1" w:themeShade="80"/>
          <w:sz w:val="32"/>
          <w:szCs w:val="32"/>
          <w:cs/>
        </w:rPr>
        <w:t xml:space="preserve"> </w:t>
      </w:r>
      <w:proofErr w:type="spellStart"/>
      <w:r w:rsidRPr="00EF59DD">
        <w:rPr>
          <w:rFonts w:ascii="TH SarabunPSK" w:hAnsi="TH SarabunPSK" w:cs="TH SarabunPSK" w:hint="cs"/>
          <w:i/>
          <w:iCs/>
          <w:color w:val="808080" w:themeColor="background1" w:themeShade="80"/>
          <w:sz w:val="32"/>
          <w:szCs w:val="32"/>
          <w:cs/>
        </w:rPr>
        <w:t>example</w:t>
      </w:r>
      <w:proofErr w:type="spellEnd"/>
      <w:r w:rsidRPr="00EF59DD">
        <w:rPr>
          <w:rFonts w:ascii="TH SarabunPSK" w:hAnsi="TH SarabunPSK" w:cs="TH SarabunPSK"/>
          <w:sz w:val="32"/>
          <w:szCs w:val="32"/>
        </w:rPr>
        <w:t xml:space="preserve"> </w:t>
      </w:r>
    </w:p>
    <w:p w14:paraId="45D9F041" w14:textId="00DDDC6A" w:rsidR="00E60971" w:rsidRPr="00EF59DD" w:rsidRDefault="00E60971" w:rsidP="00E60971">
      <w:pPr>
        <w:pStyle w:val="ListParagraph"/>
        <w:spacing w:before="120"/>
        <w:ind w:left="270"/>
        <w:jc w:val="both"/>
        <w:rPr>
          <w:rFonts w:ascii="TH SarabunPSK" w:hAnsi="TH SarabunPSK" w:cs="TH SarabunPSK"/>
          <w:i/>
          <w:iCs/>
          <w:color w:val="808080" w:themeColor="background1" w:themeShade="80"/>
          <w:sz w:val="32"/>
          <w:szCs w:val="32"/>
        </w:rPr>
      </w:pPr>
      <w:r w:rsidRPr="00EF59DD">
        <w:rPr>
          <w:rFonts w:ascii="TH SarabunPSK" w:hAnsi="TH SarabunPSK" w:cs="TH SarabunPSK"/>
          <w:i/>
          <w:iCs/>
          <w:color w:val="808080" w:themeColor="background1" w:themeShade="80"/>
          <w:sz w:val="32"/>
          <w:szCs w:val="32"/>
        </w:rPr>
        <w:lastRenderedPageBreak/>
        <w:t xml:space="preserve">3.3) The curriculum defines a total of 1 Learning Pathway as follows: </w:t>
      </w:r>
    </w:p>
    <w:p w14:paraId="54E2C547" w14:textId="4B03D853" w:rsidR="00E60971" w:rsidRPr="00EF59DD" w:rsidRDefault="00E60971" w:rsidP="00E60971">
      <w:pPr>
        <w:pStyle w:val="ListParagraph"/>
        <w:tabs>
          <w:tab w:val="left" w:pos="720"/>
        </w:tabs>
        <w:spacing w:before="120"/>
        <w:ind w:left="270"/>
        <w:jc w:val="both"/>
        <w:rPr>
          <w:rFonts w:ascii="TH SarabunPSK" w:hAnsi="TH SarabunPSK" w:cs="TH SarabunPSK"/>
          <w:i/>
          <w:iCs/>
          <w:color w:val="7F7F7F" w:themeColor="text1" w:themeTint="80"/>
          <w:sz w:val="32"/>
          <w:szCs w:val="32"/>
        </w:rPr>
      </w:pPr>
      <w:r w:rsidRPr="00EF59DD">
        <w:rPr>
          <w:rFonts w:ascii="TH SarabunPSK" w:hAnsi="TH SarabunPSK" w:cs="TH SarabunPSK"/>
          <w:i/>
          <w:iCs/>
          <w:color w:val="808080" w:themeColor="background1" w:themeShade="80"/>
          <w:sz w:val="32"/>
          <w:szCs w:val="32"/>
        </w:rPr>
        <w:t>Learning Pathway 1:</w:t>
      </w:r>
      <w:r w:rsidR="00A132AC" w:rsidRPr="00EF59DD">
        <w:rPr>
          <w:rFonts w:ascii="TH SarabunPSK" w:hAnsi="TH SarabunPSK" w:cs="TH SarabunPSK" w:hint="cs"/>
          <w:i/>
          <w:iCs/>
          <w:color w:val="808080" w:themeColor="background1" w:themeShade="80"/>
          <w:sz w:val="32"/>
          <w:szCs w:val="32"/>
          <w:cs/>
        </w:rPr>
        <w:t xml:space="preserve"> </w:t>
      </w:r>
      <w:r w:rsidR="00A132AC" w:rsidRPr="00EF59DD">
        <w:rPr>
          <w:rFonts w:ascii="TH SarabunPSK" w:hAnsi="TH SarabunPSK" w:cs="TH SarabunPSK"/>
          <w:i/>
          <w:iCs/>
          <w:color w:val="7F7F7F" w:themeColor="text1" w:themeTint="80"/>
          <w:sz w:val="32"/>
          <w:szCs w:val="32"/>
        </w:rPr>
        <w:t>Developing Data Management Processes for Big Data</w:t>
      </w:r>
    </w:p>
    <w:p w14:paraId="1AB72291" w14:textId="413D1B2D" w:rsidR="00E60971" w:rsidRPr="00EF59DD" w:rsidRDefault="00E60971" w:rsidP="00E60971">
      <w:pPr>
        <w:pStyle w:val="ListParagraph"/>
        <w:tabs>
          <w:tab w:val="left" w:pos="720"/>
        </w:tabs>
        <w:spacing w:before="120"/>
        <w:ind w:left="270"/>
        <w:jc w:val="both"/>
        <w:rPr>
          <w:rFonts w:ascii="TH SarabunPSK" w:hAnsi="TH SarabunPSK" w:cs="TH SarabunPSK"/>
          <w:i/>
          <w:iCs/>
          <w:color w:val="7F7F7F" w:themeColor="text1" w:themeTint="80"/>
          <w:sz w:val="32"/>
          <w:szCs w:val="32"/>
        </w:rPr>
      </w:pPr>
      <w:r w:rsidRPr="00EF59DD">
        <w:rPr>
          <w:rFonts w:ascii="TH SarabunPSK" w:hAnsi="TH SarabunPSK" w:cs="TH SarabunPSK"/>
          <w:i/>
          <w:iCs/>
          <w:color w:val="7F7F7F" w:themeColor="text1" w:themeTint="80"/>
          <w:sz w:val="32"/>
          <w:szCs w:val="32"/>
        </w:rPr>
        <w:t>This pathway comprises 9 OBEM courses, totaling 9 credits.</w:t>
      </w:r>
    </w:p>
    <w:p w14:paraId="56ED341D" w14:textId="77777777" w:rsidR="00E60971" w:rsidRPr="00EF59DD" w:rsidRDefault="00E60971" w:rsidP="00E60971">
      <w:pPr>
        <w:pStyle w:val="ListParagraph"/>
        <w:tabs>
          <w:tab w:val="left" w:pos="720"/>
        </w:tabs>
        <w:spacing w:before="120"/>
        <w:ind w:left="270"/>
        <w:jc w:val="both"/>
        <w:rPr>
          <w:rFonts w:ascii="TH SarabunPSK" w:hAnsi="TH SarabunPSK" w:cs="TH SarabunPSK"/>
          <w:i/>
          <w:iCs/>
          <w:color w:val="808080" w:themeColor="background1" w:themeShade="80"/>
          <w:sz w:val="32"/>
          <w:szCs w:val="32"/>
        </w:rPr>
      </w:pPr>
      <w:r w:rsidRPr="00EF59DD">
        <w:rPr>
          <w:rFonts w:ascii="TH SarabunPSK" w:hAnsi="TH SarabunPSK" w:cs="TH SarabunPSK"/>
          <w:i/>
          <w:iCs/>
          <w:color w:val="808080" w:themeColor="background1" w:themeShade="80"/>
          <w:sz w:val="32"/>
          <w:szCs w:val="32"/>
        </w:rPr>
        <w:t xml:space="preserve">Learning Outcomes of the Learning Pathway: </w:t>
      </w:r>
    </w:p>
    <w:p w14:paraId="10E54021" w14:textId="6048763F" w:rsidR="00E60971" w:rsidRDefault="00E60971" w:rsidP="00E60971">
      <w:pPr>
        <w:pStyle w:val="ListParagraph"/>
        <w:tabs>
          <w:tab w:val="left" w:pos="720"/>
        </w:tabs>
        <w:spacing w:before="120"/>
        <w:ind w:left="270"/>
        <w:jc w:val="both"/>
        <w:rPr>
          <w:rFonts w:ascii="TH SarabunPSK" w:hAnsi="TH SarabunPSK" w:cs="TH SarabunPSK"/>
          <w:i/>
          <w:iCs/>
          <w:color w:val="808080" w:themeColor="background1" w:themeShade="80"/>
          <w:sz w:val="32"/>
          <w:szCs w:val="32"/>
        </w:rPr>
      </w:pPr>
      <w:r w:rsidRPr="00EF59DD">
        <w:rPr>
          <w:rFonts w:ascii="TH SarabunPSK" w:hAnsi="TH SarabunPSK" w:cs="TH SarabunPSK"/>
          <w:i/>
          <w:iCs/>
          <w:color w:val="808080" w:themeColor="background1" w:themeShade="80"/>
          <w:sz w:val="32"/>
          <w:szCs w:val="32"/>
        </w:rPr>
        <w:t>Upon completion of this Learning Pathway, learners will be able to create data management processes for Big Data by utilizing Docker</w:t>
      </w:r>
      <w:r w:rsidRPr="00EF59DD">
        <w:rPr>
          <w:rFonts w:ascii="TH SarabunPSK" w:hAnsi="TH SarabunPSK" w:cs="TH SarabunPSK"/>
          <w:i/>
          <w:iCs/>
          <w:sz w:val="32"/>
          <w:szCs w:val="32"/>
        </w:rPr>
        <w:t xml:space="preserve"> </w:t>
      </w:r>
      <w:r w:rsidRPr="00EF59DD">
        <w:rPr>
          <w:rFonts w:ascii="TH SarabunPSK" w:hAnsi="TH SarabunPSK" w:cs="TH SarabunPSK"/>
          <w:i/>
          <w:iCs/>
          <w:color w:val="808080" w:themeColor="background1" w:themeShade="80"/>
          <w:sz w:val="32"/>
          <w:szCs w:val="32"/>
        </w:rPr>
        <w:t>&amp; Kubernetes to manage data infrastructure, enabling support for analytical and business operations</w:t>
      </w:r>
    </w:p>
    <w:p w14:paraId="0F3DF60F" w14:textId="77777777" w:rsidR="00E60971" w:rsidRPr="007D524B" w:rsidRDefault="00E60971" w:rsidP="00E60971">
      <w:pPr>
        <w:pStyle w:val="ListParagraph"/>
        <w:tabs>
          <w:tab w:val="left" w:pos="720"/>
        </w:tabs>
        <w:spacing w:before="120"/>
        <w:ind w:left="270"/>
        <w:jc w:val="both"/>
        <w:rPr>
          <w:rFonts w:ascii="TH SarabunPSK" w:hAnsi="TH SarabunPSK" w:cs="TH SarabunPSK"/>
          <w:sz w:val="32"/>
          <w:szCs w:val="32"/>
        </w:rPr>
      </w:pPr>
    </w:p>
    <w:p w14:paraId="6A91A3DA" w14:textId="6D9B0E1A" w:rsidR="0090075E" w:rsidRPr="00032697" w:rsidRDefault="00676687" w:rsidP="00FD4E4E">
      <w:pPr>
        <w:pStyle w:val="ListParagraph"/>
        <w:numPr>
          <w:ilvl w:val="1"/>
          <w:numId w:val="86"/>
        </w:numPr>
        <w:tabs>
          <w:tab w:val="left" w:pos="810"/>
        </w:tabs>
        <w:spacing w:before="120"/>
        <w:ind w:left="0" w:firstLine="270"/>
        <w:jc w:val="left"/>
        <w:rPr>
          <w:rFonts w:ascii="TH SarabunPSK" w:hAnsi="TH SarabunPSK" w:cs="TH SarabunPSK"/>
          <w:sz w:val="32"/>
          <w:szCs w:val="32"/>
        </w:rPr>
      </w:pPr>
      <w:proofErr w:type="spellStart"/>
      <w:r w:rsidRPr="00032697">
        <w:rPr>
          <w:rFonts w:ascii="TH SarabunPSK" w:hAnsi="TH SarabunPSK" w:cs="TH SarabunPSK" w:hint="cs"/>
          <w:sz w:val="32"/>
          <w:szCs w:val="32"/>
          <w:cs/>
        </w:rPr>
        <w:t>Other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issues</w:t>
      </w:r>
      <w:proofErr w:type="spellEnd"/>
      <w:r w:rsidR="002E08BB" w:rsidRPr="00032697">
        <w:rPr>
          <w:rFonts w:ascii="TH SarabunPSK" w:hAnsi="TH SarabunPSK" w:cs="TH SarabunPSK" w:hint="cs"/>
          <w:sz w:val="32"/>
          <w:szCs w:val="32"/>
        </w:rPr>
        <w:t xml:space="preserve"> </w:t>
      </w:r>
    </w:p>
    <w:p w14:paraId="4AA88153" w14:textId="66C9DA90" w:rsidR="001F251C" w:rsidRPr="00032697" w:rsidRDefault="001F251C" w:rsidP="001F251C">
      <w:pPr>
        <w:ind w:right="29"/>
        <w:jc w:val="both"/>
        <w:rPr>
          <w:rFonts w:ascii="TH SarabunPSK" w:hAnsi="TH SarabunPSK" w:cs="TH SarabunPSK"/>
          <w:sz w:val="32"/>
          <w:szCs w:val="32"/>
        </w:rPr>
      </w:pPr>
      <w:r w:rsidRPr="00032697">
        <w:rPr>
          <w:rFonts w:ascii="TH SarabunPSK" w:hAnsi="TH SarabunPSK" w:cs="TH SarabunPSK" w:hint="cs"/>
          <w:sz w:val="32"/>
          <w:szCs w:val="32"/>
          <w:cs/>
        </w:rPr>
        <w:t>...........................................................................................................................................................................</w:t>
      </w:r>
    </w:p>
    <w:p w14:paraId="234FA4D2" w14:textId="6D450E4A" w:rsidR="001F251C" w:rsidRPr="00032697" w:rsidRDefault="001F251C" w:rsidP="001F251C">
      <w:pPr>
        <w:jc w:val="left"/>
        <w:rPr>
          <w:rFonts w:ascii="TH SarabunPSK" w:hAnsi="TH SarabunPSK" w:cs="TH SarabunPSK"/>
          <w:sz w:val="32"/>
          <w:szCs w:val="32"/>
        </w:rPr>
      </w:pPr>
      <w:r w:rsidRPr="00032697">
        <w:rPr>
          <w:rFonts w:ascii="TH SarabunPSK" w:hAnsi="TH SarabunPSK" w:cs="TH SarabunPSK" w:hint="cs"/>
          <w:sz w:val="32"/>
          <w:szCs w:val="32"/>
          <w:cs/>
        </w:rPr>
        <w:t>...........................................................................................................................................................................</w:t>
      </w:r>
    </w:p>
    <w:p w14:paraId="6DFC0DE3" w14:textId="77777777" w:rsidR="002E08BB" w:rsidRPr="00032697" w:rsidRDefault="00676687" w:rsidP="00676687">
      <w:pPr>
        <w:ind w:right="29" w:firstLine="360"/>
        <w:jc w:val="both"/>
        <w:rPr>
          <w:rFonts w:ascii="TH SarabunPSK" w:hAnsi="TH SarabunPSK" w:cs="TH SarabunPSK"/>
          <w:i/>
          <w:iCs/>
          <w:color w:val="808080" w:themeColor="background1" w:themeShade="80"/>
          <w:sz w:val="32"/>
          <w:szCs w:val="32"/>
        </w:rPr>
      </w:pPr>
      <w:proofErr w:type="spellStart"/>
      <w:r w:rsidRPr="00032697">
        <w:rPr>
          <w:rFonts w:ascii="TH SarabunPSK" w:hAnsi="TH SarabunPSK" w:cs="TH SarabunPSK" w:hint="cs"/>
          <w:i/>
          <w:iCs/>
          <w:color w:val="808080" w:themeColor="background1" w:themeShade="80"/>
          <w:sz w:val="32"/>
          <w:szCs w:val="32"/>
          <w:cs/>
        </w:rPr>
        <w:t>For</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example</w:t>
      </w:r>
      <w:proofErr w:type="spellEnd"/>
      <w:r w:rsidRPr="00032697">
        <w:rPr>
          <w:rFonts w:ascii="TH SarabunPSK" w:hAnsi="TH SarabunPSK" w:cs="TH SarabunPSK" w:hint="cs"/>
          <w:i/>
          <w:iCs/>
          <w:color w:val="808080" w:themeColor="background1" w:themeShade="80"/>
          <w:sz w:val="32"/>
          <w:szCs w:val="32"/>
          <w:cs/>
        </w:rPr>
        <w:t xml:space="preserve">  </w:t>
      </w:r>
      <w:r w:rsidRPr="00032697">
        <w:rPr>
          <w:rFonts w:ascii="TH SarabunPSK" w:hAnsi="TH SarabunPSK" w:cs="TH SarabunPSK" w:hint="cs"/>
          <w:i/>
          <w:iCs/>
          <w:color w:val="808080" w:themeColor="background1" w:themeShade="80"/>
          <w:sz w:val="32"/>
          <w:szCs w:val="32"/>
        </w:rPr>
        <w:t xml:space="preserve"> , </w:t>
      </w:r>
    </w:p>
    <w:p w14:paraId="42C4202D" w14:textId="1B43E5F3" w:rsidR="00676687" w:rsidRPr="00032697" w:rsidRDefault="002E08BB" w:rsidP="00676687">
      <w:pPr>
        <w:ind w:right="29" w:firstLine="360"/>
        <w:jc w:val="both"/>
        <w:rPr>
          <w:rFonts w:ascii="TH SarabunPSK" w:hAnsi="TH SarabunPSK" w:cs="TH SarabunPSK"/>
          <w:i/>
          <w:iCs/>
          <w:color w:val="808080" w:themeColor="background1" w:themeShade="80"/>
          <w:sz w:val="32"/>
          <w:szCs w:val="32"/>
          <w:cs/>
        </w:rPr>
      </w:pPr>
      <w:r w:rsidRPr="00032697">
        <w:rPr>
          <w:rFonts w:ascii="TH SarabunPSK" w:hAnsi="TH SarabunPSK" w:cs="TH SarabunPSK" w:hint="cs"/>
          <w:i/>
          <w:iCs/>
          <w:color w:val="808080" w:themeColor="background1" w:themeShade="80"/>
          <w:sz w:val="32"/>
          <w:szCs w:val="32"/>
        </w:rPr>
        <w:t xml:space="preserve">       </w:t>
      </w:r>
      <w:r w:rsidR="00676687" w:rsidRPr="00032697">
        <w:rPr>
          <w:rFonts w:ascii="TH SarabunPSK" w:hAnsi="TH SarabunPSK" w:cs="TH SarabunPSK" w:hint="cs"/>
          <w:i/>
          <w:iCs/>
          <w:color w:val="808080" w:themeColor="background1" w:themeShade="80"/>
          <w:sz w:val="32"/>
          <w:szCs w:val="32"/>
        </w:rPr>
        <w:t>3.4</w:t>
      </w:r>
      <w:r w:rsidR="00676687" w:rsidRPr="00032697">
        <w:rPr>
          <w:rFonts w:ascii="TH SarabunPSK" w:hAnsi="TH SarabunPSK" w:cs="TH SarabunPSK" w:hint="cs"/>
          <w:i/>
          <w:iCs/>
          <w:color w:val="808080" w:themeColor="background1" w:themeShade="80"/>
          <w:sz w:val="32"/>
          <w:szCs w:val="32"/>
          <w:cs/>
        </w:rPr>
        <w:t xml:space="preserve">) </w:t>
      </w:r>
      <w:r w:rsidRPr="00032697">
        <w:rPr>
          <w:rFonts w:ascii="TH SarabunPSK" w:hAnsi="TH SarabunPSK" w:cs="TH SarabunPSK" w:hint="cs"/>
          <w:i/>
          <w:iCs/>
          <w:color w:val="808080" w:themeColor="background1" w:themeShade="80"/>
          <w:sz w:val="32"/>
          <w:szCs w:val="32"/>
        </w:rPr>
        <w:t>Improve</w:t>
      </w:r>
      <w:r w:rsidR="00676687" w:rsidRPr="00032697">
        <w:rPr>
          <w:rFonts w:ascii="TH SarabunPSK" w:hAnsi="TH SarabunPSK" w:cs="TH SarabunPSK" w:hint="cs"/>
          <w:i/>
          <w:iCs/>
          <w:color w:val="808080" w:themeColor="background1" w:themeShade="80"/>
          <w:sz w:val="32"/>
          <w:szCs w:val="32"/>
          <w:cs/>
        </w:rPr>
        <w:t xml:space="preserve"> </w:t>
      </w:r>
      <w:r w:rsidRPr="00032697">
        <w:rPr>
          <w:rFonts w:ascii="TH SarabunPSK" w:hAnsi="TH SarabunPSK" w:cs="TH SarabunPSK" w:hint="cs"/>
          <w:i/>
          <w:iCs/>
          <w:color w:val="808080" w:themeColor="background1" w:themeShade="80"/>
          <w:sz w:val="32"/>
          <w:szCs w:val="32"/>
        </w:rPr>
        <w:t>the teaching and learning approaches</w:t>
      </w:r>
    </w:p>
    <w:p w14:paraId="79134811" w14:textId="0BB9148C" w:rsidR="00676687" w:rsidRPr="00032697" w:rsidRDefault="00676687" w:rsidP="00676687">
      <w:pPr>
        <w:ind w:right="29"/>
        <w:jc w:val="both"/>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cs/>
        </w:rPr>
        <w:t xml:space="preserve">            </w:t>
      </w:r>
      <w:r w:rsidRPr="00032697">
        <w:rPr>
          <w:rFonts w:ascii="TH SarabunPSK" w:hAnsi="TH SarabunPSK" w:cs="TH SarabunPSK" w:hint="cs"/>
          <w:i/>
          <w:iCs/>
          <w:color w:val="808080" w:themeColor="background1" w:themeShade="80"/>
          <w:sz w:val="32"/>
          <w:szCs w:val="32"/>
        </w:rPr>
        <w:t>3.5</w:t>
      </w:r>
      <w:r w:rsidRPr="00032697">
        <w:rPr>
          <w:rFonts w:ascii="TH SarabunPSK" w:hAnsi="TH SarabunPSK" w:cs="TH SarabunPSK" w:hint="cs"/>
          <w:i/>
          <w:iCs/>
          <w:color w:val="808080" w:themeColor="background1" w:themeShade="80"/>
          <w:sz w:val="32"/>
          <w:szCs w:val="32"/>
          <w:cs/>
        </w:rPr>
        <w:t xml:space="preserve">) </w:t>
      </w:r>
      <w:r w:rsidR="002E08BB" w:rsidRPr="00032697">
        <w:rPr>
          <w:rFonts w:ascii="TH SarabunPSK" w:hAnsi="TH SarabunPSK" w:cs="TH SarabunPSK" w:hint="cs"/>
          <w:i/>
          <w:iCs/>
          <w:color w:val="808080" w:themeColor="background1" w:themeShade="80"/>
          <w:sz w:val="32"/>
          <w:szCs w:val="32"/>
        </w:rPr>
        <w:t>I</w:t>
      </w:r>
      <w:proofErr w:type="spellStart"/>
      <w:r w:rsidRPr="00032697">
        <w:rPr>
          <w:rFonts w:ascii="TH SarabunPSK" w:hAnsi="TH SarabunPSK" w:cs="TH SarabunPSK" w:hint="cs"/>
          <w:i/>
          <w:iCs/>
          <w:color w:val="808080" w:themeColor="background1" w:themeShade="80"/>
          <w:sz w:val="32"/>
          <w:szCs w:val="32"/>
          <w:cs/>
        </w:rPr>
        <w:t>ncrease</w:t>
      </w:r>
      <w:proofErr w:type="spellEnd"/>
      <w:r w:rsidRPr="00032697">
        <w:rPr>
          <w:rFonts w:ascii="TH SarabunPSK" w:hAnsi="TH SarabunPSK" w:cs="TH SarabunPSK" w:hint="cs"/>
          <w:i/>
          <w:iCs/>
          <w:color w:val="808080" w:themeColor="background1" w:themeShade="80"/>
          <w:sz w:val="32"/>
          <w:szCs w:val="32"/>
          <w:cs/>
        </w:rPr>
        <w:t xml:space="preserve"> </w:t>
      </w:r>
      <w:r w:rsidR="002E08BB" w:rsidRPr="00032697">
        <w:rPr>
          <w:rFonts w:ascii="TH SarabunPSK" w:hAnsi="TH SarabunPSK" w:cs="TH SarabunPSK" w:hint="cs"/>
          <w:i/>
          <w:iCs/>
          <w:color w:val="808080" w:themeColor="background1" w:themeShade="80"/>
          <w:sz w:val="32"/>
          <w:szCs w:val="32"/>
          <w:cs/>
        </w:rPr>
        <w:t>/</w:t>
      </w:r>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decrease</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the</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student</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admission</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plan</w:t>
      </w:r>
      <w:proofErr w:type="spellEnd"/>
      <w:r w:rsidRPr="00032697">
        <w:rPr>
          <w:rFonts w:ascii="TH SarabunPSK" w:hAnsi="TH SarabunPSK" w:cs="TH SarabunPSK" w:hint="cs"/>
          <w:i/>
          <w:iCs/>
          <w:color w:val="808080" w:themeColor="background1" w:themeShade="80"/>
          <w:sz w:val="32"/>
          <w:szCs w:val="32"/>
          <w:cs/>
        </w:rPr>
        <w:t xml:space="preserve"> </w:t>
      </w:r>
    </w:p>
    <w:p w14:paraId="70D07821" w14:textId="02529EE3" w:rsidR="00676687" w:rsidRPr="00032697" w:rsidRDefault="00676687" w:rsidP="00676687">
      <w:pPr>
        <w:ind w:left="720" w:right="29"/>
        <w:jc w:val="left"/>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rPr>
        <w:t xml:space="preserve"> 3.6</w:t>
      </w:r>
      <w:r w:rsidRPr="00032697">
        <w:rPr>
          <w:rFonts w:ascii="TH SarabunPSK" w:hAnsi="TH SarabunPSK" w:cs="TH SarabunPSK" w:hint="cs"/>
          <w:i/>
          <w:iCs/>
          <w:color w:val="808080" w:themeColor="background1" w:themeShade="80"/>
          <w:sz w:val="32"/>
          <w:szCs w:val="32"/>
          <w:cs/>
        </w:rPr>
        <w:t xml:space="preserve">) </w:t>
      </w:r>
      <w:r w:rsidR="00CF24C1" w:rsidRPr="00032697">
        <w:rPr>
          <w:rFonts w:ascii="TH SarabunPSK" w:hAnsi="TH SarabunPSK" w:cs="TH SarabunPSK" w:hint="cs"/>
          <w:i/>
          <w:iCs/>
          <w:color w:val="808080" w:themeColor="background1" w:themeShade="80"/>
          <w:sz w:val="32"/>
          <w:szCs w:val="32"/>
        </w:rPr>
        <w:t>Increase</w:t>
      </w:r>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the</w:t>
      </w:r>
      <w:proofErr w:type="spellEnd"/>
      <w:r w:rsidRPr="00032697">
        <w:rPr>
          <w:rFonts w:ascii="TH SarabunPSK" w:hAnsi="TH SarabunPSK" w:cs="TH SarabunPSK" w:hint="cs"/>
          <w:i/>
          <w:iCs/>
          <w:color w:val="808080" w:themeColor="background1" w:themeShade="80"/>
          <w:sz w:val="32"/>
          <w:szCs w:val="32"/>
          <w:cs/>
        </w:rPr>
        <w:t xml:space="preserve"> </w:t>
      </w:r>
      <w:r w:rsidR="00CF24C1" w:rsidRPr="00032697">
        <w:rPr>
          <w:rFonts w:ascii="TH SarabunPSK" w:hAnsi="TH SarabunPSK" w:cs="TH SarabunPSK" w:hint="cs"/>
          <w:i/>
          <w:iCs/>
          <w:color w:val="808080" w:themeColor="background1" w:themeShade="80"/>
          <w:sz w:val="32"/>
          <w:szCs w:val="32"/>
        </w:rPr>
        <w:t xml:space="preserve">tuition fee </w:t>
      </w:r>
      <w:proofErr w:type="spellStart"/>
      <w:r w:rsidRPr="00032697">
        <w:rPr>
          <w:rFonts w:ascii="TH SarabunPSK" w:hAnsi="TH SarabunPSK" w:cs="TH SarabunPSK" w:hint="cs"/>
          <w:i/>
          <w:iCs/>
          <w:color w:val="808080" w:themeColor="background1" w:themeShade="80"/>
          <w:sz w:val="32"/>
          <w:szCs w:val="32"/>
          <w:cs/>
        </w:rPr>
        <w:t>or</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other</w:t>
      </w:r>
      <w:proofErr w:type="spellEnd"/>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speci</w:t>
      </w:r>
      <w:proofErr w:type="spellEnd"/>
      <w:r w:rsidR="00CF24C1" w:rsidRPr="00032697">
        <w:rPr>
          <w:rFonts w:ascii="TH SarabunPSK" w:hAnsi="TH SarabunPSK" w:cs="TH SarabunPSK" w:hint="cs"/>
          <w:i/>
          <w:iCs/>
          <w:color w:val="808080" w:themeColor="background1" w:themeShade="80"/>
          <w:sz w:val="32"/>
          <w:szCs w:val="32"/>
        </w:rPr>
        <w:t>fic</w:t>
      </w:r>
      <w:r w:rsidRPr="00032697">
        <w:rPr>
          <w:rFonts w:ascii="TH SarabunPSK" w:hAnsi="TH SarabunPSK" w:cs="TH SarabunPSK" w:hint="cs"/>
          <w:i/>
          <w:iCs/>
          <w:color w:val="808080" w:themeColor="background1" w:themeShade="80"/>
          <w:sz w:val="32"/>
          <w:szCs w:val="32"/>
          <w:cs/>
        </w:rPr>
        <w:t xml:space="preserve"> </w:t>
      </w:r>
      <w:proofErr w:type="spellStart"/>
      <w:r w:rsidRPr="00032697">
        <w:rPr>
          <w:rFonts w:ascii="TH SarabunPSK" w:hAnsi="TH SarabunPSK" w:cs="TH SarabunPSK" w:hint="cs"/>
          <w:i/>
          <w:iCs/>
          <w:color w:val="808080" w:themeColor="background1" w:themeShade="80"/>
          <w:sz w:val="32"/>
          <w:szCs w:val="32"/>
          <w:cs/>
        </w:rPr>
        <w:t>fees</w:t>
      </w:r>
      <w:proofErr w:type="spellEnd"/>
      <w:r w:rsidRPr="00032697">
        <w:rPr>
          <w:rFonts w:ascii="TH SarabunPSK" w:hAnsi="TH SarabunPSK" w:cs="TH SarabunPSK" w:hint="cs"/>
          <w:i/>
          <w:iCs/>
          <w:color w:val="808080" w:themeColor="background1" w:themeShade="80"/>
          <w:sz w:val="32"/>
          <w:szCs w:val="32"/>
          <w:cs/>
        </w:rPr>
        <w:t xml:space="preserve"> </w:t>
      </w:r>
    </w:p>
    <w:bookmarkEnd w:id="0"/>
    <w:p w14:paraId="1C6788C8" w14:textId="32CC2190" w:rsidR="00CF24C1" w:rsidRPr="00032697" w:rsidRDefault="00CF24C1" w:rsidP="00C201E4">
      <w:pPr>
        <w:jc w:val="both"/>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rPr>
        <w:tab/>
        <w:t>Etc.</w:t>
      </w:r>
    </w:p>
    <w:p w14:paraId="1C646A84" w14:textId="01A63990" w:rsidR="00CA3056" w:rsidRPr="00032697" w:rsidRDefault="0021155E" w:rsidP="00D11CA9">
      <w:pPr>
        <w:rPr>
          <w:rFonts w:ascii="TH SarabunPSK" w:hAnsi="TH SarabunPSK" w:cs="TH SarabunPSK"/>
          <w:b/>
          <w:bCs/>
          <w:sz w:val="36"/>
          <w:szCs w:val="36"/>
        </w:rPr>
      </w:pPr>
      <w:r w:rsidRPr="00032697">
        <w:rPr>
          <w:rFonts w:ascii="TH SarabunPSK" w:hAnsi="TH SarabunPSK" w:cs="TH SarabunPSK" w:hint="cs"/>
          <w:b/>
          <w:bCs/>
          <w:sz w:val="32"/>
          <w:szCs w:val="32"/>
          <w:cs/>
        </w:rPr>
        <w:br w:type="page"/>
      </w:r>
      <w:proofErr w:type="spellStart"/>
      <w:r w:rsidR="00056875" w:rsidRPr="00032697">
        <w:rPr>
          <w:rFonts w:ascii="TH SarabunPSK" w:hAnsi="TH SarabunPSK" w:cs="TH SarabunPSK" w:hint="cs"/>
          <w:b/>
          <w:bCs/>
          <w:sz w:val="36"/>
          <w:szCs w:val="36"/>
          <w:cs/>
        </w:rPr>
        <w:lastRenderedPageBreak/>
        <w:t>Part</w:t>
      </w:r>
      <w:proofErr w:type="spellEnd"/>
      <w:r w:rsidR="00056875" w:rsidRPr="00032697">
        <w:rPr>
          <w:rFonts w:ascii="TH SarabunPSK" w:hAnsi="TH SarabunPSK" w:cs="TH SarabunPSK" w:hint="cs"/>
          <w:b/>
          <w:bCs/>
          <w:sz w:val="36"/>
          <w:szCs w:val="36"/>
          <w:cs/>
        </w:rPr>
        <w:t xml:space="preserve"> </w:t>
      </w:r>
      <w:r w:rsidR="00056875" w:rsidRPr="00032697">
        <w:rPr>
          <w:rFonts w:ascii="TH SarabunPSK" w:hAnsi="TH SarabunPSK" w:cs="TH SarabunPSK" w:hint="cs"/>
          <w:b/>
          <w:bCs/>
          <w:sz w:val="36"/>
          <w:szCs w:val="36"/>
        </w:rPr>
        <w:t>2 Program Design and Concept</w:t>
      </w:r>
    </w:p>
    <w:p w14:paraId="1D91723B" w14:textId="02024949" w:rsidR="00E108F4" w:rsidRPr="00032697" w:rsidRDefault="00E108F4" w:rsidP="00816A4D">
      <w:pPr>
        <w:ind w:right="26"/>
        <w:rPr>
          <w:rFonts w:ascii="TH SarabunPSK" w:hAnsi="TH SarabunPSK" w:cs="TH SarabunPSK"/>
          <w:b/>
          <w:bCs/>
          <w:sz w:val="32"/>
          <w:szCs w:val="32"/>
        </w:rPr>
      </w:pPr>
    </w:p>
    <w:p w14:paraId="62D773E0" w14:textId="033874B9" w:rsidR="00056875" w:rsidRDefault="00056875" w:rsidP="00056875">
      <w:pPr>
        <w:ind w:right="26"/>
        <w:jc w:val="thaiDistribute"/>
        <w:rPr>
          <w:rFonts w:ascii="TH SarabunPSK" w:hAnsi="TH SarabunPSK" w:cs="TH SarabunPSK"/>
          <w:b/>
          <w:bCs/>
          <w:sz w:val="32"/>
          <w:szCs w:val="32"/>
        </w:rPr>
      </w:pPr>
      <w:bookmarkStart w:id="1" w:name="_Hlk117776503"/>
      <w:r w:rsidRPr="00032697">
        <w:rPr>
          <w:rFonts w:ascii="TH SarabunPSK" w:hAnsi="TH SarabunPSK" w:cs="TH SarabunPSK" w:hint="cs"/>
          <w:b/>
          <w:bCs/>
          <w:sz w:val="32"/>
          <w:szCs w:val="32"/>
        </w:rPr>
        <w:t>2.1) Rationale for Opening or Revising the Program and Processes Involved in Defining the Concept of the Program.</w:t>
      </w:r>
    </w:p>
    <w:p w14:paraId="3D05E7A5" w14:textId="4973D930" w:rsidR="001C419B" w:rsidRPr="00032697" w:rsidRDefault="001C419B" w:rsidP="00056875">
      <w:pPr>
        <w:ind w:right="26"/>
        <w:jc w:val="thaiDistribute"/>
        <w:rPr>
          <w:rFonts w:ascii="TH SarabunPSK" w:hAnsi="TH SarabunPSK" w:cs="TH SarabunPSK"/>
          <w:b/>
          <w:bCs/>
          <w:sz w:val="32"/>
          <w:szCs w:val="32"/>
        </w:rPr>
      </w:pPr>
      <w:r w:rsidRPr="001C419B">
        <w:rPr>
          <w:rFonts w:ascii="TH SarabunPSK" w:hAnsi="TH SarabunPSK" w:cs="TH SarabunPSK"/>
          <w:b/>
          <w:bCs/>
          <w:noProof/>
          <w:sz w:val="32"/>
          <w:szCs w:val="32"/>
        </w:rPr>
        <w:drawing>
          <wp:inline distT="0" distB="0" distL="0" distR="0" wp14:anchorId="7C5FE465" wp14:editId="3ADAEF7B">
            <wp:extent cx="5731510" cy="1981979"/>
            <wp:effectExtent l="0" t="0" r="2540" b="0"/>
            <wp:docPr id="1561422000"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22000" name="Picture 1" descr="A close-up of a paper&#10;&#10;Description automatically generated"/>
                    <pic:cNvPicPr/>
                  </pic:nvPicPr>
                  <pic:blipFill rotWithShape="1">
                    <a:blip r:embed="rId16"/>
                    <a:srcRect t="1352"/>
                    <a:stretch/>
                  </pic:blipFill>
                  <pic:spPr bwMode="auto">
                    <a:xfrm>
                      <a:off x="0" y="0"/>
                      <a:ext cx="5731510" cy="1981979"/>
                    </a:xfrm>
                    <a:prstGeom prst="rect">
                      <a:avLst/>
                    </a:prstGeom>
                    <a:ln>
                      <a:noFill/>
                    </a:ln>
                    <a:extLst>
                      <a:ext uri="{53640926-AAD7-44D8-BBD7-CCE9431645EC}">
                        <a14:shadowObscured xmlns:a14="http://schemas.microsoft.com/office/drawing/2010/main"/>
                      </a:ext>
                    </a:extLst>
                  </pic:spPr>
                </pic:pic>
              </a:graphicData>
            </a:graphic>
          </wp:inline>
        </w:drawing>
      </w:r>
    </w:p>
    <w:p w14:paraId="0DB572CF" w14:textId="77777777" w:rsidR="00056875" w:rsidRPr="00032697" w:rsidRDefault="00056875" w:rsidP="00816A4D">
      <w:pPr>
        <w:ind w:right="26"/>
        <w:jc w:val="thaiDistribute"/>
        <w:rPr>
          <w:rFonts w:ascii="TH SarabunPSK" w:hAnsi="TH SarabunPSK" w:cs="TH SarabunPSK"/>
          <w:b/>
          <w:bCs/>
          <w:sz w:val="32"/>
          <w:szCs w:val="32"/>
        </w:rPr>
      </w:pPr>
    </w:p>
    <w:p w14:paraId="638D5692" w14:textId="6109B1B9" w:rsidR="00CE33D4" w:rsidRDefault="00056875" w:rsidP="00616570">
      <w:pPr>
        <w:ind w:right="29" w:firstLine="450"/>
        <w:jc w:val="thaiDistribute"/>
        <w:rPr>
          <w:rFonts w:ascii="TH SarabunPSK" w:hAnsi="TH SarabunPSK" w:cs="TH SarabunPSK"/>
          <w:b/>
          <w:bCs/>
          <w:sz w:val="32"/>
          <w:szCs w:val="32"/>
        </w:rPr>
      </w:pPr>
      <w:bookmarkStart w:id="2" w:name="_Hlk117775577"/>
      <w:bookmarkStart w:id="3" w:name="_Hlk117775514"/>
      <w:bookmarkEnd w:id="1"/>
      <w:r w:rsidRPr="00032697">
        <w:rPr>
          <w:rFonts w:ascii="TH SarabunPSK" w:hAnsi="TH SarabunPSK" w:cs="TH SarabunPSK" w:hint="cs"/>
          <w:b/>
          <w:bCs/>
          <w:sz w:val="32"/>
          <w:szCs w:val="32"/>
          <w:cs/>
        </w:rPr>
        <w:t xml:space="preserve">2.1.1) </w:t>
      </w:r>
      <w:r w:rsidRPr="00032697">
        <w:rPr>
          <w:rFonts w:ascii="TH SarabunPSK" w:hAnsi="TH SarabunPSK" w:cs="TH SarabunPSK" w:hint="cs"/>
          <w:b/>
          <w:bCs/>
          <w:sz w:val="32"/>
          <w:szCs w:val="32"/>
        </w:rPr>
        <w:t>Stakeholder Requirements Gathering Processes and the Conversion of Voice of Customer (VOC) to Voice of Process (VOP) for Opening or Revising the Program</w:t>
      </w:r>
      <w:r w:rsidR="0007786E" w:rsidRPr="00032697">
        <w:rPr>
          <w:rFonts w:ascii="TH SarabunPSK" w:hAnsi="TH SarabunPSK" w:cs="TH SarabunPSK" w:hint="cs"/>
          <w:b/>
          <w:bCs/>
          <w:sz w:val="32"/>
          <w:szCs w:val="32"/>
          <w:cs/>
        </w:rPr>
        <w:t>.</w:t>
      </w:r>
    </w:p>
    <w:p w14:paraId="4272C1C4" w14:textId="32667E09" w:rsidR="001C419B" w:rsidRPr="00032697" w:rsidRDefault="001C419B" w:rsidP="001C419B">
      <w:pPr>
        <w:ind w:right="29"/>
        <w:jc w:val="thaiDistribute"/>
        <w:rPr>
          <w:rFonts w:ascii="TH SarabunPSK" w:hAnsi="TH SarabunPSK" w:cs="TH SarabunPSK"/>
          <w:b/>
          <w:bCs/>
          <w:sz w:val="32"/>
          <w:szCs w:val="32"/>
        </w:rPr>
      </w:pPr>
      <w:r w:rsidRPr="001C419B">
        <w:rPr>
          <w:rFonts w:ascii="TH SarabunPSK" w:hAnsi="TH SarabunPSK" w:cs="TH SarabunPSK"/>
          <w:b/>
          <w:bCs/>
          <w:noProof/>
          <w:sz w:val="32"/>
          <w:szCs w:val="32"/>
        </w:rPr>
        <w:drawing>
          <wp:inline distT="0" distB="0" distL="0" distR="0" wp14:anchorId="20FDE734" wp14:editId="1716C9A2">
            <wp:extent cx="5654260" cy="2785745"/>
            <wp:effectExtent l="0" t="0" r="3810" b="0"/>
            <wp:docPr id="169253367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33674" name="Picture 1" descr="A close-up of a document&#10;&#10;Description automatically generated"/>
                    <pic:cNvPicPr/>
                  </pic:nvPicPr>
                  <pic:blipFill rotWithShape="1">
                    <a:blip r:embed="rId17"/>
                    <a:srcRect l="1342" t="965"/>
                    <a:stretch/>
                  </pic:blipFill>
                  <pic:spPr bwMode="auto">
                    <a:xfrm>
                      <a:off x="0" y="0"/>
                      <a:ext cx="5654552" cy="2785889"/>
                    </a:xfrm>
                    <a:prstGeom prst="rect">
                      <a:avLst/>
                    </a:prstGeom>
                    <a:ln>
                      <a:noFill/>
                    </a:ln>
                    <a:extLst>
                      <a:ext uri="{53640926-AAD7-44D8-BBD7-CCE9431645EC}">
                        <a14:shadowObscured xmlns:a14="http://schemas.microsoft.com/office/drawing/2010/main"/>
                      </a:ext>
                    </a:extLst>
                  </pic:spPr>
                </pic:pic>
              </a:graphicData>
            </a:graphic>
          </wp:inline>
        </w:drawing>
      </w:r>
    </w:p>
    <w:p w14:paraId="34900947" w14:textId="77777777" w:rsidR="00056875" w:rsidRPr="00032697" w:rsidRDefault="00056875" w:rsidP="00056875">
      <w:pPr>
        <w:spacing w:before="120"/>
        <w:ind w:right="29" w:firstLine="1080"/>
        <w:jc w:val="thaiDistribute"/>
        <w:rPr>
          <w:rFonts w:ascii="TH SarabunPSK" w:hAnsi="TH SarabunPSK" w:cs="TH SarabunPSK"/>
          <w:sz w:val="32"/>
          <w:szCs w:val="32"/>
          <w:shd w:val="clear" w:color="auto" w:fill="FFFFFF"/>
        </w:rPr>
      </w:pPr>
      <w:bookmarkStart w:id="4" w:name="_Hlk117779694"/>
      <w:bookmarkEnd w:id="2"/>
      <w:r w:rsidRPr="00032697">
        <w:rPr>
          <w:rFonts w:ascii="TH SarabunPSK" w:hAnsi="TH SarabunPSK" w:cs="TH SarabunPSK" w:hint="cs"/>
          <w:sz w:val="32"/>
          <w:szCs w:val="32"/>
          <w:shd w:val="clear" w:color="auto" w:fill="FFFFFF"/>
        </w:rPr>
        <w:t>2.1.1.1) Exploration of Labor Market Needs</w:t>
      </w:r>
    </w:p>
    <w:p w14:paraId="14C0B9F1" w14:textId="77777777" w:rsidR="00056875" w:rsidRPr="00032697" w:rsidRDefault="00056875" w:rsidP="00056875">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40AA2187" w14:textId="77777777" w:rsidR="00056875" w:rsidRPr="00032697" w:rsidRDefault="00056875" w:rsidP="00056875">
      <w:pPr>
        <w:spacing w:before="120"/>
        <w:ind w:right="29" w:firstLine="1080"/>
        <w:jc w:val="thaiDistribute"/>
        <w:rPr>
          <w:rFonts w:ascii="TH SarabunPSK" w:hAnsi="TH SarabunPSK" w:cs="TH SarabunPSK"/>
          <w:sz w:val="32"/>
          <w:szCs w:val="32"/>
          <w:shd w:val="clear" w:color="auto" w:fill="FFFFFF"/>
        </w:rPr>
      </w:pPr>
      <w:r w:rsidRPr="00032697">
        <w:rPr>
          <w:rFonts w:ascii="TH SarabunPSK" w:hAnsi="TH SarabunPSK" w:cs="TH SarabunPSK" w:hint="cs"/>
          <w:sz w:val="32"/>
          <w:szCs w:val="32"/>
          <w:shd w:val="clear" w:color="auto" w:fill="FFFFFF"/>
        </w:rPr>
        <w:t xml:space="preserve">2.1.1.2) Exploration of Current Students Needs </w:t>
      </w:r>
    </w:p>
    <w:p w14:paraId="59D4FCC0" w14:textId="77777777" w:rsidR="00056875" w:rsidRDefault="00056875" w:rsidP="00056875">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48539C66" w14:textId="77777777" w:rsidR="001B1BB7" w:rsidRDefault="001B1BB7" w:rsidP="00056875">
      <w:pPr>
        <w:ind w:right="26"/>
        <w:jc w:val="thaiDistribute"/>
        <w:rPr>
          <w:rFonts w:ascii="TH SarabunPSK" w:hAnsi="TH SarabunPSK" w:cs="TH SarabunPSK"/>
          <w:sz w:val="32"/>
          <w:szCs w:val="32"/>
        </w:rPr>
      </w:pPr>
    </w:p>
    <w:p w14:paraId="0C139889" w14:textId="77777777" w:rsidR="001B1BB7" w:rsidRDefault="001B1BB7" w:rsidP="00056875">
      <w:pPr>
        <w:ind w:right="26"/>
        <w:jc w:val="thaiDistribute"/>
        <w:rPr>
          <w:rFonts w:ascii="TH SarabunPSK" w:hAnsi="TH SarabunPSK" w:cs="TH SarabunPSK"/>
          <w:sz w:val="32"/>
          <w:szCs w:val="32"/>
        </w:rPr>
      </w:pPr>
    </w:p>
    <w:p w14:paraId="5AF1413E" w14:textId="77777777" w:rsidR="00056875" w:rsidRPr="00032697" w:rsidRDefault="00056875" w:rsidP="00056875">
      <w:pPr>
        <w:spacing w:before="120"/>
        <w:ind w:right="29" w:firstLine="1080"/>
        <w:jc w:val="thaiDistribute"/>
        <w:rPr>
          <w:rFonts w:ascii="TH SarabunPSK" w:hAnsi="TH SarabunPSK" w:cs="TH SarabunPSK"/>
          <w:sz w:val="32"/>
          <w:szCs w:val="32"/>
          <w:shd w:val="clear" w:color="auto" w:fill="FFFFFF"/>
        </w:rPr>
      </w:pPr>
      <w:r w:rsidRPr="00032697">
        <w:rPr>
          <w:rFonts w:ascii="TH SarabunPSK" w:hAnsi="TH SarabunPSK" w:cs="TH SarabunPSK" w:hint="cs"/>
          <w:sz w:val="32"/>
          <w:szCs w:val="32"/>
          <w:shd w:val="clear" w:color="auto" w:fill="FFFFFF"/>
        </w:rPr>
        <w:lastRenderedPageBreak/>
        <w:t>2.1.1.3) Exploration of the Needs of other Stakeholder Groups; for example, Prospective Students, Alumni, Academic Staff, Supporting Staff, Parents, etc.</w:t>
      </w:r>
    </w:p>
    <w:p w14:paraId="46404BD3" w14:textId="7460CC26" w:rsidR="009F3959" w:rsidRPr="00032697" w:rsidRDefault="00056875" w:rsidP="00056875">
      <w:pPr>
        <w:ind w:right="29"/>
        <w:jc w:val="thaiDistribute"/>
        <w:rPr>
          <w:rFonts w:ascii="TH SarabunPSK" w:hAnsi="TH SarabunPSK" w:cs="TH SarabunPSK"/>
          <w:sz w:val="16"/>
          <w:szCs w:val="16"/>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361A2196" w14:textId="4FDEE4B5" w:rsidR="00056875" w:rsidRPr="00032697" w:rsidRDefault="00056875" w:rsidP="00056875">
      <w:pPr>
        <w:pStyle w:val="ListParagraph"/>
        <w:spacing w:before="120"/>
        <w:ind w:left="0" w:firstLine="993"/>
        <w:contextualSpacing w:val="0"/>
        <w:jc w:val="thaiDistribute"/>
        <w:rPr>
          <w:rFonts w:ascii="TH SarabunPSK" w:hAnsi="TH SarabunPSK" w:cs="TH SarabunPSK"/>
          <w:sz w:val="32"/>
          <w:szCs w:val="32"/>
          <w:shd w:val="clear" w:color="auto" w:fill="FFFFFF"/>
        </w:rPr>
      </w:pPr>
      <w:r w:rsidRPr="00032697">
        <w:rPr>
          <w:rFonts w:ascii="TH SarabunPSK" w:hAnsi="TH SarabunPSK" w:cs="TH SarabunPSK" w:hint="cs"/>
          <w:sz w:val="32"/>
          <w:szCs w:val="32"/>
          <w:shd w:val="clear" w:color="auto" w:fill="FFFFFF"/>
        </w:rPr>
        <w:t>After gathering all the information above, key stakeholder requirements can be summarized as shown in Table ……</w:t>
      </w:r>
      <w:proofErr w:type="gramStart"/>
      <w:r w:rsidRPr="00032697">
        <w:rPr>
          <w:rFonts w:ascii="TH SarabunPSK" w:hAnsi="TH SarabunPSK" w:cs="TH SarabunPSK" w:hint="cs"/>
          <w:sz w:val="32"/>
          <w:szCs w:val="32"/>
          <w:shd w:val="clear" w:color="auto" w:fill="FFFFFF"/>
        </w:rPr>
        <w:t>…..</w:t>
      </w:r>
      <w:proofErr w:type="gramEnd"/>
    </w:p>
    <w:p w14:paraId="2AAA26F3" w14:textId="1BB995BB" w:rsidR="003702B9" w:rsidRPr="00032697" w:rsidRDefault="001C419B" w:rsidP="001C419B">
      <w:pPr>
        <w:ind w:right="29"/>
        <w:jc w:val="thaiDistribute"/>
        <w:rPr>
          <w:rFonts w:ascii="TH SarabunPSK" w:hAnsi="TH SarabunPSK" w:cs="TH SarabunPSK"/>
          <w:sz w:val="32"/>
          <w:szCs w:val="32"/>
        </w:rPr>
      </w:pPr>
      <w:r w:rsidRPr="001C419B">
        <w:rPr>
          <w:rFonts w:ascii="TH SarabunPSK" w:hAnsi="TH SarabunPSK" w:cs="TH SarabunPSK"/>
          <w:noProof/>
          <w:sz w:val="32"/>
          <w:szCs w:val="32"/>
        </w:rPr>
        <w:drawing>
          <wp:inline distT="0" distB="0" distL="0" distR="0" wp14:anchorId="5DA68A41" wp14:editId="39B1DE4E">
            <wp:extent cx="5731510" cy="803910"/>
            <wp:effectExtent l="0" t="0" r="2540" b="0"/>
            <wp:docPr id="775009410"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09410" name="Picture 1" descr="A close-up of a card&#10;&#10;Description automatically generated"/>
                    <pic:cNvPicPr/>
                  </pic:nvPicPr>
                  <pic:blipFill>
                    <a:blip r:embed="rId18"/>
                    <a:stretch>
                      <a:fillRect/>
                    </a:stretch>
                  </pic:blipFill>
                  <pic:spPr>
                    <a:xfrm>
                      <a:off x="0" y="0"/>
                      <a:ext cx="5731510" cy="803910"/>
                    </a:xfrm>
                    <a:prstGeom prst="rect">
                      <a:avLst/>
                    </a:prstGeom>
                  </pic:spPr>
                </pic:pic>
              </a:graphicData>
            </a:graphic>
          </wp:inline>
        </w:drawing>
      </w:r>
    </w:p>
    <w:p w14:paraId="6B6C343E" w14:textId="77777777" w:rsidR="00756C66" w:rsidRPr="00032697" w:rsidRDefault="00756C66" w:rsidP="00AB7B4F">
      <w:pPr>
        <w:ind w:right="29"/>
        <w:jc w:val="thaiDistribute"/>
        <w:rPr>
          <w:rFonts w:ascii="TH SarabunPSK" w:hAnsi="TH SarabunPSK" w:cs="TH SarabunPSK"/>
          <w:sz w:val="32"/>
          <w:szCs w:val="32"/>
        </w:rPr>
      </w:pPr>
    </w:p>
    <w:tbl>
      <w:tblPr>
        <w:tblStyle w:val="TableGrid"/>
        <w:tblW w:w="5000" w:type="pct"/>
        <w:jc w:val="center"/>
        <w:tblLook w:val="04A0" w:firstRow="1" w:lastRow="0" w:firstColumn="1" w:lastColumn="0" w:noHBand="0" w:noVBand="1"/>
      </w:tblPr>
      <w:tblGrid>
        <w:gridCol w:w="1703"/>
        <w:gridCol w:w="1788"/>
        <w:gridCol w:w="1788"/>
        <w:gridCol w:w="1949"/>
        <w:gridCol w:w="1788"/>
      </w:tblGrid>
      <w:tr w:rsidR="00056875" w:rsidRPr="001B1BB7" w14:paraId="15F832C1" w14:textId="77777777">
        <w:trPr>
          <w:trHeight w:val="241"/>
          <w:tblHeader/>
          <w:jc w:val="center"/>
        </w:trPr>
        <w:tc>
          <w:tcPr>
            <w:tcW w:w="1034" w:type="pct"/>
            <w:shd w:val="clear" w:color="auto" w:fill="F2F2F2" w:themeFill="background1" w:themeFillShade="F2"/>
            <w:vAlign w:val="center"/>
          </w:tcPr>
          <w:p w14:paraId="617C6DD8" w14:textId="77777777" w:rsidR="00056875" w:rsidRPr="001B1BB7" w:rsidRDefault="00056875" w:rsidP="00056875">
            <w:pPr>
              <w:tabs>
                <w:tab w:val="left" w:pos="1510"/>
              </w:tabs>
              <w:ind w:right="26"/>
              <w:rPr>
                <w:rFonts w:ascii="TH SarabunPSK" w:eastAsia="Angsana New" w:hAnsi="TH SarabunPSK" w:cs="TH SarabunPSK"/>
                <w:b/>
                <w:bCs/>
                <w:sz w:val="28"/>
              </w:rPr>
            </w:pPr>
            <w:r w:rsidRPr="001B1BB7">
              <w:rPr>
                <w:rFonts w:ascii="TH SarabunPSK" w:eastAsia="Angsana New" w:hAnsi="TH SarabunPSK" w:cs="TH SarabunPSK" w:hint="cs"/>
                <w:b/>
                <w:bCs/>
                <w:sz w:val="28"/>
              </w:rPr>
              <w:t>Key Stakeholders</w:t>
            </w:r>
          </w:p>
        </w:tc>
        <w:tc>
          <w:tcPr>
            <w:tcW w:w="992" w:type="pct"/>
            <w:shd w:val="clear" w:color="auto" w:fill="F2F2F2" w:themeFill="background1" w:themeFillShade="F2"/>
            <w:vAlign w:val="center"/>
          </w:tcPr>
          <w:p w14:paraId="7D8ED247" w14:textId="77777777" w:rsidR="00056875" w:rsidRPr="001B1BB7" w:rsidRDefault="00056875" w:rsidP="00056875">
            <w:pPr>
              <w:rPr>
                <w:rFonts w:ascii="TH SarabunPSK" w:eastAsia="Angsana New" w:hAnsi="TH SarabunPSK" w:cs="TH SarabunPSK"/>
                <w:b/>
                <w:bCs/>
                <w:sz w:val="28"/>
              </w:rPr>
            </w:pPr>
            <w:r w:rsidRPr="001B1BB7">
              <w:rPr>
                <w:rFonts w:ascii="TH SarabunPSK" w:eastAsia="Angsana New" w:hAnsi="TH SarabunPSK" w:cs="TH SarabunPSK" w:hint="cs"/>
                <w:b/>
                <w:bCs/>
                <w:sz w:val="28"/>
              </w:rPr>
              <w:t>Time period</w:t>
            </w:r>
          </w:p>
        </w:tc>
        <w:tc>
          <w:tcPr>
            <w:tcW w:w="724" w:type="pct"/>
            <w:shd w:val="clear" w:color="auto" w:fill="F2F2F2" w:themeFill="background1" w:themeFillShade="F2"/>
            <w:vAlign w:val="center"/>
          </w:tcPr>
          <w:p w14:paraId="6B25F3B0" w14:textId="77777777" w:rsidR="00056875" w:rsidRPr="001B1BB7" w:rsidRDefault="00056875" w:rsidP="00056875">
            <w:pPr>
              <w:ind w:right="26"/>
              <w:rPr>
                <w:rFonts w:ascii="TH SarabunPSK" w:eastAsia="Angsana New" w:hAnsi="TH SarabunPSK" w:cs="TH SarabunPSK"/>
                <w:b/>
                <w:bCs/>
                <w:sz w:val="28"/>
              </w:rPr>
            </w:pPr>
            <w:r w:rsidRPr="001B1BB7">
              <w:rPr>
                <w:rFonts w:ascii="TH SarabunPSK" w:eastAsia="Angsana New" w:hAnsi="TH SarabunPSK" w:cs="TH SarabunPSK" w:hint="cs"/>
                <w:b/>
                <w:bCs/>
                <w:sz w:val="28"/>
              </w:rPr>
              <w:t>Methods</w:t>
            </w:r>
          </w:p>
        </w:tc>
        <w:tc>
          <w:tcPr>
            <w:tcW w:w="1259" w:type="pct"/>
            <w:shd w:val="clear" w:color="auto" w:fill="F2F2F2" w:themeFill="background1" w:themeFillShade="F2"/>
            <w:vAlign w:val="center"/>
          </w:tcPr>
          <w:p w14:paraId="2A02978E" w14:textId="77777777" w:rsidR="00056875" w:rsidRPr="001B1BB7" w:rsidRDefault="00056875" w:rsidP="00056875">
            <w:pPr>
              <w:ind w:right="26"/>
              <w:rPr>
                <w:rFonts w:ascii="TH SarabunPSK" w:eastAsia="Angsana New" w:hAnsi="TH SarabunPSK" w:cs="TH SarabunPSK"/>
                <w:b/>
                <w:bCs/>
                <w:sz w:val="28"/>
              </w:rPr>
            </w:pPr>
            <w:r w:rsidRPr="001B1BB7">
              <w:rPr>
                <w:rFonts w:ascii="TH SarabunPSK" w:eastAsia="Angsana New" w:hAnsi="TH SarabunPSK" w:cs="TH SarabunPSK" w:hint="cs"/>
                <w:b/>
                <w:bCs/>
                <w:sz w:val="28"/>
              </w:rPr>
              <w:t>Survey Issues</w:t>
            </w:r>
          </w:p>
        </w:tc>
        <w:tc>
          <w:tcPr>
            <w:tcW w:w="992" w:type="pct"/>
            <w:shd w:val="clear" w:color="auto" w:fill="F2F2F2" w:themeFill="background1" w:themeFillShade="F2"/>
            <w:vAlign w:val="center"/>
          </w:tcPr>
          <w:p w14:paraId="407CFCBA" w14:textId="77777777" w:rsidR="00056875" w:rsidRPr="001B1BB7" w:rsidRDefault="00056875" w:rsidP="00056875">
            <w:pPr>
              <w:ind w:right="26"/>
              <w:rPr>
                <w:rFonts w:ascii="TH SarabunPSK" w:eastAsia="Angsana New" w:hAnsi="TH SarabunPSK" w:cs="TH SarabunPSK"/>
                <w:b/>
                <w:bCs/>
                <w:sz w:val="28"/>
              </w:rPr>
            </w:pPr>
            <w:r w:rsidRPr="001B1BB7">
              <w:rPr>
                <w:rFonts w:ascii="TH SarabunPSK" w:eastAsia="Angsana New" w:hAnsi="TH SarabunPSK" w:cs="TH SarabunPSK" w:hint="cs"/>
                <w:b/>
                <w:bCs/>
                <w:sz w:val="28"/>
              </w:rPr>
              <w:t>Results as Requirements</w:t>
            </w:r>
          </w:p>
        </w:tc>
      </w:tr>
      <w:tr w:rsidR="00056875" w:rsidRPr="001B1BB7" w14:paraId="12B73B3D" w14:textId="77777777">
        <w:trPr>
          <w:trHeight w:val="886"/>
          <w:jc w:val="center"/>
        </w:trPr>
        <w:tc>
          <w:tcPr>
            <w:tcW w:w="1034" w:type="pct"/>
          </w:tcPr>
          <w:p w14:paraId="6DBFDF04" w14:textId="77777777" w:rsidR="00056875" w:rsidRPr="001B1BB7" w:rsidRDefault="00056875" w:rsidP="00056875">
            <w:pPr>
              <w:ind w:right="29"/>
              <w:jc w:val="left"/>
              <w:rPr>
                <w:rFonts w:ascii="TH SarabunPSK" w:eastAsia="Angsana New" w:hAnsi="TH SarabunPSK" w:cs="TH SarabunPSK"/>
                <w:strike/>
                <w:color w:val="AEAAAA" w:themeColor="background2" w:themeShade="BF"/>
                <w:sz w:val="28"/>
                <w:cs/>
              </w:rPr>
            </w:pPr>
            <w:r w:rsidRPr="001B1BB7">
              <w:rPr>
                <w:rFonts w:ascii="TH SarabunPSK" w:eastAsia="Angsana New" w:hAnsi="TH SarabunPSK" w:cs="TH SarabunPSK" w:hint="cs"/>
                <w:color w:val="AEAAAA" w:themeColor="background2" w:themeShade="BF"/>
                <w:sz w:val="28"/>
              </w:rPr>
              <w:t>The University (University Council)</w:t>
            </w:r>
          </w:p>
          <w:p w14:paraId="74DB928A"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p>
        </w:tc>
        <w:tc>
          <w:tcPr>
            <w:tcW w:w="992" w:type="pct"/>
          </w:tcPr>
          <w:p w14:paraId="26919C2A" w14:textId="77777777" w:rsidR="00056875" w:rsidRPr="001B1BB7" w:rsidRDefault="00056875" w:rsidP="00056875">
            <w:pPr>
              <w:ind w:right="29"/>
              <w:rPr>
                <w:rFonts w:ascii="TH SarabunPSK" w:eastAsia="Angsana New" w:hAnsi="TH SarabunPSK" w:cs="TH SarabunPSK"/>
                <w:color w:val="A6A6A6" w:themeColor="background1" w:themeShade="A6"/>
                <w:sz w:val="28"/>
              </w:rPr>
            </w:pPr>
          </w:p>
        </w:tc>
        <w:tc>
          <w:tcPr>
            <w:tcW w:w="724" w:type="pct"/>
          </w:tcPr>
          <w:p w14:paraId="3B20BD9E"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Gather from</w:t>
            </w: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 xml:space="preserve">the university documents, </w:t>
            </w:r>
            <w:r w:rsidRPr="001B1BB7">
              <w:rPr>
                <w:rFonts w:ascii="TH SarabunPSK" w:eastAsia="Angsana New" w:hAnsi="TH SarabunPSK" w:cs="TH SarabunPSK" w:hint="cs"/>
                <w:color w:val="AEAAAA" w:themeColor="background2" w:themeShade="BF"/>
                <w:sz w:val="28"/>
              </w:rPr>
              <w:br/>
              <w:t>- university’s strategic plan</w:t>
            </w:r>
          </w:p>
          <w:p w14:paraId="72171F60"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rPr>
              <w:t>- KMUTT student QF, etc.</w:t>
            </w:r>
          </w:p>
        </w:tc>
        <w:tc>
          <w:tcPr>
            <w:tcW w:w="1259" w:type="pct"/>
          </w:tcPr>
          <w:p w14:paraId="7C1BA2ED"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KMUTT students/ graduates attributes</w:t>
            </w:r>
          </w:p>
          <w:p w14:paraId="4B466472"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Vision, mission  and policy</w:t>
            </w:r>
          </w:p>
        </w:tc>
        <w:tc>
          <w:tcPr>
            <w:tcW w:w="992" w:type="pct"/>
          </w:tcPr>
          <w:p w14:paraId="6688371D"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 xml:space="preserve">KMUTT graduates require leadership skills, communication capability, and good presentation skills  </w:t>
            </w:r>
          </w:p>
        </w:tc>
      </w:tr>
      <w:tr w:rsidR="00056875" w:rsidRPr="001B1BB7" w14:paraId="43095E66" w14:textId="77777777">
        <w:trPr>
          <w:trHeight w:val="590"/>
          <w:jc w:val="center"/>
        </w:trPr>
        <w:tc>
          <w:tcPr>
            <w:tcW w:w="1034" w:type="pct"/>
          </w:tcPr>
          <w:p w14:paraId="1A6855A0"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Academic Staff</w:t>
            </w:r>
          </w:p>
          <w:p w14:paraId="2FA99306"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cs/>
              </w:rPr>
              <w:t>(</w:t>
            </w:r>
            <w:r w:rsidRPr="001B1BB7">
              <w:rPr>
                <w:rFonts w:ascii="TH SarabunPSK" w:eastAsia="Angsana New" w:hAnsi="TH SarabunPSK" w:cs="TH SarabunPSK" w:hint="cs"/>
                <w:color w:val="AEAAAA" w:themeColor="background2" w:themeShade="BF"/>
                <w:sz w:val="28"/>
              </w:rPr>
              <w:t>Instructors, Academic advisors, University supervisors for internship, Mentors/ Trainers in Company or Factory</w:t>
            </w:r>
            <w:r w:rsidRPr="001B1BB7">
              <w:rPr>
                <w:rFonts w:ascii="TH SarabunPSK" w:eastAsia="Angsana New" w:hAnsi="TH SarabunPSK" w:cs="TH SarabunPSK" w:hint="cs"/>
                <w:color w:val="AEAAAA" w:themeColor="background2" w:themeShade="BF"/>
                <w:sz w:val="28"/>
                <w:cs/>
              </w:rPr>
              <w:t>)</w:t>
            </w:r>
          </w:p>
        </w:tc>
        <w:tc>
          <w:tcPr>
            <w:tcW w:w="992" w:type="pct"/>
          </w:tcPr>
          <w:p w14:paraId="177A13FD" w14:textId="77777777" w:rsidR="00056875" w:rsidRPr="001B1BB7" w:rsidRDefault="00056875" w:rsidP="00056875">
            <w:pPr>
              <w:ind w:right="29"/>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rPr>
              <w:t>Before, during, and after each semester</w:t>
            </w:r>
          </w:p>
        </w:tc>
        <w:tc>
          <w:tcPr>
            <w:tcW w:w="724" w:type="pct"/>
          </w:tcPr>
          <w:p w14:paraId="415D9D56"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Meeting / Seminar</w:t>
            </w:r>
          </w:p>
          <w:p w14:paraId="3F69D092"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p>
        </w:tc>
        <w:tc>
          <w:tcPr>
            <w:tcW w:w="1259" w:type="pct"/>
          </w:tcPr>
          <w:p w14:paraId="59735332"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EAAAA" w:themeColor="background2" w:themeShade="BF"/>
                <w:sz w:val="28"/>
              </w:rPr>
              <w:t>CLOs</w:t>
            </w: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Course Content, Teaching methods, Problems found in classes</w:t>
            </w:r>
          </w:p>
        </w:tc>
        <w:tc>
          <w:tcPr>
            <w:tcW w:w="992" w:type="pct"/>
          </w:tcPr>
          <w:p w14:paraId="384B7D0E"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EAAAA" w:themeColor="background2" w:themeShade="BF"/>
                <w:sz w:val="28"/>
              </w:rPr>
              <w:t xml:space="preserve">Using interesting teaching techniques and new technologies in teaching will be advantageous for students. </w:t>
            </w:r>
          </w:p>
        </w:tc>
      </w:tr>
      <w:tr w:rsidR="00056875" w:rsidRPr="001B1BB7" w14:paraId="0E4E27F3" w14:textId="77777777">
        <w:trPr>
          <w:trHeight w:val="972"/>
          <w:jc w:val="center"/>
        </w:trPr>
        <w:tc>
          <w:tcPr>
            <w:tcW w:w="1034" w:type="pct"/>
          </w:tcPr>
          <w:p w14:paraId="59774080"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 xml:space="preserve">Alumni </w:t>
            </w:r>
          </w:p>
          <w:p w14:paraId="4EF25959"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cs/>
              </w:rPr>
              <w:t>(</w:t>
            </w:r>
            <w:r w:rsidRPr="001B1BB7">
              <w:rPr>
                <w:rFonts w:ascii="TH SarabunPSK" w:eastAsia="Angsana New" w:hAnsi="TH SarabunPSK" w:cs="TH SarabunPSK" w:hint="cs"/>
                <w:color w:val="AEAAAA" w:themeColor="background2" w:themeShade="BF"/>
                <w:sz w:val="28"/>
              </w:rPr>
              <w:t>Graduated 1-2 years ago</w:t>
            </w:r>
            <w:r w:rsidRPr="001B1BB7">
              <w:rPr>
                <w:rFonts w:ascii="TH SarabunPSK" w:eastAsia="Angsana New" w:hAnsi="TH SarabunPSK" w:cs="TH SarabunPSK" w:hint="cs"/>
                <w:color w:val="AEAAAA" w:themeColor="background2" w:themeShade="BF"/>
                <w:sz w:val="28"/>
                <w:cs/>
              </w:rPr>
              <w:t>)</w:t>
            </w:r>
          </w:p>
          <w:p w14:paraId="425A85EC"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cs/>
              </w:rPr>
              <w:t>(</w:t>
            </w:r>
            <w:r w:rsidRPr="001B1BB7">
              <w:rPr>
                <w:rFonts w:ascii="TH SarabunPSK" w:eastAsia="Angsana New" w:hAnsi="TH SarabunPSK" w:cs="TH SarabunPSK" w:hint="cs"/>
                <w:color w:val="AEAAAA" w:themeColor="background2" w:themeShade="BF"/>
                <w:sz w:val="28"/>
              </w:rPr>
              <w:t>Graduated 3-4 year ago</w:t>
            </w:r>
            <w:r w:rsidRPr="001B1BB7">
              <w:rPr>
                <w:rFonts w:ascii="TH SarabunPSK" w:eastAsia="Angsana New" w:hAnsi="TH SarabunPSK" w:cs="TH SarabunPSK" w:hint="cs"/>
                <w:color w:val="AEAAAA" w:themeColor="background2" w:themeShade="BF"/>
                <w:sz w:val="28"/>
                <w:cs/>
              </w:rPr>
              <w:t>)</w:t>
            </w:r>
          </w:p>
          <w:p w14:paraId="25D0795D"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cs/>
              </w:rPr>
              <w:t>(</w:t>
            </w:r>
            <w:r w:rsidRPr="001B1BB7">
              <w:rPr>
                <w:rFonts w:ascii="TH SarabunPSK" w:eastAsia="Angsana New" w:hAnsi="TH SarabunPSK" w:cs="TH SarabunPSK" w:hint="cs"/>
                <w:color w:val="AEAAAA" w:themeColor="background2" w:themeShade="BF"/>
                <w:sz w:val="28"/>
              </w:rPr>
              <w:t>Graduated more than 5 years</w:t>
            </w:r>
            <w:r w:rsidRPr="001B1BB7">
              <w:rPr>
                <w:rFonts w:ascii="TH SarabunPSK" w:eastAsia="Angsana New" w:hAnsi="TH SarabunPSK" w:cs="TH SarabunPSK" w:hint="cs"/>
                <w:color w:val="AEAAAA" w:themeColor="background2" w:themeShade="BF"/>
                <w:sz w:val="28"/>
                <w:cs/>
              </w:rPr>
              <w:t>)</w:t>
            </w:r>
          </w:p>
        </w:tc>
        <w:tc>
          <w:tcPr>
            <w:tcW w:w="992" w:type="pct"/>
          </w:tcPr>
          <w:p w14:paraId="49CCBB54" w14:textId="77777777" w:rsidR="00056875" w:rsidRPr="001B1BB7" w:rsidRDefault="00056875" w:rsidP="00056875">
            <w:pPr>
              <w:ind w:right="29"/>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rPr>
              <w:t>September – November 2022</w:t>
            </w:r>
          </w:p>
        </w:tc>
        <w:tc>
          <w:tcPr>
            <w:tcW w:w="724" w:type="pct"/>
          </w:tcPr>
          <w:p w14:paraId="4E3B577D" w14:textId="77777777" w:rsidR="00056875" w:rsidRPr="001B1BB7" w:rsidRDefault="00056875" w:rsidP="00056875">
            <w:pPr>
              <w:pStyle w:val="ListParagraph"/>
              <w:tabs>
                <w:tab w:val="left" w:pos="252"/>
              </w:tabs>
              <w:ind w:left="0"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Questionnaire</w:t>
            </w:r>
          </w:p>
          <w:p w14:paraId="5598254F" w14:textId="77777777" w:rsidR="00056875" w:rsidRPr="001B1BB7" w:rsidRDefault="00056875" w:rsidP="00056875">
            <w:pPr>
              <w:pStyle w:val="ListParagraph"/>
              <w:tabs>
                <w:tab w:val="left" w:pos="252"/>
              </w:tabs>
              <w:ind w:left="0"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 Interview</w:t>
            </w:r>
          </w:p>
          <w:p w14:paraId="48DC2BCE" w14:textId="77777777" w:rsidR="00056875" w:rsidRPr="001B1BB7" w:rsidRDefault="00056875" w:rsidP="00056875">
            <w:pPr>
              <w:pStyle w:val="ListParagraph"/>
              <w:numPr>
                <w:ilvl w:val="0"/>
                <w:numId w:val="2"/>
              </w:numPr>
              <w:ind w:left="0" w:right="29" w:hanging="180"/>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Alumni Seminar</w:t>
            </w:r>
          </w:p>
        </w:tc>
        <w:tc>
          <w:tcPr>
            <w:tcW w:w="1259" w:type="pct"/>
          </w:tcPr>
          <w:p w14:paraId="41894B16"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 xml:space="preserve">Nature of work and job assigned, Knowledge application in </w:t>
            </w:r>
            <w:proofErr w:type="gramStart"/>
            <w:r w:rsidRPr="001B1BB7">
              <w:rPr>
                <w:rFonts w:ascii="TH SarabunPSK" w:eastAsia="Angsana New" w:hAnsi="TH SarabunPSK" w:cs="TH SarabunPSK" w:hint="cs"/>
                <w:color w:val="AEAAAA" w:themeColor="background2" w:themeShade="BF"/>
                <w:sz w:val="28"/>
              </w:rPr>
              <w:t>works</w:t>
            </w:r>
            <w:proofErr w:type="gramEnd"/>
            <w:r w:rsidRPr="001B1BB7">
              <w:rPr>
                <w:rFonts w:ascii="TH SarabunPSK" w:eastAsia="Angsana New" w:hAnsi="TH SarabunPSK" w:cs="TH SarabunPSK" w:hint="cs"/>
                <w:color w:val="AEAAAA" w:themeColor="background2" w:themeShade="BF"/>
                <w:sz w:val="28"/>
              </w:rPr>
              <w:t>,</w:t>
            </w:r>
          </w:p>
          <w:p w14:paraId="4B126F3F"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New technology tools, Problems at work</w:t>
            </w:r>
          </w:p>
          <w:p w14:paraId="1D429F14"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p>
        </w:tc>
        <w:tc>
          <w:tcPr>
            <w:tcW w:w="992" w:type="pct"/>
          </w:tcPr>
          <w:p w14:paraId="1FDD77EB"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rPr>
              <w:t>- Ability to adapt themselves to technology disruption is needed.</w:t>
            </w:r>
          </w:p>
        </w:tc>
      </w:tr>
      <w:tr w:rsidR="00056875" w:rsidRPr="001B1BB7" w14:paraId="6C3434EE" w14:textId="77777777">
        <w:trPr>
          <w:trHeight w:val="566"/>
          <w:jc w:val="center"/>
        </w:trPr>
        <w:tc>
          <w:tcPr>
            <w:tcW w:w="1034" w:type="pct"/>
          </w:tcPr>
          <w:p w14:paraId="675F43E1"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Learner</w:t>
            </w:r>
          </w:p>
          <w:p w14:paraId="4CBC0E31"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p>
        </w:tc>
        <w:tc>
          <w:tcPr>
            <w:tcW w:w="992" w:type="pct"/>
          </w:tcPr>
          <w:p w14:paraId="65794684"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78931230" w14:textId="77777777" w:rsidR="00056875" w:rsidRPr="001B1BB7" w:rsidRDefault="00056875" w:rsidP="00056875">
            <w:pPr>
              <w:ind w:right="29"/>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6A6A6" w:themeColor="background1" w:themeShade="A6"/>
                <w:sz w:val="28"/>
              </w:rPr>
              <w:t>..................................</w:t>
            </w:r>
          </w:p>
        </w:tc>
        <w:tc>
          <w:tcPr>
            <w:tcW w:w="724" w:type="pct"/>
          </w:tcPr>
          <w:p w14:paraId="3D2DAC48"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1C370EEA" w14:textId="77777777" w:rsidR="00056875" w:rsidRPr="001B1BB7" w:rsidRDefault="00056875" w:rsidP="00056875">
            <w:pPr>
              <w:pStyle w:val="ListParagraph"/>
              <w:numPr>
                <w:ilvl w:val="0"/>
                <w:numId w:val="2"/>
              </w:numPr>
              <w:ind w:left="0" w:right="29" w:hanging="180"/>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6A6A6" w:themeColor="background1" w:themeShade="A6"/>
                <w:sz w:val="28"/>
              </w:rPr>
              <w:t>..................................</w:t>
            </w:r>
          </w:p>
        </w:tc>
        <w:tc>
          <w:tcPr>
            <w:tcW w:w="1259" w:type="pct"/>
          </w:tcPr>
          <w:p w14:paraId="0743E8CC"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5346A004"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6A6A6" w:themeColor="background1" w:themeShade="A6"/>
                <w:sz w:val="28"/>
              </w:rPr>
              <w:t>..................................</w:t>
            </w:r>
          </w:p>
        </w:tc>
        <w:tc>
          <w:tcPr>
            <w:tcW w:w="992" w:type="pct"/>
          </w:tcPr>
          <w:p w14:paraId="5775A559"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575536C0"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7B224168"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p>
        </w:tc>
      </w:tr>
      <w:tr w:rsidR="00056875" w:rsidRPr="001B1BB7" w14:paraId="6B8124A1" w14:textId="77777777">
        <w:trPr>
          <w:trHeight w:val="972"/>
          <w:jc w:val="center"/>
        </w:trPr>
        <w:tc>
          <w:tcPr>
            <w:tcW w:w="1034" w:type="pct"/>
          </w:tcPr>
          <w:p w14:paraId="29DF7BEF"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EAAAA" w:themeColor="background2" w:themeShade="BF"/>
                <w:sz w:val="28"/>
              </w:rPr>
              <w:lastRenderedPageBreak/>
              <w:t>Employer</w:t>
            </w:r>
          </w:p>
        </w:tc>
        <w:tc>
          <w:tcPr>
            <w:tcW w:w="992" w:type="pct"/>
          </w:tcPr>
          <w:p w14:paraId="7DA241D5"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54C4898E"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tc>
        <w:tc>
          <w:tcPr>
            <w:tcW w:w="724" w:type="pct"/>
          </w:tcPr>
          <w:p w14:paraId="12DDEC1F"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66B82B70"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tc>
        <w:tc>
          <w:tcPr>
            <w:tcW w:w="1259" w:type="pct"/>
          </w:tcPr>
          <w:p w14:paraId="42676125"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1306B324"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tc>
        <w:tc>
          <w:tcPr>
            <w:tcW w:w="992" w:type="pct"/>
          </w:tcPr>
          <w:p w14:paraId="031338BC"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137430CF"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tc>
      </w:tr>
      <w:tr w:rsidR="00056875" w:rsidRPr="001B1BB7" w14:paraId="13F057FC" w14:textId="77777777">
        <w:trPr>
          <w:trHeight w:val="673"/>
          <w:jc w:val="center"/>
        </w:trPr>
        <w:tc>
          <w:tcPr>
            <w:tcW w:w="5000" w:type="pct"/>
            <w:gridSpan w:val="5"/>
          </w:tcPr>
          <w:p w14:paraId="54672481" w14:textId="77777777" w:rsidR="00056875" w:rsidRPr="001B1BB7" w:rsidRDefault="00056875" w:rsidP="00056875">
            <w:pPr>
              <w:ind w:right="28"/>
              <w:jc w:val="left"/>
              <w:rPr>
                <w:rFonts w:ascii="TH SarabunPSK" w:eastAsia="Angsana New" w:hAnsi="TH SarabunPSK" w:cs="TH SarabunPSK"/>
                <w:color w:val="FF0000"/>
                <w:sz w:val="28"/>
                <w:cs/>
              </w:rPr>
            </w:pPr>
            <w:r w:rsidRPr="001B1BB7">
              <w:rPr>
                <w:rFonts w:ascii="TH SarabunPSK" w:eastAsia="Angsana New" w:hAnsi="TH SarabunPSK" w:cs="TH SarabunPSK" w:hint="cs"/>
                <w:color w:val="FF0000"/>
                <w:sz w:val="28"/>
                <w:cs/>
              </w:rPr>
              <w:t xml:space="preserve">      </w:t>
            </w:r>
            <w:proofErr w:type="spellStart"/>
            <w:r w:rsidRPr="001B1BB7">
              <w:rPr>
                <w:rFonts w:ascii="TH SarabunPSK" w:eastAsia="Angsana New" w:hAnsi="TH SarabunPSK" w:cs="TH SarabunPSK" w:hint="cs"/>
                <w:color w:val="FF0000"/>
                <w:sz w:val="28"/>
                <w:cs/>
              </w:rPr>
              <w:t>Please</w:t>
            </w:r>
            <w:proofErr w:type="spellEnd"/>
            <w:r w:rsidRPr="001B1BB7">
              <w:rPr>
                <w:rFonts w:ascii="TH SarabunPSK" w:eastAsia="Angsana New" w:hAnsi="TH SarabunPSK" w:cs="TH SarabunPSK" w:hint="cs"/>
                <w:color w:val="FF0000"/>
                <w:sz w:val="28"/>
                <w:cs/>
              </w:rPr>
              <w:t xml:space="preserve"> </w:t>
            </w:r>
            <w:r w:rsidRPr="001B1BB7">
              <w:rPr>
                <w:rFonts w:ascii="TH SarabunPSK" w:eastAsia="Angsana New" w:hAnsi="TH SarabunPSK" w:cs="TH SarabunPSK" w:hint="cs"/>
                <w:color w:val="FF0000"/>
                <w:sz w:val="28"/>
              </w:rPr>
              <w:t>fill in the</w:t>
            </w:r>
            <w:r w:rsidRPr="001B1BB7">
              <w:rPr>
                <w:rFonts w:ascii="TH SarabunPSK" w:eastAsia="Angsana New" w:hAnsi="TH SarabunPSK" w:cs="TH SarabunPSK" w:hint="cs"/>
                <w:color w:val="FF0000"/>
                <w:sz w:val="28"/>
                <w:cs/>
              </w:rPr>
              <w:t xml:space="preserve"> </w:t>
            </w:r>
            <w:proofErr w:type="spellStart"/>
            <w:r w:rsidRPr="001B1BB7">
              <w:rPr>
                <w:rFonts w:ascii="TH SarabunPSK" w:eastAsia="Angsana New" w:hAnsi="TH SarabunPSK" w:cs="TH SarabunPSK" w:hint="cs"/>
                <w:color w:val="FF0000"/>
                <w:sz w:val="28"/>
                <w:cs/>
              </w:rPr>
              <w:t>information</w:t>
            </w:r>
            <w:proofErr w:type="spellEnd"/>
            <w:r w:rsidRPr="001B1BB7">
              <w:rPr>
                <w:rFonts w:ascii="TH SarabunPSK" w:eastAsia="Angsana New" w:hAnsi="TH SarabunPSK" w:cs="TH SarabunPSK" w:hint="cs"/>
                <w:color w:val="FF0000"/>
                <w:sz w:val="28"/>
                <w:cs/>
              </w:rPr>
              <w:t xml:space="preserve"> </w:t>
            </w:r>
            <w:r w:rsidRPr="001B1BB7">
              <w:rPr>
                <w:rFonts w:ascii="TH SarabunPSK" w:eastAsia="Angsana New" w:hAnsi="TH SarabunPSK" w:cs="TH SarabunPSK" w:hint="cs"/>
                <w:color w:val="FF0000"/>
                <w:sz w:val="28"/>
              </w:rPr>
              <w:t>of</w:t>
            </w:r>
            <w:r w:rsidRPr="001B1BB7">
              <w:rPr>
                <w:rFonts w:ascii="TH SarabunPSK" w:eastAsia="Angsana New" w:hAnsi="TH SarabunPSK" w:cs="TH SarabunPSK" w:hint="cs"/>
                <w:color w:val="FF0000"/>
                <w:sz w:val="28"/>
                <w:cs/>
              </w:rPr>
              <w:t xml:space="preserve"> </w:t>
            </w:r>
            <w:proofErr w:type="spellStart"/>
            <w:r w:rsidRPr="001B1BB7">
              <w:rPr>
                <w:rFonts w:ascii="TH SarabunPSK" w:eastAsia="Angsana New" w:hAnsi="TH SarabunPSK" w:cs="TH SarabunPSK" w:hint="cs"/>
                <w:b/>
                <w:bCs/>
                <w:color w:val="FF0000"/>
                <w:sz w:val="28"/>
                <w:u w:val="single"/>
                <w:cs/>
              </w:rPr>
              <w:t>all</w:t>
            </w:r>
            <w:proofErr w:type="spellEnd"/>
            <w:r w:rsidRPr="001B1BB7">
              <w:rPr>
                <w:rFonts w:ascii="TH SarabunPSK" w:eastAsia="Angsana New" w:hAnsi="TH SarabunPSK" w:cs="TH SarabunPSK" w:hint="cs"/>
                <w:b/>
                <w:bCs/>
                <w:color w:val="FF0000"/>
                <w:sz w:val="28"/>
                <w:u w:val="single"/>
                <w:cs/>
              </w:rPr>
              <w:t xml:space="preserve"> </w:t>
            </w:r>
            <w:proofErr w:type="spellStart"/>
            <w:r w:rsidRPr="001B1BB7">
              <w:rPr>
                <w:rFonts w:ascii="TH SarabunPSK" w:eastAsia="Angsana New" w:hAnsi="TH SarabunPSK" w:cs="TH SarabunPSK" w:hint="cs"/>
                <w:b/>
                <w:bCs/>
                <w:color w:val="FF0000"/>
                <w:sz w:val="28"/>
                <w:u w:val="single"/>
                <w:cs/>
              </w:rPr>
              <w:t>stakeholder</w:t>
            </w:r>
            <w:proofErr w:type="spellEnd"/>
            <w:r w:rsidRPr="001B1BB7">
              <w:rPr>
                <w:rFonts w:ascii="TH SarabunPSK" w:eastAsia="Angsana New" w:hAnsi="TH SarabunPSK" w:cs="TH SarabunPSK" w:hint="cs"/>
                <w:b/>
                <w:bCs/>
                <w:color w:val="FF0000"/>
                <w:sz w:val="28"/>
                <w:u w:val="single"/>
                <w:cs/>
              </w:rPr>
              <w:t xml:space="preserve"> </w:t>
            </w:r>
            <w:proofErr w:type="spellStart"/>
            <w:r w:rsidRPr="001B1BB7">
              <w:rPr>
                <w:rFonts w:ascii="TH SarabunPSK" w:eastAsia="Angsana New" w:hAnsi="TH SarabunPSK" w:cs="TH SarabunPSK" w:hint="cs"/>
                <w:b/>
                <w:bCs/>
                <w:color w:val="FF0000"/>
                <w:sz w:val="28"/>
                <w:u w:val="single"/>
                <w:cs/>
              </w:rPr>
              <w:t>groups</w:t>
            </w:r>
            <w:proofErr w:type="spellEnd"/>
            <w:r w:rsidRPr="001B1BB7">
              <w:rPr>
                <w:rFonts w:ascii="TH SarabunPSK" w:eastAsia="Angsana New" w:hAnsi="TH SarabunPSK" w:cs="TH SarabunPSK" w:hint="cs"/>
                <w:color w:val="FF0000"/>
                <w:sz w:val="28"/>
                <w:cs/>
              </w:rPr>
              <w:t xml:space="preserve"> </w:t>
            </w:r>
            <w:proofErr w:type="spellStart"/>
            <w:r w:rsidRPr="001B1BB7">
              <w:rPr>
                <w:rFonts w:ascii="TH SarabunPSK" w:eastAsia="Angsana New" w:hAnsi="TH SarabunPSK" w:cs="TH SarabunPSK" w:hint="cs"/>
                <w:color w:val="FF0000"/>
                <w:sz w:val="28"/>
                <w:cs/>
              </w:rPr>
              <w:t>according</w:t>
            </w:r>
            <w:proofErr w:type="spellEnd"/>
            <w:r w:rsidRPr="001B1BB7">
              <w:rPr>
                <w:rFonts w:ascii="TH SarabunPSK" w:eastAsia="Angsana New" w:hAnsi="TH SarabunPSK" w:cs="TH SarabunPSK" w:hint="cs"/>
                <w:color w:val="FF0000"/>
                <w:sz w:val="28"/>
                <w:cs/>
              </w:rPr>
              <w:t xml:space="preserve"> </w:t>
            </w:r>
            <w:proofErr w:type="spellStart"/>
            <w:r w:rsidRPr="001B1BB7">
              <w:rPr>
                <w:rFonts w:ascii="TH SarabunPSK" w:eastAsia="Angsana New" w:hAnsi="TH SarabunPSK" w:cs="TH SarabunPSK" w:hint="cs"/>
                <w:color w:val="FF0000"/>
                <w:sz w:val="28"/>
                <w:cs/>
              </w:rPr>
              <w:t>to</w:t>
            </w:r>
            <w:proofErr w:type="spellEnd"/>
            <w:r w:rsidRPr="001B1BB7">
              <w:rPr>
                <w:rFonts w:ascii="TH SarabunPSK" w:eastAsia="Angsana New" w:hAnsi="TH SarabunPSK" w:cs="TH SarabunPSK" w:hint="cs"/>
                <w:color w:val="FF0000"/>
                <w:sz w:val="28"/>
                <w:cs/>
              </w:rPr>
              <w:t xml:space="preserve"> </w:t>
            </w:r>
            <w:proofErr w:type="spellStart"/>
            <w:r w:rsidRPr="001B1BB7">
              <w:rPr>
                <w:rFonts w:ascii="TH SarabunPSK" w:eastAsia="Angsana New" w:hAnsi="TH SarabunPSK" w:cs="TH SarabunPSK" w:hint="cs"/>
                <w:color w:val="FF0000"/>
                <w:sz w:val="28"/>
                <w:cs/>
              </w:rPr>
              <w:t>the</w:t>
            </w:r>
            <w:proofErr w:type="spellEnd"/>
            <w:r w:rsidRPr="001B1BB7">
              <w:rPr>
                <w:rFonts w:ascii="TH SarabunPSK" w:eastAsia="Angsana New" w:hAnsi="TH SarabunPSK" w:cs="TH SarabunPSK" w:hint="cs"/>
                <w:color w:val="FF0000"/>
                <w:sz w:val="28"/>
                <w:cs/>
              </w:rPr>
              <w:t xml:space="preserve"> </w:t>
            </w:r>
            <w:proofErr w:type="spellStart"/>
            <w:r w:rsidRPr="001B1BB7">
              <w:rPr>
                <w:rFonts w:ascii="TH SarabunPSK" w:eastAsia="Angsana New" w:hAnsi="TH SarabunPSK" w:cs="TH SarabunPSK" w:hint="cs"/>
                <w:color w:val="FF0000"/>
                <w:sz w:val="28"/>
                <w:cs/>
              </w:rPr>
              <w:t>actual</w:t>
            </w:r>
            <w:proofErr w:type="spellEnd"/>
            <w:r w:rsidRPr="001B1BB7">
              <w:rPr>
                <w:rFonts w:ascii="TH SarabunPSK" w:eastAsia="Angsana New" w:hAnsi="TH SarabunPSK" w:cs="TH SarabunPSK" w:hint="cs"/>
                <w:color w:val="FF0000"/>
                <w:sz w:val="28"/>
                <w:cs/>
              </w:rPr>
              <w:t xml:space="preserve"> </w:t>
            </w:r>
            <w:r w:rsidRPr="001B1BB7">
              <w:rPr>
                <w:rFonts w:ascii="TH SarabunPSK" w:eastAsia="Angsana New" w:hAnsi="TH SarabunPSK" w:cs="TH SarabunPSK" w:hint="cs"/>
                <w:color w:val="FF0000"/>
                <w:sz w:val="28"/>
              </w:rPr>
              <w:t xml:space="preserve">exploration </w:t>
            </w:r>
            <w:proofErr w:type="spellStart"/>
            <w:r w:rsidRPr="001B1BB7">
              <w:rPr>
                <w:rFonts w:ascii="TH SarabunPSK" w:eastAsia="Angsana New" w:hAnsi="TH SarabunPSK" w:cs="TH SarabunPSK" w:hint="cs"/>
                <w:color w:val="FF0000"/>
                <w:sz w:val="28"/>
                <w:cs/>
              </w:rPr>
              <w:t>needs</w:t>
            </w:r>
            <w:proofErr w:type="spellEnd"/>
            <w:r w:rsidRPr="001B1BB7">
              <w:rPr>
                <w:rFonts w:ascii="TH SarabunPSK" w:eastAsia="Angsana New" w:hAnsi="TH SarabunPSK" w:cs="TH SarabunPSK" w:hint="cs"/>
                <w:color w:val="FF0000"/>
                <w:sz w:val="28"/>
                <w:cs/>
              </w:rPr>
              <w:t xml:space="preserve"> of </w:t>
            </w:r>
            <w:proofErr w:type="spellStart"/>
            <w:r w:rsidRPr="001B1BB7">
              <w:rPr>
                <w:rFonts w:ascii="TH SarabunPSK" w:eastAsia="Angsana New" w:hAnsi="TH SarabunPSK" w:cs="TH SarabunPSK" w:hint="cs"/>
                <w:color w:val="FF0000"/>
                <w:sz w:val="28"/>
                <w:cs/>
              </w:rPr>
              <w:t>each</w:t>
            </w:r>
            <w:proofErr w:type="spellEnd"/>
            <w:r w:rsidRPr="001B1BB7">
              <w:rPr>
                <w:rFonts w:ascii="TH SarabunPSK" w:eastAsia="Angsana New" w:hAnsi="TH SarabunPSK" w:cs="TH SarabunPSK" w:hint="cs"/>
                <w:color w:val="FF0000"/>
                <w:sz w:val="28"/>
                <w:cs/>
              </w:rPr>
              <w:t xml:space="preserve"> </w:t>
            </w:r>
            <w:proofErr w:type="spellStart"/>
            <w:r w:rsidRPr="001B1BB7">
              <w:rPr>
                <w:rFonts w:ascii="TH SarabunPSK" w:eastAsia="Angsana New" w:hAnsi="TH SarabunPSK" w:cs="TH SarabunPSK" w:hint="cs"/>
                <w:color w:val="FF0000"/>
                <w:sz w:val="28"/>
                <w:cs/>
              </w:rPr>
              <w:t>group</w:t>
            </w:r>
            <w:proofErr w:type="spellEnd"/>
            <w:r w:rsidRPr="001B1BB7">
              <w:rPr>
                <w:rFonts w:ascii="TH SarabunPSK" w:eastAsia="Angsana New" w:hAnsi="TH SarabunPSK" w:cs="TH SarabunPSK" w:hint="cs"/>
                <w:color w:val="FF0000"/>
                <w:sz w:val="28"/>
                <w:cs/>
              </w:rPr>
              <w:t>.</w:t>
            </w:r>
          </w:p>
        </w:tc>
      </w:tr>
    </w:tbl>
    <w:p w14:paraId="4545053F" w14:textId="2B2B5F97" w:rsidR="00A614F9" w:rsidRPr="00032697" w:rsidRDefault="00A614F9" w:rsidP="001B1BB7">
      <w:pPr>
        <w:jc w:val="both"/>
        <w:rPr>
          <w:rFonts w:ascii="TH SarabunPSK" w:hAnsi="TH SarabunPSK" w:cs="TH SarabunPSK"/>
          <w:b/>
          <w:bCs/>
          <w:sz w:val="32"/>
          <w:szCs w:val="32"/>
        </w:rPr>
      </w:pPr>
    </w:p>
    <w:bookmarkEnd w:id="4"/>
    <w:p w14:paraId="6BD468D6" w14:textId="376BC092" w:rsidR="007025DA" w:rsidRDefault="00056875" w:rsidP="00056875">
      <w:pPr>
        <w:pStyle w:val="ListParagraph"/>
        <w:tabs>
          <w:tab w:val="left" w:pos="426"/>
        </w:tabs>
        <w:spacing w:before="120" w:after="120"/>
        <w:ind w:left="990"/>
        <w:jc w:val="thaiDistribute"/>
        <w:rPr>
          <w:rFonts w:ascii="TH SarabunPSK" w:hAnsi="TH SarabunPSK" w:cs="TH SarabunPSK"/>
          <w:b/>
          <w:bCs/>
          <w:sz w:val="32"/>
          <w:szCs w:val="32"/>
        </w:rPr>
      </w:pPr>
      <w:r w:rsidRPr="00032697">
        <w:rPr>
          <w:rFonts w:ascii="TH SarabunPSK" w:hAnsi="TH SarabunPSK" w:cs="TH SarabunPSK" w:hint="cs"/>
          <w:b/>
          <w:bCs/>
          <w:sz w:val="32"/>
          <w:szCs w:val="32"/>
          <w:cs/>
        </w:rPr>
        <w:t xml:space="preserve">2.1.2) </w:t>
      </w:r>
      <w:r w:rsidRPr="00032697">
        <w:rPr>
          <w:rFonts w:ascii="TH SarabunPSK" w:hAnsi="TH SarabunPSK" w:cs="TH SarabunPSK" w:hint="cs"/>
          <w:b/>
          <w:bCs/>
          <w:sz w:val="32"/>
          <w:szCs w:val="32"/>
        </w:rPr>
        <w:t>External Environment Analysis</w:t>
      </w:r>
      <w:r w:rsidRPr="00032697">
        <w:rPr>
          <w:rFonts w:ascii="TH SarabunPSK" w:hAnsi="TH SarabunPSK" w:cs="TH SarabunPSK" w:hint="cs"/>
          <w:b/>
          <w:bCs/>
          <w:sz w:val="32"/>
          <w:szCs w:val="32"/>
          <w:cs/>
        </w:rPr>
        <w:t xml:space="preserve"> </w:t>
      </w:r>
      <w:r w:rsidR="00C129A3" w:rsidRPr="00032697">
        <w:rPr>
          <w:rFonts w:ascii="TH SarabunPSK" w:hAnsi="TH SarabunPSK" w:cs="TH SarabunPSK" w:hint="cs"/>
          <w:b/>
          <w:bCs/>
          <w:sz w:val="32"/>
          <w:szCs w:val="32"/>
          <w:cs/>
        </w:rPr>
        <w:t xml:space="preserve"> </w:t>
      </w:r>
      <w:bookmarkStart w:id="5" w:name="_Hlk117775519"/>
      <w:bookmarkEnd w:id="3"/>
    </w:p>
    <w:p w14:paraId="0553D246" w14:textId="19520C9A" w:rsidR="001C419B" w:rsidRPr="001C419B" w:rsidRDefault="001C419B" w:rsidP="001C419B">
      <w:pPr>
        <w:tabs>
          <w:tab w:val="left" w:pos="426"/>
        </w:tabs>
        <w:spacing w:before="120" w:after="120"/>
        <w:jc w:val="thaiDistribute"/>
        <w:rPr>
          <w:rFonts w:ascii="TH SarabunPSK" w:hAnsi="TH SarabunPSK" w:cs="TH SarabunPSK"/>
          <w:b/>
          <w:bCs/>
          <w:sz w:val="32"/>
          <w:szCs w:val="32"/>
        </w:rPr>
      </w:pPr>
      <w:r w:rsidRPr="001C419B">
        <w:rPr>
          <w:rFonts w:ascii="TH SarabunPSK" w:hAnsi="TH SarabunPSK" w:cs="TH SarabunPSK"/>
          <w:b/>
          <w:bCs/>
          <w:noProof/>
          <w:sz w:val="32"/>
          <w:szCs w:val="32"/>
        </w:rPr>
        <w:drawing>
          <wp:inline distT="0" distB="0" distL="0" distR="0" wp14:anchorId="7BBA4104" wp14:editId="29944019">
            <wp:extent cx="5731510" cy="3334578"/>
            <wp:effectExtent l="0" t="0" r="2540" b="0"/>
            <wp:docPr id="160060364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03648" name="Picture 1" descr="A close-up of a text&#10;&#10;Description automatically generated"/>
                    <pic:cNvPicPr/>
                  </pic:nvPicPr>
                  <pic:blipFill rotWithShape="1">
                    <a:blip r:embed="rId19"/>
                    <a:srcRect t="713"/>
                    <a:stretch/>
                  </pic:blipFill>
                  <pic:spPr bwMode="auto">
                    <a:xfrm>
                      <a:off x="0" y="0"/>
                      <a:ext cx="5731510" cy="3334578"/>
                    </a:xfrm>
                    <a:prstGeom prst="rect">
                      <a:avLst/>
                    </a:prstGeom>
                    <a:ln>
                      <a:noFill/>
                    </a:ln>
                    <a:extLst>
                      <a:ext uri="{53640926-AAD7-44D8-BBD7-CCE9431645EC}">
                        <a14:shadowObscured xmlns:a14="http://schemas.microsoft.com/office/drawing/2010/main"/>
                      </a:ext>
                    </a:extLst>
                  </pic:spPr>
                </pic:pic>
              </a:graphicData>
            </a:graphic>
          </wp:inline>
        </w:drawing>
      </w:r>
    </w:p>
    <w:p w14:paraId="109E8E37" w14:textId="77777777" w:rsidR="0032222F" w:rsidRPr="00032697" w:rsidRDefault="0032222F" w:rsidP="0032222F">
      <w:pPr>
        <w:ind w:right="29"/>
        <w:jc w:val="thaiDistribute"/>
        <w:rPr>
          <w:rFonts w:ascii="TH SarabunPSK" w:hAnsi="TH SarabunPSK" w:cs="TH SarabunPSK"/>
          <w:sz w:val="16"/>
          <w:szCs w:val="16"/>
          <w:shd w:val="clear" w:color="auto" w:fill="FFFFFF"/>
        </w:rPr>
      </w:pPr>
    </w:p>
    <w:p w14:paraId="317B1465" w14:textId="77777777" w:rsidR="00056875" w:rsidRPr="00032697" w:rsidRDefault="00056875" w:rsidP="00056875">
      <w:pPr>
        <w:ind w:right="29" w:firstLine="990"/>
        <w:jc w:val="left"/>
        <w:rPr>
          <w:rFonts w:ascii="TH SarabunPSK" w:hAnsi="TH SarabunPSK" w:cs="TH SarabunPSK"/>
          <w:sz w:val="32"/>
          <w:szCs w:val="32"/>
          <w:shd w:val="clear" w:color="auto" w:fill="FFFFFF"/>
        </w:rPr>
      </w:pPr>
      <w:r w:rsidRPr="00032697">
        <w:rPr>
          <w:rFonts w:ascii="TH SarabunPSK" w:hAnsi="TH SarabunPSK" w:cs="TH SarabunPSK" w:hint="cs"/>
          <w:sz w:val="32"/>
          <w:szCs w:val="32"/>
          <w:shd w:val="clear" w:color="auto" w:fill="FFFFFF"/>
        </w:rPr>
        <w:t xml:space="preserve">2.1.2.1) Analysis of Demand and Supply in Labor Market </w:t>
      </w:r>
      <w:r w:rsidRPr="00032697">
        <w:rPr>
          <w:rFonts w:ascii="TH SarabunPSK" w:hAnsi="TH SarabunPSK" w:cs="TH SarabunPSK" w:hint="cs"/>
          <w:sz w:val="32"/>
          <w:szCs w:val="32"/>
          <w:shd w:val="clear" w:color="auto" w:fill="FFFFFF"/>
          <w:cs/>
        </w:rPr>
        <w:t>(</w:t>
      </w:r>
      <w:r w:rsidRPr="00032697">
        <w:rPr>
          <w:rFonts w:ascii="TH SarabunPSK" w:hAnsi="TH SarabunPSK" w:cs="TH SarabunPSK" w:hint="cs"/>
          <w:sz w:val="32"/>
          <w:szCs w:val="32"/>
          <w:shd w:val="clear" w:color="auto" w:fill="FFFFFF"/>
        </w:rPr>
        <w:t>Both Quantitative Data</w:t>
      </w:r>
      <w:r w:rsidRPr="00032697">
        <w:rPr>
          <w:rFonts w:ascii="TH SarabunPSK" w:hAnsi="TH SarabunPSK" w:cs="TH SarabunPSK" w:hint="cs"/>
          <w:sz w:val="32"/>
          <w:szCs w:val="32"/>
          <w:shd w:val="clear" w:color="auto" w:fill="FFFFFF"/>
          <w:cs/>
        </w:rPr>
        <w:t>)</w:t>
      </w:r>
    </w:p>
    <w:p w14:paraId="7696AEDD" w14:textId="022E79CC" w:rsidR="007B7DCC" w:rsidRDefault="007B7DCC" w:rsidP="00056875">
      <w:pPr>
        <w:ind w:right="29"/>
        <w:jc w:val="left"/>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00056875" w:rsidRPr="00032697">
        <w:rPr>
          <w:rFonts w:ascii="TH SarabunPSK" w:hAnsi="TH SarabunPSK" w:cs="TH SarabunPSK" w:hint="cs"/>
          <w:sz w:val="32"/>
          <w:szCs w:val="32"/>
        </w:rPr>
        <w:t>.........</w:t>
      </w:r>
    </w:p>
    <w:p w14:paraId="3A9C2F59" w14:textId="77777777" w:rsidR="001B1BB7" w:rsidRDefault="001B1BB7" w:rsidP="00056875">
      <w:pPr>
        <w:ind w:right="29"/>
        <w:jc w:val="left"/>
        <w:rPr>
          <w:rFonts w:ascii="TH SarabunPSK" w:hAnsi="TH SarabunPSK" w:cs="TH SarabunPSK"/>
          <w:sz w:val="32"/>
          <w:szCs w:val="32"/>
        </w:rPr>
      </w:pPr>
    </w:p>
    <w:p w14:paraId="37AC5E30" w14:textId="77777777" w:rsidR="001B1BB7" w:rsidRDefault="001B1BB7" w:rsidP="00056875">
      <w:pPr>
        <w:ind w:right="29"/>
        <w:jc w:val="left"/>
        <w:rPr>
          <w:rFonts w:ascii="TH SarabunPSK" w:hAnsi="TH SarabunPSK" w:cs="TH SarabunPSK"/>
          <w:sz w:val="32"/>
          <w:szCs w:val="32"/>
        </w:rPr>
      </w:pPr>
    </w:p>
    <w:p w14:paraId="06B0A66B" w14:textId="77777777" w:rsidR="001B1BB7" w:rsidRDefault="001B1BB7" w:rsidP="00056875">
      <w:pPr>
        <w:ind w:right="29"/>
        <w:jc w:val="left"/>
        <w:rPr>
          <w:rFonts w:ascii="TH SarabunPSK" w:hAnsi="TH SarabunPSK" w:cs="TH SarabunPSK"/>
          <w:sz w:val="32"/>
          <w:szCs w:val="32"/>
        </w:rPr>
      </w:pPr>
    </w:p>
    <w:p w14:paraId="462B65C0" w14:textId="77777777" w:rsidR="001B1BB7" w:rsidRDefault="001B1BB7" w:rsidP="00056875">
      <w:pPr>
        <w:ind w:right="29"/>
        <w:jc w:val="left"/>
        <w:rPr>
          <w:rFonts w:ascii="TH SarabunPSK" w:hAnsi="TH SarabunPSK" w:cs="TH SarabunPSK"/>
          <w:sz w:val="32"/>
          <w:szCs w:val="32"/>
        </w:rPr>
      </w:pPr>
    </w:p>
    <w:p w14:paraId="137F6F56" w14:textId="77777777" w:rsidR="001B1BB7" w:rsidRDefault="001B1BB7" w:rsidP="00056875">
      <w:pPr>
        <w:ind w:right="29"/>
        <w:jc w:val="left"/>
        <w:rPr>
          <w:rFonts w:ascii="TH SarabunPSK" w:hAnsi="TH SarabunPSK" w:cs="TH SarabunPSK"/>
          <w:sz w:val="32"/>
          <w:szCs w:val="32"/>
        </w:rPr>
      </w:pPr>
    </w:p>
    <w:p w14:paraId="35B9978D" w14:textId="77777777" w:rsidR="001B1BB7" w:rsidRDefault="001B1BB7" w:rsidP="00056875">
      <w:pPr>
        <w:ind w:right="29"/>
        <w:jc w:val="left"/>
        <w:rPr>
          <w:rFonts w:ascii="TH SarabunPSK" w:hAnsi="TH SarabunPSK" w:cs="TH SarabunPSK"/>
          <w:sz w:val="32"/>
          <w:szCs w:val="32"/>
        </w:rPr>
      </w:pPr>
    </w:p>
    <w:p w14:paraId="64A1B8AD" w14:textId="77777777" w:rsidR="001B1BB7" w:rsidRDefault="001B1BB7" w:rsidP="00056875">
      <w:pPr>
        <w:ind w:right="29"/>
        <w:jc w:val="left"/>
        <w:rPr>
          <w:rFonts w:ascii="TH SarabunPSK" w:hAnsi="TH SarabunPSK" w:cs="TH SarabunPSK"/>
          <w:sz w:val="32"/>
          <w:szCs w:val="32"/>
        </w:rPr>
      </w:pPr>
    </w:p>
    <w:p w14:paraId="716406CD" w14:textId="77777777" w:rsidR="001E6D9E" w:rsidRDefault="001E6D9E" w:rsidP="00056875">
      <w:pPr>
        <w:ind w:right="29"/>
        <w:jc w:val="left"/>
        <w:rPr>
          <w:rFonts w:ascii="TH SarabunPSK" w:hAnsi="TH SarabunPSK" w:cs="TH SarabunPSK"/>
          <w:sz w:val="32"/>
          <w:szCs w:val="32"/>
        </w:rPr>
      </w:pPr>
    </w:p>
    <w:p w14:paraId="02E0C76E" w14:textId="77777777" w:rsidR="001B1BB7" w:rsidRPr="00032697" w:rsidRDefault="001B1BB7" w:rsidP="00056875">
      <w:pPr>
        <w:ind w:right="29"/>
        <w:jc w:val="left"/>
        <w:rPr>
          <w:rFonts w:ascii="TH SarabunPSK" w:hAnsi="TH SarabunPSK" w:cs="TH SarabunPSK"/>
          <w:sz w:val="32"/>
          <w:szCs w:val="32"/>
        </w:rPr>
      </w:pPr>
    </w:p>
    <w:p w14:paraId="3D3B6228" w14:textId="7AF38640" w:rsidR="008A4D1D" w:rsidRDefault="00056875" w:rsidP="0032222F">
      <w:pPr>
        <w:spacing w:before="120"/>
        <w:ind w:right="29" w:firstLine="1080"/>
        <w:jc w:val="thaiDistribute"/>
        <w:rPr>
          <w:rFonts w:ascii="TH SarabunPSK" w:hAnsi="TH SarabunPSK" w:cs="TH SarabunPSK"/>
          <w:sz w:val="32"/>
          <w:szCs w:val="32"/>
        </w:rPr>
      </w:pPr>
      <w:bookmarkStart w:id="6" w:name="_Hlk117775529"/>
      <w:bookmarkEnd w:id="5"/>
      <w:r w:rsidRPr="00032697">
        <w:rPr>
          <w:rFonts w:ascii="TH SarabunPSK" w:hAnsi="TH SarabunPSK" w:cs="TH SarabunPSK" w:hint="cs"/>
          <w:sz w:val="32"/>
          <w:szCs w:val="32"/>
          <w:shd w:val="clear" w:color="auto" w:fill="FFFFFF"/>
        </w:rPr>
        <w:lastRenderedPageBreak/>
        <w:t xml:space="preserve">2.1.2.2) </w:t>
      </w:r>
      <w:r w:rsidRPr="00032697">
        <w:rPr>
          <w:rFonts w:ascii="TH SarabunPSK" w:hAnsi="TH SarabunPSK" w:cs="TH SarabunPSK" w:hint="cs"/>
          <w:sz w:val="32"/>
          <w:szCs w:val="32"/>
        </w:rPr>
        <w:t xml:space="preserve">Competitive Benchmarking Analysis </w:t>
      </w:r>
    </w:p>
    <w:p w14:paraId="5763064F" w14:textId="738198B0" w:rsidR="001C419B" w:rsidRPr="00032697" w:rsidRDefault="001C419B" w:rsidP="001C419B">
      <w:pPr>
        <w:spacing w:before="120"/>
        <w:ind w:right="29"/>
        <w:jc w:val="thaiDistribute"/>
        <w:rPr>
          <w:rFonts w:ascii="TH SarabunPSK" w:hAnsi="TH SarabunPSK" w:cs="TH SarabunPSK"/>
          <w:sz w:val="32"/>
          <w:szCs w:val="32"/>
        </w:rPr>
      </w:pPr>
      <w:r w:rsidRPr="001C419B">
        <w:rPr>
          <w:rFonts w:ascii="TH SarabunPSK" w:hAnsi="TH SarabunPSK" w:cs="TH SarabunPSK"/>
          <w:noProof/>
          <w:sz w:val="32"/>
          <w:szCs w:val="32"/>
        </w:rPr>
        <w:drawing>
          <wp:inline distT="0" distB="0" distL="0" distR="0" wp14:anchorId="4DCBA028" wp14:editId="6406FBB7">
            <wp:extent cx="5731510" cy="3746563"/>
            <wp:effectExtent l="0" t="0" r="2540" b="6350"/>
            <wp:docPr id="184193679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36796" name="Picture 1" descr="A close-up of a document&#10;&#10;Description automatically generated"/>
                    <pic:cNvPicPr/>
                  </pic:nvPicPr>
                  <pic:blipFill rotWithShape="1">
                    <a:blip r:embed="rId20"/>
                    <a:srcRect t="839"/>
                    <a:stretch/>
                  </pic:blipFill>
                  <pic:spPr bwMode="auto">
                    <a:xfrm>
                      <a:off x="0" y="0"/>
                      <a:ext cx="5731510" cy="3746563"/>
                    </a:xfrm>
                    <a:prstGeom prst="rect">
                      <a:avLst/>
                    </a:prstGeom>
                    <a:ln>
                      <a:noFill/>
                    </a:ln>
                    <a:extLst>
                      <a:ext uri="{53640926-AAD7-44D8-BBD7-CCE9431645EC}">
                        <a14:shadowObscured xmlns:a14="http://schemas.microsoft.com/office/drawing/2010/main"/>
                      </a:ext>
                    </a:extLst>
                  </pic:spPr>
                </pic:pic>
              </a:graphicData>
            </a:graphic>
          </wp:inline>
        </w:drawing>
      </w:r>
    </w:p>
    <w:p w14:paraId="20CA159D" w14:textId="77777777" w:rsidR="007B7DCC" w:rsidRDefault="007B7DCC" w:rsidP="00CF6F7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42EEBEE9" w14:textId="77777777" w:rsidR="001B1BB7" w:rsidRPr="00032697" w:rsidRDefault="001B1BB7" w:rsidP="00CF6F73">
      <w:pPr>
        <w:ind w:right="26"/>
        <w:jc w:val="thaiDistribute"/>
        <w:rPr>
          <w:rFonts w:ascii="TH SarabunPSK" w:hAnsi="TH SarabunPSK" w:cs="TH SarabunPSK"/>
          <w:sz w:val="32"/>
          <w:szCs w:val="32"/>
        </w:rPr>
      </w:pPr>
    </w:p>
    <w:p w14:paraId="1490B39C" w14:textId="77777777" w:rsidR="00056875" w:rsidRPr="00032697" w:rsidRDefault="00056875" w:rsidP="00056875">
      <w:pPr>
        <w:jc w:val="left"/>
        <w:rPr>
          <w:rFonts w:ascii="TH SarabunPSK" w:hAnsi="TH SarabunPSK" w:cs="TH SarabunPSK"/>
          <w:b/>
          <w:bCs/>
          <w:color w:val="FF0000"/>
          <w:sz w:val="32"/>
          <w:szCs w:val="32"/>
        </w:rPr>
      </w:pPr>
      <w:bookmarkStart w:id="7" w:name="_Hlk117775540"/>
      <w:bookmarkEnd w:id="6"/>
      <w:proofErr w:type="spellStart"/>
      <w:r w:rsidRPr="00032697">
        <w:rPr>
          <w:rFonts w:ascii="TH SarabunPSK" w:hAnsi="TH SarabunPSK" w:cs="TH SarabunPSK" w:hint="cs"/>
          <w:b/>
          <w:bCs/>
          <w:color w:val="FF0000"/>
          <w:sz w:val="32"/>
          <w:szCs w:val="32"/>
          <w:u w:val="single"/>
          <w:cs/>
        </w:rPr>
        <w:t>Examples</w:t>
      </w:r>
      <w:proofErr w:type="spellEnd"/>
      <w:r w:rsidRPr="00032697">
        <w:rPr>
          <w:rFonts w:ascii="TH SarabunPSK" w:hAnsi="TH SarabunPSK" w:cs="TH SarabunPSK" w:hint="cs"/>
          <w:b/>
          <w:bCs/>
          <w:color w:val="FF0000"/>
          <w:sz w:val="32"/>
          <w:szCs w:val="32"/>
          <w:cs/>
        </w:rPr>
        <w:t xml:space="preserve"> (</w:t>
      </w:r>
      <w:r w:rsidRPr="00032697">
        <w:rPr>
          <w:rFonts w:ascii="TH SarabunPSK" w:hAnsi="TH SarabunPSK" w:cs="TH SarabunPSK" w:hint="cs"/>
          <w:b/>
          <w:bCs/>
          <w:color w:val="FF0000"/>
          <w:sz w:val="32"/>
          <w:szCs w:val="32"/>
        </w:rPr>
        <w:t>G</w:t>
      </w:r>
      <w:proofErr w:type="spellStart"/>
      <w:r w:rsidRPr="00032697">
        <w:rPr>
          <w:rFonts w:ascii="TH SarabunPSK" w:hAnsi="TH SarabunPSK" w:cs="TH SarabunPSK" w:hint="cs"/>
          <w:b/>
          <w:bCs/>
          <w:color w:val="FF0000"/>
          <w:sz w:val="32"/>
          <w:szCs w:val="32"/>
          <w:cs/>
        </w:rPr>
        <w:t>uide</w:t>
      </w:r>
      <w:proofErr w:type="spellEnd"/>
      <w:r w:rsidRPr="00032697">
        <w:rPr>
          <w:rFonts w:ascii="TH SarabunPSK" w:hAnsi="TH SarabunPSK" w:cs="TH SarabunPSK" w:hint="cs"/>
          <w:b/>
          <w:bCs/>
          <w:color w:val="FF0000"/>
          <w:sz w:val="32"/>
          <w:szCs w:val="32"/>
        </w:rPr>
        <w:t>line for</w:t>
      </w:r>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preparation</w:t>
      </w:r>
      <w:proofErr w:type="spellEnd"/>
      <w:r w:rsidRPr="00032697">
        <w:rPr>
          <w:rFonts w:ascii="TH SarabunPSK" w:hAnsi="TH SarabunPSK" w:cs="TH SarabunPSK" w:hint="cs"/>
          <w:b/>
          <w:bCs/>
          <w:color w:val="FF0000"/>
          <w:sz w:val="32"/>
          <w:szCs w:val="32"/>
        </w:rPr>
        <w:t>;</w:t>
      </w:r>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can</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be</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adjusted</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according</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to</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the</w:t>
      </w:r>
      <w:proofErr w:type="spellEnd"/>
      <w:r w:rsidRPr="00032697">
        <w:rPr>
          <w:rFonts w:ascii="TH SarabunPSK" w:hAnsi="TH SarabunPSK" w:cs="TH SarabunPSK" w:hint="cs"/>
          <w:b/>
          <w:bCs/>
          <w:color w:val="FF0000"/>
          <w:sz w:val="32"/>
          <w:szCs w:val="32"/>
          <w:cs/>
        </w:rPr>
        <w:t xml:space="preserve"> </w:t>
      </w:r>
      <w:r w:rsidRPr="00032697">
        <w:rPr>
          <w:rFonts w:ascii="TH SarabunPSK" w:hAnsi="TH SarabunPSK" w:cs="TH SarabunPSK" w:hint="cs"/>
          <w:b/>
          <w:bCs/>
          <w:color w:val="FF0000"/>
          <w:sz w:val="32"/>
          <w:szCs w:val="32"/>
        </w:rPr>
        <w:t>appropriateness of the program</w:t>
      </w:r>
      <w:r w:rsidRPr="00032697">
        <w:rPr>
          <w:rFonts w:ascii="TH SarabunPSK" w:hAnsi="TH SarabunPSK" w:cs="TH SarabunPSK" w:hint="cs"/>
          <w:b/>
          <w:bCs/>
          <w:color w:val="FF0000"/>
          <w:sz w:val="32"/>
          <w:szCs w:val="32"/>
          <w:cs/>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973"/>
        <w:gridCol w:w="1648"/>
        <w:gridCol w:w="1888"/>
        <w:gridCol w:w="1686"/>
        <w:gridCol w:w="1821"/>
      </w:tblGrid>
      <w:tr w:rsidR="00E004E0" w:rsidRPr="000124ED" w14:paraId="0A3F040B" w14:textId="77777777" w:rsidTr="00E004E0">
        <w:trPr>
          <w:trHeight w:val="300"/>
          <w:tblHeade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0F794777"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rPr>
              <w:t>I</w:t>
            </w:r>
            <w:proofErr w:type="spellStart"/>
            <w:r w:rsidRPr="000124ED">
              <w:rPr>
                <w:rFonts w:ascii="TH SarabunPSK" w:hAnsi="TH SarabunPSK" w:cs="TH SarabunPSK" w:hint="cs"/>
                <w:b/>
                <w:bCs/>
                <w:sz w:val="24"/>
                <w:szCs w:val="24"/>
                <w:cs/>
              </w:rPr>
              <w:t>ssue</w:t>
            </w:r>
            <w:proofErr w:type="spellEnd"/>
          </w:p>
          <w:p w14:paraId="3AB75F52" w14:textId="77777777" w:rsidR="00E004E0" w:rsidRPr="000124ED" w:rsidRDefault="00E004E0" w:rsidP="000124ED">
            <w:pPr>
              <w:rPr>
                <w:rFonts w:ascii="TH SarabunPSK" w:hAnsi="TH SarabunPSK" w:cs="TH SarabunPSK"/>
                <w:b/>
                <w:bCs/>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27D0A462"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rPr>
              <w:t>Programs</w:t>
            </w:r>
            <w:r w:rsidRPr="000124ED">
              <w:rPr>
                <w:rFonts w:ascii="TH SarabunPSK" w:hAnsi="TH SarabunPSK" w:cs="TH SarabunPSK" w:hint="cs"/>
                <w:b/>
                <w:bCs/>
                <w:sz w:val="24"/>
                <w:szCs w:val="24"/>
                <w:cs/>
              </w:rPr>
              <w:t xml:space="preserve"> and </w:t>
            </w:r>
            <w:proofErr w:type="spellStart"/>
            <w:r w:rsidRPr="000124ED">
              <w:rPr>
                <w:rFonts w:ascii="TH SarabunPSK" w:hAnsi="TH SarabunPSK" w:cs="TH SarabunPSK" w:hint="cs"/>
                <w:b/>
                <w:bCs/>
                <w:sz w:val="24"/>
                <w:szCs w:val="24"/>
                <w:cs/>
              </w:rPr>
              <w:t>Universities</w:t>
            </w:r>
            <w:proofErr w:type="spellEnd"/>
          </w:p>
        </w:tc>
      </w:tr>
      <w:tr w:rsidR="00E004E0" w:rsidRPr="000124ED" w14:paraId="4F2343EB" w14:textId="77777777" w:rsidTr="000124ED">
        <w:trPr>
          <w:trHeight w:val="30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8AD591" w14:textId="77777777" w:rsidR="00E004E0" w:rsidRPr="000124ED" w:rsidRDefault="00E004E0" w:rsidP="000124ED">
            <w:pPr>
              <w:rPr>
                <w:rFonts w:ascii="TH SarabunPSK" w:hAnsi="TH SarabunPSK" w:cs="TH SarabunPSK"/>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1F2FDEAA"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cs/>
              </w:rPr>
              <w:t>B.</w:t>
            </w:r>
            <w:r w:rsidRPr="000124ED">
              <w:rPr>
                <w:rFonts w:ascii="TH SarabunPSK" w:hAnsi="TH SarabunPSK" w:cs="TH SarabunPSK" w:hint="cs"/>
                <w:b/>
                <w:bCs/>
                <w:sz w:val="24"/>
                <w:szCs w:val="24"/>
              </w:rPr>
              <w:t>Eng</w:t>
            </w:r>
            <w:r w:rsidRPr="000124ED">
              <w:rPr>
                <w:rFonts w:ascii="TH SarabunPSK" w:hAnsi="TH SarabunPSK" w:cs="TH SarabunPSK" w:hint="cs"/>
                <w:b/>
                <w:bCs/>
                <w:sz w:val="24"/>
                <w:szCs w:val="24"/>
                <w:cs/>
              </w:rPr>
              <w:t xml:space="preserve">. </w:t>
            </w:r>
            <w:proofErr w:type="spellStart"/>
            <w:r w:rsidRPr="000124ED">
              <w:rPr>
                <w:rFonts w:ascii="TH SarabunPSK" w:hAnsi="TH SarabunPSK" w:cs="TH SarabunPSK" w:hint="cs"/>
                <w:b/>
                <w:bCs/>
                <w:sz w:val="24"/>
                <w:szCs w:val="24"/>
                <w:cs/>
              </w:rPr>
              <w:t>in</w:t>
            </w:r>
            <w:proofErr w:type="spellEnd"/>
            <w:r w:rsidRPr="000124ED">
              <w:rPr>
                <w:rFonts w:ascii="TH SarabunPSK" w:hAnsi="TH SarabunPSK" w:cs="TH SarabunPSK" w:hint="cs"/>
                <w:b/>
                <w:bCs/>
                <w:sz w:val="24"/>
                <w:szCs w:val="24"/>
                <w:cs/>
              </w:rPr>
              <w:t xml:space="preserve"> </w:t>
            </w:r>
            <w:proofErr w:type="spellStart"/>
            <w:r w:rsidRPr="000124ED">
              <w:rPr>
                <w:rFonts w:ascii="TH SarabunPSK" w:hAnsi="TH SarabunPSK" w:cs="TH SarabunPSK" w:hint="cs"/>
                <w:b/>
                <w:bCs/>
                <w:sz w:val="24"/>
                <w:szCs w:val="24"/>
                <w:cs/>
              </w:rPr>
              <w:t>Measurement</w:t>
            </w:r>
            <w:proofErr w:type="spellEnd"/>
            <w:r w:rsidRPr="000124ED">
              <w:rPr>
                <w:rFonts w:ascii="TH SarabunPSK" w:hAnsi="TH SarabunPSK" w:cs="TH SarabunPSK" w:hint="cs"/>
                <w:b/>
                <w:bCs/>
                <w:sz w:val="24"/>
                <w:szCs w:val="24"/>
                <w:cs/>
              </w:rPr>
              <w:t xml:space="preserve"> Engineering (</w:t>
            </w:r>
            <w:proofErr w:type="spellStart"/>
            <w:r w:rsidRPr="000124ED">
              <w:rPr>
                <w:rFonts w:ascii="TH SarabunPSK" w:hAnsi="TH SarabunPSK" w:cs="TH SarabunPSK" w:hint="cs"/>
                <w:b/>
                <w:bCs/>
                <w:sz w:val="24"/>
                <w:szCs w:val="24"/>
                <w:cs/>
              </w:rPr>
              <w:t>Continuous</w:t>
            </w:r>
            <w:proofErr w:type="spellEnd"/>
            <w:r w:rsidRPr="000124ED">
              <w:rPr>
                <w:rFonts w:ascii="TH SarabunPSK" w:hAnsi="TH SarabunPSK" w:cs="TH SarabunPSK" w:hint="cs"/>
                <w:b/>
                <w:bCs/>
                <w:sz w:val="24"/>
                <w:szCs w:val="24"/>
                <w:cs/>
              </w:rPr>
              <w:t>),</w:t>
            </w:r>
            <w:r w:rsidRPr="000124ED">
              <w:rPr>
                <w:rFonts w:ascii="TH SarabunPSK" w:hAnsi="TH SarabunPSK" w:cs="TH SarabunPSK" w:hint="cs"/>
                <w:b/>
                <w:bCs/>
                <w:sz w:val="24"/>
                <w:szCs w:val="24"/>
              </w:rPr>
              <w:t xml:space="preserve"> KMITL</w:t>
            </w:r>
            <w:r w:rsidRPr="000124ED">
              <w:rPr>
                <w:rFonts w:ascii="TH SarabunPSK" w:hAnsi="TH SarabunPSK" w:cs="TH SarabunPSK" w:hint="cs"/>
                <w:b/>
                <w:bCs/>
                <w:sz w:val="24"/>
                <w:szCs w:val="24"/>
                <w:c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0A7DE213"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cs/>
              </w:rPr>
              <w:t>B.</w:t>
            </w:r>
            <w:r w:rsidRPr="000124ED">
              <w:rPr>
                <w:rFonts w:ascii="TH SarabunPSK" w:hAnsi="TH SarabunPSK" w:cs="TH SarabunPSK" w:hint="cs"/>
                <w:b/>
                <w:bCs/>
                <w:sz w:val="24"/>
                <w:szCs w:val="24"/>
              </w:rPr>
              <w:t>Eng</w:t>
            </w:r>
            <w:r w:rsidRPr="000124ED">
              <w:rPr>
                <w:rFonts w:ascii="TH SarabunPSK" w:hAnsi="TH SarabunPSK" w:cs="TH SarabunPSK" w:hint="cs"/>
                <w:b/>
                <w:bCs/>
                <w:sz w:val="24"/>
                <w:szCs w:val="24"/>
                <w:cs/>
              </w:rPr>
              <w:t xml:space="preserve">. </w:t>
            </w:r>
            <w:proofErr w:type="spellStart"/>
            <w:r w:rsidRPr="000124ED">
              <w:rPr>
                <w:rFonts w:ascii="TH SarabunPSK" w:hAnsi="TH SarabunPSK" w:cs="TH SarabunPSK" w:hint="cs"/>
                <w:b/>
                <w:bCs/>
                <w:sz w:val="24"/>
                <w:szCs w:val="24"/>
                <w:cs/>
              </w:rPr>
              <w:t>in</w:t>
            </w:r>
            <w:proofErr w:type="spellEnd"/>
            <w:r w:rsidRPr="000124ED">
              <w:rPr>
                <w:rFonts w:ascii="TH SarabunPSK" w:hAnsi="TH SarabunPSK" w:cs="TH SarabunPSK" w:hint="cs"/>
                <w:b/>
                <w:bCs/>
                <w:sz w:val="24"/>
                <w:szCs w:val="24"/>
                <w:cs/>
              </w:rPr>
              <w:t xml:space="preserve"> </w:t>
            </w:r>
            <w:proofErr w:type="spellStart"/>
            <w:r w:rsidRPr="000124ED">
              <w:rPr>
                <w:rFonts w:ascii="TH SarabunPSK" w:hAnsi="TH SarabunPSK" w:cs="TH SarabunPSK" w:hint="cs"/>
                <w:b/>
                <w:bCs/>
                <w:sz w:val="24"/>
                <w:szCs w:val="24"/>
                <w:cs/>
              </w:rPr>
              <w:t>Mechatronics</w:t>
            </w:r>
            <w:proofErr w:type="spellEnd"/>
            <w:r w:rsidRPr="000124ED">
              <w:rPr>
                <w:rFonts w:ascii="TH SarabunPSK" w:hAnsi="TH SarabunPSK" w:cs="TH SarabunPSK" w:hint="cs"/>
                <w:b/>
                <w:bCs/>
                <w:sz w:val="24"/>
                <w:szCs w:val="24"/>
                <w:cs/>
              </w:rPr>
              <w:t xml:space="preserve"> and Automation Engineering</w:t>
            </w:r>
            <w:r w:rsidRPr="000124ED">
              <w:rPr>
                <w:rFonts w:ascii="TH SarabunPSK" w:hAnsi="TH SarabunPSK" w:cs="TH SarabunPSK" w:hint="cs"/>
                <w:b/>
                <w:bCs/>
                <w:sz w:val="24"/>
                <w:szCs w:val="24"/>
              </w:rPr>
              <w:t>, KMITL</w:t>
            </w:r>
          </w:p>
        </w:tc>
        <w:tc>
          <w:tcPr>
            <w:tcW w:w="168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1A569CDD"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cs/>
              </w:rPr>
              <w:t>B</w:t>
            </w:r>
            <w:r w:rsidRPr="000124ED">
              <w:rPr>
                <w:rFonts w:ascii="TH SarabunPSK" w:hAnsi="TH SarabunPSK" w:cs="TH SarabunPSK" w:hint="cs"/>
                <w:b/>
                <w:bCs/>
                <w:sz w:val="24"/>
                <w:szCs w:val="24"/>
              </w:rPr>
              <w:t>.Eng.</w:t>
            </w:r>
            <w:proofErr w:type="spellStart"/>
            <w:r w:rsidRPr="000124ED">
              <w:rPr>
                <w:rFonts w:ascii="TH SarabunPSK" w:hAnsi="TH SarabunPSK" w:cs="TH SarabunPSK" w:hint="cs"/>
                <w:b/>
                <w:bCs/>
                <w:sz w:val="24"/>
                <w:szCs w:val="24"/>
                <w:cs/>
              </w:rPr>
              <w:t>in</w:t>
            </w:r>
            <w:proofErr w:type="spellEnd"/>
            <w:r w:rsidRPr="000124ED">
              <w:rPr>
                <w:rFonts w:ascii="TH SarabunPSK" w:hAnsi="TH SarabunPSK" w:cs="TH SarabunPSK" w:hint="cs"/>
                <w:b/>
                <w:bCs/>
                <w:sz w:val="24"/>
                <w:szCs w:val="24"/>
                <w:cs/>
              </w:rPr>
              <w:t xml:space="preserve"> </w:t>
            </w:r>
            <w:proofErr w:type="spellStart"/>
            <w:r w:rsidRPr="000124ED">
              <w:rPr>
                <w:rFonts w:ascii="TH SarabunPSK" w:hAnsi="TH SarabunPSK" w:cs="TH SarabunPSK" w:hint="cs"/>
                <w:b/>
                <w:bCs/>
                <w:sz w:val="24"/>
                <w:szCs w:val="24"/>
                <w:cs/>
              </w:rPr>
              <w:t>Robotics</w:t>
            </w:r>
            <w:proofErr w:type="spellEnd"/>
            <w:r w:rsidRPr="000124ED">
              <w:rPr>
                <w:rFonts w:ascii="TH SarabunPSK" w:hAnsi="TH SarabunPSK" w:cs="TH SarabunPSK" w:hint="cs"/>
                <w:b/>
                <w:bCs/>
                <w:sz w:val="24"/>
                <w:szCs w:val="24"/>
                <w:cs/>
              </w:rPr>
              <w:t xml:space="preserve"> and Automation</w:t>
            </w:r>
            <w:r w:rsidRPr="000124ED">
              <w:rPr>
                <w:rFonts w:ascii="TH SarabunPSK" w:hAnsi="TH SarabunPSK" w:cs="TH SarabunPSK" w:hint="cs"/>
                <w:b/>
                <w:bCs/>
                <w:sz w:val="24"/>
                <w:szCs w:val="24"/>
              </w:rPr>
              <w:t xml:space="preserve">, </w:t>
            </w:r>
            <w:r w:rsidRPr="000124ED">
              <w:rPr>
                <w:rFonts w:ascii="TH SarabunPSK" w:hAnsi="TH SarabunPSK" w:cs="TH SarabunPSK" w:hint="cs"/>
                <w:b/>
                <w:bCs/>
                <w:sz w:val="24"/>
                <w:szCs w:val="24"/>
                <w:cs/>
              </w:rPr>
              <w:t>KMUT</w:t>
            </w:r>
            <w:r w:rsidRPr="000124ED">
              <w:rPr>
                <w:rFonts w:ascii="TH SarabunPSK" w:hAnsi="TH SarabunPSK" w:cs="TH SarabunPSK" w:hint="cs"/>
                <w:b/>
                <w:bCs/>
                <w:sz w:val="24"/>
                <w:szCs w:val="24"/>
              </w:rPr>
              <w:t>NB</w:t>
            </w:r>
          </w:p>
        </w:tc>
        <w:tc>
          <w:tcPr>
            <w:tcW w:w="182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07CC9957"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rPr>
              <w:t xml:space="preserve"> </w:t>
            </w:r>
            <w:proofErr w:type="spellStart"/>
            <w:r w:rsidRPr="000124ED">
              <w:rPr>
                <w:rFonts w:ascii="TH SarabunPSK" w:hAnsi="TH SarabunPSK" w:cs="TH SarabunPSK" w:hint="cs"/>
                <w:b/>
                <w:bCs/>
                <w:sz w:val="24"/>
                <w:szCs w:val="24"/>
                <w:cs/>
              </w:rPr>
              <w:t>B.Sc</w:t>
            </w:r>
            <w:proofErr w:type="spellEnd"/>
            <w:r w:rsidRPr="000124ED">
              <w:rPr>
                <w:rFonts w:ascii="TH SarabunPSK" w:hAnsi="TH SarabunPSK" w:cs="TH SarabunPSK" w:hint="cs"/>
                <w:b/>
                <w:bCs/>
                <w:sz w:val="24"/>
                <w:szCs w:val="24"/>
                <w:cs/>
              </w:rPr>
              <w:t xml:space="preserve">. </w:t>
            </w:r>
            <w:r w:rsidRPr="000124ED">
              <w:rPr>
                <w:rFonts w:ascii="TH SarabunPSK" w:hAnsi="TH SarabunPSK" w:cs="TH SarabunPSK" w:hint="cs"/>
                <w:b/>
                <w:bCs/>
                <w:sz w:val="24"/>
                <w:szCs w:val="24"/>
              </w:rPr>
              <w:t xml:space="preserve">in </w:t>
            </w:r>
            <w:proofErr w:type="spellStart"/>
            <w:r w:rsidRPr="000124ED">
              <w:rPr>
                <w:rFonts w:ascii="TH SarabunPSK" w:hAnsi="TH SarabunPSK" w:cs="TH SarabunPSK" w:hint="cs"/>
                <w:b/>
                <w:bCs/>
                <w:sz w:val="24"/>
                <w:szCs w:val="24"/>
                <w:cs/>
              </w:rPr>
              <w:t>Control</w:t>
            </w:r>
            <w:proofErr w:type="spellEnd"/>
            <w:r w:rsidRPr="000124ED">
              <w:rPr>
                <w:rFonts w:ascii="TH SarabunPSK" w:hAnsi="TH SarabunPSK" w:cs="TH SarabunPSK" w:hint="cs"/>
                <w:b/>
                <w:bCs/>
                <w:sz w:val="24"/>
                <w:szCs w:val="24"/>
                <w:cs/>
              </w:rPr>
              <w:t xml:space="preserve"> Systems and </w:t>
            </w:r>
            <w:proofErr w:type="spellStart"/>
            <w:r w:rsidRPr="000124ED">
              <w:rPr>
                <w:rFonts w:ascii="TH SarabunPSK" w:hAnsi="TH SarabunPSK" w:cs="TH SarabunPSK" w:hint="cs"/>
                <w:b/>
                <w:bCs/>
                <w:sz w:val="24"/>
                <w:szCs w:val="24"/>
                <w:cs/>
              </w:rPr>
              <w:t>Instrumentation</w:t>
            </w:r>
            <w:proofErr w:type="spellEnd"/>
            <w:r w:rsidRPr="000124ED">
              <w:rPr>
                <w:rFonts w:ascii="TH SarabunPSK" w:hAnsi="TH SarabunPSK" w:cs="TH SarabunPSK" w:hint="cs"/>
                <w:b/>
                <w:bCs/>
                <w:sz w:val="24"/>
                <w:szCs w:val="24"/>
                <w:cs/>
              </w:rPr>
              <w:t xml:space="preserve"> Engineering</w:t>
            </w:r>
            <w:r w:rsidRPr="000124ED">
              <w:rPr>
                <w:rFonts w:ascii="TH SarabunPSK" w:hAnsi="TH SarabunPSK" w:cs="TH SarabunPSK" w:hint="cs"/>
                <w:b/>
                <w:bCs/>
                <w:sz w:val="24"/>
                <w:szCs w:val="24"/>
              </w:rPr>
              <w:t xml:space="preserve">, </w:t>
            </w:r>
            <w:r w:rsidRPr="000124ED">
              <w:rPr>
                <w:rFonts w:ascii="TH SarabunPSK" w:hAnsi="TH SarabunPSK" w:cs="TH SarabunPSK" w:hint="cs"/>
                <w:b/>
                <w:bCs/>
                <w:sz w:val="24"/>
                <w:szCs w:val="24"/>
                <w:cs/>
              </w:rPr>
              <w:t>KMUTT (</w:t>
            </w:r>
            <w:proofErr w:type="spellStart"/>
            <w:r w:rsidRPr="000124ED">
              <w:rPr>
                <w:rFonts w:ascii="TH SarabunPSK" w:hAnsi="TH SarabunPSK" w:cs="TH SarabunPSK" w:hint="cs"/>
                <w:b/>
                <w:bCs/>
                <w:sz w:val="24"/>
                <w:szCs w:val="24"/>
                <w:cs/>
              </w:rPr>
              <w:t>Current</w:t>
            </w:r>
            <w:proofErr w:type="spellEnd"/>
            <w:r w:rsidRPr="000124ED">
              <w:rPr>
                <w:rFonts w:ascii="TH SarabunPSK" w:hAnsi="TH SarabunPSK" w:cs="TH SarabunPSK" w:hint="cs"/>
                <w:b/>
                <w:bCs/>
                <w:sz w:val="24"/>
                <w:szCs w:val="24"/>
                <w:cs/>
              </w:rPr>
              <w:t xml:space="preserve"> </w:t>
            </w:r>
            <w:proofErr w:type="spellStart"/>
            <w:r w:rsidRPr="000124ED">
              <w:rPr>
                <w:rFonts w:ascii="TH SarabunPSK" w:hAnsi="TH SarabunPSK" w:cs="TH SarabunPSK" w:hint="cs"/>
                <w:b/>
                <w:bCs/>
                <w:sz w:val="24"/>
                <w:szCs w:val="24"/>
                <w:cs/>
              </w:rPr>
              <w:t>Course</w:t>
            </w:r>
            <w:proofErr w:type="spellEnd"/>
            <w:r w:rsidRPr="000124ED">
              <w:rPr>
                <w:rFonts w:ascii="TH SarabunPSK" w:hAnsi="TH SarabunPSK" w:cs="TH SarabunPSK" w:hint="cs"/>
                <w:b/>
                <w:bCs/>
                <w:sz w:val="24"/>
                <w:szCs w:val="24"/>
                <w:cs/>
              </w:rPr>
              <w:t>)</w:t>
            </w:r>
          </w:p>
        </w:tc>
      </w:tr>
      <w:tr w:rsidR="000124ED" w:rsidRPr="000124ED" w14:paraId="1B8E3F1B"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179BF"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Years</w:t>
            </w:r>
            <w:proofErr w:type="spellEnd"/>
            <w:r w:rsidRPr="000124ED">
              <w:rPr>
                <w:rFonts w:ascii="TH SarabunPSK" w:hAnsi="TH SarabunPSK" w:cs="TH SarabunPSK" w:hint="cs"/>
                <w:sz w:val="24"/>
                <w:szCs w:val="24"/>
                <w:cs/>
              </w:rPr>
              <w:t xml:space="preserve"> of </w:t>
            </w:r>
            <w:r w:rsidRPr="000124ED">
              <w:rPr>
                <w:rFonts w:ascii="TH SarabunPSK" w:hAnsi="TH SarabunPSK" w:cs="TH SarabunPSK" w:hint="cs"/>
                <w:sz w:val="24"/>
                <w:szCs w:val="24"/>
              </w:rPr>
              <w:t>Program</w:t>
            </w:r>
            <w:r w:rsidRPr="000124ED">
              <w:rPr>
                <w:rFonts w:ascii="TH SarabunPSK" w:hAnsi="TH SarabunPSK" w:cs="TH SarabunPSK" w:hint="cs"/>
                <w:sz w:val="24"/>
                <w:szCs w:val="24"/>
                <w:c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85307"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B.E.</w:t>
            </w: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2563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607B0"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B.E.</w:t>
            </w: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2563</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1C41A"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B.E.</w:t>
            </w: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2563</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CF92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B.E.</w:t>
            </w: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2563</w:t>
            </w:r>
          </w:p>
        </w:tc>
      </w:tr>
      <w:tr w:rsidR="000124ED" w:rsidRPr="000124ED" w14:paraId="22346191"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7B9AA"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Format of the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AEB14" w14:textId="16222316"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Bachelor's</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Degree 3 </w:t>
            </w:r>
            <w:proofErr w:type="spellStart"/>
            <w:r w:rsidRPr="000124ED">
              <w:rPr>
                <w:rFonts w:ascii="TH SarabunPSK" w:hAnsi="TH SarabunPSK" w:cs="TH SarabunPSK" w:hint="cs"/>
                <w:sz w:val="24"/>
                <w:szCs w:val="24"/>
                <w:cs/>
              </w:rPr>
              <w:t>years</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w:t>
            </w:r>
            <w:proofErr w:type="spellStart"/>
            <w:r w:rsidRPr="000124ED">
              <w:rPr>
                <w:rFonts w:ascii="TH SarabunPSK" w:hAnsi="TH SarabunPSK" w:cs="TH SarabunPSK" w:hint="cs"/>
                <w:sz w:val="24"/>
                <w:szCs w:val="24"/>
                <w:cs/>
              </w:rPr>
              <w:t>Continuous</w:t>
            </w:r>
            <w:proofErr w:type="spellEnd"/>
            <w:r w:rsidRPr="000124ED">
              <w:rPr>
                <w:rFonts w:ascii="TH SarabunPSK" w:hAnsi="TH SarabunPSK" w:cs="TH SarabunPSK" w:hint="cs"/>
                <w:sz w:val="24"/>
                <w:szCs w:val="24"/>
                <w: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92E4A"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Bachelor's</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Degree 4 </w:t>
            </w:r>
            <w:proofErr w:type="spellStart"/>
            <w:r w:rsidRPr="000124ED">
              <w:rPr>
                <w:rFonts w:ascii="TH SarabunPSK" w:hAnsi="TH SarabunPSK" w:cs="TH SarabunPSK" w:hint="cs"/>
                <w:sz w:val="24"/>
                <w:szCs w:val="24"/>
                <w:cs/>
              </w:rPr>
              <w:t>years</w:t>
            </w:r>
            <w:proofErr w:type="spellEnd"/>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1A66C"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Bachelor's</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Degree 4 </w:t>
            </w:r>
            <w:proofErr w:type="spellStart"/>
            <w:r w:rsidRPr="000124ED">
              <w:rPr>
                <w:rFonts w:ascii="TH SarabunPSK" w:hAnsi="TH SarabunPSK" w:cs="TH SarabunPSK" w:hint="cs"/>
                <w:sz w:val="24"/>
                <w:szCs w:val="24"/>
                <w:cs/>
              </w:rPr>
              <w:t>years</w:t>
            </w:r>
            <w:proofErr w:type="spellEnd"/>
            <w:r w:rsidRPr="000124ED">
              <w:rPr>
                <w:rFonts w:ascii="TH SarabunPSK" w:hAnsi="TH SarabunPSK" w:cs="TH SarabunPSK" w:hint="cs"/>
                <w:sz w:val="24"/>
                <w:szCs w:val="24"/>
                <w:cs/>
              </w:rPr>
              <w:t xml:space="preserve"> </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A5966" w14:textId="04300B75"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Bachelor's</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Degree 4</w:t>
            </w:r>
            <w:r w:rsidR="000124ED"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years</w:t>
            </w:r>
            <w:proofErr w:type="spellEnd"/>
          </w:p>
        </w:tc>
      </w:tr>
      <w:tr w:rsidR="000124ED" w:rsidRPr="000124ED" w14:paraId="3BD23EC1"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FC467"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Languages</w:t>
            </w:r>
            <w:proofErr w:type="spellEnd"/>
            <w:r w:rsidRPr="000124ED">
              <w:rPr>
                <w:rFonts w:ascii="TH SarabunPSK" w:hAnsi="TH SarabunPSK" w:cs="TH SarabunPSK" w:hint="cs"/>
                <w:sz w:val="24"/>
                <w:szCs w:val="24"/>
                <w:c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E88C1"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Thai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15AD6"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Thai</w:t>
            </w:r>
            <w:proofErr w:type="spellEnd"/>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68DFE"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English</w:t>
            </w:r>
            <w:proofErr w:type="spellEnd"/>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249B3"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Thai</w:t>
            </w:r>
            <w:proofErr w:type="spellEnd"/>
          </w:p>
        </w:tc>
      </w:tr>
      <w:tr w:rsidR="000124ED" w:rsidRPr="000124ED" w14:paraId="4E284170"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E4D14"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Total</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number</w:t>
            </w:r>
            <w:proofErr w:type="spellEnd"/>
            <w:r w:rsidRPr="000124ED">
              <w:rPr>
                <w:rFonts w:ascii="TH SarabunPSK" w:hAnsi="TH SarabunPSK" w:cs="TH SarabunPSK" w:hint="cs"/>
                <w:sz w:val="24"/>
                <w:szCs w:val="24"/>
                <w:cs/>
              </w:rPr>
              <w:t xml:space="preserve"> of </w:t>
            </w:r>
            <w:proofErr w:type="spellStart"/>
            <w:r w:rsidRPr="000124ED">
              <w:rPr>
                <w:rFonts w:ascii="TH SarabunPSK" w:hAnsi="TH SarabunPSK" w:cs="TH SarabunPSK" w:hint="cs"/>
                <w:sz w:val="24"/>
                <w:szCs w:val="24"/>
                <w:cs/>
              </w:rPr>
              <w:t>credits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FBF60"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123 </w:t>
            </w:r>
            <w:proofErr w:type="spellStart"/>
            <w:r w:rsidRPr="000124ED">
              <w:rPr>
                <w:rFonts w:ascii="TH SarabunPSK" w:hAnsi="TH SarabunPSK" w:cs="TH SarabunPSK" w:hint="cs"/>
                <w:sz w:val="24"/>
                <w:szCs w:val="24"/>
                <w:cs/>
              </w:rPr>
              <w:t>Credits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D87CF"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149 </w:t>
            </w:r>
            <w:proofErr w:type="spellStart"/>
            <w:r w:rsidRPr="000124ED">
              <w:rPr>
                <w:rFonts w:ascii="TH SarabunPSK" w:hAnsi="TH SarabunPSK" w:cs="TH SarabunPSK" w:hint="cs"/>
                <w:sz w:val="24"/>
                <w:szCs w:val="24"/>
                <w:cs/>
              </w:rPr>
              <w:t>Credits</w:t>
            </w:r>
            <w:proofErr w:type="spellEnd"/>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00A67"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139 </w:t>
            </w:r>
            <w:proofErr w:type="spellStart"/>
            <w:r w:rsidRPr="000124ED">
              <w:rPr>
                <w:rFonts w:ascii="TH SarabunPSK" w:hAnsi="TH SarabunPSK" w:cs="TH SarabunPSK" w:hint="cs"/>
                <w:sz w:val="24"/>
                <w:szCs w:val="24"/>
                <w:cs/>
              </w:rPr>
              <w:t>Credits</w:t>
            </w:r>
            <w:proofErr w:type="spellEnd"/>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C1B84"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143 </w:t>
            </w:r>
            <w:proofErr w:type="spellStart"/>
            <w:r w:rsidRPr="000124ED">
              <w:rPr>
                <w:rFonts w:ascii="TH SarabunPSK" w:hAnsi="TH SarabunPSK" w:cs="TH SarabunPSK" w:hint="cs"/>
                <w:sz w:val="24"/>
                <w:szCs w:val="24"/>
                <w:cs/>
              </w:rPr>
              <w:t>Credits</w:t>
            </w:r>
            <w:proofErr w:type="spellEnd"/>
          </w:p>
        </w:tc>
      </w:tr>
      <w:tr w:rsidR="000124ED" w:rsidRPr="000124ED" w14:paraId="0CD04AA1"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33F27"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Number</w:t>
            </w:r>
            <w:proofErr w:type="spellEnd"/>
            <w:r w:rsidRPr="000124ED">
              <w:rPr>
                <w:rFonts w:ascii="TH SarabunPSK" w:hAnsi="TH SarabunPSK" w:cs="TH SarabunPSK" w:hint="cs"/>
                <w:sz w:val="24"/>
                <w:szCs w:val="24"/>
                <w:cs/>
              </w:rPr>
              <w:t xml:space="preserve"> of General </w:t>
            </w:r>
            <w:proofErr w:type="spellStart"/>
            <w:r w:rsidRPr="000124ED">
              <w:rPr>
                <w:rFonts w:ascii="TH SarabunPSK" w:hAnsi="TH SarabunPSK" w:cs="TH SarabunPSK" w:hint="cs"/>
                <w:sz w:val="24"/>
                <w:szCs w:val="24"/>
                <w:cs/>
              </w:rPr>
              <w:t>Course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Credits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AA75D"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30 </w:t>
            </w:r>
            <w:proofErr w:type="spellStart"/>
            <w:r w:rsidRPr="000124ED">
              <w:rPr>
                <w:rFonts w:ascii="TH SarabunPSK" w:hAnsi="TH SarabunPSK" w:cs="TH SarabunPSK" w:hint="cs"/>
                <w:sz w:val="24"/>
                <w:szCs w:val="24"/>
                <w:cs/>
              </w:rPr>
              <w:t>Credits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37FB7"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30 </w:t>
            </w:r>
            <w:proofErr w:type="spellStart"/>
            <w:r w:rsidRPr="000124ED">
              <w:rPr>
                <w:rFonts w:ascii="TH SarabunPSK" w:hAnsi="TH SarabunPSK" w:cs="TH SarabunPSK" w:hint="cs"/>
                <w:sz w:val="24"/>
                <w:szCs w:val="24"/>
                <w:cs/>
              </w:rPr>
              <w:t>Credits</w:t>
            </w:r>
            <w:proofErr w:type="spellEnd"/>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75CBC"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30 </w:t>
            </w:r>
            <w:proofErr w:type="spellStart"/>
            <w:r w:rsidRPr="000124ED">
              <w:rPr>
                <w:rFonts w:ascii="TH SarabunPSK" w:hAnsi="TH SarabunPSK" w:cs="TH SarabunPSK" w:hint="cs"/>
                <w:sz w:val="24"/>
                <w:szCs w:val="24"/>
                <w:cs/>
              </w:rPr>
              <w:t>Credits</w:t>
            </w:r>
            <w:proofErr w:type="spellEnd"/>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D5630"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31 </w:t>
            </w:r>
            <w:proofErr w:type="spellStart"/>
            <w:r w:rsidRPr="000124ED">
              <w:rPr>
                <w:rFonts w:ascii="TH SarabunPSK" w:hAnsi="TH SarabunPSK" w:cs="TH SarabunPSK" w:hint="cs"/>
                <w:sz w:val="24"/>
                <w:szCs w:val="24"/>
                <w:cs/>
              </w:rPr>
              <w:t>Credits</w:t>
            </w:r>
            <w:proofErr w:type="spellEnd"/>
          </w:p>
        </w:tc>
      </w:tr>
      <w:tr w:rsidR="000124ED" w:rsidRPr="000124ED" w14:paraId="519936BD"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BB823"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Number</w:t>
            </w:r>
            <w:proofErr w:type="spellEnd"/>
            <w:r w:rsidRPr="000124ED">
              <w:rPr>
                <w:rFonts w:ascii="TH SarabunPSK" w:hAnsi="TH SarabunPSK" w:cs="TH SarabunPSK" w:hint="cs"/>
                <w:sz w:val="24"/>
                <w:szCs w:val="24"/>
                <w:cs/>
              </w:rPr>
              <w:t xml:space="preserve"> of </w:t>
            </w:r>
            <w:proofErr w:type="spellStart"/>
            <w:r w:rsidRPr="000124ED">
              <w:rPr>
                <w:rFonts w:ascii="TH SarabunPSK" w:hAnsi="TH SarabunPSK" w:cs="TH SarabunPSK" w:hint="cs"/>
                <w:sz w:val="24"/>
                <w:szCs w:val="24"/>
                <w:cs/>
              </w:rPr>
              <w:t>credits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for</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specific</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course</w:t>
            </w:r>
            <w:r w:rsidRPr="000124ED">
              <w:rPr>
                <w:rFonts w:ascii="TH SarabunPSK" w:hAnsi="TH SarabunPSK" w:cs="TH SarabunPSK" w:hint="cs"/>
                <w:sz w:val="24"/>
                <w:szCs w:val="24"/>
                <w:cs/>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3F2A6"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87 </w:t>
            </w:r>
            <w:proofErr w:type="spellStart"/>
            <w:r w:rsidRPr="000124ED">
              <w:rPr>
                <w:rFonts w:ascii="TH SarabunPSK" w:hAnsi="TH SarabunPSK" w:cs="TH SarabunPSK" w:hint="cs"/>
                <w:sz w:val="24"/>
                <w:szCs w:val="24"/>
                <w:cs/>
              </w:rPr>
              <w:t>Credits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0C5A3"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113 </w:t>
            </w:r>
            <w:proofErr w:type="spellStart"/>
            <w:r w:rsidRPr="000124ED">
              <w:rPr>
                <w:rFonts w:ascii="TH SarabunPSK" w:hAnsi="TH SarabunPSK" w:cs="TH SarabunPSK" w:hint="cs"/>
                <w:sz w:val="24"/>
                <w:szCs w:val="24"/>
                <w:cs/>
              </w:rPr>
              <w:t>Credits</w:t>
            </w:r>
            <w:proofErr w:type="spellEnd"/>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AD774"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103 </w:t>
            </w:r>
            <w:proofErr w:type="spellStart"/>
            <w:r w:rsidRPr="000124ED">
              <w:rPr>
                <w:rFonts w:ascii="TH SarabunPSK" w:hAnsi="TH SarabunPSK" w:cs="TH SarabunPSK" w:hint="cs"/>
                <w:sz w:val="24"/>
                <w:szCs w:val="24"/>
                <w:cs/>
              </w:rPr>
              <w:t>Credits</w:t>
            </w:r>
            <w:proofErr w:type="spellEnd"/>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863CB"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106 </w:t>
            </w:r>
            <w:proofErr w:type="spellStart"/>
            <w:r w:rsidRPr="000124ED">
              <w:rPr>
                <w:rFonts w:ascii="TH SarabunPSK" w:hAnsi="TH SarabunPSK" w:cs="TH SarabunPSK" w:hint="cs"/>
                <w:sz w:val="24"/>
                <w:szCs w:val="24"/>
                <w:cs/>
              </w:rPr>
              <w:t>Credits</w:t>
            </w:r>
            <w:proofErr w:type="spellEnd"/>
            <w:r w:rsidRPr="000124ED">
              <w:rPr>
                <w:rFonts w:ascii="TH SarabunPSK" w:hAnsi="TH SarabunPSK" w:cs="TH SarabunPSK" w:hint="cs"/>
                <w:sz w:val="24"/>
                <w:szCs w:val="24"/>
                <w:cs/>
              </w:rPr>
              <w:t xml:space="preserve"> </w:t>
            </w:r>
          </w:p>
        </w:tc>
      </w:tr>
      <w:tr w:rsidR="000124ED" w:rsidRPr="000124ED" w14:paraId="29EB970D"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5E23F"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Number</w:t>
            </w:r>
            <w:proofErr w:type="spellEnd"/>
            <w:r w:rsidRPr="000124ED">
              <w:rPr>
                <w:rFonts w:ascii="TH SarabunPSK" w:hAnsi="TH SarabunPSK" w:cs="TH SarabunPSK" w:hint="cs"/>
                <w:sz w:val="24"/>
                <w:szCs w:val="24"/>
                <w:cs/>
              </w:rPr>
              <w:t xml:space="preserve"> of </w:t>
            </w:r>
            <w:r w:rsidRPr="000124ED">
              <w:rPr>
                <w:rFonts w:ascii="TH SarabunPSK" w:hAnsi="TH SarabunPSK" w:cs="TH SarabunPSK" w:hint="cs"/>
                <w:sz w:val="24"/>
                <w:szCs w:val="24"/>
              </w:rPr>
              <w:t>credits for F</w:t>
            </w:r>
            <w:proofErr w:type="spellStart"/>
            <w:r w:rsidRPr="000124ED">
              <w:rPr>
                <w:rFonts w:ascii="TH SarabunPSK" w:hAnsi="TH SarabunPSK" w:cs="TH SarabunPSK" w:hint="cs"/>
                <w:sz w:val="24"/>
                <w:szCs w:val="24"/>
                <w:cs/>
              </w:rPr>
              <w:t>ree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Elective</w:t>
            </w:r>
            <w:proofErr w:type="spellEnd"/>
            <w:r w:rsidRPr="000124ED">
              <w:rPr>
                <w:rFonts w:ascii="TH SarabunPSK" w:hAnsi="TH SarabunPSK" w:cs="TH SarabunPSK" w:hint="cs"/>
                <w:sz w:val="24"/>
                <w:szCs w:val="24"/>
                <w:cs/>
              </w:rPr>
              <w:t xml:space="preserve"> C</w:t>
            </w:r>
            <w:proofErr w:type="spellStart"/>
            <w:r w:rsidRPr="000124ED">
              <w:rPr>
                <w:rFonts w:ascii="TH SarabunPSK" w:hAnsi="TH SarabunPSK" w:cs="TH SarabunPSK" w:hint="cs"/>
                <w:sz w:val="24"/>
                <w:szCs w:val="24"/>
              </w:rPr>
              <w:t>ourses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5992E"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6 </w:t>
            </w:r>
            <w:proofErr w:type="spellStart"/>
            <w:r w:rsidRPr="000124ED">
              <w:rPr>
                <w:rFonts w:ascii="TH SarabunPSK" w:hAnsi="TH SarabunPSK" w:cs="TH SarabunPSK" w:hint="cs"/>
                <w:sz w:val="24"/>
                <w:szCs w:val="24"/>
                <w:cs/>
              </w:rPr>
              <w:t>Credits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22ACB"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6 </w:t>
            </w:r>
            <w:proofErr w:type="spellStart"/>
            <w:r w:rsidRPr="000124ED">
              <w:rPr>
                <w:rFonts w:ascii="TH SarabunPSK" w:hAnsi="TH SarabunPSK" w:cs="TH SarabunPSK" w:hint="cs"/>
                <w:sz w:val="24"/>
                <w:szCs w:val="24"/>
                <w:cs/>
              </w:rPr>
              <w:t>Credits</w:t>
            </w:r>
            <w:proofErr w:type="spellEnd"/>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0603F"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6 </w:t>
            </w:r>
            <w:proofErr w:type="spellStart"/>
            <w:r w:rsidRPr="000124ED">
              <w:rPr>
                <w:rFonts w:ascii="TH SarabunPSK" w:hAnsi="TH SarabunPSK" w:cs="TH SarabunPSK" w:hint="cs"/>
                <w:sz w:val="24"/>
                <w:szCs w:val="24"/>
                <w:cs/>
              </w:rPr>
              <w:t>Credits</w:t>
            </w:r>
            <w:proofErr w:type="spellEnd"/>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93B10"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6 </w:t>
            </w:r>
            <w:proofErr w:type="spellStart"/>
            <w:r w:rsidRPr="000124ED">
              <w:rPr>
                <w:rFonts w:ascii="TH SarabunPSK" w:hAnsi="TH SarabunPSK" w:cs="TH SarabunPSK" w:hint="cs"/>
                <w:sz w:val="24"/>
                <w:szCs w:val="24"/>
                <w:cs/>
              </w:rPr>
              <w:t>Credits</w:t>
            </w:r>
            <w:proofErr w:type="spellEnd"/>
          </w:p>
        </w:tc>
      </w:tr>
      <w:tr w:rsidR="000124ED" w:rsidRPr="000124ED" w14:paraId="1FF9615E"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E9714"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lastRenderedPageBreak/>
              <w:t>Number of students according to the admission plan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6AD70"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30 persons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86CFF"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120 </w:t>
            </w:r>
            <w:proofErr w:type="spellStart"/>
            <w:r w:rsidRPr="000124ED">
              <w:rPr>
                <w:rFonts w:ascii="TH SarabunPSK" w:hAnsi="TH SarabunPSK" w:cs="TH SarabunPSK" w:hint="cs"/>
                <w:sz w:val="24"/>
                <w:szCs w:val="24"/>
                <w:cs/>
              </w:rPr>
              <w:t>pe</w:t>
            </w:r>
            <w:r w:rsidRPr="000124ED">
              <w:rPr>
                <w:rFonts w:ascii="TH SarabunPSK" w:hAnsi="TH SarabunPSK" w:cs="TH SarabunPSK" w:hint="cs"/>
                <w:sz w:val="24"/>
                <w:szCs w:val="24"/>
              </w:rPr>
              <w:t>rsons</w:t>
            </w:r>
            <w:proofErr w:type="spellEnd"/>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A14CE"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80 </w:t>
            </w:r>
            <w:proofErr w:type="spellStart"/>
            <w:r w:rsidRPr="000124ED">
              <w:rPr>
                <w:rFonts w:ascii="TH SarabunPSK" w:hAnsi="TH SarabunPSK" w:cs="TH SarabunPSK" w:hint="cs"/>
                <w:sz w:val="24"/>
                <w:szCs w:val="24"/>
                <w:cs/>
              </w:rPr>
              <w:t>pe</w:t>
            </w:r>
            <w:r w:rsidRPr="000124ED">
              <w:rPr>
                <w:rFonts w:ascii="TH SarabunPSK" w:hAnsi="TH SarabunPSK" w:cs="TH SarabunPSK" w:hint="cs"/>
                <w:sz w:val="24"/>
                <w:szCs w:val="24"/>
              </w:rPr>
              <w:t>rsons</w:t>
            </w:r>
            <w:proofErr w:type="spellEnd"/>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CF615"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80 </w:t>
            </w:r>
            <w:proofErr w:type="spellStart"/>
            <w:r w:rsidRPr="000124ED">
              <w:rPr>
                <w:rFonts w:ascii="TH SarabunPSK" w:hAnsi="TH SarabunPSK" w:cs="TH SarabunPSK" w:hint="cs"/>
                <w:sz w:val="24"/>
                <w:szCs w:val="24"/>
                <w:cs/>
              </w:rPr>
              <w:t>pe</w:t>
            </w:r>
            <w:r w:rsidRPr="000124ED">
              <w:rPr>
                <w:rFonts w:ascii="TH SarabunPSK" w:hAnsi="TH SarabunPSK" w:cs="TH SarabunPSK" w:hint="cs"/>
                <w:sz w:val="24"/>
                <w:szCs w:val="24"/>
              </w:rPr>
              <w:t>rsons</w:t>
            </w:r>
            <w:proofErr w:type="spellEnd"/>
          </w:p>
        </w:tc>
      </w:tr>
      <w:tr w:rsidR="000124ED" w:rsidRPr="000124ED" w14:paraId="16ADB100"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90F8B"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Admission</w:t>
            </w:r>
            <w:proofErr w:type="spellEnd"/>
            <w:r w:rsidRPr="000124ED">
              <w:rPr>
                <w:rFonts w:ascii="TH SarabunPSK" w:hAnsi="TH SarabunPSK" w:cs="TH SarabunPSK" w:hint="cs"/>
                <w:sz w:val="24"/>
                <w:szCs w:val="24"/>
              </w:rPr>
              <w:t xml:space="preserve"> Qualified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60A69"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Thai</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students</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international</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students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with</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good</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Thai</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language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skills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A197E"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Thai</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students</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international</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students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with</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good</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Thai</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language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skills</w:t>
            </w:r>
            <w:proofErr w:type="spellEnd"/>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0A4DB"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Thai</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or</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international</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students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who</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can</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use </w:t>
            </w:r>
            <w:proofErr w:type="spellStart"/>
            <w:r w:rsidRPr="000124ED">
              <w:rPr>
                <w:rFonts w:ascii="TH SarabunPSK" w:hAnsi="TH SarabunPSK" w:cs="TH SarabunPSK" w:hint="cs"/>
                <w:sz w:val="24"/>
                <w:szCs w:val="24"/>
                <w:cs/>
              </w:rPr>
              <w:t>English</w:t>
            </w:r>
            <w:proofErr w:type="spellEnd"/>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1343C"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Thai</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international</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students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with</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good</w:t>
            </w:r>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Thai</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language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skills</w:t>
            </w:r>
            <w:proofErr w:type="spellEnd"/>
            <w:r w:rsidRPr="000124ED">
              <w:rPr>
                <w:rFonts w:ascii="TH SarabunPSK" w:hAnsi="TH SarabunPSK" w:cs="TH SarabunPSK" w:hint="cs"/>
                <w:sz w:val="24"/>
                <w:szCs w:val="24"/>
              </w:rPr>
              <w:t>.</w:t>
            </w:r>
          </w:p>
        </w:tc>
      </w:tr>
      <w:tr w:rsidR="000124ED" w:rsidRPr="000124ED" w14:paraId="256E152E"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C0041"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Internship</w:t>
            </w:r>
            <w:proofErr w:type="spellEnd"/>
            <w:r w:rsidRPr="000124ED">
              <w:rPr>
                <w:rFonts w:ascii="TH SarabunPSK" w:hAnsi="TH SarabunPSK" w:cs="TH SarabunPSK" w:hint="cs"/>
                <w:sz w:val="24"/>
                <w:szCs w:val="24"/>
                <w:cs/>
              </w:rPr>
              <w:t>/</w:t>
            </w:r>
            <w:proofErr w:type="spellStart"/>
            <w:r w:rsidRPr="000124ED">
              <w:rPr>
                <w:rFonts w:ascii="TH SarabunPSK" w:hAnsi="TH SarabunPSK" w:cs="TH SarabunPSK" w:hint="cs"/>
                <w:sz w:val="24"/>
                <w:szCs w:val="24"/>
                <w:cs/>
              </w:rPr>
              <w:t>Cooperative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Education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27A6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N</w:t>
            </w:r>
            <w:r w:rsidRPr="000124ED">
              <w:rPr>
                <w:rFonts w:ascii="TH SarabunPSK" w:hAnsi="TH SarabunPSK" w:cs="TH SarabunPSK" w:hint="cs"/>
                <w:sz w:val="24"/>
                <w:szCs w:val="24"/>
                <w:cs/>
              </w:rPr>
              <w:t xml:space="preserve">o </w:t>
            </w:r>
            <w:proofErr w:type="spellStart"/>
            <w:r w:rsidRPr="000124ED">
              <w:rPr>
                <w:rFonts w:ascii="TH SarabunPSK" w:hAnsi="TH SarabunPSK" w:cs="TH SarabunPSK" w:hint="cs"/>
                <w:sz w:val="24"/>
                <w:szCs w:val="24"/>
                <w:cs/>
              </w:rPr>
              <w:t>compulsory</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internship</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courses</w:t>
            </w:r>
            <w:proofErr w:type="spellEnd"/>
            <w:r w:rsidRPr="000124ED">
              <w:rPr>
                <w:rFonts w:ascii="TH SarabunPSK" w:hAnsi="TH SarabunPSK" w:cs="TH SarabunPSK" w:hint="cs"/>
                <w:sz w:val="24"/>
                <w:szCs w:val="24"/>
                <w: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DC0FD"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Internship</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the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special</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semester</w:t>
            </w:r>
            <w:proofErr w:type="spellEnd"/>
            <w:r w:rsidRPr="000124ED">
              <w:rPr>
                <w:rFonts w:ascii="TH SarabunPSK" w:hAnsi="TH SarabunPSK" w:cs="TH SarabunPSK" w:hint="cs"/>
                <w:sz w:val="24"/>
                <w:szCs w:val="24"/>
                <w:cs/>
              </w:rPr>
              <w:t xml:space="preserve"> of </w:t>
            </w:r>
            <w:proofErr w:type="spellStart"/>
            <w:r w:rsidRPr="000124ED">
              <w:rPr>
                <w:rFonts w:ascii="TH SarabunPSK" w:hAnsi="TH SarabunPSK" w:cs="TH SarabunPSK" w:hint="cs"/>
                <w:sz w:val="24"/>
                <w:szCs w:val="24"/>
                <w:cs/>
              </w:rPr>
              <w:t>the</w:t>
            </w:r>
            <w:proofErr w:type="spellEnd"/>
            <w:r w:rsidRPr="000124ED">
              <w:rPr>
                <w:rFonts w:ascii="TH SarabunPSK" w:hAnsi="TH SarabunPSK" w:cs="TH SarabunPSK" w:hint="cs"/>
                <w:sz w:val="24"/>
                <w:szCs w:val="24"/>
                <w:cs/>
              </w:rPr>
              <w:t xml:space="preserve"> 3rd </w:t>
            </w:r>
            <w:proofErr w:type="spellStart"/>
            <w:r w:rsidRPr="000124ED">
              <w:rPr>
                <w:rFonts w:ascii="TH SarabunPSK" w:hAnsi="TH SarabunPSK" w:cs="TH SarabunPSK" w:hint="cs"/>
                <w:sz w:val="24"/>
                <w:szCs w:val="24"/>
                <w:cs/>
              </w:rPr>
              <w:t>academic</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year</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and </w:t>
            </w:r>
            <w:proofErr w:type="spellStart"/>
            <w:r w:rsidRPr="000124ED">
              <w:rPr>
                <w:rFonts w:ascii="TH SarabunPSK" w:hAnsi="TH SarabunPSK" w:cs="TH SarabunPSK" w:hint="cs"/>
                <w:sz w:val="24"/>
                <w:szCs w:val="24"/>
                <w:cs/>
              </w:rPr>
              <w:t>can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choose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elective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courses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for</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cooperative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internships</w:t>
            </w:r>
            <w:proofErr w:type="spellEnd"/>
            <w:r w:rsidRPr="000124ED">
              <w:rPr>
                <w:rFonts w:ascii="TH SarabunPSK" w:hAnsi="TH SarabunPSK" w:cs="TH SarabunPSK" w:hint="cs"/>
                <w:sz w:val="24"/>
                <w:szCs w:val="24"/>
                <w:cs/>
              </w:rPr>
              <w:t>. (</w:t>
            </w:r>
            <w:r w:rsidRPr="000124ED">
              <w:rPr>
                <w:rFonts w:ascii="TH SarabunPSK" w:hAnsi="TH SarabunPSK" w:cs="TH SarabunPSK" w:hint="cs"/>
                <w:sz w:val="24"/>
                <w:szCs w:val="24"/>
              </w:rPr>
              <w:t xml:space="preserve">6 </w:t>
            </w:r>
            <w:proofErr w:type="spellStart"/>
            <w:r w:rsidRPr="000124ED">
              <w:rPr>
                <w:rFonts w:ascii="TH SarabunPSK" w:hAnsi="TH SarabunPSK" w:cs="TH SarabunPSK" w:hint="cs"/>
                <w:sz w:val="24"/>
                <w:szCs w:val="24"/>
                <w:cs/>
              </w:rPr>
              <w:t>credits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to</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go</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on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an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internship</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the</w:t>
            </w:r>
            <w:proofErr w:type="spellEnd"/>
            <w:r w:rsidRPr="000124ED">
              <w:rPr>
                <w:rFonts w:ascii="TH SarabunPSK" w:hAnsi="TH SarabunPSK" w:cs="TH SarabunPSK" w:hint="cs"/>
                <w:sz w:val="24"/>
                <w:szCs w:val="24"/>
                <w:cs/>
              </w:rPr>
              <w:t xml:space="preserve"> 1st </w:t>
            </w:r>
            <w:proofErr w:type="spellStart"/>
            <w:r w:rsidRPr="000124ED">
              <w:rPr>
                <w:rFonts w:ascii="TH SarabunPSK" w:hAnsi="TH SarabunPSK" w:cs="TH SarabunPSK" w:hint="cs"/>
                <w:sz w:val="24"/>
                <w:szCs w:val="24"/>
                <w:cs/>
              </w:rPr>
              <w:t>semester</w:t>
            </w:r>
            <w:proofErr w:type="spellEnd"/>
            <w:r w:rsidRPr="000124ED">
              <w:rPr>
                <w:rFonts w:ascii="TH SarabunPSK" w:hAnsi="TH SarabunPSK" w:cs="TH SarabunPSK" w:hint="cs"/>
                <w:sz w:val="24"/>
                <w:szCs w:val="24"/>
                <w:cs/>
              </w:rPr>
              <w:t xml:space="preserve"> of </w:t>
            </w:r>
            <w:proofErr w:type="spellStart"/>
            <w:r w:rsidRPr="000124ED">
              <w:rPr>
                <w:rFonts w:ascii="TH SarabunPSK" w:hAnsi="TH SarabunPSK" w:cs="TH SarabunPSK" w:hint="cs"/>
                <w:sz w:val="24"/>
                <w:szCs w:val="24"/>
                <w:cs/>
              </w:rPr>
              <w:t>the</w:t>
            </w:r>
            <w:proofErr w:type="spellEnd"/>
            <w:r w:rsidRPr="000124ED">
              <w:rPr>
                <w:rFonts w:ascii="TH SarabunPSK" w:hAnsi="TH SarabunPSK" w:cs="TH SarabunPSK" w:hint="cs"/>
                <w:sz w:val="24"/>
                <w:szCs w:val="24"/>
                <w:cs/>
              </w:rPr>
              <w:t xml:space="preserve"> 4th </w:t>
            </w:r>
            <w:proofErr w:type="spellStart"/>
            <w:r w:rsidRPr="000124ED">
              <w:rPr>
                <w:rFonts w:ascii="TH SarabunPSK" w:hAnsi="TH SarabunPSK" w:cs="TH SarabunPSK" w:hint="cs"/>
                <w:sz w:val="24"/>
                <w:szCs w:val="24"/>
                <w:cs/>
              </w:rPr>
              <w:t>academic</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year</w:t>
            </w:r>
            <w:proofErr w:type="spellEnd"/>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19D5F"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No</w:t>
            </w:r>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compulsory</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internship</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courses</w:t>
            </w:r>
            <w:proofErr w:type="spellEnd"/>
            <w:r w:rsidRPr="000124ED">
              <w:rPr>
                <w:rFonts w:ascii="TH SarabunPSK" w:hAnsi="TH SarabunPSK" w:cs="TH SarabunPSK" w:hint="cs"/>
                <w:sz w:val="24"/>
                <w:szCs w:val="24"/>
                <w:cs/>
              </w:rPr>
              <w:t>.</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F4245" w14:textId="74E9E4E1"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two</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study plans</w:t>
            </w: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1) </w:t>
            </w:r>
            <w:proofErr w:type="spellStart"/>
            <w:r w:rsidRPr="000124ED">
              <w:rPr>
                <w:rFonts w:ascii="TH SarabunPSK" w:hAnsi="TH SarabunPSK" w:cs="TH SarabunPSK" w:hint="cs"/>
                <w:sz w:val="24"/>
                <w:szCs w:val="24"/>
                <w:cs/>
              </w:rPr>
              <w:t>regular</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internship</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the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special</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semester</w:t>
            </w:r>
            <w:proofErr w:type="spellEnd"/>
            <w:r w:rsidRPr="000124ED">
              <w:rPr>
                <w:rFonts w:ascii="TH SarabunPSK" w:hAnsi="TH SarabunPSK" w:cs="TH SarabunPSK" w:hint="cs"/>
                <w:sz w:val="24"/>
                <w:szCs w:val="24"/>
                <w:cs/>
              </w:rPr>
              <w:t xml:space="preserve"> of </w:t>
            </w:r>
            <w:proofErr w:type="spellStart"/>
            <w:r w:rsidRPr="000124ED">
              <w:rPr>
                <w:rFonts w:ascii="TH SarabunPSK" w:hAnsi="TH SarabunPSK" w:cs="TH SarabunPSK" w:hint="cs"/>
                <w:sz w:val="24"/>
                <w:szCs w:val="24"/>
                <w:cs/>
              </w:rPr>
              <w:t>the</w:t>
            </w:r>
            <w:proofErr w:type="spellEnd"/>
            <w:r w:rsidRPr="000124ED">
              <w:rPr>
                <w:rFonts w:ascii="TH SarabunPSK" w:hAnsi="TH SarabunPSK" w:cs="TH SarabunPSK" w:hint="cs"/>
                <w:sz w:val="24"/>
                <w:szCs w:val="24"/>
                <w:cs/>
              </w:rPr>
              <w:t xml:space="preserve"> 3rd </w:t>
            </w:r>
            <w:proofErr w:type="spellStart"/>
            <w:r w:rsidRPr="000124ED">
              <w:rPr>
                <w:rFonts w:ascii="TH SarabunPSK" w:hAnsi="TH SarabunPSK" w:cs="TH SarabunPSK" w:hint="cs"/>
                <w:sz w:val="24"/>
                <w:szCs w:val="24"/>
                <w:cs/>
              </w:rPr>
              <w:t>academic</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year</w:t>
            </w:r>
            <w:proofErr w:type="spellEnd"/>
            <w:r w:rsidR="00EF56EE">
              <w:rPr>
                <w:rFonts w:ascii="TH SarabunPSK" w:hAnsi="TH SarabunPSK" w:cs="TH SarabunPSK" w:hint="cs"/>
                <w:sz w:val="24"/>
                <w:szCs w:val="24"/>
                <w:cs/>
              </w:rPr>
              <w:t xml:space="preserve"> </w:t>
            </w:r>
            <w:r w:rsidRPr="000124ED">
              <w:rPr>
                <w:rFonts w:ascii="TH SarabunPSK" w:hAnsi="TH SarabunPSK" w:cs="TH SarabunPSK" w:hint="cs"/>
                <w:sz w:val="24"/>
                <w:szCs w:val="24"/>
                <w:cs/>
              </w:rPr>
              <w:t xml:space="preserve">and </w:t>
            </w:r>
            <w:r w:rsidRPr="000124ED">
              <w:rPr>
                <w:rFonts w:ascii="TH SarabunPSK" w:hAnsi="TH SarabunPSK" w:cs="TH SarabunPSK" w:hint="cs"/>
                <w:sz w:val="24"/>
                <w:szCs w:val="24"/>
              </w:rPr>
              <w:t xml:space="preserve">2) </w:t>
            </w:r>
            <w:r w:rsidRPr="000124ED">
              <w:rPr>
                <w:rFonts w:ascii="TH SarabunPSK" w:hAnsi="TH SarabunPSK" w:cs="TH SarabunPSK" w:hint="cs"/>
                <w:sz w:val="24"/>
                <w:szCs w:val="24"/>
                <w:cs/>
              </w:rPr>
              <w:t xml:space="preserve">a </w:t>
            </w:r>
            <w:proofErr w:type="spellStart"/>
            <w:r w:rsidRPr="000124ED">
              <w:rPr>
                <w:rFonts w:ascii="TH SarabunPSK" w:hAnsi="TH SarabunPSK" w:cs="TH SarabunPSK" w:hint="cs"/>
                <w:sz w:val="24"/>
                <w:szCs w:val="24"/>
                <w:cs/>
              </w:rPr>
              <w:t>cooperative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internship</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plan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the</w:t>
            </w:r>
            <w:proofErr w:type="spellEnd"/>
            <w:r w:rsidRPr="000124ED">
              <w:rPr>
                <w:rFonts w:ascii="TH SarabunPSK" w:hAnsi="TH SarabunPSK" w:cs="TH SarabunPSK" w:hint="cs"/>
                <w:sz w:val="24"/>
                <w:szCs w:val="24"/>
                <w:cs/>
              </w:rPr>
              <w:t xml:space="preserve"> 1st </w:t>
            </w:r>
            <w:proofErr w:type="spellStart"/>
            <w:r w:rsidRPr="000124ED">
              <w:rPr>
                <w:rFonts w:ascii="TH SarabunPSK" w:hAnsi="TH SarabunPSK" w:cs="TH SarabunPSK" w:hint="cs"/>
                <w:sz w:val="24"/>
                <w:szCs w:val="24"/>
                <w:cs/>
              </w:rPr>
              <w:t>semester</w:t>
            </w:r>
            <w:proofErr w:type="spellEnd"/>
            <w:r w:rsidRPr="000124ED">
              <w:rPr>
                <w:rFonts w:ascii="TH SarabunPSK" w:hAnsi="TH SarabunPSK" w:cs="TH SarabunPSK" w:hint="cs"/>
                <w:sz w:val="24"/>
                <w:szCs w:val="24"/>
                <w:cs/>
              </w:rPr>
              <w:t xml:space="preserve"> of </w:t>
            </w:r>
            <w:proofErr w:type="spellStart"/>
            <w:r w:rsidRPr="000124ED">
              <w:rPr>
                <w:rFonts w:ascii="TH SarabunPSK" w:hAnsi="TH SarabunPSK" w:cs="TH SarabunPSK" w:hint="cs"/>
                <w:sz w:val="24"/>
                <w:szCs w:val="24"/>
                <w:cs/>
              </w:rPr>
              <w:t>the</w:t>
            </w:r>
            <w:proofErr w:type="spellEnd"/>
            <w:r w:rsidRPr="000124ED">
              <w:rPr>
                <w:rFonts w:ascii="TH SarabunPSK" w:hAnsi="TH SarabunPSK" w:cs="TH SarabunPSK" w:hint="cs"/>
                <w:sz w:val="24"/>
                <w:szCs w:val="24"/>
                <w:cs/>
              </w:rPr>
              <w:t xml:space="preserve"> 4th </w:t>
            </w:r>
            <w:proofErr w:type="spellStart"/>
            <w:r w:rsidRPr="000124ED">
              <w:rPr>
                <w:rFonts w:ascii="TH SarabunPSK" w:hAnsi="TH SarabunPSK" w:cs="TH SarabunPSK" w:hint="cs"/>
                <w:sz w:val="24"/>
                <w:szCs w:val="24"/>
                <w:cs/>
              </w:rPr>
              <w:t>academic</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year</w:t>
            </w:r>
            <w:proofErr w:type="spellEnd"/>
            <w:r w:rsidRPr="000124ED">
              <w:rPr>
                <w:rFonts w:ascii="TH SarabunPSK" w:hAnsi="TH SarabunPSK" w:cs="TH SarabunPSK" w:hint="cs"/>
                <w:sz w:val="24"/>
                <w:szCs w:val="24"/>
              </w:rPr>
              <w:t>.</w:t>
            </w:r>
          </w:p>
        </w:tc>
      </w:tr>
      <w:tr w:rsidR="000124ED" w:rsidRPr="000124ED" w14:paraId="7F7566CF"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F3D76"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Tuition</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fee per s</w:t>
            </w:r>
            <w:proofErr w:type="spellStart"/>
            <w:r w:rsidRPr="000124ED">
              <w:rPr>
                <w:rFonts w:ascii="TH SarabunPSK" w:hAnsi="TH SarabunPSK" w:cs="TH SarabunPSK" w:hint="cs"/>
                <w:sz w:val="24"/>
                <w:szCs w:val="24"/>
                <w:cs/>
              </w:rPr>
              <w:t>emester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590BD"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35,000 THB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E7755"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25,000 THB</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4B519"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60,000 THB</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442EA" w14:textId="77777777" w:rsidR="00E004E0" w:rsidRPr="000124ED" w:rsidRDefault="00E004E0" w:rsidP="000124ED">
            <w:pPr>
              <w:jc w:val="left"/>
              <w:rPr>
                <w:rFonts w:ascii="TH SarabunPSK" w:hAnsi="TH SarabunPSK" w:cs="TH SarabunPSK"/>
                <w:sz w:val="24"/>
                <w:szCs w:val="24"/>
              </w:rPr>
            </w:pPr>
            <w:proofErr w:type="spellStart"/>
            <w:r w:rsidRPr="000124ED">
              <w:rPr>
                <w:rFonts w:ascii="TH SarabunPSK" w:hAnsi="TH SarabunPSK" w:cs="TH SarabunPSK" w:hint="cs"/>
                <w:sz w:val="24"/>
                <w:szCs w:val="24"/>
                <w:cs/>
              </w:rPr>
              <w:t>Regular</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Plan</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20,937.50 THB, </w:t>
            </w:r>
            <w:r w:rsidRPr="000124ED">
              <w:rPr>
                <w:rFonts w:ascii="TH SarabunPSK" w:hAnsi="TH SarabunPSK" w:cs="TH SarabunPSK" w:hint="cs"/>
                <w:sz w:val="24"/>
                <w:szCs w:val="24"/>
                <w:cs/>
              </w:rPr>
              <w:t xml:space="preserve"> </w:t>
            </w:r>
          </w:p>
          <w:p w14:paraId="13780C1D"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Co-</w:t>
            </w:r>
            <w:proofErr w:type="spellStart"/>
            <w:r w:rsidRPr="000124ED">
              <w:rPr>
                <w:rFonts w:ascii="TH SarabunPSK" w:hAnsi="TH SarabunPSK" w:cs="TH SarabunPSK" w:hint="cs"/>
                <w:sz w:val="24"/>
                <w:szCs w:val="24"/>
                <w:cs/>
              </w:rPr>
              <w:t>op</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Learning</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Plan</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42,000 THB</w:t>
            </w:r>
          </w:p>
        </w:tc>
      </w:tr>
      <w:tr w:rsidR="000124ED" w:rsidRPr="000124ED" w14:paraId="3CA321AE"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60ED4" w14:textId="77777777" w:rsidR="00E004E0" w:rsidRPr="000124ED" w:rsidRDefault="00E004E0" w:rsidP="000124ED">
            <w:pPr>
              <w:jc w:val="left"/>
              <w:rPr>
                <w:rFonts w:ascii="TH SarabunPSK" w:hAnsi="TH SarabunPSK" w:cs="TH SarabunPSK"/>
                <w:sz w:val="24"/>
                <w:szCs w:val="24"/>
                <w:cs/>
              </w:rPr>
            </w:pPr>
            <w:proofErr w:type="spellStart"/>
            <w:r w:rsidRPr="000124ED">
              <w:rPr>
                <w:rFonts w:ascii="TH SarabunPSK" w:hAnsi="TH SarabunPSK" w:cs="TH SarabunPSK" w:hint="cs"/>
                <w:sz w:val="24"/>
                <w:szCs w:val="24"/>
                <w:cs/>
              </w:rPr>
              <w:t>Academic</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Competence</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Competence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3D02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Graduates are able to apply </w:t>
            </w:r>
            <w:proofErr w:type="spellStart"/>
            <w:r w:rsidRPr="000124ED">
              <w:rPr>
                <w:rFonts w:ascii="TH SarabunPSK" w:hAnsi="TH SarabunPSK" w:cs="TH SarabunPSK" w:hint="cs"/>
                <w:sz w:val="24"/>
                <w:szCs w:val="24"/>
                <w:cs/>
              </w:rPr>
              <w:t>knowledge</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skills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automation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design</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development</w:t>
            </w:r>
            <w:proofErr w:type="spellEnd"/>
            <w:r w:rsidRPr="000124ED">
              <w:rPr>
                <w:rFonts w:ascii="TH SarabunPSK" w:hAnsi="TH SarabunPSK" w:cs="TH SarabunPSK" w:hint="cs"/>
                <w:sz w:val="24"/>
                <w:szCs w:val="24"/>
                <w:cs/>
              </w:rPr>
              <w:t>.</w:t>
            </w:r>
          </w:p>
          <w:p w14:paraId="36745828"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Focus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on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self</w:t>
            </w:r>
            <w:proofErr w:type="spellEnd"/>
            <w:r w:rsidRPr="000124ED">
              <w:rPr>
                <w:rFonts w:ascii="TH SarabunPSK" w:hAnsi="TH SarabunPSK" w:cs="TH SarabunPSK" w:hint="cs"/>
                <w:sz w:val="24"/>
                <w:szCs w:val="24"/>
                <w:cs/>
              </w:rPr>
              <w:t>-</w:t>
            </w:r>
            <w:proofErr w:type="spellStart"/>
            <w:r w:rsidRPr="000124ED">
              <w:rPr>
                <w:rFonts w:ascii="TH SarabunPSK" w:hAnsi="TH SarabunPSK" w:cs="TH SarabunPSK" w:hint="cs"/>
                <w:sz w:val="24"/>
                <w:szCs w:val="24"/>
                <w:cs/>
              </w:rPr>
              <w:t>learning</w:t>
            </w:r>
            <w:proofErr w:type="spellEnd"/>
            <w:r w:rsidRPr="000124ED">
              <w:rPr>
                <w:rFonts w:ascii="TH SarabunPSK" w:hAnsi="TH SarabunPSK" w:cs="TH SarabunPSK" w:hint="cs"/>
                <w:sz w:val="24"/>
                <w:szCs w:val="24"/>
              </w:rPr>
              <w:t xml:space="preserve">, </w:t>
            </w:r>
            <w:proofErr w:type="spellStart"/>
            <w:r w:rsidRPr="000124ED">
              <w:rPr>
                <w:rFonts w:ascii="TH SarabunPSK" w:hAnsi="TH SarabunPSK" w:cs="TH SarabunPSK" w:hint="cs"/>
                <w:sz w:val="24"/>
                <w:szCs w:val="24"/>
                <w:cs/>
              </w:rPr>
              <w:t>teamwork</w:t>
            </w:r>
            <w:proofErr w:type="spellEnd"/>
            <w:r w:rsidRPr="000124ED">
              <w:rPr>
                <w:rFonts w:ascii="TH SarabunPSK" w:hAnsi="TH SarabunPSK" w:cs="TH SarabunPSK" w:hint="cs"/>
                <w:sz w:val="24"/>
                <w:szCs w:val="24"/>
              </w:rPr>
              <w:t xml:space="preserve">, communication, </w:t>
            </w:r>
            <w:r w:rsidRPr="000124ED">
              <w:rPr>
                <w:rFonts w:ascii="TH SarabunPSK" w:hAnsi="TH SarabunPSK" w:cs="TH SarabunPSK" w:hint="cs"/>
                <w:sz w:val="24"/>
                <w:szCs w:val="24"/>
                <w:cs/>
              </w:rPr>
              <w:t xml:space="preserve">and </w:t>
            </w:r>
            <w:proofErr w:type="spellStart"/>
            <w:r w:rsidRPr="000124ED">
              <w:rPr>
                <w:rFonts w:ascii="TH SarabunPSK" w:hAnsi="TH SarabunPSK" w:cs="TH SarabunPSK" w:hint="cs"/>
                <w:sz w:val="24"/>
                <w:szCs w:val="24"/>
                <w:cs/>
              </w:rPr>
              <w:t>professional</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ethics</w:t>
            </w:r>
            <w:proofErr w:type="spellEnd"/>
            <w:r w:rsidRPr="000124ED">
              <w:rPr>
                <w:rFonts w:ascii="TH SarabunPSK" w:hAnsi="TH SarabunPSK" w:cs="TH SarabunPSK" w:hint="cs"/>
                <w:sz w:val="24"/>
                <w:szCs w:val="24"/>
                <w:cs/>
              </w:rPr>
              <w:t>.</w:t>
            </w:r>
          </w:p>
          <w:p w14:paraId="2866CC07"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Organize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engineering</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economics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project</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management</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courses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as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compulsory</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course</w:t>
            </w:r>
            <w:r w:rsidRPr="000124ED">
              <w:rPr>
                <w:rFonts w:ascii="TH SarabunPSK" w:hAnsi="TH SarabunPSK" w:cs="TH SarabunPSK" w:hint="cs"/>
                <w:sz w:val="24"/>
                <w:szCs w:val="24"/>
                <w:cs/>
              </w:rPr>
              <w:t>s.</w:t>
            </w:r>
          </w:p>
          <w:p w14:paraId="0AADE5B0" w14:textId="77777777" w:rsidR="00E004E0" w:rsidRPr="000124ED" w:rsidRDefault="00E004E0" w:rsidP="000124ED">
            <w:pPr>
              <w:jc w:val="left"/>
              <w:rPr>
                <w:rFonts w:ascii="TH SarabunPSK" w:hAnsi="TH SarabunPSK" w:cs="TH SarabunPSK"/>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14CCE"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Gr</w:t>
            </w:r>
            <w:proofErr w:type="spellStart"/>
            <w:r w:rsidRPr="000124ED">
              <w:rPr>
                <w:rFonts w:ascii="TH SarabunPSK" w:hAnsi="TH SarabunPSK" w:cs="TH SarabunPSK" w:hint="cs"/>
                <w:sz w:val="24"/>
                <w:szCs w:val="24"/>
                <w:cs/>
              </w:rPr>
              <w:t>aduates</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are able to apply </w:t>
            </w:r>
            <w:proofErr w:type="spellStart"/>
            <w:r w:rsidRPr="000124ED">
              <w:rPr>
                <w:rFonts w:ascii="TH SarabunPSK" w:hAnsi="TH SarabunPSK" w:cs="TH SarabunPSK" w:hint="cs"/>
                <w:sz w:val="24"/>
                <w:szCs w:val="24"/>
                <w:cs/>
              </w:rPr>
              <w:t>knowledge</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skills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automation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design</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development</w:t>
            </w:r>
            <w:proofErr w:type="spellEnd"/>
            <w:r w:rsidRPr="000124ED">
              <w:rPr>
                <w:rFonts w:ascii="TH SarabunPSK" w:hAnsi="TH SarabunPSK" w:cs="TH SarabunPSK" w:hint="cs"/>
                <w:sz w:val="24"/>
                <w:szCs w:val="24"/>
                <w:cs/>
              </w:rPr>
              <w:t>.</w:t>
            </w:r>
          </w:p>
          <w:p w14:paraId="65FC59B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Focus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on</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System Integration to</w:t>
            </w:r>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automate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processes</w:t>
            </w:r>
            <w:proofErr w:type="spellEnd"/>
            <w:r w:rsidRPr="000124ED">
              <w:rPr>
                <w:rFonts w:ascii="TH SarabunPSK" w:hAnsi="TH SarabunPSK" w:cs="TH SarabunPSK" w:hint="cs"/>
                <w:sz w:val="24"/>
                <w:szCs w:val="24"/>
                <w:cs/>
              </w:rPr>
              <w:t>.</w:t>
            </w:r>
          </w:p>
          <w:p w14:paraId="1D09D9DB" w14:textId="77777777" w:rsidR="00E004E0" w:rsidRPr="000124ED" w:rsidRDefault="00E004E0" w:rsidP="000124ED">
            <w:pPr>
              <w:jc w:val="left"/>
              <w:rPr>
                <w:rFonts w:ascii="TH SarabunPSK" w:hAnsi="TH SarabunPSK" w:cs="TH SarabunPSK"/>
                <w:sz w:val="24"/>
                <w:szCs w:val="24"/>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77862"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G</w:t>
            </w:r>
            <w:proofErr w:type="spellStart"/>
            <w:r w:rsidRPr="000124ED">
              <w:rPr>
                <w:rFonts w:ascii="TH SarabunPSK" w:hAnsi="TH SarabunPSK" w:cs="TH SarabunPSK" w:hint="cs"/>
                <w:sz w:val="24"/>
                <w:szCs w:val="24"/>
                <w:cs/>
              </w:rPr>
              <w:t>raduates</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are able to</w:t>
            </w:r>
            <w:r w:rsidRPr="000124ED">
              <w:rPr>
                <w:rFonts w:ascii="TH SarabunPSK" w:hAnsi="TH SarabunPSK" w:cs="TH SarabunPSK" w:hint="cs"/>
                <w:sz w:val="24"/>
                <w:szCs w:val="24"/>
                <w:cs/>
              </w:rPr>
              <w:t xml:space="preserve"> ก</w:t>
            </w:r>
            <w:proofErr w:type="spellStart"/>
            <w:r w:rsidRPr="000124ED">
              <w:rPr>
                <w:rFonts w:ascii="TH SarabunPSK" w:hAnsi="TH SarabunPSK" w:cs="TH SarabunPSK" w:hint="cs"/>
                <w:sz w:val="24"/>
                <w:szCs w:val="24"/>
                <w:cs/>
              </w:rPr>
              <w:t>esign</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develop</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various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types</w:t>
            </w:r>
            <w:proofErr w:type="spellEnd"/>
            <w:r w:rsidRPr="000124ED">
              <w:rPr>
                <w:rFonts w:ascii="TH SarabunPSK" w:hAnsi="TH SarabunPSK" w:cs="TH SarabunPSK" w:hint="cs"/>
                <w:sz w:val="24"/>
                <w:szCs w:val="24"/>
                <w:cs/>
              </w:rPr>
              <w:t xml:space="preserve"> of </w:t>
            </w:r>
            <w:proofErr w:type="spellStart"/>
            <w:r w:rsidRPr="000124ED">
              <w:rPr>
                <w:rFonts w:ascii="TH SarabunPSK" w:hAnsi="TH SarabunPSK" w:cs="TH SarabunPSK" w:hint="cs"/>
                <w:sz w:val="24"/>
                <w:szCs w:val="24"/>
                <w:cs/>
              </w:rPr>
              <w:t>robots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using</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both</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pneumatic</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hydraulic</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systems</w:t>
            </w:r>
            <w:proofErr w:type="spellEnd"/>
            <w:r w:rsidRPr="000124ED">
              <w:rPr>
                <w:rFonts w:ascii="TH SarabunPSK" w:hAnsi="TH SarabunPSK" w:cs="TH SarabunPSK" w:hint="cs"/>
                <w:sz w:val="24"/>
                <w:szCs w:val="24"/>
                <w:cs/>
              </w:rPr>
              <w:t>.</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2089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Graduates are able to apply </w:t>
            </w:r>
            <w:proofErr w:type="spellStart"/>
            <w:r w:rsidRPr="000124ED">
              <w:rPr>
                <w:rFonts w:ascii="TH SarabunPSK" w:hAnsi="TH SarabunPSK" w:cs="TH SarabunPSK" w:hint="cs"/>
                <w:sz w:val="24"/>
                <w:szCs w:val="24"/>
                <w:cs/>
              </w:rPr>
              <w:t>knowledge</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skills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in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automation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design</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development</w:t>
            </w:r>
            <w:proofErr w:type="spellEnd"/>
            <w:r w:rsidRPr="000124ED">
              <w:rPr>
                <w:rFonts w:ascii="TH SarabunPSK" w:hAnsi="TH SarabunPSK" w:cs="TH SarabunPSK" w:hint="cs"/>
                <w:sz w:val="24"/>
                <w:szCs w:val="24"/>
                <w:cs/>
              </w:rPr>
              <w:t>.</w:t>
            </w:r>
          </w:p>
          <w:p w14:paraId="499F68A9"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Focus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on</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producing</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graduates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who</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are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ready</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to</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use</w:t>
            </w:r>
            <w:proofErr w:type="spellEnd"/>
            <w:r w:rsidRPr="000124ED">
              <w:rPr>
                <w:rFonts w:ascii="TH SarabunPSK" w:hAnsi="TH SarabunPSK" w:cs="TH SarabunPSK" w:hint="cs"/>
                <w:sz w:val="24"/>
                <w:szCs w:val="24"/>
                <w:cs/>
              </w:rPr>
              <w:t xml:space="preserve"> and </w:t>
            </w:r>
            <w:proofErr w:type="spellStart"/>
            <w:r w:rsidRPr="000124ED">
              <w:rPr>
                <w:rFonts w:ascii="TH SarabunPSK" w:hAnsi="TH SarabunPSK" w:cs="TH SarabunPSK" w:hint="cs"/>
                <w:sz w:val="24"/>
                <w:szCs w:val="24"/>
                <w:cs/>
              </w:rPr>
              <w:t>practical</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work</w:t>
            </w:r>
            <w:proofErr w:type="spellEnd"/>
            <w:r w:rsidRPr="000124ED">
              <w:rPr>
                <w:rFonts w:ascii="TH SarabunPSK" w:hAnsi="TH SarabunPSK" w:cs="TH SarabunPSK" w:hint="cs"/>
                <w:sz w:val="24"/>
                <w:szCs w:val="24"/>
                <w:cs/>
              </w:rPr>
              <w:t>.</w:t>
            </w:r>
          </w:p>
          <w:p w14:paraId="037EE7E6"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Learning e</w:t>
            </w:r>
            <w:proofErr w:type="spellStart"/>
            <w:r w:rsidRPr="000124ED">
              <w:rPr>
                <w:rFonts w:ascii="TH SarabunPSK" w:hAnsi="TH SarabunPSK" w:cs="TH SarabunPSK" w:hint="cs"/>
                <w:sz w:val="24"/>
                <w:szCs w:val="24"/>
                <w:cs/>
              </w:rPr>
              <w:t>mphasis</w:t>
            </w:r>
            <w:proofErr w:type="spellEnd"/>
            <w:r w:rsidRPr="000124ED">
              <w:rPr>
                <w:rFonts w:ascii="TH SarabunPSK" w:hAnsi="TH SarabunPSK" w:cs="TH SarabunPSK" w:hint="cs"/>
                <w:sz w:val="24"/>
                <w:szCs w:val="24"/>
              </w:rPr>
              <w:t>es</w:t>
            </w:r>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on</w:t>
            </w:r>
            <w:proofErr w:type="spellEnd"/>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theory and practical experiences</w:t>
            </w:r>
            <w:r w:rsidRPr="000124ED">
              <w:rPr>
                <w:rFonts w:ascii="TH SarabunPSK" w:hAnsi="TH SarabunPSK" w:cs="TH SarabunPSK" w:hint="cs"/>
                <w:sz w:val="24"/>
                <w:szCs w:val="24"/>
                <w:cs/>
              </w:rPr>
              <w:t>.</w:t>
            </w:r>
          </w:p>
          <w:p w14:paraId="3693277D"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Students can relate the course contents via the mini-projects with other necessary work skills added.</w:t>
            </w:r>
          </w:p>
          <w:p w14:paraId="465EC472" w14:textId="77777777" w:rsidR="00E004E0" w:rsidRPr="000124ED" w:rsidRDefault="00E004E0" w:rsidP="000124ED">
            <w:pPr>
              <w:jc w:val="left"/>
              <w:rPr>
                <w:rFonts w:ascii="TH SarabunPSK" w:hAnsi="TH SarabunPSK" w:cs="TH SarabunPSK"/>
                <w:sz w:val="24"/>
                <w:szCs w:val="24"/>
                <w:cs/>
              </w:rPr>
            </w:pPr>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Encourage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students</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to</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keep</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pace</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with</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new</w:t>
            </w:r>
            <w:proofErr w:type="spellEnd"/>
            <w:r w:rsidRPr="000124ED">
              <w:rPr>
                <w:rFonts w:ascii="TH SarabunPSK" w:hAnsi="TH SarabunPSK" w:cs="TH SarabunPSK" w:hint="cs"/>
                <w:sz w:val="24"/>
                <w:szCs w:val="24"/>
                <w:cs/>
              </w:rPr>
              <w:t xml:space="preserve"> </w:t>
            </w:r>
            <w:proofErr w:type="spellStart"/>
            <w:r w:rsidRPr="000124ED">
              <w:rPr>
                <w:rFonts w:ascii="TH SarabunPSK" w:hAnsi="TH SarabunPSK" w:cs="TH SarabunPSK" w:hint="cs"/>
                <w:sz w:val="24"/>
                <w:szCs w:val="24"/>
                <w:cs/>
              </w:rPr>
              <w:t>technologies</w:t>
            </w:r>
            <w:proofErr w:type="spellEnd"/>
            <w:r w:rsidRPr="000124ED">
              <w:rPr>
                <w:rFonts w:ascii="TH SarabunPSK" w:hAnsi="TH SarabunPSK" w:cs="TH SarabunPSK" w:hint="cs"/>
                <w:sz w:val="24"/>
                <w:szCs w:val="24"/>
                <w:cs/>
              </w:rPr>
              <w:t>.</w:t>
            </w:r>
          </w:p>
        </w:tc>
      </w:tr>
    </w:tbl>
    <w:p w14:paraId="0D4D46DD" w14:textId="7BC948BA" w:rsidR="00C201E4" w:rsidRDefault="00C201E4" w:rsidP="00E004E0">
      <w:pPr>
        <w:jc w:val="both"/>
        <w:rPr>
          <w:rFonts w:ascii="TH SarabunPSK" w:hAnsi="TH SarabunPSK" w:cs="TH SarabunPSK"/>
          <w:sz w:val="32"/>
          <w:szCs w:val="32"/>
          <w:shd w:val="clear" w:color="auto" w:fill="FFFFFF"/>
        </w:rPr>
      </w:pPr>
    </w:p>
    <w:p w14:paraId="7FA48A5C" w14:textId="77777777" w:rsidR="00EF56EE" w:rsidRDefault="00EF56EE" w:rsidP="00E004E0">
      <w:pPr>
        <w:jc w:val="both"/>
        <w:rPr>
          <w:rFonts w:ascii="TH SarabunPSK" w:hAnsi="TH SarabunPSK" w:cs="TH SarabunPSK"/>
          <w:sz w:val="32"/>
          <w:szCs w:val="32"/>
          <w:shd w:val="clear" w:color="auto" w:fill="FFFFFF"/>
        </w:rPr>
      </w:pPr>
    </w:p>
    <w:p w14:paraId="6404034A" w14:textId="2E43DA28" w:rsidR="00E54623" w:rsidRDefault="00056875" w:rsidP="00CF6F73">
      <w:pPr>
        <w:spacing w:before="120"/>
        <w:ind w:firstLine="1080"/>
        <w:jc w:val="left"/>
        <w:rPr>
          <w:rFonts w:ascii="TH SarabunPSK" w:hAnsi="TH SarabunPSK" w:cs="TH SarabunPSK"/>
          <w:sz w:val="32"/>
          <w:szCs w:val="32"/>
        </w:rPr>
      </w:pPr>
      <w:r w:rsidRPr="00032697">
        <w:rPr>
          <w:rFonts w:ascii="TH SarabunPSK" w:hAnsi="TH SarabunPSK" w:cs="TH SarabunPSK" w:hint="cs"/>
          <w:sz w:val="32"/>
          <w:szCs w:val="32"/>
          <w:shd w:val="clear" w:color="auto" w:fill="FFFFFF"/>
        </w:rPr>
        <w:lastRenderedPageBreak/>
        <w:t xml:space="preserve">2.1.2.3) Other External Factors to be Considered </w:t>
      </w:r>
      <w:r w:rsidRPr="00032697">
        <w:rPr>
          <w:rFonts w:ascii="TH SarabunPSK" w:hAnsi="TH SarabunPSK" w:cs="TH SarabunPSK" w:hint="cs"/>
          <w:sz w:val="32"/>
          <w:szCs w:val="32"/>
          <w:shd w:val="clear" w:color="auto" w:fill="FFFFFF"/>
          <w:cs/>
        </w:rPr>
        <w:t>(</w:t>
      </w:r>
      <w:r w:rsidRPr="00032697">
        <w:rPr>
          <w:rFonts w:ascii="TH SarabunPSK" w:hAnsi="TH SarabunPSK" w:cs="TH SarabunPSK" w:hint="cs"/>
          <w:sz w:val="32"/>
          <w:szCs w:val="32"/>
          <w:shd w:val="clear" w:color="auto" w:fill="FFFFFF"/>
        </w:rPr>
        <w:t>If any</w:t>
      </w:r>
      <w:r w:rsidRPr="00032697">
        <w:rPr>
          <w:rFonts w:ascii="TH SarabunPSK" w:hAnsi="TH SarabunPSK" w:cs="TH SarabunPSK" w:hint="cs"/>
          <w:sz w:val="32"/>
          <w:szCs w:val="32"/>
          <w:shd w:val="clear" w:color="auto" w:fill="FFFFFF"/>
          <w:cs/>
        </w:rPr>
        <w:t>)</w:t>
      </w:r>
      <w:r w:rsidR="00346513" w:rsidRPr="00032697">
        <w:rPr>
          <w:rFonts w:ascii="TH SarabunPSK" w:hAnsi="TH SarabunPSK" w:cs="TH SarabunPSK" w:hint="cs"/>
          <w:sz w:val="32"/>
          <w:szCs w:val="32"/>
          <w:cs/>
        </w:rPr>
        <w:t xml:space="preserve"> </w:t>
      </w:r>
      <w:bookmarkEnd w:id="7"/>
    </w:p>
    <w:p w14:paraId="5D43940A" w14:textId="2EFAD98F" w:rsidR="00D967AB" w:rsidRPr="00032697" w:rsidRDefault="00D967AB" w:rsidP="00D967AB">
      <w:pPr>
        <w:spacing w:before="120"/>
        <w:jc w:val="left"/>
        <w:rPr>
          <w:rFonts w:ascii="TH SarabunPSK" w:hAnsi="TH SarabunPSK" w:cs="TH SarabunPSK"/>
          <w:sz w:val="32"/>
          <w:szCs w:val="32"/>
          <w:shd w:val="clear" w:color="auto" w:fill="FFFFFF"/>
        </w:rPr>
      </w:pPr>
      <w:r w:rsidRPr="00D967AB">
        <w:rPr>
          <w:rFonts w:ascii="TH SarabunPSK" w:hAnsi="TH SarabunPSK" w:cs="TH SarabunPSK"/>
          <w:noProof/>
          <w:sz w:val="32"/>
          <w:szCs w:val="32"/>
          <w:shd w:val="clear" w:color="auto" w:fill="FFFFFF"/>
        </w:rPr>
        <w:drawing>
          <wp:inline distT="0" distB="0" distL="0" distR="0" wp14:anchorId="68790050" wp14:editId="20D5344B">
            <wp:extent cx="5731510" cy="2217799"/>
            <wp:effectExtent l="0" t="0" r="2540" b="0"/>
            <wp:docPr id="117829981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99810" name="Picture 1" descr="A close-up of a document&#10;&#10;Description automatically generated"/>
                    <pic:cNvPicPr/>
                  </pic:nvPicPr>
                  <pic:blipFill rotWithShape="1">
                    <a:blip r:embed="rId21"/>
                    <a:srcRect t="2523"/>
                    <a:stretch/>
                  </pic:blipFill>
                  <pic:spPr bwMode="auto">
                    <a:xfrm>
                      <a:off x="0" y="0"/>
                      <a:ext cx="5731510" cy="2217799"/>
                    </a:xfrm>
                    <a:prstGeom prst="rect">
                      <a:avLst/>
                    </a:prstGeom>
                    <a:ln>
                      <a:noFill/>
                    </a:ln>
                    <a:extLst>
                      <a:ext uri="{53640926-AAD7-44D8-BBD7-CCE9431645EC}">
                        <a14:shadowObscured xmlns:a14="http://schemas.microsoft.com/office/drawing/2010/main"/>
                      </a:ext>
                    </a:extLst>
                  </pic:spPr>
                </pic:pic>
              </a:graphicData>
            </a:graphic>
          </wp:inline>
        </w:drawing>
      </w:r>
    </w:p>
    <w:p w14:paraId="7E4C503D" w14:textId="77777777" w:rsidR="007B7DCC" w:rsidRPr="00032697" w:rsidRDefault="007B7DCC" w:rsidP="007B7DCC">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5BA8F90E" w14:textId="77777777" w:rsidR="00D2236C" w:rsidRPr="00D967AB" w:rsidRDefault="00D2236C" w:rsidP="007B7DCC">
      <w:pPr>
        <w:ind w:right="26"/>
        <w:jc w:val="thaiDistribute"/>
        <w:rPr>
          <w:rFonts w:ascii="TH SarabunPSK" w:hAnsi="TH SarabunPSK" w:cs="TH SarabunPSK"/>
          <w:sz w:val="16"/>
          <w:szCs w:val="16"/>
        </w:rPr>
      </w:pPr>
    </w:p>
    <w:p w14:paraId="7FD84EFC" w14:textId="2E4715D3" w:rsidR="00C972BB" w:rsidRDefault="00056875" w:rsidP="004147F7">
      <w:pPr>
        <w:ind w:right="26" w:firstLine="450"/>
        <w:jc w:val="thaiDistribute"/>
        <w:rPr>
          <w:rFonts w:ascii="TH SarabunPSK" w:hAnsi="TH SarabunPSK" w:cs="TH SarabunPSK"/>
          <w:b/>
          <w:bCs/>
          <w:sz w:val="32"/>
          <w:szCs w:val="32"/>
        </w:rPr>
      </w:pPr>
      <w:bookmarkStart w:id="8" w:name="_Hlk117775678"/>
      <w:r w:rsidRPr="00032697">
        <w:rPr>
          <w:rFonts w:ascii="TH SarabunPSK" w:hAnsi="TH SarabunPSK" w:cs="TH SarabunPSK" w:hint="cs"/>
          <w:b/>
          <w:bCs/>
          <w:sz w:val="32"/>
          <w:szCs w:val="32"/>
        </w:rPr>
        <w:t>2.1.3</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Internal Environment Analysis</w:t>
      </w:r>
    </w:p>
    <w:p w14:paraId="6B48A1F3" w14:textId="5EB5194E" w:rsidR="00D967AB" w:rsidRPr="00032697" w:rsidRDefault="00D967AB" w:rsidP="00D967AB">
      <w:pPr>
        <w:ind w:right="26"/>
        <w:jc w:val="thaiDistribute"/>
        <w:rPr>
          <w:rFonts w:ascii="TH SarabunPSK" w:hAnsi="TH SarabunPSK" w:cs="TH SarabunPSK"/>
          <w:b/>
          <w:bCs/>
          <w:sz w:val="32"/>
          <w:szCs w:val="32"/>
        </w:rPr>
      </w:pPr>
      <w:r w:rsidRPr="00D967AB">
        <w:rPr>
          <w:rFonts w:ascii="TH SarabunPSK" w:hAnsi="TH SarabunPSK" w:cs="TH SarabunPSK"/>
          <w:b/>
          <w:bCs/>
          <w:noProof/>
          <w:sz w:val="32"/>
          <w:szCs w:val="32"/>
        </w:rPr>
        <w:drawing>
          <wp:inline distT="0" distB="0" distL="0" distR="0" wp14:anchorId="6498AA43" wp14:editId="1EC95ED0">
            <wp:extent cx="5731510" cy="1206069"/>
            <wp:effectExtent l="0" t="0" r="2540" b="0"/>
            <wp:docPr id="1117753800" name="Picture 1"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53800" name="Picture 1" descr="A close-up of a piece of paper&#10;&#10;Description automatically generated"/>
                    <pic:cNvPicPr/>
                  </pic:nvPicPr>
                  <pic:blipFill rotWithShape="1">
                    <a:blip r:embed="rId22"/>
                    <a:srcRect t="5412"/>
                    <a:stretch/>
                  </pic:blipFill>
                  <pic:spPr bwMode="auto">
                    <a:xfrm>
                      <a:off x="0" y="0"/>
                      <a:ext cx="5731510" cy="1206069"/>
                    </a:xfrm>
                    <a:prstGeom prst="rect">
                      <a:avLst/>
                    </a:prstGeom>
                    <a:ln>
                      <a:noFill/>
                    </a:ln>
                    <a:extLst>
                      <a:ext uri="{53640926-AAD7-44D8-BBD7-CCE9431645EC}">
                        <a14:shadowObscured xmlns:a14="http://schemas.microsoft.com/office/drawing/2010/main"/>
                      </a:ext>
                    </a:extLst>
                  </pic:spPr>
                </pic:pic>
              </a:graphicData>
            </a:graphic>
          </wp:inline>
        </w:drawing>
      </w:r>
    </w:p>
    <w:p w14:paraId="47348C50" w14:textId="78FC834C" w:rsidR="00C972BB" w:rsidRPr="00032697" w:rsidRDefault="00767558" w:rsidP="0032222F">
      <w:pPr>
        <w:spacing w:before="120"/>
        <w:ind w:right="29" w:firstLine="1080"/>
        <w:jc w:val="thaiDistribute"/>
        <w:rPr>
          <w:rFonts w:ascii="TH SarabunPSK" w:hAnsi="TH SarabunPSK" w:cs="TH SarabunPSK"/>
          <w:sz w:val="32"/>
          <w:szCs w:val="32"/>
        </w:rPr>
      </w:pPr>
      <w:bookmarkStart w:id="9" w:name="_Hlk117775693"/>
      <w:bookmarkEnd w:id="8"/>
      <w:r w:rsidRPr="00032697">
        <w:rPr>
          <w:rFonts w:ascii="TH SarabunPSK" w:hAnsi="TH SarabunPSK" w:cs="TH SarabunPSK" w:hint="cs"/>
          <w:sz w:val="32"/>
          <w:szCs w:val="32"/>
        </w:rPr>
        <w:t>2.1.3.1</w:t>
      </w:r>
      <w:r w:rsidRPr="00032697">
        <w:rPr>
          <w:rFonts w:ascii="TH SarabunPSK" w:hAnsi="TH SarabunPSK" w:cs="TH SarabunPSK" w:hint="cs"/>
          <w:sz w:val="32"/>
          <w:szCs w:val="32"/>
          <w:cs/>
        </w:rPr>
        <w:t xml:space="preserve">) </w:t>
      </w:r>
      <w:r w:rsidRPr="00032697">
        <w:rPr>
          <w:rFonts w:ascii="TH SarabunPSK" w:hAnsi="TH SarabunPSK" w:cs="TH SarabunPSK" w:hint="cs"/>
          <w:color w:val="000000"/>
          <w:sz w:val="32"/>
          <w:szCs w:val="32"/>
        </w:rPr>
        <w:t xml:space="preserve">Performance Appraisal </w:t>
      </w:r>
    </w:p>
    <w:p w14:paraId="348EB2AA" w14:textId="41C7E656" w:rsidR="007B7DCC" w:rsidRPr="00032697" w:rsidRDefault="007B7DCC" w:rsidP="007B7DCC">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21F435A6" w14:textId="670B8DEA" w:rsidR="00617078" w:rsidRPr="00032697" w:rsidRDefault="00D967AB" w:rsidP="007B7DCC">
      <w:pPr>
        <w:ind w:right="29"/>
        <w:jc w:val="thaiDistribute"/>
        <w:rPr>
          <w:rFonts w:ascii="TH SarabunPSK" w:hAnsi="TH SarabunPSK" w:cs="TH SarabunPSK"/>
          <w:b/>
          <w:bCs/>
          <w:sz w:val="32"/>
          <w:szCs w:val="32"/>
          <w:shd w:val="clear" w:color="auto" w:fill="FFFFFF"/>
        </w:rPr>
      </w:pPr>
      <w:r w:rsidRPr="00D967AB">
        <w:rPr>
          <w:rFonts w:ascii="TH SarabunPSK" w:hAnsi="TH SarabunPSK" w:cs="TH SarabunPSK"/>
          <w:b/>
          <w:bCs/>
          <w:noProof/>
          <w:sz w:val="32"/>
          <w:szCs w:val="32"/>
          <w:shd w:val="clear" w:color="auto" w:fill="FFFFFF"/>
        </w:rPr>
        <w:drawing>
          <wp:inline distT="0" distB="0" distL="0" distR="0" wp14:anchorId="2A3432E2" wp14:editId="3DE30652">
            <wp:extent cx="5731510" cy="1676532"/>
            <wp:effectExtent l="0" t="0" r="2540" b="0"/>
            <wp:docPr id="1861574111"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74111" name="Picture 1" descr="A close-up of a message&#10;&#10;Description automatically generated"/>
                    <pic:cNvPicPr/>
                  </pic:nvPicPr>
                  <pic:blipFill rotWithShape="1">
                    <a:blip r:embed="rId23"/>
                    <a:srcRect t="4582"/>
                    <a:stretch/>
                  </pic:blipFill>
                  <pic:spPr bwMode="auto">
                    <a:xfrm>
                      <a:off x="0" y="0"/>
                      <a:ext cx="5731510" cy="1676532"/>
                    </a:xfrm>
                    <a:prstGeom prst="rect">
                      <a:avLst/>
                    </a:prstGeom>
                    <a:ln>
                      <a:noFill/>
                    </a:ln>
                    <a:extLst>
                      <a:ext uri="{53640926-AAD7-44D8-BBD7-CCE9431645EC}">
                        <a14:shadowObscured xmlns:a14="http://schemas.microsoft.com/office/drawing/2010/main"/>
                      </a:ext>
                    </a:extLst>
                  </pic:spPr>
                </pic:pic>
              </a:graphicData>
            </a:graphic>
          </wp:inline>
        </w:drawing>
      </w:r>
    </w:p>
    <w:p w14:paraId="0CFD11C0" w14:textId="5B13CB42" w:rsidR="00617078" w:rsidRPr="00032697" w:rsidRDefault="00617078" w:rsidP="007B7DCC">
      <w:pPr>
        <w:ind w:right="29"/>
        <w:jc w:val="thaiDistribute"/>
        <w:rPr>
          <w:rFonts w:ascii="TH SarabunPSK" w:hAnsi="TH SarabunPSK" w:cs="TH SarabunPSK"/>
          <w:b/>
          <w:bCs/>
          <w:sz w:val="32"/>
          <w:szCs w:val="32"/>
          <w:shd w:val="clear" w:color="auto" w:fill="FFFFFF"/>
        </w:rPr>
      </w:pPr>
    </w:p>
    <w:p w14:paraId="4446D485" w14:textId="77777777" w:rsidR="00617078" w:rsidRDefault="00617078" w:rsidP="007B7DCC">
      <w:pPr>
        <w:ind w:right="29"/>
        <w:jc w:val="thaiDistribute"/>
        <w:rPr>
          <w:rFonts w:ascii="TH SarabunPSK" w:hAnsi="TH SarabunPSK" w:cs="TH SarabunPSK"/>
          <w:b/>
          <w:bCs/>
          <w:sz w:val="32"/>
          <w:szCs w:val="32"/>
          <w:shd w:val="clear" w:color="auto" w:fill="FFFFFF"/>
        </w:rPr>
      </w:pPr>
    </w:p>
    <w:p w14:paraId="39FF2A99" w14:textId="77777777" w:rsidR="00EF56EE" w:rsidRDefault="00EF56EE" w:rsidP="007B7DCC">
      <w:pPr>
        <w:ind w:right="29"/>
        <w:jc w:val="thaiDistribute"/>
        <w:rPr>
          <w:rFonts w:ascii="TH SarabunPSK" w:hAnsi="TH SarabunPSK" w:cs="TH SarabunPSK"/>
          <w:b/>
          <w:bCs/>
          <w:sz w:val="32"/>
          <w:szCs w:val="32"/>
          <w:shd w:val="clear" w:color="auto" w:fill="FFFFFF"/>
        </w:rPr>
      </w:pPr>
    </w:p>
    <w:p w14:paraId="172EA151" w14:textId="77777777" w:rsidR="00EF56EE" w:rsidRDefault="00EF56EE" w:rsidP="007B7DCC">
      <w:pPr>
        <w:ind w:right="29"/>
        <w:jc w:val="thaiDistribute"/>
        <w:rPr>
          <w:rFonts w:ascii="TH SarabunPSK" w:hAnsi="TH SarabunPSK" w:cs="TH SarabunPSK"/>
          <w:b/>
          <w:bCs/>
          <w:sz w:val="32"/>
          <w:szCs w:val="32"/>
          <w:shd w:val="clear" w:color="auto" w:fill="FFFFFF"/>
        </w:rPr>
      </w:pPr>
    </w:p>
    <w:p w14:paraId="7E6BAA42" w14:textId="77777777" w:rsidR="00EF56EE" w:rsidRDefault="00EF56EE" w:rsidP="007B7DCC">
      <w:pPr>
        <w:ind w:right="29"/>
        <w:jc w:val="thaiDistribute"/>
        <w:rPr>
          <w:rFonts w:ascii="TH SarabunPSK" w:hAnsi="TH SarabunPSK" w:cs="TH SarabunPSK"/>
          <w:b/>
          <w:bCs/>
          <w:sz w:val="32"/>
          <w:szCs w:val="32"/>
          <w:shd w:val="clear" w:color="auto" w:fill="FFFFFF"/>
        </w:rPr>
      </w:pPr>
    </w:p>
    <w:p w14:paraId="65B72CB2" w14:textId="77777777" w:rsidR="00EF56EE" w:rsidRDefault="00EF56EE" w:rsidP="007B7DCC">
      <w:pPr>
        <w:ind w:right="29"/>
        <w:jc w:val="thaiDistribute"/>
        <w:rPr>
          <w:rFonts w:ascii="TH SarabunPSK" w:hAnsi="TH SarabunPSK" w:cs="TH SarabunPSK"/>
          <w:b/>
          <w:bCs/>
          <w:sz w:val="32"/>
          <w:szCs w:val="32"/>
          <w:shd w:val="clear" w:color="auto" w:fill="FFFFFF"/>
        </w:rPr>
      </w:pPr>
    </w:p>
    <w:p w14:paraId="5667B18D" w14:textId="77777777" w:rsidR="00D967AB" w:rsidRDefault="00D967AB" w:rsidP="00767558">
      <w:pPr>
        <w:ind w:right="29"/>
        <w:jc w:val="thaiDistribute"/>
        <w:rPr>
          <w:rFonts w:ascii="TH SarabunPSK" w:hAnsi="TH SarabunPSK" w:cs="TH SarabunPSK"/>
          <w:b/>
          <w:bCs/>
          <w:sz w:val="32"/>
          <w:szCs w:val="32"/>
          <w:shd w:val="clear" w:color="auto" w:fill="FFFFFF"/>
        </w:rPr>
      </w:pPr>
      <w:bookmarkStart w:id="10" w:name="_Hlk117775697"/>
      <w:bookmarkEnd w:id="9"/>
    </w:p>
    <w:p w14:paraId="75A0C0E7" w14:textId="77777777" w:rsidR="00D967AB" w:rsidRDefault="00D967AB" w:rsidP="00767558">
      <w:pPr>
        <w:ind w:right="29"/>
        <w:jc w:val="thaiDistribute"/>
        <w:rPr>
          <w:rFonts w:ascii="TH SarabunPSK" w:hAnsi="TH SarabunPSK" w:cs="TH SarabunPSK"/>
          <w:b/>
          <w:bCs/>
          <w:sz w:val="32"/>
          <w:szCs w:val="32"/>
          <w:shd w:val="clear" w:color="auto" w:fill="FFFFFF"/>
        </w:rPr>
      </w:pPr>
    </w:p>
    <w:p w14:paraId="21C2B238" w14:textId="6313473C" w:rsidR="00767558" w:rsidRPr="00032697" w:rsidRDefault="00767558" w:rsidP="00767558">
      <w:pPr>
        <w:ind w:right="29"/>
        <w:jc w:val="thaiDistribute"/>
        <w:rPr>
          <w:rFonts w:ascii="TH SarabunPSK" w:hAnsi="TH SarabunPSK" w:cs="TH SarabunPSK"/>
          <w:sz w:val="32"/>
          <w:szCs w:val="32"/>
          <w:shd w:val="clear" w:color="auto" w:fill="FFFFFF"/>
        </w:rPr>
      </w:pPr>
      <w:proofErr w:type="spellStart"/>
      <w:r w:rsidRPr="00032697">
        <w:rPr>
          <w:rFonts w:ascii="TH SarabunPSK" w:hAnsi="TH SarabunPSK" w:cs="TH SarabunPSK" w:hint="cs"/>
          <w:b/>
          <w:bCs/>
          <w:sz w:val="32"/>
          <w:szCs w:val="32"/>
          <w:shd w:val="clear" w:color="auto" w:fill="FFFFFF"/>
          <w:cs/>
        </w:rPr>
        <w:lastRenderedPageBreak/>
        <w:t>Table</w:t>
      </w:r>
      <w:proofErr w:type="spellEnd"/>
      <w:r w:rsidRPr="00032697">
        <w:rPr>
          <w:rFonts w:ascii="TH SarabunPSK" w:hAnsi="TH SarabunPSK" w:cs="TH SarabunPSK" w:hint="cs"/>
          <w:b/>
          <w:bCs/>
          <w:sz w:val="32"/>
          <w:szCs w:val="32"/>
          <w:shd w:val="clear" w:color="auto" w:fill="FFFFFF"/>
          <w:cs/>
        </w:rPr>
        <w:t xml:space="preserve"> .... </w:t>
      </w:r>
      <w:proofErr w:type="spellStart"/>
      <w:r w:rsidRPr="00032697">
        <w:rPr>
          <w:rFonts w:ascii="TH SarabunPSK" w:hAnsi="TH SarabunPSK" w:cs="TH SarabunPSK" w:hint="cs"/>
          <w:sz w:val="32"/>
          <w:szCs w:val="32"/>
          <w:shd w:val="clear" w:color="auto" w:fill="FFFFFF"/>
          <w:cs/>
        </w:rPr>
        <w:t>Number</w:t>
      </w:r>
      <w:proofErr w:type="spellEnd"/>
      <w:r w:rsidRPr="00032697">
        <w:rPr>
          <w:rFonts w:ascii="TH SarabunPSK" w:hAnsi="TH SarabunPSK" w:cs="TH SarabunPSK" w:hint="cs"/>
          <w:b/>
          <w:bCs/>
          <w:sz w:val="32"/>
          <w:szCs w:val="32"/>
          <w:shd w:val="clear" w:color="auto" w:fill="FFFFFF"/>
          <w:cs/>
        </w:rPr>
        <w:t xml:space="preserve"> </w:t>
      </w:r>
      <w:r w:rsidRPr="00032697">
        <w:rPr>
          <w:rFonts w:ascii="TH SarabunPSK" w:hAnsi="TH SarabunPSK" w:cs="TH SarabunPSK" w:hint="cs"/>
          <w:sz w:val="32"/>
          <w:szCs w:val="32"/>
          <w:shd w:val="clear" w:color="auto" w:fill="FFFFFF"/>
          <w:cs/>
        </w:rPr>
        <w:t xml:space="preserve">of </w:t>
      </w:r>
      <w:proofErr w:type="spellStart"/>
      <w:r w:rsidRPr="00032697">
        <w:rPr>
          <w:rFonts w:ascii="TH SarabunPSK" w:hAnsi="TH SarabunPSK" w:cs="TH SarabunPSK" w:hint="cs"/>
          <w:sz w:val="32"/>
          <w:szCs w:val="32"/>
          <w:shd w:val="clear" w:color="auto" w:fill="FFFFFF"/>
          <w:cs/>
        </w:rPr>
        <w:t>students</w:t>
      </w:r>
      <w:proofErr w:type="spellEnd"/>
      <w:r w:rsidRPr="00032697">
        <w:rPr>
          <w:rFonts w:ascii="TH SarabunPSK" w:hAnsi="TH SarabunPSK" w:cs="TH SarabunPSK" w:hint="cs"/>
          <w:sz w:val="32"/>
          <w:szCs w:val="32"/>
          <w:shd w:val="clear" w:color="auto" w:fill="FFFFFF"/>
          <w:cs/>
        </w:rPr>
        <w:t xml:space="preserve"> </w:t>
      </w:r>
      <w:proofErr w:type="spellStart"/>
      <w:r w:rsidRPr="00032697">
        <w:rPr>
          <w:rFonts w:ascii="TH SarabunPSK" w:hAnsi="TH SarabunPSK" w:cs="TH SarabunPSK" w:hint="cs"/>
          <w:sz w:val="32"/>
          <w:szCs w:val="32"/>
          <w:shd w:val="clear" w:color="auto" w:fill="FFFFFF"/>
          <w:cs/>
        </w:rPr>
        <w:t>in</w:t>
      </w:r>
      <w:proofErr w:type="spellEnd"/>
      <w:r w:rsidRPr="00032697">
        <w:rPr>
          <w:rFonts w:ascii="TH SarabunPSK" w:hAnsi="TH SarabunPSK" w:cs="TH SarabunPSK" w:hint="cs"/>
          <w:sz w:val="32"/>
          <w:szCs w:val="32"/>
          <w:shd w:val="clear" w:color="auto" w:fill="FFFFFF"/>
          <w:cs/>
        </w:rPr>
        <w:t xml:space="preserve"> </w:t>
      </w:r>
      <w:proofErr w:type="spellStart"/>
      <w:r w:rsidRPr="00032697">
        <w:rPr>
          <w:rFonts w:ascii="TH SarabunPSK" w:hAnsi="TH SarabunPSK" w:cs="TH SarabunPSK" w:hint="cs"/>
          <w:sz w:val="32"/>
          <w:szCs w:val="32"/>
          <w:shd w:val="clear" w:color="auto" w:fill="FFFFFF"/>
          <w:cs/>
        </w:rPr>
        <w:t>the</w:t>
      </w:r>
      <w:proofErr w:type="spellEnd"/>
      <w:r w:rsidRPr="00032697">
        <w:rPr>
          <w:rFonts w:ascii="TH SarabunPSK" w:hAnsi="TH SarabunPSK" w:cs="TH SarabunPSK" w:hint="cs"/>
          <w:sz w:val="32"/>
          <w:szCs w:val="32"/>
          <w:shd w:val="clear" w:color="auto" w:fill="FFFFFF"/>
          <w:cs/>
        </w:rPr>
        <w:t xml:space="preserve"> </w:t>
      </w:r>
      <w:proofErr w:type="spellStart"/>
      <w:r w:rsidRPr="00032697">
        <w:rPr>
          <w:rFonts w:ascii="TH SarabunPSK" w:hAnsi="TH SarabunPSK" w:cs="TH SarabunPSK" w:hint="cs"/>
          <w:sz w:val="32"/>
          <w:szCs w:val="32"/>
          <w:shd w:val="clear" w:color="auto" w:fill="FFFFFF"/>
          <w:cs/>
        </w:rPr>
        <w:t>program</w:t>
      </w:r>
      <w:proofErr w:type="spellEnd"/>
      <w:r w:rsidRPr="00032697">
        <w:rPr>
          <w:rFonts w:ascii="TH SarabunPSK" w:hAnsi="TH SarabunPSK" w:cs="TH SarabunPSK" w:hint="cs"/>
          <w:sz w:val="32"/>
          <w:szCs w:val="32"/>
          <w:shd w:val="clear" w:color="auto" w:fill="FFFFFF"/>
          <w:cs/>
        </w:rPr>
        <w:t xml:space="preserve"> </w:t>
      </w:r>
      <w:proofErr w:type="spellStart"/>
      <w:r w:rsidRPr="00032697">
        <w:rPr>
          <w:rFonts w:ascii="TH SarabunPSK" w:hAnsi="TH SarabunPSK" w:cs="TH SarabunPSK" w:hint="cs"/>
          <w:sz w:val="32"/>
          <w:szCs w:val="32"/>
          <w:shd w:val="clear" w:color="auto" w:fill="FFFFFF"/>
          <w:cs/>
        </w:rPr>
        <w:t>from</w:t>
      </w:r>
      <w:proofErr w:type="spellEnd"/>
      <w:r w:rsidRPr="00032697">
        <w:rPr>
          <w:rFonts w:ascii="TH SarabunPSK" w:hAnsi="TH SarabunPSK" w:cs="TH SarabunPSK" w:hint="cs"/>
          <w:sz w:val="32"/>
          <w:szCs w:val="32"/>
          <w:shd w:val="clear" w:color="auto" w:fill="FFFFFF"/>
          <w:cs/>
        </w:rPr>
        <w:t xml:space="preserve"> </w:t>
      </w:r>
      <w:proofErr w:type="spellStart"/>
      <w:r w:rsidRPr="00032697">
        <w:rPr>
          <w:rFonts w:ascii="TH SarabunPSK" w:hAnsi="TH SarabunPSK" w:cs="TH SarabunPSK" w:hint="cs"/>
          <w:sz w:val="32"/>
          <w:szCs w:val="32"/>
          <w:shd w:val="clear" w:color="auto" w:fill="FFFFFF"/>
          <w:cs/>
        </w:rPr>
        <w:t>the</w:t>
      </w:r>
      <w:proofErr w:type="spellEnd"/>
      <w:r w:rsidRPr="00032697">
        <w:rPr>
          <w:rFonts w:ascii="TH SarabunPSK" w:hAnsi="TH SarabunPSK" w:cs="TH SarabunPSK" w:hint="cs"/>
          <w:sz w:val="32"/>
          <w:szCs w:val="32"/>
          <w:shd w:val="clear" w:color="auto" w:fill="FFFFFF"/>
          <w:cs/>
        </w:rPr>
        <w:t xml:space="preserve"> </w:t>
      </w:r>
      <w:proofErr w:type="spellStart"/>
      <w:r w:rsidRPr="00032697">
        <w:rPr>
          <w:rFonts w:ascii="TH SarabunPSK" w:hAnsi="TH SarabunPSK" w:cs="TH SarabunPSK" w:hint="cs"/>
          <w:sz w:val="32"/>
          <w:szCs w:val="32"/>
          <w:shd w:val="clear" w:color="auto" w:fill="FFFFFF"/>
          <w:cs/>
        </w:rPr>
        <w:t>academic</w:t>
      </w:r>
      <w:proofErr w:type="spellEnd"/>
      <w:r w:rsidRPr="00032697">
        <w:rPr>
          <w:rFonts w:ascii="TH SarabunPSK" w:hAnsi="TH SarabunPSK" w:cs="TH SarabunPSK" w:hint="cs"/>
          <w:sz w:val="32"/>
          <w:szCs w:val="32"/>
          <w:shd w:val="clear" w:color="auto" w:fill="FFFFFF"/>
          <w:cs/>
        </w:rPr>
        <w:t xml:space="preserve"> </w:t>
      </w:r>
      <w:proofErr w:type="spellStart"/>
      <w:r w:rsidRPr="00032697">
        <w:rPr>
          <w:rFonts w:ascii="TH SarabunPSK" w:hAnsi="TH SarabunPSK" w:cs="TH SarabunPSK" w:hint="cs"/>
          <w:sz w:val="32"/>
          <w:szCs w:val="32"/>
          <w:shd w:val="clear" w:color="auto" w:fill="FFFFFF"/>
          <w:cs/>
        </w:rPr>
        <w:t>year</w:t>
      </w:r>
      <w:proofErr w:type="spellEnd"/>
      <w:r w:rsidRPr="00032697">
        <w:rPr>
          <w:rFonts w:ascii="TH SarabunPSK" w:hAnsi="TH SarabunPSK" w:cs="TH SarabunPSK" w:hint="cs"/>
          <w:sz w:val="32"/>
          <w:szCs w:val="32"/>
          <w:shd w:val="clear" w:color="auto" w:fill="FFFFFF"/>
          <w:cs/>
        </w:rPr>
        <w:t xml:space="preserve"> 20xx-2</w:t>
      </w:r>
      <w:r w:rsidRPr="00032697">
        <w:rPr>
          <w:rFonts w:ascii="TH SarabunPSK" w:hAnsi="TH SarabunPSK" w:cs="TH SarabunPSK" w:hint="cs"/>
          <w:sz w:val="32"/>
          <w:szCs w:val="32"/>
          <w:shd w:val="clear" w:color="auto" w:fill="FFFFFF"/>
        </w:rPr>
        <w:t>0</w:t>
      </w:r>
      <w:r w:rsidRPr="00032697">
        <w:rPr>
          <w:rFonts w:ascii="TH SarabunPSK" w:hAnsi="TH SarabunPSK" w:cs="TH SarabunPSK" w:hint="cs"/>
          <w:sz w:val="32"/>
          <w:szCs w:val="32"/>
          <w:shd w:val="clear" w:color="auto" w:fill="FFFFFF"/>
          <w:cs/>
        </w:rPr>
        <w:t>xx</w:t>
      </w:r>
    </w:p>
    <w:p w14:paraId="453BD12E" w14:textId="77777777" w:rsidR="00767558" w:rsidRPr="00032697" w:rsidRDefault="00767558" w:rsidP="00767558">
      <w:pPr>
        <w:ind w:right="29"/>
        <w:jc w:val="thaiDistribute"/>
        <w:rPr>
          <w:rFonts w:ascii="TH SarabunPSK" w:hAnsi="TH SarabunPSK" w:cs="TH SarabunPSK"/>
          <w:sz w:val="16"/>
          <w:szCs w:val="16"/>
          <w:shd w:val="clear" w:color="auto" w:fill="FFFFFF"/>
          <w:cs/>
        </w:rPr>
      </w:pPr>
    </w:p>
    <w:tbl>
      <w:tblPr>
        <w:tblStyle w:val="TableGrid"/>
        <w:tblW w:w="0" w:type="auto"/>
        <w:tblLook w:val="04A0" w:firstRow="1" w:lastRow="0" w:firstColumn="1" w:lastColumn="0" w:noHBand="0" w:noVBand="1"/>
      </w:tblPr>
      <w:tblGrid>
        <w:gridCol w:w="1440"/>
        <w:gridCol w:w="1576"/>
        <w:gridCol w:w="1044"/>
        <w:gridCol w:w="1180"/>
        <w:gridCol w:w="1495"/>
        <w:gridCol w:w="2281"/>
      </w:tblGrid>
      <w:tr w:rsidR="00767558" w:rsidRPr="00032697" w14:paraId="53257FC9" w14:textId="77777777">
        <w:tc>
          <w:tcPr>
            <w:tcW w:w="9016" w:type="dxa"/>
            <w:gridSpan w:val="6"/>
            <w:shd w:val="clear" w:color="auto" w:fill="F2F2F2" w:themeFill="background1" w:themeFillShade="F2"/>
            <w:vAlign w:val="center"/>
          </w:tcPr>
          <w:p w14:paraId="22D4AC74" w14:textId="77777777" w:rsidR="00767558" w:rsidRPr="00032697" w:rsidRDefault="00767558">
            <w:pPr>
              <w:jc w:val="left"/>
              <w:rPr>
                <w:rFonts w:ascii="TH SarabunPSK" w:hAnsi="TH SarabunPSK" w:cs="TH SarabunPSK"/>
                <w:b/>
                <w:bCs/>
                <w:sz w:val="28"/>
              </w:rPr>
            </w:pPr>
            <w:r w:rsidRPr="00032697">
              <w:rPr>
                <w:rFonts w:ascii="TH SarabunPSK" w:hAnsi="TH SarabunPSK" w:cs="TH SarabunPSK" w:hint="cs"/>
                <w:b/>
                <w:bCs/>
                <w:sz w:val="28"/>
              </w:rPr>
              <w:t xml:space="preserve">Degree Title and Field of Study: </w:t>
            </w:r>
          </w:p>
          <w:p w14:paraId="53E89057" w14:textId="77777777" w:rsidR="00767558" w:rsidRPr="00032697" w:rsidRDefault="00767558">
            <w:pPr>
              <w:jc w:val="left"/>
              <w:rPr>
                <w:rFonts w:ascii="TH SarabunPSK" w:hAnsi="TH SarabunPSK" w:cs="TH SarabunPSK"/>
                <w:b/>
                <w:bCs/>
                <w:sz w:val="28"/>
              </w:rPr>
            </w:pPr>
            <w:r w:rsidRPr="00032697">
              <w:rPr>
                <w:rFonts w:ascii="TH SarabunPSK" w:hAnsi="TH SarabunPSK" w:cs="TH SarabunPSK" w:hint="cs"/>
                <w:b/>
                <w:bCs/>
                <w:sz w:val="28"/>
              </w:rPr>
              <w:t xml:space="preserve">Student Admission Plan: </w:t>
            </w:r>
          </w:p>
          <w:p w14:paraId="1BF64E45" w14:textId="77777777" w:rsidR="00767558" w:rsidRPr="00032697" w:rsidRDefault="00767558">
            <w:pPr>
              <w:jc w:val="left"/>
              <w:rPr>
                <w:rFonts w:ascii="TH SarabunPSK" w:hAnsi="TH SarabunPSK" w:cs="TH SarabunPSK"/>
                <w:b/>
                <w:bCs/>
                <w:sz w:val="30"/>
                <w:szCs w:val="30"/>
                <w:shd w:val="clear" w:color="auto" w:fill="FFFFFF"/>
              </w:rPr>
            </w:pPr>
            <w:r w:rsidRPr="00032697">
              <w:rPr>
                <w:rFonts w:ascii="TH SarabunPSK" w:hAnsi="TH SarabunPSK" w:cs="TH SarabunPSK" w:hint="cs"/>
                <w:sz w:val="28"/>
                <w:cs/>
              </w:rPr>
              <w:t>(</w:t>
            </w:r>
            <w:r w:rsidRPr="00032697">
              <w:rPr>
                <w:rFonts w:ascii="TH SarabunPSK" w:hAnsi="TH SarabunPSK" w:cs="TH SarabunPSK" w:hint="cs"/>
                <w:sz w:val="28"/>
              </w:rPr>
              <w:t>In case of several admission plans, specify in remark)</w:t>
            </w:r>
          </w:p>
        </w:tc>
      </w:tr>
      <w:tr w:rsidR="00767558" w:rsidRPr="00032697" w14:paraId="7BC7E769" w14:textId="77777777">
        <w:tc>
          <w:tcPr>
            <w:tcW w:w="1440" w:type="dxa"/>
            <w:shd w:val="clear" w:color="auto" w:fill="F2F2F2" w:themeFill="background1" w:themeFillShade="F2"/>
            <w:vAlign w:val="center"/>
          </w:tcPr>
          <w:p w14:paraId="60A4303D" w14:textId="77777777" w:rsidR="00767558" w:rsidRPr="00032697" w:rsidRDefault="00767558">
            <w:pPr>
              <w:rPr>
                <w:rFonts w:ascii="TH SarabunPSK" w:hAnsi="TH SarabunPSK" w:cs="TH SarabunPSK"/>
                <w:b/>
                <w:bCs/>
                <w:sz w:val="30"/>
                <w:szCs w:val="30"/>
                <w:shd w:val="clear" w:color="auto" w:fill="FFFFFF"/>
                <w:cs/>
              </w:rPr>
            </w:pPr>
            <w:proofErr w:type="spellStart"/>
            <w:r w:rsidRPr="00032697">
              <w:rPr>
                <w:rFonts w:ascii="TH SarabunPSK" w:hAnsi="TH SarabunPSK" w:cs="TH SarabunPSK" w:hint="cs"/>
                <w:b/>
                <w:bCs/>
                <w:sz w:val="28"/>
                <w:cs/>
              </w:rPr>
              <w:t>Student</w:t>
            </w:r>
            <w:proofErr w:type="spellEnd"/>
            <w:r w:rsidRPr="00032697">
              <w:rPr>
                <w:rFonts w:ascii="TH SarabunPSK" w:hAnsi="TH SarabunPSK" w:cs="TH SarabunPSK" w:hint="cs"/>
                <w:b/>
                <w:bCs/>
                <w:sz w:val="28"/>
                <w:cs/>
              </w:rPr>
              <w:t xml:space="preserve"> ID</w:t>
            </w:r>
          </w:p>
        </w:tc>
        <w:tc>
          <w:tcPr>
            <w:tcW w:w="1576" w:type="dxa"/>
            <w:shd w:val="clear" w:color="auto" w:fill="F2F2F2" w:themeFill="background1" w:themeFillShade="F2"/>
          </w:tcPr>
          <w:p w14:paraId="15DB756C" w14:textId="77777777" w:rsidR="00767558" w:rsidRPr="00032697" w:rsidRDefault="00767558">
            <w:pPr>
              <w:rPr>
                <w:rFonts w:ascii="TH SarabunPSK" w:hAnsi="TH SarabunPSK" w:cs="TH SarabunPSK"/>
                <w:b/>
                <w:bCs/>
                <w:sz w:val="30"/>
                <w:szCs w:val="30"/>
                <w:shd w:val="clear" w:color="auto" w:fill="FFFFFF"/>
                <w:cs/>
              </w:rPr>
            </w:pPr>
            <w:r w:rsidRPr="00032697">
              <w:rPr>
                <w:rFonts w:ascii="TH SarabunPSK" w:hAnsi="TH SarabunPSK" w:cs="TH SarabunPSK" w:hint="cs"/>
                <w:b/>
                <w:bCs/>
                <w:sz w:val="28"/>
              </w:rPr>
              <w:t xml:space="preserve">First-time Student </w:t>
            </w:r>
            <w:r w:rsidRPr="00032697">
              <w:rPr>
                <w:rFonts w:ascii="TH SarabunPSK" w:hAnsi="TH SarabunPSK" w:cs="TH SarabunPSK" w:hint="cs"/>
                <w:b/>
                <w:bCs/>
                <w:sz w:val="28"/>
                <w:cs/>
              </w:rPr>
              <w:t>(</w:t>
            </w:r>
            <w:r w:rsidRPr="00032697">
              <w:rPr>
                <w:rFonts w:ascii="TH SarabunPSK" w:hAnsi="TH SarabunPSK" w:cs="TH SarabunPSK" w:hint="cs"/>
                <w:b/>
                <w:bCs/>
                <w:sz w:val="28"/>
              </w:rPr>
              <w:t>pers.</w:t>
            </w:r>
            <w:r w:rsidRPr="00032697">
              <w:rPr>
                <w:rFonts w:ascii="TH SarabunPSK" w:hAnsi="TH SarabunPSK" w:cs="TH SarabunPSK" w:hint="cs"/>
                <w:b/>
                <w:bCs/>
                <w:sz w:val="28"/>
                <w:cs/>
              </w:rPr>
              <w:t>)</w:t>
            </w:r>
          </w:p>
        </w:tc>
        <w:tc>
          <w:tcPr>
            <w:tcW w:w="1044" w:type="dxa"/>
            <w:shd w:val="clear" w:color="auto" w:fill="F2F2F2" w:themeFill="background1" w:themeFillShade="F2"/>
          </w:tcPr>
          <w:p w14:paraId="1F345ADF" w14:textId="77777777" w:rsidR="00767558" w:rsidRPr="00032697" w:rsidRDefault="00767558">
            <w:pPr>
              <w:rPr>
                <w:rFonts w:ascii="TH SarabunPSK" w:hAnsi="TH SarabunPSK" w:cs="TH SarabunPSK"/>
                <w:b/>
                <w:bCs/>
                <w:sz w:val="28"/>
              </w:rPr>
            </w:pPr>
            <w:r w:rsidRPr="00032697">
              <w:rPr>
                <w:rFonts w:ascii="TH SarabunPSK" w:hAnsi="TH SarabunPSK" w:cs="TH SarabunPSK" w:hint="cs"/>
                <w:b/>
                <w:bCs/>
                <w:sz w:val="28"/>
              </w:rPr>
              <w:t>Dropout</w:t>
            </w:r>
          </w:p>
          <w:p w14:paraId="368EDE0D" w14:textId="77777777" w:rsidR="00767558" w:rsidRPr="00032697" w:rsidRDefault="00767558">
            <w:pPr>
              <w:rPr>
                <w:rFonts w:ascii="TH SarabunPSK" w:hAnsi="TH SarabunPSK" w:cs="TH SarabunPSK"/>
                <w:b/>
                <w:bCs/>
                <w:sz w:val="30"/>
                <w:szCs w:val="30"/>
                <w:shd w:val="clear" w:color="auto" w:fill="FFFFFF"/>
                <w:cs/>
              </w:rPr>
            </w:pPr>
            <w:r w:rsidRPr="00032697">
              <w:rPr>
                <w:rFonts w:ascii="TH SarabunPSK" w:hAnsi="TH SarabunPSK" w:cs="TH SarabunPSK" w:hint="cs"/>
                <w:b/>
                <w:bCs/>
                <w:sz w:val="28"/>
                <w:cs/>
              </w:rPr>
              <w:t>(</w:t>
            </w:r>
            <w:r w:rsidRPr="00032697">
              <w:rPr>
                <w:rFonts w:ascii="TH SarabunPSK" w:hAnsi="TH SarabunPSK" w:cs="TH SarabunPSK" w:hint="cs"/>
                <w:b/>
                <w:bCs/>
                <w:sz w:val="28"/>
              </w:rPr>
              <w:t>pers.</w:t>
            </w:r>
            <w:r w:rsidRPr="00032697">
              <w:rPr>
                <w:rFonts w:ascii="TH SarabunPSK" w:hAnsi="TH SarabunPSK" w:cs="TH SarabunPSK" w:hint="cs"/>
                <w:b/>
                <w:bCs/>
                <w:sz w:val="28"/>
                <w:cs/>
              </w:rPr>
              <w:t>)</w:t>
            </w:r>
          </w:p>
        </w:tc>
        <w:tc>
          <w:tcPr>
            <w:tcW w:w="1180" w:type="dxa"/>
            <w:shd w:val="clear" w:color="auto" w:fill="F2F2F2" w:themeFill="background1" w:themeFillShade="F2"/>
          </w:tcPr>
          <w:p w14:paraId="21E965AD" w14:textId="77777777" w:rsidR="00767558" w:rsidRPr="00032697" w:rsidRDefault="00767558">
            <w:pPr>
              <w:rPr>
                <w:rFonts w:ascii="TH SarabunPSK" w:hAnsi="TH SarabunPSK" w:cs="TH SarabunPSK"/>
                <w:b/>
                <w:bCs/>
                <w:sz w:val="28"/>
              </w:rPr>
            </w:pPr>
            <w:r w:rsidRPr="00032697">
              <w:rPr>
                <w:rFonts w:ascii="TH SarabunPSK" w:hAnsi="TH SarabunPSK" w:cs="TH SarabunPSK" w:hint="cs"/>
                <w:b/>
                <w:bCs/>
                <w:sz w:val="28"/>
              </w:rPr>
              <w:t>Left Behind</w:t>
            </w:r>
          </w:p>
          <w:p w14:paraId="11EE663B" w14:textId="77777777" w:rsidR="00767558" w:rsidRPr="00032697" w:rsidRDefault="00767558">
            <w:pPr>
              <w:rPr>
                <w:rFonts w:ascii="TH SarabunPSK" w:hAnsi="TH SarabunPSK" w:cs="TH SarabunPSK"/>
                <w:b/>
                <w:bCs/>
                <w:sz w:val="30"/>
                <w:szCs w:val="30"/>
                <w:shd w:val="clear" w:color="auto" w:fill="FFFFFF"/>
                <w:cs/>
              </w:rPr>
            </w:pPr>
            <w:r w:rsidRPr="00032697">
              <w:rPr>
                <w:rFonts w:ascii="TH SarabunPSK" w:hAnsi="TH SarabunPSK" w:cs="TH SarabunPSK" w:hint="cs"/>
                <w:b/>
                <w:bCs/>
                <w:sz w:val="28"/>
                <w:cs/>
              </w:rPr>
              <w:t>(</w:t>
            </w:r>
            <w:r w:rsidRPr="00032697">
              <w:rPr>
                <w:rFonts w:ascii="TH SarabunPSK" w:hAnsi="TH SarabunPSK" w:cs="TH SarabunPSK" w:hint="cs"/>
                <w:b/>
                <w:bCs/>
                <w:sz w:val="28"/>
              </w:rPr>
              <w:t>pers.</w:t>
            </w:r>
            <w:r w:rsidRPr="00032697">
              <w:rPr>
                <w:rFonts w:ascii="TH SarabunPSK" w:hAnsi="TH SarabunPSK" w:cs="TH SarabunPSK" w:hint="cs"/>
                <w:b/>
                <w:bCs/>
                <w:sz w:val="28"/>
                <w:cs/>
              </w:rPr>
              <w:t>)</w:t>
            </w:r>
          </w:p>
        </w:tc>
        <w:tc>
          <w:tcPr>
            <w:tcW w:w="1495" w:type="dxa"/>
            <w:shd w:val="clear" w:color="auto" w:fill="F2F2F2" w:themeFill="background1" w:themeFillShade="F2"/>
          </w:tcPr>
          <w:p w14:paraId="01D4AABF" w14:textId="77777777" w:rsidR="00767558" w:rsidRPr="00032697" w:rsidRDefault="00767558">
            <w:pPr>
              <w:rPr>
                <w:rFonts w:ascii="TH SarabunPSK" w:hAnsi="TH SarabunPSK" w:cs="TH SarabunPSK"/>
                <w:b/>
                <w:bCs/>
                <w:sz w:val="28"/>
              </w:rPr>
            </w:pPr>
            <w:r w:rsidRPr="00032697">
              <w:rPr>
                <w:rFonts w:ascii="TH SarabunPSK" w:hAnsi="TH SarabunPSK" w:cs="TH SarabunPSK" w:hint="cs"/>
                <w:b/>
                <w:bCs/>
                <w:sz w:val="28"/>
              </w:rPr>
              <w:t>Graduate</w:t>
            </w:r>
          </w:p>
          <w:p w14:paraId="56A71589" w14:textId="77777777" w:rsidR="00767558" w:rsidRPr="00032697" w:rsidRDefault="00767558">
            <w:pPr>
              <w:rPr>
                <w:rFonts w:ascii="TH SarabunPSK" w:hAnsi="TH SarabunPSK" w:cs="TH SarabunPSK"/>
                <w:b/>
                <w:bCs/>
                <w:sz w:val="30"/>
                <w:szCs w:val="30"/>
                <w:shd w:val="clear" w:color="auto" w:fill="FFFFFF"/>
                <w:cs/>
              </w:rPr>
            </w:pPr>
            <w:r w:rsidRPr="00032697">
              <w:rPr>
                <w:rFonts w:ascii="TH SarabunPSK" w:hAnsi="TH SarabunPSK" w:cs="TH SarabunPSK" w:hint="cs"/>
                <w:b/>
                <w:bCs/>
                <w:sz w:val="28"/>
                <w:cs/>
              </w:rPr>
              <w:t>(</w:t>
            </w:r>
            <w:r w:rsidRPr="00032697">
              <w:rPr>
                <w:rFonts w:ascii="TH SarabunPSK" w:hAnsi="TH SarabunPSK" w:cs="TH SarabunPSK" w:hint="cs"/>
                <w:b/>
                <w:bCs/>
                <w:sz w:val="28"/>
              </w:rPr>
              <w:t>pers.</w:t>
            </w:r>
            <w:r w:rsidRPr="00032697">
              <w:rPr>
                <w:rFonts w:ascii="TH SarabunPSK" w:hAnsi="TH SarabunPSK" w:cs="TH SarabunPSK" w:hint="cs"/>
                <w:b/>
                <w:bCs/>
                <w:sz w:val="28"/>
                <w:cs/>
              </w:rPr>
              <w:t>)</w:t>
            </w:r>
          </w:p>
        </w:tc>
        <w:tc>
          <w:tcPr>
            <w:tcW w:w="2281" w:type="dxa"/>
            <w:shd w:val="clear" w:color="auto" w:fill="F2F2F2" w:themeFill="background1" w:themeFillShade="F2"/>
          </w:tcPr>
          <w:p w14:paraId="62F212CB" w14:textId="77777777" w:rsidR="00767558" w:rsidRPr="00032697" w:rsidRDefault="00767558">
            <w:pPr>
              <w:rPr>
                <w:rFonts w:ascii="TH SarabunPSK" w:hAnsi="TH SarabunPSK" w:cs="TH SarabunPSK"/>
                <w:b/>
                <w:bCs/>
                <w:sz w:val="30"/>
                <w:szCs w:val="30"/>
                <w:shd w:val="clear" w:color="auto" w:fill="FFFFFF"/>
                <w:cs/>
              </w:rPr>
            </w:pPr>
            <w:r w:rsidRPr="00032697">
              <w:rPr>
                <w:rFonts w:ascii="TH SarabunPSK" w:hAnsi="TH SarabunPSK" w:cs="TH SarabunPSK" w:hint="cs"/>
                <w:b/>
                <w:bCs/>
                <w:sz w:val="28"/>
              </w:rPr>
              <w:t>Average Time to Graduate</w:t>
            </w:r>
            <w:r w:rsidRPr="00032697">
              <w:rPr>
                <w:rFonts w:ascii="TH SarabunPSK" w:hAnsi="TH SarabunPSK" w:cs="TH SarabunPSK" w:hint="cs"/>
                <w:b/>
                <w:bCs/>
                <w:sz w:val="28"/>
                <w:cs/>
              </w:rPr>
              <w:t xml:space="preserve"> (</w:t>
            </w:r>
            <w:r w:rsidRPr="00032697">
              <w:rPr>
                <w:rFonts w:ascii="TH SarabunPSK" w:hAnsi="TH SarabunPSK" w:cs="TH SarabunPSK" w:hint="cs"/>
                <w:b/>
                <w:bCs/>
                <w:sz w:val="28"/>
              </w:rPr>
              <w:t>year</w:t>
            </w:r>
            <w:r w:rsidRPr="00032697">
              <w:rPr>
                <w:rFonts w:ascii="TH SarabunPSK" w:hAnsi="TH SarabunPSK" w:cs="TH SarabunPSK" w:hint="cs"/>
                <w:b/>
                <w:bCs/>
                <w:sz w:val="28"/>
                <w:cs/>
              </w:rPr>
              <w:t>)</w:t>
            </w:r>
          </w:p>
        </w:tc>
      </w:tr>
      <w:tr w:rsidR="00767558" w:rsidRPr="00032697" w14:paraId="38DC4C42" w14:textId="77777777">
        <w:tc>
          <w:tcPr>
            <w:tcW w:w="1440" w:type="dxa"/>
          </w:tcPr>
          <w:p w14:paraId="3F05960A" w14:textId="77777777" w:rsidR="00767558" w:rsidRPr="00032697" w:rsidRDefault="00767558">
            <w:pPr>
              <w:rPr>
                <w:rFonts w:ascii="TH SarabunPSK" w:hAnsi="TH SarabunPSK" w:cs="TH SarabunPSK"/>
                <w:sz w:val="30"/>
                <w:szCs w:val="30"/>
                <w:shd w:val="clear" w:color="auto" w:fill="FFFFFF"/>
              </w:rPr>
            </w:pPr>
            <w:proofErr w:type="spellStart"/>
            <w:r w:rsidRPr="00032697">
              <w:rPr>
                <w:rFonts w:ascii="TH SarabunPSK" w:hAnsi="TH SarabunPSK" w:cs="TH SarabunPSK" w:hint="cs"/>
                <w:sz w:val="30"/>
                <w:szCs w:val="30"/>
                <w:shd w:val="clear" w:color="auto" w:fill="FFFFFF"/>
                <w:cs/>
              </w:rPr>
              <w:t>Code</w:t>
            </w:r>
            <w:proofErr w:type="spellEnd"/>
            <w:r w:rsidRPr="00032697">
              <w:rPr>
                <w:rFonts w:ascii="TH SarabunPSK" w:hAnsi="TH SarabunPSK" w:cs="TH SarabunPSK" w:hint="cs"/>
                <w:sz w:val="30"/>
                <w:szCs w:val="30"/>
                <w:shd w:val="clear" w:color="auto" w:fill="FFFFFF"/>
                <w:cs/>
              </w:rPr>
              <w:t xml:space="preserve"> </w:t>
            </w:r>
            <w:r w:rsidRPr="00032697">
              <w:rPr>
                <w:rFonts w:ascii="TH SarabunPSK" w:hAnsi="TH SarabunPSK" w:cs="TH SarabunPSK" w:hint="cs"/>
                <w:sz w:val="30"/>
                <w:szCs w:val="30"/>
                <w:shd w:val="clear" w:color="auto" w:fill="FFFFFF"/>
              </w:rPr>
              <w:t>xx</w:t>
            </w:r>
          </w:p>
        </w:tc>
        <w:tc>
          <w:tcPr>
            <w:tcW w:w="1576" w:type="dxa"/>
          </w:tcPr>
          <w:p w14:paraId="5459D0E1" w14:textId="77777777" w:rsidR="00767558" w:rsidRPr="00032697" w:rsidRDefault="00767558">
            <w:pPr>
              <w:jc w:val="thaiDistribute"/>
              <w:rPr>
                <w:rFonts w:ascii="TH SarabunPSK" w:hAnsi="TH SarabunPSK" w:cs="TH SarabunPSK"/>
                <w:sz w:val="30"/>
                <w:szCs w:val="30"/>
                <w:shd w:val="clear" w:color="auto" w:fill="FFFFFF"/>
                <w:cs/>
              </w:rPr>
            </w:pPr>
          </w:p>
        </w:tc>
        <w:tc>
          <w:tcPr>
            <w:tcW w:w="1044" w:type="dxa"/>
          </w:tcPr>
          <w:p w14:paraId="14AF1A03"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1C85A980"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4EC4671F"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5FB4DF02" w14:textId="77777777" w:rsidR="00767558" w:rsidRPr="00032697" w:rsidRDefault="00767558">
            <w:pPr>
              <w:jc w:val="thaiDistribute"/>
              <w:rPr>
                <w:rFonts w:ascii="TH SarabunPSK" w:hAnsi="TH SarabunPSK" w:cs="TH SarabunPSK"/>
                <w:sz w:val="30"/>
                <w:szCs w:val="30"/>
                <w:shd w:val="clear" w:color="auto" w:fill="FFFFFF"/>
              </w:rPr>
            </w:pPr>
          </w:p>
        </w:tc>
      </w:tr>
      <w:tr w:rsidR="00767558" w:rsidRPr="00032697" w14:paraId="1439E87B" w14:textId="77777777">
        <w:tc>
          <w:tcPr>
            <w:tcW w:w="1440" w:type="dxa"/>
          </w:tcPr>
          <w:p w14:paraId="76665577" w14:textId="77777777" w:rsidR="00767558" w:rsidRPr="00032697" w:rsidRDefault="00767558">
            <w:pPr>
              <w:rPr>
                <w:rFonts w:ascii="TH SarabunPSK" w:hAnsi="TH SarabunPSK" w:cs="TH SarabunPSK"/>
                <w:sz w:val="30"/>
                <w:szCs w:val="30"/>
                <w:shd w:val="clear" w:color="auto" w:fill="FFFFFF"/>
              </w:rPr>
            </w:pPr>
            <w:proofErr w:type="spellStart"/>
            <w:r w:rsidRPr="00032697">
              <w:rPr>
                <w:rFonts w:ascii="TH SarabunPSK" w:hAnsi="TH SarabunPSK" w:cs="TH SarabunPSK" w:hint="cs"/>
                <w:sz w:val="30"/>
                <w:szCs w:val="30"/>
                <w:shd w:val="clear" w:color="auto" w:fill="FFFFFF"/>
                <w:cs/>
              </w:rPr>
              <w:t>Code</w:t>
            </w:r>
            <w:proofErr w:type="spellEnd"/>
            <w:r w:rsidRPr="00032697">
              <w:rPr>
                <w:rFonts w:ascii="TH SarabunPSK" w:hAnsi="TH SarabunPSK" w:cs="TH SarabunPSK" w:hint="cs"/>
                <w:sz w:val="30"/>
                <w:szCs w:val="30"/>
                <w:shd w:val="clear" w:color="auto" w:fill="FFFFFF"/>
                <w:cs/>
              </w:rPr>
              <w:t xml:space="preserve"> </w:t>
            </w:r>
            <w:r w:rsidRPr="00032697">
              <w:rPr>
                <w:rFonts w:ascii="TH SarabunPSK" w:hAnsi="TH SarabunPSK" w:cs="TH SarabunPSK" w:hint="cs"/>
                <w:sz w:val="30"/>
                <w:szCs w:val="30"/>
                <w:shd w:val="clear" w:color="auto" w:fill="FFFFFF"/>
              </w:rPr>
              <w:t>xx</w:t>
            </w:r>
          </w:p>
        </w:tc>
        <w:tc>
          <w:tcPr>
            <w:tcW w:w="1576" w:type="dxa"/>
          </w:tcPr>
          <w:p w14:paraId="4EE9C019" w14:textId="77777777" w:rsidR="00767558" w:rsidRPr="00032697" w:rsidRDefault="00767558">
            <w:pPr>
              <w:jc w:val="thaiDistribute"/>
              <w:rPr>
                <w:rFonts w:ascii="TH SarabunPSK" w:hAnsi="TH SarabunPSK" w:cs="TH SarabunPSK"/>
                <w:sz w:val="30"/>
                <w:szCs w:val="30"/>
                <w:shd w:val="clear" w:color="auto" w:fill="FFFFFF"/>
              </w:rPr>
            </w:pPr>
          </w:p>
        </w:tc>
        <w:tc>
          <w:tcPr>
            <w:tcW w:w="1044" w:type="dxa"/>
          </w:tcPr>
          <w:p w14:paraId="787B614F"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305118EC"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3235EE13"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59FB2EA9" w14:textId="77777777" w:rsidR="00767558" w:rsidRPr="00032697" w:rsidRDefault="00767558">
            <w:pPr>
              <w:jc w:val="thaiDistribute"/>
              <w:rPr>
                <w:rFonts w:ascii="TH SarabunPSK" w:hAnsi="TH SarabunPSK" w:cs="TH SarabunPSK"/>
                <w:sz w:val="30"/>
                <w:szCs w:val="30"/>
                <w:shd w:val="clear" w:color="auto" w:fill="FFFFFF"/>
              </w:rPr>
            </w:pPr>
          </w:p>
        </w:tc>
      </w:tr>
      <w:tr w:rsidR="00767558" w:rsidRPr="00032697" w14:paraId="0E5F07D7" w14:textId="77777777">
        <w:tc>
          <w:tcPr>
            <w:tcW w:w="1440" w:type="dxa"/>
          </w:tcPr>
          <w:p w14:paraId="0C987D6B" w14:textId="77777777" w:rsidR="00767558" w:rsidRPr="00032697" w:rsidRDefault="00767558">
            <w:pPr>
              <w:rPr>
                <w:rFonts w:ascii="TH SarabunPSK" w:hAnsi="TH SarabunPSK" w:cs="TH SarabunPSK"/>
                <w:sz w:val="30"/>
                <w:szCs w:val="30"/>
                <w:shd w:val="clear" w:color="auto" w:fill="FFFFFF"/>
              </w:rPr>
            </w:pPr>
            <w:proofErr w:type="spellStart"/>
            <w:r w:rsidRPr="00032697">
              <w:rPr>
                <w:rFonts w:ascii="TH SarabunPSK" w:hAnsi="TH SarabunPSK" w:cs="TH SarabunPSK" w:hint="cs"/>
                <w:sz w:val="30"/>
                <w:szCs w:val="30"/>
                <w:shd w:val="clear" w:color="auto" w:fill="FFFFFF"/>
                <w:cs/>
              </w:rPr>
              <w:t>Code</w:t>
            </w:r>
            <w:proofErr w:type="spellEnd"/>
            <w:r w:rsidRPr="00032697">
              <w:rPr>
                <w:rFonts w:ascii="TH SarabunPSK" w:hAnsi="TH SarabunPSK" w:cs="TH SarabunPSK" w:hint="cs"/>
                <w:sz w:val="30"/>
                <w:szCs w:val="30"/>
                <w:shd w:val="clear" w:color="auto" w:fill="FFFFFF"/>
                <w:cs/>
              </w:rPr>
              <w:t xml:space="preserve"> </w:t>
            </w:r>
            <w:r w:rsidRPr="00032697">
              <w:rPr>
                <w:rFonts w:ascii="TH SarabunPSK" w:hAnsi="TH SarabunPSK" w:cs="TH SarabunPSK" w:hint="cs"/>
                <w:sz w:val="30"/>
                <w:szCs w:val="30"/>
                <w:shd w:val="clear" w:color="auto" w:fill="FFFFFF"/>
              </w:rPr>
              <w:t>xx</w:t>
            </w:r>
          </w:p>
        </w:tc>
        <w:tc>
          <w:tcPr>
            <w:tcW w:w="1576" w:type="dxa"/>
          </w:tcPr>
          <w:p w14:paraId="51103754" w14:textId="77777777" w:rsidR="00767558" w:rsidRPr="00032697" w:rsidRDefault="00767558">
            <w:pPr>
              <w:jc w:val="thaiDistribute"/>
              <w:rPr>
                <w:rFonts w:ascii="TH SarabunPSK" w:hAnsi="TH SarabunPSK" w:cs="TH SarabunPSK"/>
                <w:sz w:val="30"/>
                <w:szCs w:val="30"/>
                <w:shd w:val="clear" w:color="auto" w:fill="FFFFFF"/>
              </w:rPr>
            </w:pPr>
          </w:p>
        </w:tc>
        <w:tc>
          <w:tcPr>
            <w:tcW w:w="1044" w:type="dxa"/>
          </w:tcPr>
          <w:p w14:paraId="762779F6"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637EDA83"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1491AF15"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33F663CA" w14:textId="77777777" w:rsidR="00767558" w:rsidRPr="00032697" w:rsidRDefault="00767558">
            <w:pPr>
              <w:jc w:val="thaiDistribute"/>
              <w:rPr>
                <w:rFonts w:ascii="TH SarabunPSK" w:hAnsi="TH SarabunPSK" w:cs="TH SarabunPSK"/>
                <w:sz w:val="30"/>
                <w:szCs w:val="30"/>
                <w:shd w:val="clear" w:color="auto" w:fill="FFFFFF"/>
              </w:rPr>
            </w:pPr>
          </w:p>
        </w:tc>
      </w:tr>
      <w:tr w:rsidR="00767558" w:rsidRPr="00032697" w14:paraId="57F7BD37" w14:textId="77777777">
        <w:tc>
          <w:tcPr>
            <w:tcW w:w="1440" w:type="dxa"/>
          </w:tcPr>
          <w:p w14:paraId="6EBC7335" w14:textId="77777777" w:rsidR="00767558" w:rsidRPr="00032697" w:rsidRDefault="00767558">
            <w:pPr>
              <w:rPr>
                <w:rFonts w:ascii="TH SarabunPSK" w:hAnsi="TH SarabunPSK" w:cs="TH SarabunPSK"/>
                <w:sz w:val="30"/>
                <w:szCs w:val="30"/>
                <w:shd w:val="clear" w:color="auto" w:fill="FFFFFF"/>
              </w:rPr>
            </w:pPr>
            <w:proofErr w:type="spellStart"/>
            <w:r w:rsidRPr="00032697">
              <w:rPr>
                <w:rFonts w:ascii="TH SarabunPSK" w:hAnsi="TH SarabunPSK" w:cs="TH SarabunPSK" w:hint="cs"/>
                <w:sz w:val="30"/>
                <w:szCs w:val="30"/>
                <w:shd w:val="clear" w:color="auto" w:fill="FFFFFF"/>
                <w:cs/>
              </w:rPr>
              <w:t>Code</w:t>
            </w:r>
            <w:proofErr w:type="spellEnd"/>
            <w:r w:rsidRPr="00032697">
              <w:rPr>
                <w:rFonts w:ascii="TH SarabunPSK" w:hAnsi="TH SarabunPSK" w:cs="TH SarabunPSK" w:hint="cs"/>
                <w:sz w:val="30"/>
                <w:szCs w:val="30"/>
                <w:shd w:val="clear" w:color="auto" w:fill="FFFFFF"/>
                <w:cs/>
              </w:rPr>
              <w:t xml:space="preserve"> </w:t>
            </w:r>
            <w:r w:rsidRPr="00032697">
              <w:rPr>
                <w:rFonts w:ascii="TH SarabunPSK" w:hAnsi="TH SarabunPSK" w:cs="TH SarabunPSK" w:hint="cs"/>
                <w:sz w:val="30"/>
                <w:szCs w:val="30"/>
                <w:shd w:val="clear" w:color="auto" w:fill="FFFFFF"/>
              </w:rPr>
              <w:t>xx</w:t>
            </w:r>
          </w:p>
        </w:tc>
        <w:tc>
          <w:tcPr>
            <w:tcW w:w="1576" w:type="dxa"/>
          </w:tcPr>
          <w:p w14:paraId="4E9CA99F" w14:textId="77777777" w:rsidR="00767558" w:rsidRPr="00032697" w:rsidRDefault="00767558">
            <w:pPr>
              <w:jc w:val="thaiDistribute"/>
              <w:rPr>
                <w:rFonts w:ascii="TH SarabunPSK" w:hAnsi="TH SarabunPSK" w:cs="TH SarabunPSK"/>
                <w:sz w:val="30"/>
                <w:szCs w:val="30"/>
                <w:shd w:val="clear" w:color="auto" w:fill="FFFFFF"/>
              </w:rPr>
            </w:pPr>
          </w:p>
        </w:tc>
        <w:tc>
          <w:tcPr>
            <w:tcW w:w="1044" w:type="dxa"/>
          </w:tcPr>
          <w:p w14:paraId="6B240BDB"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60E7BB41"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35079FA1"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0083B65D" w14:textId="77777777" w:rsidR="00767558" w:rsidRPr="00032697" w:rsidRDefault="00767558">
            <w:pPr>
              <w:jc w:val="thaiDistribute"/>
              <w:rPr>
                <w:rFonts w:ascii="TH SarabunPSK" w:hAnsi="TH SarabunPSK" w:cs="TH SarabunPSK"/>
                <w:sz w:val="30"/>
                <w:szCs w:val="30"/>
                <w:shd w:val="clear" w:color="auto" w:fill="FFFFFF"/>
              </w:rPr>
            </w:pPr>
          </w:p>
        </w:tc>
      </w:tr>
      <w:tr w:rsidR="00767558" w:rsidRPr="00032697" w14:paraId="523637BD" w14:textId="77777777">
        <w:tc>
          <w:tcPr>
            <w:tcW w:w="1440" w:type="dxa"/>
          </w:tcPr>
          <w:p w14:paraId="5622BFFF" w14:textId="77777777" w:rsidR="00767558" w:rsidRPr="00032697" w:rsidRDefault="00767558">
            <w:pPr>
              <w:rPr>
                <w:rFonts w:ascii="TH SarabunPSK" w:hAnsi="TH SarabunPSK" w:cs="TH SarabunPSK"/>
                <w:sz w:val="30"/>
                <w:szCs w:val="30"/>
                <w:shd w:val="clear" w:color="auto" w:fill="FFFFFF"/>
              </w:rPr>
            </w:pPr>
            <w:proofErr w:type="spellStart"/>
            <w:r w:rsidRPr="00032697">
              <w:rPr>
                <w:rFonts w:ascii="TH SarabunPSK" w:hAnsi="TH SarabunPSK" w:cs="TH SarabunPSK" w:hint="cs"/>
                <w:sz w:val="30"/>
                <w:szCs w:val="30"/>
                <w:shd w:val="clear" w:color="auto" w:fill="FFFFFF"/>
                <w:cs/>
              </w:rPr>
              <w:t>Code</w:t>
            </w:r>
            <w:proofErr w:type="spellEnd"/>
            <w:r w:rsidRPr="00032697">
              <w:rPr>
                <w:rFonts w:ascii="TH SarabunPSK" w:hAnsi="TH SarabunPSK" w:cs="TH SarabunPSK" w:hint="cs"/>
                <w:sz w:val="30"/>
                <w:szCs w:val="30"/>
                <w:shd w:val="clear" w:color="auto" w:fill="FFFFFF"/>
                <w:cs/>
              </w:rPr>
              <w:t xml:space="preserve"> </w:t>
            </w:r>
            <w:r w:rsidRPr="00032697">
              <w:rPr>
                <w:rFonts w:ascii="TH SarabunPSK" w:hAnsi="TH SarabunPSK" w:cs="TH SarabunPSK" w:hint="cs"/>
                <w:sz w:val="30"/>
                <w:szCs w:val="30"/>
                <w:shd w:val="clear" w:color="auto" w:fill="FFFFFF"/>
              </w:rPr>
              <w:t>xx</w:t>
            </w:r>
          </w:p>
        </w:tc>
        <w:tc>
          <w:tcPr>
            <w:tcW w:w="1576" w:type="dxa"/>
          </w:tcPr>
          <w:p w14:paraId="0E2C76DA" w14:textId="77777777" w:rsidR="00767558" w:rsidRPr="00032697" w:rsidRDefault="00767558">
            <w:pPr>
              <w:jc w:val="thaiDistribute"/>
              <w:rPr>
                <w:rFonts w:ascii="TH SarabunPSK" w:hAnsi="TH SarabunPSK" w:cs="TH SarabunPSK"/>
                <w:sz w:val="30"/>
                <w:szCs w:val="30"/>
                <w:shd w:val="clear" w:color="auto" w:fill="FFFFFF"/>
              </w:rPr>
            </w:pPr>
          </w:p>
        </w:tc>
        <w:tc>
          <w:tcPr>
            <w:tcW w:w="1044" w:type="dxa"/>
          </w:tcPr>
          <w:p w14:paraId="5AD83B2C"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3462E6BE"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513AE61B"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5B9A86E7" w14:textId="77777777" w:rsidR="00767558" w:rsidRPr="00032697" w:rsidRDefault="00767558">
            <w:pPr>
              <w:jc w:val="thaiDistribute"/>
              <w:rPr>
                <w:rFonts w:ascii="TH SarabunPSK" w:hAnsi="TH SarabunPSK" w:cs="TH SarabunPSK"/>
                <w:sz w:val="30"/>
                <w:szCs w:val="30"/>
                <w:shd w:val="clear" w:color="auto" w:fill="FFFFFF"/>
              </w:rPr>
            </w:pPr>
          </w:p>
        </w:tc>
      </w:tr>
      <w:tr w:rsidR="00767558" w:rsidRPr="00032697" w14:paraId="1FBA41DE" w14:textId="77777777">
        <w:tc>
          <w:tcPr>
            <w:tcW w:w="1440" w:type="dxa"/>
          </w:tcPr>
          <w:p w14:paraId="0505361D" w14:textId="63E8EAA2" w:rsidR="00767558" w:rsidRPr="00032697" w:rsidRDefault="00767558">
            <w:pPr>
              <w:rPr>
                <w:rFonts w:ascii="TH SarabunPSK" w:hAnsi="TH SarabunPSK" w:cs="TH SarabunPSK"/>
                <w:sz w:val="30"/>
                <w:szCs w:val="30"/>
                <w:shd w:val="clear" w:color="auto" w:fill="FFFFFF"/>
                <w:cs/>
              </w:rPr>
            </w:pPr>
            <w:proofErr w:type="spellStart"/>
            <w:r w:rsidRPr="00032697">
              <w:rPr>
                <w:rFonts w:ascii="TH SarabunPSK" w:hAnsi="TH SarabunPSK" w:cs="TH SarabunPSK" w:hint="cs"/>
                <w:sz w:val="30"/>
                <w:szCs w:val="30"/>
                <w:shd w:val="clear" w:color="auto" w:fill="FFFFFF"/>
                <w:cs/>
              </w:rPr>
              <w:t>Code</w:t>
            </w:r>
            <w:proofErr w:type="spellEnd"/>
            <w:r w:rsidRPr="00032697">
              <w:rPr>
                <w:rFonts w:ascii="TH SarabunPSK" w:hAnsi="TH SarabunPSK" w:cs="TH SarabunPSK" w:hint="cs"/>
                <w:sz w:val="30"/>
                <w:szCs w:val="30"/>
                <w:shd w:val="clear" w:color="auto" w:fill="FFFFFF"/>
                <w:cs/>
              </w:rPr>
              <w:t xml:space="preserve"> 6</w:t>
            </w:r>
            <w:r w:rsidR="009E67D2">
              <w:rPr>
                <w:rFonts w:ascii="TH SarabunPSK" w:hAnsi="TH SarabunPSK" w:cs="TH SarabunPSK" w:hint="cs"/>
                <w:sz w:val="30"/>
                <w:szCs w:val="30"/>
                <w:shd w:val="clear" w:color="auto" w:fill="FFFFFF"/>
                <w:cs/>
              </w:rPr>
              <w:t>9</w:t>
            </w:r>
          </w:p>
        </w:tc>
        <w:tc>
          <w:tcPr>
            <w:tcW w:w="1576" w:type="dxa"/>
          </w:tcPr>
          <w:p w14:paraId="33F9B1F4" w14:textId="77777777" w:rsidR="00767558" w:rsidRPr="00032697" w:rsidRDefault="00767558">
            <w:pPr>
              <w:jc w:val="thaiDistribute"/>
              <w:rPr>
                <w:rFonts w:ascii="TH SarabunPSK" w:hAnsi="TH SarabunPSK" w:cs="TH SarabunPSK"/>
                <w:sz w:val="30"/>
                <w:szCs w:val="30"/>
                <w:shd w:val="clear" w:color="auto" w:fill="FFFFFF"/>
              </w:rPr>
            </w:pPr>
          </w:p>
        </w:tc>
        <w:tc>
          <w:tcPr>
            <w:tcW w:w="1044" w:type="dxa"/>
          </w:tcPr>
          <w:p w14:paraId="0D2CB90E"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07C418A5"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08F21B28"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4B087D43" w14:textId="77777777" w:rsidR="00767558" w:rsidRPr="00032697" w:rsidRDefault="00767558">
            <w:pPr>
              <w:jc w:val="thaiDistribute"/>
              <w:rPr>
                <w:rFonts w:ascii="TH SarabunPSK" w:hAnsi="TH SarabunPSK" w:cs="TH SarabunPSK"/>
                <w:sz w:val="30"/>
                <w:szCs w:val="30"/>
                <w:shd w:val="clear" w:color="auto" w:fill="FFFFFF"/>
              </w:rPr>
            </w:pPr>
          </w:p>
        </w:tc>
      </w:tr>
    </w:tbl>
    <w:p w14:paraId="477DA2E9" w14:textId="77777777" w:rsidR="00767558" w:rsidRPr="00032697" w:rsidRDefault="00767558" w:rsidP="00767558">
      <w:pPr>
        <w:jc w:val="thaiDistribute"/>
        <w:rPr>
          <w:rFonts w:ascii="TH SarabunPSK" w:hAnsi="TH SarabunPSK" w:cs="TH SarabunPSK"/>
          <w:sz w:val="32"/>
          <w:szCs w:val="32"/>
        </w:rPr>
      </w:pPr>
      <w:r w:rsidRPr="00032697">
        <w:rPr>
          <w:rFonts w:ascii="TH SarabunPSK" w:hAnsi="TH SarabunPSK" w:cs="TH SarabunPSK" w:hint="cs"/>
          <w:sz w:val="32"/>
          <w:szCs w:val="32"/>
        </w:rPr>
        <w:t xml:space="preserve">Remark: The </w:t>
      </w:r>
      <w:proofErr w:type="spellStart"/>
      <w:r w:rsidRPr="00032697">
        <w:rPr>
          <w:rFonts w:ascii="TH SarabunPSK" w:hAnsi="TH SarabunPSK" w:cs="TH SarabunPSK" w:hint="cs"/>
          <w:sz w:val="32"/>
          <w:szCs w:val="32"/>
          <w:cs/>
        </w:rPr>
        <w:t>data</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shown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table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Row</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represents the number of students in the same cohort.</w:t>
      </w:r>
    </w:p>
    <w:p w14:paraId="39DFA680" w14:textId="77777777" w:rsidR="00767558" w:rsidRPr="00032697" w:rsidRDefault="00767558" w:rsidP="00767558">
      <w:pPr>
        <w:spacing w:before="120"/>
        <w:ind w:right="29" w:firstLine="1080"/>
        <w:jc w:val="thaiDistribute"/>
        <w:rPr>
          <w:rFonts w:ascii="TH SarabunPSK" w:hAnsi="TH SarabunPSK" w:cs="TH SarabunPSK"/>
          <w:sz w:val="32"/>
          <w:szCs w:val="32"/>
        </w:rPr>
      </w:pPr>
      <w:r w:rsidRPr="00032697">
        <w:rPr>
          <w:rFonts w:ascii="TH SarabunPSK" w:hAnsi="TH SarabunPSK" w:cs="TH SarabunPSK" w:hint="cs"/>
          <w:sz w:val="32"/>
          <w:szCs w:val="32"/>
        </w:rPr>
        <w:t>2.1.3.2) Strengths Analysis</w:t>
      </w:r>
    </w:p>
    <w:p w14:paraId="54035EE1" w14:textId="77777777" w:rsidR="00767558" w:rsidRPr="00032697" w:rsidRDefault="00767558" w:rsidP="00767558">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30EF18C4" w14:textId="133F36CF" w:rsidR="007B03A3" w:rsidRPr="00032697" w:rsidRDefault="007B03A3" w:rsidP="008D493A">
      <w:pPr>
        <w:ind w:right="26"/>
        <w:jc w:val="both"/>
        <w:rPr>
          <w:rFonts w:ascii="TH SarabunPSK" w:hAnsi="TH SarabunPSK" w:cs="TH SarabunPSK"/>
          <w:b/>
          <w:bCs/>
          <w:sz w:val="32"/>
          <w:szCs w:val="32"/>
        </w:rPr>
      </w:pPr>
      <w:bookmarkStart w:id="11" w:name="_Hlk117776542"/>
      <w:bookmarkEnd w:id="10"/>
    </w:p>
    <w:p w14:paraId="45D7CDAC" w14:textId="77777777" w:rsidR="00767558" w:rsidRPr="00032697" w:rsidRDefault="00767558" w:rsidP="00767558">
      <w:pPr>
        <w:ind w:right="26"/>
        <w:jc w:val="both"/>
        <w:rPr>
          <w:rFonts w:ascii="TH SarabunPSK" w:hAnsi="TH SarabunPSK" w:cs="TH SarabunPSK"/>
          <w:sz w:val="32"/>
          <w:szCs w:val="32"/>
        </w:rPr>
      </w:pPr>
      <w:bookmarkStart w:id="12" w:name="_Hlk117776557"/>
      <w:bookmarkEnd w:id="11"/>
      <w:r w:rsidRPr="00032697">
        <w:rPr>
          <w:rFonts w:ascii="TH SarabunPSK" w:hAnsi="TH SarabunPSK" w:cs="TH SarabunPSK" w:hint="cs"/>
          <w:b/>
          <w:bCs/>
          <w:sz w:val="32"/>
          <w:szCs w:val="32"/>
        </w:rPr>
        <w:t xml:space="preserve">2.2) </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Overall Product Concept</w:t>
      </w:r>
    </w:p>
    <w:p w14:paraId="40504E52" w14:textId="77777777" w:rsidR="00767558" w:rsidRPr="00EF56EE" w:rsidRDefault="00767558" w:rsidP="00EF56EE">
      <w:pPr>
        <w:spacing w:before="240" w:after="120"/>
        <w:ind w:right="28" w:firstLine="448"/>
        <w:jc w:val="left"/>
        <w:rPr>
          <w:rFonts w:ascii="TH SarabunPSK" w:hAnsi="TH SarabunPSK" w:cs="TH SarabunPSK"/>
          <w:b/>
          <w:bCs/>
          <w:sz w:val="32"/>
          <w:szCs w:val="32"/>
        </w:rPr>
      </w:pPr>
      <w:r w:rsidRPr="00EF56EE">
        <w:rPr>
          <w:rFonts w:ascii="TH SarabunPSK" w:hAnsi="TH SarabunPSK" w:cs="TH SarabunPSK" w:hint="cs"/>
          <w:b/>
          <w:bCs/>
          <w:sz w:val="32"/>
          <w:szCs w:val="32"/>
        </w:rPr>
        <w:t xml:space="preserve">2.2.1) Summary table of Issues from the Exploration and Stakeholder Analysis in topic 2.1 brings to the conclusion of the program design concept (Product concept). </w:t>
      </w:r>
    </w:p>
    <w:tbl>
      <w:tblPr>
        <w:tblW w:w="903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60"/>
        <w:gridCol w:w="3036"/>
        <w:gridCol w:w="566"/>
        <w:gridCol w:w="569"/>
        <w:gridCol w:w="564"/>
        <w:gridCol w:w="569"/>
        <w:gridCol w:w="668"/>
      </w:tblGrid>
      <w:tr w:rsidR="00767558" w:rsidRPr="00EF56EE" w14:paraId="6A87D08E" w14:textId="77777777" w:rsidTr="004F0A59">
        <w:trPr>
          <w:trHeight w:val="60"/>
          <w:tblHeader/>
        </w:trPr>
        <w:tc>
          <w:tcPr>
            <w:tcW w:w="3060" w:type="dxa"/>
            <w:vMerge w:val="restart"/>
            <w:tcBorders>
              <w:top w:val="single" w:sz="6" w:space="0" w:color="auto"/>
              <w:left w:val="single" w:sz="6" w:space="0" w:color="auto"/>
              <w:right w:val="single" w:sz="6" w:space="0" w:color="auto"/>
            </w:tcBorders>
            <w:shd w:val="clear" w:color="auto" w:fill="F2F2F2"/>
            <w:vAlign w:val="center"/>
            <w:hideMark/>
          </w:tcPr>
          <w:p w14:paraId="17800BDD" w14:textId="77777777" w:rsidR="004F0A59" w:rsidRDefault="00767558" w:rsidP="004F0A59">
            <w:pPr>
              <w:ind w:right="131"/>
              <w:rPr>
                <w:rFonts w:ascii="TH SarabunPSK" w:hAnsi="TH SarabunPSK" w:cs="TH SarabunPSK"/>
                <w:b/>
                <w:bCs/>
                <w:sz w:val="28"/>
              </w:rPr>
            </w:pPr>
            <w:r w:rsidRPr="00EF56EE">
              <w:rPr>
                <w:rFonts w:ascii="TH SarabunPSK" w:hAnsi="TH SarabunPSK" w:cs="TH SarabunPSK" w:hint="cs"/>
                <w:b/>
                <w:bCs/>
                <w:sz w:val="28"/>
              </w:rPr>
              <w:t>Issues</w:t>
            </w:r>
            <w:r w:rsidRPr="00EF56EE">
              <w:rPr>
                <w:rFonts w:ascii="TH SarabunPSK" w:hAnsi="TH SarabunPSK" w:cs="TH SarabunPSK" w:hint="cs"/>
                <w:b/>
                <w:bCs/>
                <w:sz w:val="28"/>
                <w:cs/>
              </w:rPr>
              <w:t xml:space="preserve"> </w:t>
            </w:r>
            <w:proofErr w:type="spellStart"/>
            <w:r w:rsidRPr="00EF56EE">
              <w:rPr>
                <w:rFonts w:ascii="TH SarabunPSK" w:hAnsi="TH SarabunPSK" w:cs="TH SarabunPSK" w:hint="cs"/>
                <w:b/>
                <w:bCs/>
                <w:sz w:val="28"/>
                <w:cs/>
              </w:rPr>
              <w:t>from</w:t>
            </w:r>
            <w:proofErr w:type="spellEnd"/>
            <w:r w:rsidRPr="00EF56EE">
              <w:rPr>
                <w:rFonts w:ascii="TH SarabunPSK" w:hAnsi="TH SarabunPSK" w:cs="TH SarabunPSK" w:hint="cs"/>
                <w:b/>
                <w:bCs/>
                <w:sz w:val="28"/>
                <w:cs/>
              </w:rPr>
              <w:t xml:space="preserve"> </w:t>
            </w:r>
            <w:proofErr w:type="spellStart"/>
            <w:r w:rsidRPr="00EF56EE">
              <w:rPr>
                <w:rFonts w:ascii="TH SarabunPSK" w:hAnsi="TH SarabunPSK" w:cs="TH SarabunPSK" w:hint="cs"/>
                <w:b/>
                <w:bCs/>
                <w:sz w:val="28"/>
                <w:cs/>
              </w:rPr>
              <w:t>the</w:t>
            </w:r>
            <w:proofErr w:type="spellEnd"/>
            <w:r w:rsidRPr="00EF56EE">
              <w:rPr>
                <w:rFonts w:ascii="TH SarabunPSK" w:eastAsia="Times New Roman" w:hAnsi="TH SarabunPSK" w:cs="TH SarabunPSK" w:hint="cs"/>
                <w:b/>
                <w:bCs/>
                <w:sz w:val="28"/>
                <w:cs/>
              </w:rPr>
              <w:t xml:space="preserve"> </w:t>
            </w:r>
            <w:r w:rsidRPr="00EF56EE">
              <w:rPr>
                <w:rFonts w:ascii="TH SarabunPSK" w:hAnsi="TH SarabunPSK" w:cs="TH SarabunPSK" w:hint="cs"/>
                <w:b/>
                <w:bCs/>
                <w:sz w:val="28"/>
              </w:rPr>
              <w:t xml:space="preserve">Data Analysis </w:t>
            </w:r>
          </w:p>
          <w:p w14:paraId="63D9871D" w14:textId="0C363AF2" w:rsidR="00767558" w:rsidRPr="00EF56EE" w:rsidRDefault="00767558" w:rsidP="004F0A59">
            <w:pPr>
              <w:ind w:right="131"/>
              <w:rPr>
                <w:rFonts w:ascii="TH SarabunPSK" w:eastAsia="Times New Roman" w:hAnsi="TH SarabunPSK" w:cs="TH SarabunPSK"/>
                <w:b/>
                <w:bCs/>
                <w:sz w:val="28"/>
              </w:rPr>
            </w:pPr>
            <w:r w:rsidRPr="00EF56EE">
              <w:rPr>
                <w:rFonts w:ascii="TH SarabunPSK" w:hAnsi="TH SarabunPSK" w:cs="TH SarabunPSK" w:hint="cs"/>
                <w:b/>
                <w:bCs/>
                <w:sz w:val="28"/>
              </w:rPr>
              <w:t>in topic 2.1</w:t>
            </w:r>
          </w:p>
        </w:tc>
        <w:tc>
          <w:tcPr>
            <w:tcW w:w="3036" w:type="dxa"/>
            <w:vMerge w:val="restart"/>
            <w:tcBorders>
              <w:top w:val="single" w:sz="6" w:space="0" w:color="auto"/>
              <w:left w:val="single" w:sz="6" w:space="0" w:color="auto"/>
              <w:right w:val="single" w:sz="4" w:space="0" w:color="auto"/>
            </w:tcBorders>
            <w:shd w:val="clear" w:color="auto" w:fill="F2F2F2"/>
            <w:vAlign w:val="center"/>
            <w:hideMark/>
          </w:tcPr>
          <w:p w14:paraId="38025D9B" w14:textId="77777777" w:rsidR="00767558" w:rsidRPr="00EF56EE" w:rsidRDefault="00767558" w:rsidP="004F0A59">
            <w:pPr>
              <w:rPr>
                <w:rFonts w:ascii="TH SarabunPSK" w:eastAsia="Times New Roman" w:hAnsi="TH SarabunPSK" w:cs="TH SarabunPSK"/>
                <w:b/>
                <w:bCs/>
                <w:sz w:val="28"/>
              </w:rPr>
            </w:pPr>
            <w:r w:rsidRPr="00EF56EE">
              <w:rPr>
                <w:rFonts w:ascii="TH SarabunPSK" w:hAnsi="TH SarabunPSK" w:cs="TH SarabunPSK" w:hint="cs"/>
                <w:b/>
                <w:bCs/>
                <w:sz w:val="28"/>
              </w:rPr>
              <w:t>Improvement Issues</w:t>
            </w:r>
          </w:p>
        </w:tc>
        <w:tc>
          <w:tcPr>
            <w:tcW w:w="2936"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4DCDC83E" w14:textId="77777777" w:rsidR="00767558" w:rsidRPr="00EF56EE" w:rsidRDefault="00767558" w:rsidP="004F0A59">
            <w:pPr>
              <w:rPr>
                <w:rFonts w:ascii="TH SarabunPSK" w:eastAsia="Times New Roman" w:hAnsi="TH SarabunPSK" w:cs="TH SarabunPSK"/>
                <w:b/>
                <w:bCs/>
                <w:sz w:val="28"/>
                <w:cs/>
              </w:rPr>
            </w:pPr>
            <w:r w:rsidRPr="00EF56EE">
              <w:rPr>
                <w:rFonts w:ascii="TH SarabunPSK" w:hAnsi="TH SarabunPSK" w:cs="TH SarabunPSK" w:hint="cs"/>
                <w:b/>
                <w:bCs/>
                <w:sz w:val="28"/>
              </w:rPr>
              <w:t>PLOs related</w:t>
            </w:r>
          </w:p>
        </w:tc>
      </w:tr>
      <w:tr w:rsidR="00EF56EE" w:rsidRPr="00EF56EE" w14:paraId="2148E62F" w14:textId="77777777" w:rsidTr="004F0A59">
        <w:trPr>
          <w:trHeight w:val="60"/>
          <w:tblHeader/>
        </w:trPr>
        <w:tc>
          <w:tcPr>
            <w:tcW w:w="3060" w:type="dxa"/>
            <w:vMerge/>
            <w:tcBorders>
              <w:left w:val="single" w:sz="6" w:space="0" w:color="auto"/>
              <w:right w:val="single" w:sz="6" w:space="0" w:color="auto"/>
            </w:tcBorders>
            <w:shd w:val="clear" w:color="auto" w:fill="F2F2F2"/>
            <w:vAlign w:val="center"/>
          </w:tcPr>
          <w:p w14:paraId="7758D636" w14:textId="77777777" w:rsidR="00EF56EE" w:rsidRPr="00EF56EE" w:rsidRDefault="00EF56EE" w:rsidP="004F0A59">
            <w:pPr>
              <w:ind w:right="131"/>
              <w:rPr>
                <w:rFonts w:ascii="TH SarabunPSK" w:eastAsia="Times New Roman" w:hAnsi="TH SarabunPSK" w:cs="TH SarabunPSK"/>
                <w:b/>
                <w:bCs/>
                <w:sz w:val="28"/>
                <w:cs/>
              </w:rPr>
            </w:pPr>
          </w:p>
        </w:tc>
        <w:tc>
          <w:tcPr>
            <w:tcW w:w="3036" w:type="dxa"/>
            <w:vMerge/>
            <w:tcBorders>
              <w:left w:val="single" w:sz="6" w:space="0" w:color="auto"/>
              <w:right w:val="single" w:sz="4" w:space="0" w:color="auto"/>
            </w:tcBorders>
            <w:shd w:val="clear" w:color="auto" w:fill="F2F2F2"/>
            <w:vAlign w:val="center"/>
          </w:tcPr>
          <w:p w14:paraId="261ED4C6" w14:textId="77777777" w:rsidR="00EF56EE" w:rsidRPr="00EF56EE" w:rsidRDefault="00EF56EE" w:rsidP="004F0A59">
            <w:pPr>
              <w:rPr>
                <w:rFonts w:ascii="TH SarabunPSK" w:eastAsia="Times New Roman" w:hAnsi="TH SarabunPSK" w:cs="TH SarabunPSK"/>
                <w:b/>
                <w:bCs/>
                <w:sz w:val="28"/>
                <w:cs/>
              </w:rPr>
            </w:pPr>
          </w:p>
        </w:tc>
        <w:tc>
          <w:tcPr>
            <w:tcW w:w="1135" w:type="dxa"/>
            <w:gridSpan w:val="2"/>
            <w:tcBorders>
              <w:top w:val="single" w:sz="4" w:space="0" w:color="auto"/>
              <w:left w:val="single" w:sz="4" w:space="0" w:color="auto"/>
              <w:bottom w:val="single" w:sz="4" w:space="0" w:color="auto"/>
              <w:right w:val="single" w:sz="6" w:space="0" w:color="auto"/>
            </w:tcBorders>
            <w:shd w:val="clear" w:color="auto" w:fill="F2F2F2"/>
            <w:vAlign w:val="center"/>
          </w:tcPr>
          <w:p w14:paraId="07D56CDA" w14:textId="77777777" w:rsidR="00EF56EE" w:rsidRPr="00EF56EE" w:rsidRDefault="00EF56EE" w:rsidP="004F0A59">
            <w:pPr>
              <w:rPr>
                <w:rFonts w:ascii="TH SarabunPSK" w:eastAsia="Times New Roman" w:hAnsi="TH SarabunPSK" w:cs="TH SarabunPSK"/>
                <w:b/>
                <w:bCs/>
                <w:sz w:val="28"/>
              </w:rPr>
            </w:pPr>
            <w:r w:rsidRPr="00EF56EE">
              <w:rPr>
                <w:rFonts w:ascii="TH SarabunPSK" w:eastAsia="Times New Roman" w:hAnsi="TH SarabunPSK" w:cs="TH SarabunPSK" w:hint="cs"/>
                <w:b/>
                <w:bCs/>
                <w:sz w:val="28"/>
              </w:rPr>
              <w:t>PLO 1</w:t>
            </w:r>
          </w:p>
        </w:tc>
        <w:tc>
          <w:tcPr>
            <w:tcW w:w="1133" w:type="dxa"/>
            <w:gridSpan w:val="2"/>
            <w:tcBorders>
              <w:top w:val="single" w:sz="6" w:space="0" w:color="auto"/>
              <w:left w:val="single" w:sz="6" w:space="0" w:color="auto"/>
              <w:bottom w:val="single" w:sz="4" w:space="0" w:color="auto"/>
              <w:right w:val="single" w:sz="6" w:space="0" w:color="auto"/>
            </w:tcBorders>
            <w:shd w:val="clear" w:color="auto" w:fill="F2F2F2"/>
            <w:vAlign w:val="center"/>
          </w:tcPr>
          <w:p w14:paraId="21BD8E29" w14:textId="77777777" w:rsidR="00EF56EE" w:rsidRPr="00EF56EE" w:rsidRDefault="00EF56EE" w:rsidP="004F0A59">
            <w:pPr>
              <w:tabs>
                <w:tab w:val="center" w:pos="403"/>
              </w:tabs>
              <w:ind w:left="-10" w:firstLine="10"/>
              <w:rPr>
                <w:rFonts w:ascii="TH SarabunPSK" w:eastAsia="Times New Roman" w:hAnsi="TH SarabunPSK" w:cs="TH SarabunPSK"/>
                <w:b/>
                <w:bCs/>
                <w:sz w:val="28"/>
                <w:cs/>
              </w:rPr>
            </w:pPr>
            <w:r w:rsidRPr="00EF56EE">
              <w:rPr>
                <w:rFonts w:ascii="TH SarabunPSK" w:eastAsia="Times New Roman" w:hAnsi="TH SarabunPSK" w:cs="TH SarabunPSK" w:hint="cs"/>
                <w:b/>
                <w:bCs/>
                <w:sz w:val="28"/>
              </w:rPr>
              <w:t>PLO 2</w:t>
            </w:r>
          </w:p>
        </w:tc>
        <w:tc>
          <w:tcPr>
            <w:tcW w:w="668" w:type="dxa"/>
            <w:vMerge w:val="restart"/>
            <w:tcBorders>
              <w:top w:val="single" w:sz="6" w:space="0" w:color="auto"/>
              <w:left w:val="single" w:sz="6" w:space="0" w:color="auto"/>
              <w:right w:val="single" w:sz="4" w:space="0" w:color="auto"/>
            </w:tcBorders>
            <w:shd w:val="clear" w:color="auto" w:fill="F2F2F2"/>
            <w:vAlign w:val="center"/>
          </w:tcPr>
          <w:p w14:paraId="00037FC2" w14:textId="77777777" w:rsidR="00EF56EE" w:rsidRPr="00EF56EE" w:rsidRDefault="00EF56EE" w:rsidP="004F0A59">
            <w:pPr>
              <w:rPr>
                <w:rFonts w:ascii="TH SarabunPSK" w:eastAsia="Times New Roman" w:hAnsi="TH SarabunPSK" w:cs="TH SarabunPSK"/>
                <w:b/>
                <w:bCs/>
                <w:sz w:val="28"/>
                <w:cs/>
              </w:rPr>
            </w:pPr>
            <w:r w:rsidRPr="00EF56EE">
              <w:rPr>
                <w:rFonts w:ascii="TH SarabunPSK" w:eastAsia="Times New Roman" w:hAnsi="TH SarabunPSK" w:cs="TH SarabunPSK" w:hint="cs"/>
                <w:b/>
                <w:bCs/>
                <w:sz w:val="28"/>
              </w:rPr>
              <w:t>PLO 3</w:t>
            </w:r>
          </w:p>
        </w:tc>
      </w:tr>
      <w:tr w:rsidR="00EF56EE" w:rsidRPr="00EF56EE" w14:paraId="1FEB27BF" w14:textId="77777777" w:rsidTr="004F0A59">
        <w:trPr>
          <w:trHeight w:val="60"/>
          <w:tblHeader/>
        </w:trPr>
        <w:tc>
          <w:tcPr>
            <w:tcW w:w="3060" w:type="dxa"/>
            <w:vMerge/>
            <w:tcBorders>
              <w:left w:val="single" w:sz="6" w:space="0" w:color="auto"/>
              <w:bottom w:val="single" w:sz="6" w:space="0" w:color="auto"/>
              <w:right w:val="single" w:sz="6" w:space="0" w:color="auto"/>
            </w:tcBorders>
            <w:shd w:val="clear" w:color="auto" w:fill="F2F2F2"/>
            <w:vAlign w:val="center"/>
          </w:tcPr>
          <w:p w14:paraId="04B34F1A" w14:textId="77777777" w:rsidR="00EF56EE" w:rsidRPr="00EF56EE" w:rsidRDefault="00EF56EE" w:rsidP="004F0A59">
            <w:pPr>
              <w:ind w:right="131"/>
              <w:rPr>
                <w:rFonts w:ascii="TH SarabunPSK" w:eastAsia="Times New Roman" w:hAnsi="TH SarabunPSK" w:cs="TH SarabunPSK"/>
                <w:b/>
                <w:bCs/>
                <w:sz w:val="28"/>
                <w:highlight w:val="yellow"/>
                <w:cs/>
              </w:rPr>
            </w:pPr>
          </w:p>
        </w:tc>
        <w:tc>
          <w:tcPr>
            <w:tcW w:w="3036" w:type="dxa"/>
            <w:vMerge/>
            <w:tcBorders>
              <w:left w:val="single" w:sz="6" w:space="0" w:color="auto"/>
              <w:bottom w:val="single" w:sz="6" w:space="0" w:color="auto"/>
              <w:right w:val="single" w:sz="4" w:space="0" w:color="auto"/>
            </w:tcBorders>
            <w:shd w:val="clear" w:color="auto" w:fill="F2F2F2"/>
            <w:vAlign w:val="center"/>
          </w:tcPr>
          <w:p w14:paraId="6DEE5852" w14:textId="77777777" w:rsidR="00EF56EE" w:rsidRPr="00EF56EE" w:rsidRDefault="00EF56EE" w:rsidP="004F0A59">
            <w:pPr>
              <w:rPr>
                <w:rFonts w:ascii="TH SarabunPSK" w:eastAsia="Times New Roman" w:hAnsi="TH SarabunPSK" w:cs="TH SarabunPSK"/>
                <w:b/>
                <w:bCs/>
                <w:sz w:val="28"/>
                <w:highlight w:val="yellow"/>
                <w:cs/>
              </w:rPr>
            </w:pPr>
          </w:p>
        </w:tc>
        <w:tc>
          <w:tcPr>
            <w:tcW w:w="566" w:type="dxa"/>
            <w:tcBorders>
              <w:top w:val="single" w:sz="4" w:space="0" w:color="auto"/>
              <w:left w:val="single" w:sz="4" w:space="0" w:color="auto"/>
              <w:bottom w:val="single" w:sz="4" w:space="0" w:color="auto"/>
              <w:right w:val="single" w:sz="6" w:space="0" w:color="auto"/>
            </w:tcBorders>
            <w:shd w:val="clear" w:color="auto" w:fill="F2F2F2"/>
            <w:vAlign w:val="center"/>
          </w:tcPr>
          <w:p w14:paraId="6BBF2900" w14:textId="77777777" w:rsidR="00EF56EE" w:rsidRPr="00EF56EE" w:rsidRDefault="00EF56EE" w:rsidP="004F0A59">
            <w:pPr>
              <w:rPr>
                <w:rFonts w:ascii="TH SarabunPSK" w:eastAsia="Times New Roman" w:hAnsi="TH SarabunPSK" w:cs="TH SarabunPSK"/>
                <w:b/>
                <w:bCs/>
                <w:sz w:val="28"/>
              </w:rPr>
            </w:pPr>
            <w:r w:rsidRPr="00EF56EE">
              <w:rPr>
                <w:rFonts w:ascii="TH SarabunPSK" w:eastAsia="Times New Roman" w:hAnsi="TH SarabunPSK" w:cs="TH SarabunPSK" w:hint="cs"/>
                <w:b/>
                <w:bCs/>
                <w:sz w:val="28"/>
              </w:rPr>
              <w:t>1A</w:t>
            </w:r>
          </w:p>
        </w:tc>
        <w:tc>
          <w:tcPr>
            <w:tcW w:w="569" w:type="dxa"/>
            <w:tcBorders>
              <w:top w:val="single" w:sz="4" w:space="0" w:color="auto"/>
              <w:left w:val="single" w:sz="6" w:space="0" w:color="auto"/>
              <w:bottom w:val="single" w:sz="4" w:space="0" w:color="auto"/>
              <w:right w:val="single" w:sz="4" w:space="0" w:color="auto"/>
            </w:tcBorders>
            <w:shd w:val="clear" w:color="auto" w:fill="F2F2F2"/>
            <w:vAlign w:val="center"/>
          </w:tcPr>
          <w:p w14:paraId="1F94DA1D" w14:textId="77777777" w:rsidR="00EF56EE" w:rsidRPr="00EF56EE" w:rsidRDefault="00EF56EE" w:rsidP="004F0A59">
            <w:pPr>
              <w:rPr>
                <w:rFonts w:ascii="TH SarabunPSK" w:eastAsia="Times New Roman" w:hAnsi="TH SarabunPSK" w:cs="TH SarabunPSK"/>
                <w:b/>
                <w:bCs/>
                <w:sz w:val="28"/>
              </w:rPr>
            </w:pPr>
            <w:r w:rsidRPr="00EF56EE">
              <w:rPr>
                <w:rFonts w:ascii="TH SarabunPSK" w:eastAsia="Times New Roman" w:hAnsi="TH SarabunPSK" w:cs="TH SarabunPSK" w:hint="cs"/>
                <w:b/>
                <w:bCs/>
                <w:sz w:val="28"/>
              </w:rPr>
              <w:t>1B</w:t>
            </w:r>
          </w:p>
        </w:tc>
        <w:tc>
          <w:tcPr>
            <w:tcW w:w="564" w:type="dxa"/>
            <w:tcBorders>
              <w:top w:val="single" w:sz="4" w:space="0" w:color="auto"/>
              <w:left w:val="single" w:sz="4" w:space="0" w:color="auto"/>
              <w:bottom w:val="single" w:sz="4" w:space="0" w:color="auto"/>
              <w:right w:val="single" w:sz="4" w:space="0" w:color="auto"/>
            </w:tcBorders>
            <w:shd w:val="clear" w:color="auto" w:fill="F2F2F2"/>
            <w:vAlign w:val="center"/>
          </w:tcPr>
          <w:p w14:paraId="2C8060C7" w14:textId="77777777" w:rsidR="00EF56EE" w:rsidRPr="00EF56EE" w:rsidRDefault="00EF56EE" w:rsidP="004F0A59">
            <w:pPr>
              <w:rPr>
                <w:rFonts w:ascii="TH SarabunPSK" w:eastAsia="Times New Roman" w:hAnsi="TH SarabunPSK" w:cs="TH SarabunPSK"/>
                <w:b/>
                <w:bCs/>
                <w:sz w:val="28"/>
              </w:rPr>
            </w:pPr>
            <w:r w:rsidRPr="00EF56EE">
              <w:rPr>
                <w:rFonts w:ascii="TH SarabunPSK" w:eastAsia="Times New Roman" w:hAnsi="TH SarabunPSK" w:cs="TH SarabunPSK" w:hint="cs"/>
                <w:b/>
                <w:bCs/>
                <w:sz w:val="28"/>
              </w:rPr>
              <w:t>2A</w:t>
            </w:r>
          </w:p>
        </w:tc>
        <w:tc>
          <w:tcPr>
            <w:tcW w:w="569" w:type="dxa"/>
            <w:tcBorders>
              <w:top w:val="single" w:sz="4" w:space="0" w:color="auto"/>
              <w:left w:val="single" w:sz="4" w:space="0" w:color="auto"/>
              <w:bottom w:val="single" w:sz="4" w:space="0" w:color="auto"/>
              <w:right w:val="single" w:sz="6" w:space="0" w:color="auto"/>
            </w:tcBorders>
            <w:shd w:val="clear" w:color="auto" w:fill="F2F2F2"/>
            <w:vAlign w:val="center"/>
          </w:tcPr>
          <w:p w14:paraId="540D8EC1" w14:textId="77777777" w:rsidR="00EF56EE" w:rsidRPr="00EF56EE" w:rsidRDefault="00EF56EE" w:rsidP="004F0A59">
            <w:pPr>
              <w:rPr>
                <w:rFonts w:ascii="TH SarabunPSK" w:eastAsia="Times New Roman" w:hAnsi="TH SarabunPSK" w:cs="TH SarabunPSK"/>
                <w:b/>
                <w:bCs/>
                <w:sz w:val="28"/>
              </w:rPr>
            </w:pPr>
            <w:r w:rsidRPr="00EF56EE">
              <w:rPr>
                <w:rFonts w:ascii="TH SarabunPSK" w:eastAsia="Times New Roman" w:hAnsi="TH SarabunPSK" w:cs="TH SarabunPSK" w:hint="cs"/>
                <w:b/>
                <w:bCs/>
                <w:sz w:val="28"/>
              </w:rPr>
              <w:t>2B</w:t>
            </w:r>
          </w:p>
        </w:tc>
        <w:tc>
          <w:tcPr>
            <w:tcW w:w="668" w:type="dxa"/>
            <w:vMerge/>
            <w:tcBorders>
              <w:left w:val="single" w:sz="6" w:space="0" w:color="auto"/>
              <w:bottom w:val="single" w:sz="4" w:space="0" w:color="auto"/>
              <w:right w:val="single" w:sz="4" w:space="0" w:color="auto"/>
            </w:tcBorders>
            <w:shd w:val="clear" w:color="auto" w:fill="F2F2F2"/>
            <w:vAlign w:val="center"/>
          </w:tcPr>
          <w:p w14:paraId="272A6180" w14:textId="77777777" w:rsidR="00EF56EE" w:rsidRPr="00EF56EE" w:rsidRDefault="00EF56EE" w:rsidP="004F0A59">
            <w:pPr>
              <w:rPr>
                <w:rFonts w:ascii="TH SarabunPSK" w:eastAsia="Times New Roman" w:hAnsi="TH SarabunPSK" w:cs="TH SarabunPSK"/>
                <w:b/>
                <w:bCs/>
                <w:sz w:val="28"/>
              </w:rPr>
            </w:pPr>
          </w:p>
        </w:tc>
      </w:tr>
      <w:tr w:rsidR="00767558" w:rsidRPr="00EF56EE" w14:paraId="073760F2" w14:textId="77777777" w:rsidTr="00EF56EE">
        <w:trPr>
          <w:trHeight w:val="60"/>
        </w:trPr>
        <w:tc>
          <w:tcPr>
            <w:tcW w:w="3060" w:type="dxa"/>
            <w:vMerge w:val="restart"/>
            <w:tcBorders>
              <w:top w:val="single" w:sz="6" w:space="0" w:color="auto"/>
              <w:left w:val="single" w:sz="6" w:space="0" w:color="auto"/>
              <w:right w:val="single" w:sz="6" w:space="0" w:color="auto"/>
            </w:tcBorders>
          </w:tcPr>
          <w:p w14:paraId="1B607F5D" w14:textId="77777777" w:rsidR="00767558" w:rsidRPr="00EF56EE" w:rsidRDefault="00767558">
            <w:pPr>
              <w:ind w:right="131"/>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cs/>
              </w:rPr>
              <w:t xml:space="preserve"> Group </w:t>
            </w:r>
            <w:r w:rsidRPr="00EF56EE">
              <w:rPr>
                <w:rFonts w:ascii="TH SarabunPSK" w:eastAsia="Times New Roman" w:hAnsi="TH SarabunPSK" w:cs="TH SarabunPSK" w:hint="cs"/>
                <w:b/>
                <w:bCs/>
                <w:sz w:val="28"/>
              </w:rPr>
              <w:t xml:space="preserve">1: </w:t>
            </w:r>
            <w:proofErr w:type="spellStart"/>
            <w:r w:rsidRPr="00EF56EE">
              <w:rPr>
                <w:rFonts w:ascii="TH SarabunPSK" w:eastAsia="Times New Roman" w:hAnsi="TH SarabunPSK" w:cs="TH SarabunPSK" w:hint="cs"/>
                <w:b/>
                <w:bCs/>
                <w:sz w:val="28"/>
                <w:cs/>
              </w:rPr>
              <w:t>Experts</w:t>
            </w:r>
            <w:proofErr w:type="spellEnd"/>
            <w:r w:rsidRPr="00EF56EE">
              <w:rPr>
                <w:rFonts w:ascii="TH SarabunPSK" w:eastAsia="Times New Roman" w:hAnsi="TH SarabunPSK" w:cs="TH SarabunPSK" w:hint="cs"/>
                <w:b/>
                <w:bCs/>
                <w:sz w:val="28"/>
                <w:cs/>
              </w:rPr>
              <w:t xml:space="preserve"> </w:t>
            </w:r>
            <w:proofErr w:type="spellStart"/>
            <w:r w:rsidRPr="00EF56EE">
              <w:rPr>
                <w:rFonts w:ascii="TH SarabunPSK" w:eastAsia="Times New Roman" w:hAnsi="TH SarabunPSK" w:cs="TH SarabunPSK" w:hint="cs"/>
                <w:b/>
                <w:bCs/>
                <w:sz w:val="28"/>
                <w:cs/>
              </w:rPr>
              <w:t>from</w:t>
            </w:r>
            <w:proofErr w:type="spellEnd"/>
            <w:r w:rsidRPr="00EF56EE">
              <w:rPr>
                <w:rFonts w:ascii="TH SarabunPSK" w:eastAsia="Times New Roman" w:hAnsi="TH SarabunPSK" w:cs="TH SarabunPSK" w:hint="cs"/>
                <w:b/>
                <w:bCs/>
                <w:sz w:val="28"/>
                <w:cs/>
              </w:rPr>
              <w:t xml:space="preserve"> </w:t>
            </w:r>
            <w:r w:rsidRPr="00EF56EE">
              <w:rPr>
                <w:rFonts w:ascii="TH SarabunPSK" w:eastAsia="Times New Roman" w:hAnsi="TH SarabunPSK" w:cs="TH SarabunPSK" w:hint="cs"/>
                <w:b/>
                <w:bCs/>
                <w:sz w:val="28"/>
              </w:rPr>
              <w:t>both</w:t>
            </w:r>
          </w:p>
          <w:p w14:paraId="6002D65E" w14:textId="77777777" w:rsidR="00767558" w:rsidRPr="00EF56EE" w:rsidRDefault="00767558">
            <w:pPr>
              <w:ind w:right="-11"/>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cs/>
              </w:rPr>
              <w:t xml:space="preserve">     </w:t>
            </w:r>
            <w:proofErr w:type="spellStart"/>
            <w:r w:rsidRPr="00EF56EE">
              <w:rPr>
                <w:rFonts w:ascii="TH SarabunPSK" w:eastAsia="Times New Roman" w:hAnsi="TH SarabunPSK" w:cs="TH SarabunPSK" w:hint="cs"/>
                <w:b/>
                <w:bCs/>
                <w:sz w:val="28"/>
                <w:cs/>
              </w:rPr>
              <w:t>Academic</w:t>
            </w:r>
            <w:proofErr w:type="spellEnd"/>
            <w:r w:rsidRPr="00EF56EE">
              <w:rPr>
                <w:rFonts w:ascii="TH SarabunPSK" w:eastAsia="Times New Roman" w:hAnsi="TH SarabunPSK" w:cs="TH SarabunPSK" w:hint="cs"/>
                <w:b/>
                <w:bCs/>
                <w:sz w:val="28"/>
                <w:cs/>
              </w:rPr>
              <w:t xml:space="preserve"> and </w:t>
            </w:r>
            <w:proofErr w:type="spellStart"/>
            <w:r w:rsidRPr="00EF56EE">
              <w:rPr>
                <w:rFonts w:ascii="TH SarabunPSK" w:eastAsia="Times New Roman" w:hAnsi="TH SarabunPSK" w:cs="TH SarabunPSK" w:hint="cs"/>
                <w:b/>
                <w:bCs/>
                <w:sz w:val="28"/>
                <w:cs/>
              </w:rPr>
              <w:t>Industrial</w:t>
            </w:r>
            <w:proofErr w:type="spellEnd"/>
            <w:r w:rsidRPr="00EF56EE">
              <w:rPr>
                <w:rFonts w:ascii="TH SarabunPSK" w:eastAsia="Times New Roman" w:hAnsi="TH SarabunPSK" w:cs="TH SarabunPSK" w:hint="cs"/>
                <w:b/>
                <w:bCs/>
                <w:sz w:val="28"/>
                <w:cs/>
              </w:rPr>
              <w:t xml:space="preserve"> </w:t>
            </w:r>
            <w:r w:rsidRPr="00EF56EE">
              <w:rPr>
                <w:rFonts w:ascii="TH SarabunPSK" w:eastAsia="Times New Roman" w:hAnsi="TH SarabunPSK" w:cs="TH SarabunPSK" w:hint="cs"/>
                <w:b/>
                <w:bCs/>
                <w:sz w:val="28"/>
              </w:rPr>
              <w:t xml:space="preserve">   </w:t>
            </w:r>
          </w:p>
          <w:p w14:paraId="67E6CE34" w14:textId="77777777" w:rsidR="00767558" w:rsidRPr="00EF56EE" w:rsidRDefault="00767558">
            <w:pPr>
              <w:ind w:right="-11"/>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rPr>
              <w:t xml:space="preserve">     </w:t>
            </w:r>
            <w:proofErr w:type="spellStart"/>
            <w:r w:rsidRPr="00EF56EE">
              <w:rPr>
                <w:rFonts w:ascii="TH SarabunPSK" w:eastAsia="Times New Roman" w:hAnsi="TH SarabunPSK" w:cs="TH SarabunPSK" w:hint="cs"/>
                <w:b/>
                <w:bCs/>
                <w:sz w:val="28"/>
                <w:cs/>
              </w:rPr>
              <w:t>Sector</w:t>
            </w:r>
            <w:proofErr w:type="spellEnd"/>
          </w:p>
          <w:p w14:paraId="1C819CF9" w14:textId="77777777" w:rsidR="00767558" w:rsidRPr="00EF56EE" w:rsidRDefault="00767558">
            <w:pPr>
              <w:ind w:right="204"/>
              <w:rPr>
                <w:rFonts w:ascii="TH SarabunPSK" w:eastAsia="Times New Roman" w:hAnsi="TH SarabunPSK" w:cs="TH SarabunPSK"/>
                <w:sz w:val="28"/>
              </w:rPr>
            </w:pPr>
            <w:r w:rsidRPr="00EF56EE">
              <w:rPr>
                <w:rFonts w:ascii="TH SarabunPSK" w:eastAsia="Times New Roman" w:hAnsi="TH SarabunPSK" w:cs="TH SarabunPSK" w:hint="cs"/>
                <w:sz w:val="28"/>
                <w:cs/>
              </w:rPr>
              <w:t xml:space="preserve"> + .........................................................</w:t>
            </w:r>
          </w:p>
          <w:p w14:paraId="336FCE81" w14:textId="77777777" w:rsidR="00767558" w:rsidRPr="00EF56EE" w:rsidRDefault="00767558">
            <w:pPr>
              <w:ind w:right="-360"/>
              <w:rPr>
                <w:rFonts w:ascii="TH SarabunPSK" w:eastAsia="Times New Roman" w:hAnsi="TH SarabunPSK" w:cs="TH SarabunPSK"/>
                <w:sz w:val="28"/>
              </w:rPr>
            </w:pPr>
          </w:p>
          <w:p w14:paraId="5BF2E5EA" w14:textId="77777777" w:rsidR="00767558" w:rsidRPr="00EF56EE" w:rsidRDefault="00767558">
            <w:pPr>
              <w:ind w:right="204"/>
              <w:rPr>
                <w:rFonts w:ascii="TH SarabunPSK" w:eastAsia="Times New Roman" w:hAnsi="TH SarabunPSK" w:cs="TH SarabunPSK"/>
                <w:sz w:val="28"/>
              </w:rPr>
            </w:pPr>
            <w:r w:rsidRPr="00EF56EE">
              <w:rPr>
                <w:rFonts w:ascii="TH SarabunPSK" w:eastAsia="Times New Roman" w:hAnsi="TH SarabunPSK" w:cs="TH SarabunPSK" w:hint="cs"/>
                <w:sz w:val="28"/>
                <w:cs/>
              </w:rPr>
              <w:t xml:space="preserve"> + .........................................................</w:t>
            </w:r>
          </w:p>
          <w:p w14:paraId="106B3600" w14:textId="77777777" w:rsidR="00767558" w:rsidRPr="00EF56EE" w:rsidRDefault="00767558">
            <w:pPr>
              <w:rPr>
                <w:rFonts w:ascii="TH SarabunPSK" w:eastAsia="Times New Roman" w:hAnsi="TH SarabunPSK" w:cs="TH SarabunPSK"/>
                <w:b/>
                <w:bCs/>
                <w:sz w:val="28"/>
                <w:cs/>
              </w:rPr>
            </w:pPr>
            <w:r w:rsidRPr="00EF56EE">
              <w:rPr>
                <w:rFonts w:ascii="TH SarabunPSK" w:eastAsia="Times New Roman" w:hAnsi="TH SarabunPSK" w:cs="TH SarabunPSK" w:hint="cs"/>
                <w:color w:val="FF0000"/>
                <w:sz w:val="28"/>
                <w:cs/>
              </w:rPr>
              <w:t>(</w:t>
            </w:r>
            <w:r w:rsidRPr="00EF56EE">
              <w:rPr>
                <w:rFonts w:ascii="TH SarabunPSK" w:eastAsia="Times New Roman" w:hAnsi="TH SarabunPSK" w:cs="TH SarabunPSK" w:hint="cs"/>
                <w:color w:val="FF0000"/>
                <w:sz w:val="28"/>
              </w:rPr>
              <w:t>Issue</w:t>
            </w:r>
            <w:r w:rsidRPr="00EF56EE">
              <w:rPr>
                <w:rFonts w:ascii="TH SarabunPSK" w:eastAsia="Times New Roman" w:hAnsi="TH SarabunPSK" w:cs="TH SarabunPSK" w:hint="cs"/>
                <w:color w:val="FF0000"/>
                <w:sz w:val="28"/>
                <w:cs/>
              </w:rPr>
              <w:t xml:space="preserve"> </w:t>
            </w:r>
            <w:proofErr w:type="spellStart"/>
            <w:r w:rsidRPr="00EF56EE">
              <w:rPr>
                <w:rFonts w:ascii="TH SarabunPSK" w:eastAsia="Times New Roman" w:hAnsi="TH SarabunPSK" w:cs="TH SarabunPSK" w:hint="cs"/>
                <w:color w:val="FF0000"/>
                <w:sz w:val="28"/>
                <w:cs/>
              </w:rPr>
              <w:t>is</w:t>
            </w:r>
            <w:proofErr w:type="spellEnd"/>
            <w:r w:rsidRPr="00EF56EE">
              <w:rPr>
                <w:rFonts w:ascii="TH SarabunPSK" w:eastAsia="Times New Roman" w:hAnsi="TH SarabunPSK" w:cs="TH SarabunPSK" w:hint="cs"/>
                <w:color w:val="FF0000"/>
                <w:sz w:val="28"/>
                <w:cs/>
              </w:rPr>
              <w:t xml:space="preserve"> </w:t>
            </w:r>
            <w:proofErr w:type="spellStart"/>
            <w:r w:rsidRPr="00EF56EE">
              <w:rPr>
                <w:rFonts w:ascii="TH SarabunPSK" w:eastAsia="Times New Roman" w:hAnsi="TH SarabunPSK" w:cs="TH SarabunPSK" w:hint="cs"/>
                <w:color w:val="FF0000"/>
                <w:sz w:val="28"/>
                <w:cs/>
              </w:rPr>
              <w:t>taken</w:t>
            </w:r>
            <w:proofErr w:type="spellEnd"/>
            <w:r w:rsidRPr="00EF56EE">
              <w:rPr>
                <w:rFonts w:ascii="TH SarabunPSK" w:eastAsia="Times New Roman" w:hAnsi="TH SarabunPSK" w:cs="TH SarabunPSK" w:hint="cs"/>
                <w:color w:val="FF0000"/>
                <w:sz w:val="28"/>
                <w:cs/>
              </w:rPr>
              <w:t xml:space="preserve"> </w:t>
            </w:r>
            <w:proofErr w:type="spellStart"/>
            <w:r w:rsidRPr="00EF56EE">
              <w:rPr>
                <w:rFonts w:ascii="TH SarabunPSK" w:eastAsia="Times New Roman" w:hAnsi="TH SarabunPSK" w:cs="TH SarabunPSK" w:hint="cs"/>
                <w:color w:val="FF0000"/>
                <w:sz w:val="28"/>
                <w:cs/>
              </w:rPr>
              <w:t>from</w:t>
            </w:r>
            <w:proofErr w:type="spellEnd"/>
            <w:r w:rsidRPr="00EF56EE">
              <w:rPr>
                <w:rFonts w:ascii="TH SarabunPSK" w:eastAsia="Times New Roman" w:hAnsi="TH SarabunPSK" w:cs="TH SarabunPSK" w:hint="cs"/>
                <w:color w:val="FF0000"/>
                <w:sz w:val="28"/>
                <w:cs/>
              </w:rPr>
              <w:t xml:space="preserve"> </w:t>
            </w:r>
            <w:proofErr w:type="spellStart"/>
            <w:r w:rsidRPr="00EF56EE">
              <w:rPr>
                <w:rFonts w:ascii="TH SarabunPSK" w:eastAsia="Times New Roman" w:hAnsi="TH SarabunPSK" w:cs="TH SarabunPSK" w:hint="cs"/>
                <w:color w:val="FF0000"/>
                <w:sz w:val="28"/>
                <w:cs/>
              </w:rPr>
              <w:t>the</w:t>
            </w:r>
            <w:proofErr w:type="spellEnd"/>
            <w:r w:rsidRPr="00EF56EE">
              <w:rPr>
                <w:rFonts w:ascii="TH SarabunPSK" w:eastAsia="Times New Roman" w:hAnsi="TH SarabunPSK" w:cs="TH SarabunPSK" w:hint="cs"/>
                <w:color w:val="FF0000"/>
                <w:sz w:val="28"/>
                <w:cs/>
              </w:rPr>
              <w:t xml:space="preserve"> </w:t>
            </w:r>
            <w:proofErr w:type="spellStart"/>
            <w:r w:rsidRPr="00EF56EE">
              <w:rPr>
                <w:rFonts w:ascii="TH SarabunPSK" w:eastAsia="Times New Roman" w:hAnsi="TH SarabunPSK" w:cs="TH SarabunPSK" w:hint="cs"/>
                <w:color w:val="FF0000"/>
                <w:sz w:val="28"/>
                <w:cs/>
              </w:rPr>
              <w:t>summary</w:t>
            </w:r>
            <w:proofErr w:type="spellEnd"/>
            <w:r w:rsidRPr="00EF56EE">
              <w:rPr>
                <w:rFonts w:ascii="TH SarabunPSK" w:eastAsia="Times New Roman" w:hAnsi="TH SarabunPSK" w:cs="TH SarabunPSK" w:hint="cs"/>
                <w:color w:val="FF0000"/>
                <w:sz w:val="28"/>
              </w:rPr>
              <w:t xml:space="preserve"> </w:t>
            </w:r>
            <w:r w:rsidRPr="00EF56EE">
              <w:rPr>
                <w:rFonts w:ascii="TH SarabunPSK" w:eastAsia="Times New Roman" w:hAnsi="TH SarabunPSK" w:cs="TH SarabunPSK" w:hint="cs"/>
                <w:color w:val="FF0000"/>
                <w:sz w:val="28"/>
                <w:cs/>
              </w:rPr>
              <w:t xml:space="preserve"> </w:t>
            </w:r>
            <w:proofErr w:type="spellStart"/>
            <w:r w:rsidRPr="00EF56EE">
              <w:rPr>
                <w:rFonts w:ascii="TH SarabunPSK" w:eastAsia="Times New Roman" w:hAnsi="TH SarabunPSK" w:cs="TH SarabunPSK" w:hint="cs"/>
                <w:color w:val="FF0000"/>
                <w:sz w:val="28"/>
                <w:cs/>
              </w:rPr>
              <w:t>in</w:t>
            </w:r>
            <w:proofErr w:type="spellEnd"/>
            <w:r w:rsidRPr="00EF56EE">
              <w:rPr>
                <w:rFonts w:ascii="TH SarabunPSK" w:eastAsia="Times New Roman" w:hAnsi="TH SarabunPSK" w:cs="TH SarabunPSK" w:hint="cs"/>
                <w:color w:val="FF0000"/>
                <w:sz w:val="28"/>
                <w:cs/>
              </w:rPr>
              <w:t xml:space="preserve"> </w:t>
            </w:r>
            <w:r w:rsidRPr="00EF56EE">
              <w:rPr>
                <w:rFonts w:ascii="TH SarabunPSK" w:eastAsia="Times New Roman" w:hAnsi="TH SarabunPSK" w:cs="TH SarabunPSK" w:hint="cs"/>
                <w:color w:val="FF0000"/>
                <w:sz w:val="28"/>
              </w:rPr>
              <w:t>topic</w:t>
            </w:r>
            <w:r w:rsidRPr="00EF56EE">
              <w:rPr>
                <w:rFonts w:ascii="TH SarabunPSK" w:eastAsia="Times New Roman" w:hAnsi="TH SarabunPSK" w:cs="TH SarabunPSK" w:hint="cs"/>
                <w:color w:val="FF0000"/>
                <w:sz w:val="28"/>
                <w:cs/>
              </w:rPr>
              <w:t xml:space="preserve"> </w:t>
            </w:r>
            <w:r w:rsidRPr="00EF56EE">
              <w:rPr>
                <w:rFonts w:ascii="TH SarabunPSK" w:eastAsia="Times New Roman" w:hAnsi="TH SarabunPSK" w:cs="TH SarabunPSK" w:hint="cs"/>
                <w:color w:val="FF0000"/>
                <w:sz w:val="28"/>
              </w:rPr>
              <w:t>2.1.)</w:t>
            </w:r>
          </w:p>
        </w:tc>
        <w:tc>
          <w:tcPr>
            <w:tcW w:w="3036" w:type="dxa"/>
            <w:vMerge w:val="restart"/>
            <w:tcBorders>
              <w:top w:val="single" w:sz="6" w:space="0" w:color="auto"/>
              <w:left w:val="single" w:sz="6" w:space="0" w:color="auto"/>
              <w:right w:val="single" w:sz="4" w:space="0" w:color="auto"/>
            </w:tcBorders>
          </w:tcPr>
          <w:p w14:paraId="7C03585E" w14:textId="77777777" w:rsidR="00767558" w:rsidRPr="00EF56EE" w:rsidRDefault="00767558">
            <w:pPr>
              <w:rPr>
                <w:rFonts w:ascii="TH SarabunPSK" w:eastAsia="Times New Roman" w:hAnsi="TH SarabunPSK" w:cs="TH SarabunPSK"/>
                <w:sz w:val="28"/>
              </w:rPr>
            </w:pPr>
            <w:r w:rsidRPr="00EF56EE">
              <w:rPr>
                <w:rFonts w:ascii="TH SarabunPSK" w:eastAsia="Times New Roman" w:hAnsi="TH SarabunPSK" w:cs="TH SarabunPSK" w:hint="cs"/>
                <w:sz w:val="28"/>
                <w:cs/>
              </w:rPr>
              <w:t xml:space="preserve"> </w:t>
            </w:r>
          </w:p>
          <w:p w14:paraId="2761FB19" w14:textId="77777777" w:rsidR="00767558" w:rsidRPr="00EF56EE" w:rsidRDefault="00767558">
            <w:pPr>
              <w:ind w:right="138"/>
              <w:rPr>
                <w:rFonts w:ascii="TH SarabunPSK" w:eastAsia="Times New Roman" w:hAnsi="TH SarabunPSK" w:cs="TH SarabunPSK"/>
                <w:sz w:val="28"/>
              </w:rPr>
            </w:pPr>
            <w:r w:rsidRPr="00EF56EE">
              <w:rPr>
                <w:rFonts w:ascii="TH SarabunPSK" w:eastAsia="Times New Roman" w:hAnsi="TH SarabunPSK" w:cs="TH SarabunPSK" w:hint="cs"/>
                <w:sz w:val="28"/>
                <w:cs/>
              </w:rPr>
              <w:t xml:space="preserve"> </w:t>
            </w:r>
          </w:p>
          <w:p w14:paraId="74EAA5C0" w14:textId="77777777" w:rsidR="00767558" w:rsidRPr="00EF56EE" w:rsidRDefault="00767558">
            <w:pPr>
              <w:ind w:left="80" w:right="138"/>
              <w:jc w:val="left"/>
              <w:rPr>
                <w:rFonts w:ascii="TH SarabunPSK" w:eastAsia="Times New Roman" w:hAnsi="TH SarabunPSK" w:cs="TH SarabunPSK"/>
                <w:b/>
                <w:bCs/>
                <w:color w:val="808080" w:themeColor="background1" w:themeShade="80"/>
                <w:sz w:val="28"/>
              </w:rPr>
            </w:pPr>
            <w:r w:rsidRPr="00EF56EE">
              <w:rPr>
                <w:rFonts w:ascii="TH SarabunPSK" w:eastAsia="Times New Roman" w:hAnsi="TH SarabunPSK" w:cs="TH SarabunPSK" w:hint="cs"/>
                <w:color w:val="808080" w:themeColor="background1" w:themeShade="80"/>
                <w:sz w:val="28"/>
              </w:rPr>
              <w:t>Explain h</w:t>
            </w:r>
            <w:proofErr w:type="spellStart"/>
            <w:r w:rsidRPr="00EF56EE">
              <w:rPr>
                <w:rFonts w:ascii="TH SarabunPSK" w:eastAsia="Times New Roman" w:hAnsi="TH SarabunPSK" w:cs="TH SarabunPSK" w:hint="cs"/>
                <w:color w:val="808080" w:themeColor="background1" w:themeShade="80"/>
                <w:sz w:val="28"/>
                <w:cs/>
              </w:rPr>
              <w:t>ow</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has</w:t>
            </w:r>
            <w:proofErr w:type="spellEnd"/>
            <w:r w:rsidRPr="00EF56EE">
              <w:rPr>
                <w:rFonts w:ascii="TH SarabunPSK" w:eastAsia="Times New Roman" w:hAnsi="TH SarabunPSK" w:cs="TH SarabunPSK" w:hint="cs"/>
                <w:color w:val="808080" w:themeColor="background1" w:themeShade="80"/>
                <w:sz w:val="28"/>
                <w:cs/>
              </w:rPr>
              <w:t xml:space="preserve"> </w:t>
            </w:r>
            <w:r w:rsidRPr="00EF56EE">
              <w:rPr>
                <w:rFonts w:ascii="TH SarabunPSK" w:eastAsia="Times New Roman" w:hAnsi="TH SarabunPSK" w:cs="TH SarabunPSK" w:hint="cs"/>
                <w:color w:val="808080" w:themeColor="background1" w:themeShade="80"/>
                <w:sz w:val="28"/>
              </w:rPr>
              <w:t xml:space="preserve">the program revised on these issues (in each </w:t>
            </w:r>
            <w:proofErr w:type="spellStart"/>
            <w:r w:rsidRPr="00EF56EE">
              <w:rPr>
                <w:rFonts w:ascii="TH SarabunPSK" w:eastAsia="Times New Roman" w:hAnsi="TH SarabunPSK" w:cs="TH SarabunPSK" w:hint="cs"/>
                <w:color w:val="808080" w:themeColor="background1" w:themeShade="80"/>
                <w:sz w:val="28"/>
                <w:cs/>
              </w:rPr>
              <w:t>bullet</w:t>
            </w:r>
            <w:proofErr w:type="spellEnd"/>
            <w:r w:rsidRPr="00EF56EE">
              <w:rPr>
                <w:rFonts w:ascii="TH SarabunPSK" w:eastAsia="Times New Roman" w:hAnsi="TH SarabunPSK" w:cs="TH SarabunPSK" w:hint="cs"/>
                <w:color w:val="808080" w:themeColor="background1" w:themeShade="80"/>
                <w:sz w:val="28"/>
                <w:cs/>
              </w:rPr>
              <w:t xml:space="preserve">)? </w:t>
            </w:r>
          </w:p>
          <w:p w14:paraId="68E5B560" w14:textId="77777777" w:rsidR="00767558" w:rsidRPr="00EF56EE" w:rsidRDefault="00767558">
            <w:pPr>
              <w:ind w:right="138"/>
              <w:jc w:val="left"/>
              <w:rPr>
                <w:rFonts w:ascii="TH SarabunPSK" w:eastAsia="Times New Roman" w:hAnsi="TH SarabunPSK" w:cs="TH SarabunPSK"/>
                <w:sz w:val="28"/>
                <w:cs/>
              </w:rPr>
            </w:pPr>
            <w:r w:rsidRPr="00EF56EE">
              <w:rPr>
                <w:rFonts w:ascii="TH SarabunPSK" w:eastAsia="Times New Roman" w:hAnsi="TH SarabunPSK" w:cs="TH SarabunPSK" w:hint="cs"/>
                <w:sz w:val="28"/>
                <w:cs/>
              </w:rPr>
              <w:t xml:space="preserve"> ..............................................................</w:t>
            </w:r>
          </w:p>
        </w:tc>
        <w:tc>
          <w:tcPr>
            <w:tcW w:w="566" w:type="dxa"/>
            <w:tcBorders>
              <w:top w:val="single" w:sz="4" w:space="0" w:color="auto"/>
              <w:left w:val="single" w:sz="4" w:space="0" w:color="auto"/>
              <w:bottom w:val="nil"/>
              <w:right w:val="nil"/>
            </w:tcBorders>
          </w:tcPr>
          <w:p w14:paraId="4F6C232D" w14:textId="77777777" w:rsidR="00767558" w:rsidRPr="00EF56EE" w:rsidRDefault="00767558">
            <w:pPr>
              <w:rPr>
                <w:rFonts w:ascii="TH SarabunPSK" w:eastAsia="Times New Roman" w:hAnsi="TH SarabunPSK" w:cs="TH SarabunPSK"/>
                <w:b/>
                <w:bCs/>
                <w:sz w:val="28"/>
                <w:cs/>
              </w:rPr>
            </w:pPr>
          </w:p>
        </w:tc>
        <w:tc>
          <w:tcPr>
            <w:tcW w:w="569" w:type="dxa"/>
            <w:tcBorders>
              <w:top w:val="single" w:sz="4" w:space="0" w:color="auto"/>
              <w:left w:val="nil"/>
              <w:bottom w:val="nil"/>
              <w:right w:val="nil"/>
            </w:tcBorders>
          </w:tcPr>
          <w:p w14:paraId="028E667E" w14:textId="77777777" w:rsidR="00767558" w:rsidRPr="00EF56EE" w:rsidRDefault="00767558">
            <w:pPr>
              <w:rPr>
                <w:rFonts w:ascii="TH SarabunPSK" w:eastAsia="Times New Roman" w:hAnsi="TH SarabunPSK" w:cs="TH SarabunPSK"/>
                <w:b/>
                <w:bCs/>
                <w:sz w:val="28"/>
                <w:cs/>
              </w:rPr>
            </w:pPr>
          </w:p>
        </w:tc>
        <w:tc>
          <w:tcPr>
            <w:tcW w:w="564" w:type="dxa"/>
            <w:tcBorders>
              <w:top w:val="single" w:sz="4" w:space="0" w:color="auto"/>
              <w:left w:val="nil"/>
              <w:bottom w:val="nil"/>
              <w:right w:val="nil"/>
            </w:tcBorders>
          </w:tcPr>
          <w:p w14:paraId="2BFEADE4" w14:textId="77777777" w:rsidR="00767558" w:rsidRPr="00EF56EE" w:rsidRDefault="00767558">
            <w:pPr>
              <w:rPr>
                <w:rFonts w:ascii="TH SarabunPSK" w:eastAsia="Times New Roman" w:hAnsi="TH SarabunPSK" w:cs="TH SarabunPSK"/>
                <w:b/>
                <w:bCs/>
                <w:sz w:val="28"/>
                <w:cs/>
              </w:rPr>
            </w:pPr>
          </w:p>
        </w:tc>
        <w:tc>
          <w:tcPr>
            <w:tcW w:w="569" w:type="dxa"/>
            <w:tcBorders>
              <w:top w:val="single" w:sz="4" w:space="0" w:color="auto"/>
              <w:left w:val="nil"/>
              <w:bottom w:val="nil"/>
              <w:right w:val="nil"/>
            </w:tcBorders>
          </w:tcPr>
          <w:p w14:paraId="6461CD8F" w14:textId="77777777" w:rsidR="00767558" w:rsidRPr="00EF56EE" w:rsidRDefault="00767558">
            <w:pPr>
              <w:rPr>
                <w:rFonts w:ascii="TH SarabunPSK" w:eastAsia="Times New Roman" w:hAnsi="TH SarabunPSK" w:cs="TH SarabunPSK"/>
                <w:b/>
                <w:bCs/>
                <w:sz w:val="28"/>
                <w:cs/>
              </w:rPr>
            </w:pPr>
          </w:p>
        </w:tc>
        <w:tc>
          <w:tcPr>
            <w:tcW w:w="668" w:type="dxa"/>
            <w:tcBorders>
              <w:top w:val="single" w:sz="4" w:space="0" w:color="auto"/>
              <w:left w:val="nil"/>
              <w:bottom w:val="nil"/>
              <w:right w:val="single" w:sz="4" w:space="0" w:color="auto"/>
            </w:tcBorders>
          </w:tcPr>
          <w:p w14:paraId="1717CD9B" w14:textId="77777777" w:rsidR="00767558" w:rsidRPr="00EF56EE" w:rsidRDefault="00767558">
            <w:pPr>
              <w:rPr>
                <w:rFonts w:ascii="TH SarabunPSK" w:eastAsia="Times New Roman" w:hAnsi="TH SarabunPSK" w:cs="TH SarabunPSK"/>
                <w:b/>
                <w:bCs/>
                <w:sz w:val="28"/>
                <w:cs/>
              </w:rPr>
            </w:pPr>
          </w:p>
        </w:tc>
      </w:tr>
      <w:tr w:rsidR="00767558" w:rsidRPr="00EF56EE" w14:paraId="79262607" w14:textId="77777777" w:rsidTr="004F0A59">
        <w:trPr>
          <w:trHeight w:val="2619"/>
        </w:trPr>
        <w:tc>
          <w:tcPr>
            <w:tcW w:w="3060" w:type="dxa"/>
            <w:vMerge/>
            <w:tcBorders>
              <w:left w:val="single" w:sz="6" w:space="0" w:color="auto"/>
              <w:bottom w:val="single" w:sz="6" w:space="0" w:color="auto"/>
              <w:right w:val="single" w:sz="6" w:space="0" w:color="auto"/>
            </w:tcBorders>
          </w:tcPr>
          <w:p w14:paraId="728EC8C7" w14:textId="77777777" w:rsidR="00767558" w:rsidRPr="00EF56EE" w:rsidRDefault="00767558">
            <w:pPr>
              <w:ind w:right="-360"/>
              <w:jc w:val="both"/>
              <w:rPr>
                <w:rFonts w:ascii="TH SarabunPSK" w:eastAsia="Times New Roman" w:hAnsi="TH SarabunPSK" w:cs="TH SarabunPSK"/>
                <w:sz w:val="28"/>
              </w:rPr>
            </w:pPr>
          </w:p>
        </w:tc>
        <w:tc>
          <w:tcPr>
            <w:tcW w:w="3036" w:type="dxa"/>
            <w:vMerge/>
            <w:tcBorders>
              <w:left w:val="single" w:sz="6" w:space="0" w:color="auto"/>
              <w:bottom w:val="single" w:sz="6" w:space="0" w:color="auto"/>
              <w:right w:val="single" w:sz="4" w:space="0" w:color="auto"/>
            </w:tcBorders>
          </w:tcPr>
          <w:p w14:paraId="6AB96237" w14:textId="77777777" w:rsidR="00767558" w:rsidRPr="00EF56EE" w:rsidRDefault="00767558">
            <w:pPr>
              <w:ind w:right="138"/>
              <w:rPr>
                <w:rFonts w:ascii="TH SarabunPSK" w:eastAsia="Times New Roman" w:hAnsi="TH SarabunPSK" w:cs="TH SarabunPSK"/>
                <w:sz w:val="28"/>
                <w:cs/>
              </w:rPr>
            </w:pPr>
          </w:p>
        </w:tc>
        <w:tc>
          <w:tcPr>
            <w:tcW w:w="2936" w:type="dxa"/>
            <w:gridSpan w:val="5"/>
            <w:tcBorders>
              <w:top w:val="nil"/>
              <w:left w:val="single" w:sz="4" w:space="0" w:color="auto"/>
              <w:bottom w:val="single" w:sz="4" w:space="0" w:color="auto"/>
              <w:right w:val="single" w:sz="4" w:space="0" w:color="auto"/>
            </w:tcBorders>
          </w:tcPr>
          <w:p w14:paraId="64F9D5C8" w14:textId="77777777" w:rsidR="00767558" w:rsidRPr="00EF56EE" w:rsidRDefault="00767558">
            <w:pPr>
              <w:ind w:right="135"/>
              <w:jc w:val="thaiDistribute"/>
              <w:rPr>
                <w:rFonts w:ascii="TH SarabunPSK" w:eastAsia="Times New Roman" w:hAnsi="TH SarabunPSK" w:cs="TH SarabunPSK"/>
                <w:sz w:val="28"/>
              </w:rPr>
            </w:pPr>
          </w:p>
          <w:p w14:paraId="7CFA66C7" w14:textId="77777777" w:rsidR="00767558" w:rsidRDefault="00767558" w:rsidP="004F0A59">
            <w:pPr>
              <w:ind w:left="93" w:right="135"/>
              <w:jc w:val="thaiDistribute"/>
              <w:rPr>
                <w:rFonts w:ascii="TH SarabunPSK" w:eastAsia="Times New Roman" w:hAnsi="TH SarabunPSK" w:cs="TH SarabunPSK"/>
                <w:color w:val="808080" w:themeColor="background1" w:themeShade="80"/>
                <w:sz w:val="28"/>
              </w:rPr>
            </w:pPr>
            <w:proofErr w:type="spellStart"/>
            <w:r w:rsidRPr="00EF56EE">
              <w:rPr>
                <w:rFonts w:ascii="TH SarabunPSK" w:eastAsia="Times New Roman" w:hAnsi="TH SarabunPSK" w:cs="TH SarabunPSK" w:hint="cs"/>
                <w:color w:val="808080" w:themeColor="background1" w:themeShade="80"/>
                <w:sz w:val="28"/>
                <w:cs/>
              </w:rPr>
              <w:t>If</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any</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issue</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affects</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the</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determination</w:t>
            </w:r>
            <w:proofErr w:type="spellEnd"/>
            <w:r w:rsidRPr="00EF56EE">
              <w:rPr>
                <w:rFonts w:ascii="TH SarabunPSK" w:eastAsia="Times New Roman" w:hAnsi="TH SarabunPSK" w:cs="TH SarabunPSK" w:hint="cs"/>
                <w:color w:val="808080" w:themeColor="background1" w:themeShade="80"/>
                <w:sz w:val="28"/>
                <w:cs/>
              </w:rPr>
              <w:t xml:space="preserve"> </w:t>
            </w:r>
            <w:r w:rsidRPr="00EF56EE">
              <w:rPr>
                <w:rFonts w:ascii="TH SarabunPSK" w:eastAsia="Times New Roman" w:hAnsi="TH SarabunPSK" w:cs="TH SarabunPSK" w:hint="cs"/>
                <w:color w:val="808080" w:themeColor="background1" w:themeShade="80"/>
                <w:sz w:val="28"/>
              </w:rPr>
              <w:t xml:space="preserve"> of PLO</w:t>
            </w:r>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please</w:t>
            </w:r>
            <w:proofErr w:type="spellEnd"/>
            <w:r w:rsidRPr="00EF56EE">
              <w:rPr>
                <w:rFonts w:ascii="TH SarabunPSK" w:eastAsia="Times New Roman" w:hAnsi="TH SarabunPSK" w:cs="TH SarabunPSK" w:hint="cs"/>
                <w:color w:val="808080" w:themeColor="background1" w:themeShade="80"/>
                <w:sz w:val="28"/>
              </w:rPr>
              <w:t xml:space="preserve"> specify</w:t>
            </w:r>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which</w:t>
            </w:r>
            <w:proofErr w:type="spellEnd"/>
            <w:r w:rsidRPr="00EF56EE">
              <w:rPr>
                <w:rFonts w:ascii="TH SarabunPSK" w:eastAsia="Times New Roman" w:hAnsi="TH SarabunPSK" w:cs="TH SarabunPSK" w:hint="cs"/>
                <w:color w:val="808080" w:themeColor="background1" w:themeShade="80"/>
                <w:sz w:val="28"/>
                <w:cs/>
              </w:rPr>
              <w:t xml:space="preserve"> PLO </w:t>
            </w:r>
            <w:r w:rsidRPr="00EF56EE">
              <w:rPr>
                <w:rFonts w:ascii="TH SarabunPSK" w:eastAsia="Times New Roman" w:hAnsi="TH SarabunPSK" w:cs="TH SarabunPSK" w:hint="cs"/>
                <w:color w:val="808080" w:themeColor="background1" w:themeShade="80"/>
                <w:sz w:val="28"/>
              </w:rPr>
              <w:t xml:space="preserve">is </w:t>
            </w:r>
            <w:proofErr w:type="spellStart"/>
            <w:r w:rsidRPr="00EF56EE">
              <w:rPr>
                <w:rFonts w:ascii="TH SarabunPSK" w:eastAsia="Times New Roman" w:hAnsi="TH SarabunPSK" w:cs="TH SarabunPSK" w:hint="cs"/>
                <w:color w:val="808080" w:themeColor="background1" w:themeShade="80"/>
                <w:sz w:val="28"/>
                <w:cs/>
              </w:rPr>
              <w:t>develop</w:t>
            </w:r>
            <w:proofErr w:type="spellEnd"/>
            <w:r w:rsidRPr="00EF56EE">
              <w:rPr>
                <w:rFonts w:ascii="TH SarabunPSK" w:eastAsia="Times New Roman" w:hAnsi="TH SarabunPSK" w:cs="TH SarabunPSK" w:hint="cs"/>
                <w:color w:val="808080" w:themeColor="background1" w:themeShade="80"/>
                <w:sz w:val="28"/>
              </w:rPr>
              <w:t>ed due to that revision</w:t>
            </w:r>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but</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if</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there</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is</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none</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because</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it</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may</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only</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be</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an</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adjustment</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in</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teaching</w:t>
            </w:r>
            <w:proofErr w:type="spellEnd"/>
            <w:r w:rsidRPr="00EF56EE">
              <w:rPr>
                <w:rFonts w:ascii="TH SarabunPSK" w:eastAsia="Times New Roman" w:hAnsi="TH SarabunPSK" w:cs="TH SarabunPSK" w:hint="cs"/>
                <w:color w:val="808080" w:themeColor="background1" w:themeShade="80"/>
                <w:sz w:val="28"/>
                <w:cs/>
              </w:rPr>
              <w:t xml:space="preserve"> and </w:t>
            </w:r>
            <w:proofErr w:type="spellStart"/>
            <w:r w:rsidRPr="00EF56EE">
              <w:rPr>
                <w:rFonts w:ascii="TH SarabunPSK" w:eastAsia="Times New Roman" w:hAnsi="TH SarabunPSK" w:cs="TH SarabunPSK" w:hint="cs"/>
                <w:color w:val="808080" w:themeColor="background1" w:themeShade="80"/>
                <w:sz w:val="28"/>
                <w:cs/>
              </w:rPr>
              <w:t>learning</w:t>
            </w:r>
            <w:proofErr w:type="spellEnd"/>
            <w:r w:rsidRPr="00EF56EE">
              <w:rPr>
                <w:rFonts w:ascii="TH SarabunPSK" w:eastAsia="Times New Roman" w:hAnsi="TH SarabunPSK" w:cs="TH SarabunPSK" w:hint="cs"/>
                <w:color w:val="808080" w:themeColor="background1" w:themeShade="80"/>
                <w:sz w:val="28"/>
                <w:cs/>
              </w:rPr>
              <w:t xml:space="preserve"> </w:t>
            </w:r>
            <w:proofErr w:type="spellStart"/>
            <w:r w:rsidRPr="00EF56EE">
              <w:rPr>
                <w:rFonts w:ascii="TH SarabunPSK" w:eastAsia="Times New Roman" w:hAnsi="TH SarabunPSK" w:cs="TH SarabunPSK" w:hint="cs"/>
                <w:color w:val="808080" w:themeColor="background1" w:themeShade="80"/>
                <w:sz w:val="28"/>
                <w:cs/>
              </w:rPr>
              <w:t>management</w:t>
            </w:r>
            <w:proofErr w:type="spellEnd"/>
            <w:r w:rsidRPr="00EF56EE">
              <w:rPr>
                <w:rFonts w:ascii="TH SarabunPSK" w:eastAsia="Times New Roman" w:hAnsi="TH SarabunPSK" w:cs="TH SarabunPSK" w:hint="cs"/>
                <w:color w:val="808080" w:themeColor="background1" w:themeShade="80"/>
                <w:sz w:val="28"/>
                <w:cs/>
              </w:rPr>
              <w:t>).</w:t>
            </w:r>
          </w:p>
          <w:p w14:paraId="6CDEF896" w14:textId="77777777" w:rsidR="004F0A59" w:rsidRDefault="004F0A59" w:rsidP="004F0A59">
            <w:pPr>
              <w:ind w:left="93" w:right="135"/>
              <w:jc w:val="thaiDistribute"/>
              <w:rPr>
                <w:rFonts w:ascii="TH SarabunPSK" w:eastAsia="Times New Roman" w:hAnsi="TH SarabunPSK" w:cs="TH SarabunPSK"/>
                <w:color w:val="808080" w:themeColor="background1" w:themeShade="80"/>
                <w:sz w:val="28"/>
              </w:rPr>
            </w:pPr>
          </w:p>
          <w:p w14:paraId="5BDC61FF" w14:textId="77777777" w:rsidR="004F0A59" w:rsidRDefault="004F0A59" w:rsidP="004F0A59">
            <w:pPr>
              <w:ind w:left="93" w:right="135"/>
              <w:jc w:val="thaiDistribute"/>
              <w:rPr>
                <w:rFonts w:ascii="TH SarabunPSK" w:eastAsia="Times New Roman" w:hAnsi="TH SarabunPSK" w:cs="TH SarabunPSK"/>
                <w:color w:val="808080" w:themeColor="background1" w:themeShade="80"/>
                <w:sz w:val="28"/>
              </w:rPr>
            </w:pPr>
          </w:p>
          <w:p w14:paraId="47DB8303" w14:textId="77777777" w:rsidR="004F0A59" w:rsidRDefault="004F0A59" w:rsidP="004F0A59">
            <w:pPr>
              <w:ind w:left="93" w:right="135"/>
              <w:jc w:val="thaiDistribute"/>
              <w:rPr>
                <w:rFonts w:ascii="TH SarabunPSK" w:eastAsia="Times New Roman" w:hAnsi="TH SarabunPSK" w:cs="TH SarabunPSK"/>
                <w:color w:val="808080" w:themeColor="background1" w:themeShade="80"/>
                <w:sz w:val="28"/>
              </w:rPr>
            </w:pPr>
          </w:p>
          <w:p w14:paraId="21244A36" w14:textId="77777777" w:rsidR="004F0A59" w:rsidRDefault="004F0A59" w:rsidP="004F0A59">
            <w:pPr>
              <w:ind w:left="93" w:right="135"/>
              <w:jc w:val="thaiDistribute"/>
              <w:rPr>
                <w:rFonts w:ascii="TH SarabunPSK" w:eastAsia="Times New Roman" w:hAnsi="TH SarabunPSK" w:cs="TH SarabunPSK"/>
                <w:color w:val="808080" w:themeColor="background1" w:themeShade="80"/>
                <w:sz w:val="28"/>
              </w:rPr>
            </w:pPr>
          </w:p>
          <w:p w14:paraId="7FDDC045" w14:textId="6B4EE3EE" w:rsidR="004F0A59" w:rsidRPr="00EF56EE" w:rsidRDefault="004F0A59" w:rsidP="004F0A59">
            <w:pPr>
              <w:ind w:left="93" w:right="135"/>
              <w:jc w:val="thaiDistribute"/>
              <w:rPr>
                <w:rFonts w:ascii="TH SarabunPSK" w:eastAsia="Times New Roman" w:hAnsi="TH SarabunPSK" w:cs="TH SarabunPSK"/>
                <w:sz w:val="28"/>
                <w:cs/>
              </w:rPr>
            </w:pPr>
          </w:p>
        </w:tc>
      </w:tr>
      <w:tr w:rsidR="00767558" w:rsidRPr="00EF56EE" w14:paraId="0EBE6270" w14:textId="77777777" w:rsidTr="00EF56EE">
        <w:trPr>
          <w:trHeight w:val="60"/>
        </w:trPr>
        <w:tc>
          <w:tcPr>
            <w:tcW w:w="3060" w:type="dxa"/>
            <w:tcBorders>
              <w:top w:val="single" w:sz="6" w:space="0" w:color="auto"/>
              <w:left w:val="single" w:sz="6" w:space="0" w:color="auto"/>
              <w:bottom w:val="single" w:sz="6" w:space="0" w:color="auto"/>
              <w:right w:val="single" w:sz="6" w:space="0" w:color="auto"/>
            </w:tcBorders>
          </w:tcPr>
          <w:p w14:paraId="478DCA43" w14:textId="77777777" w:rsidR="00767558" w:rsidRPr="00EF56EE" w:rsidRDefault="00767558">
            <w:pPr>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cs/>
              </w:rPr>
              <w:lastRenderedPageBreak/>
              <w:t xml:space="preserve"> Group </w:t>
            </w:r>
            <w:r w:rsidRPr="00EF56EE">
              <w:rPr>
                <w:rFonts w:ascii="TH SarabunPSK" w:eastAsia="Times New Roman" w:hAnsi="TH SarabunPSK" w:cs="TH SarabunPSK" w:hint="cs"/>
                <w:b/>
                <w:bCs/>
                <w:sz w:val="28"/>
              </w:rPr>
              <w:t xml:space="preserve">2: </w:t>
            </w:r>
            <w:proofErr w:type="spellStart"/>
            <w:r w:rsidRPr="00EF56EE">
              <w:rPr>
                <w:rFonts w:ascii="TH SarabunPSK" w:eastAsia="Times New Roman" w:hAnsi="TH SarabunPSK" w:cs="TH SarabunPSK" w:hint="cs"/>
                <w:b/>
                <w:bCs/>
                <w:sz w:val="28"/>
                <w:cs/>
              </w:rPr>
              <w:t>Graduates</w:t>
            </w:r>
            <w:proofErr w:type="spellEnd"/>
            <w:r w:rsidRPr="00EF56EE">
              <w:rPr>
                <w:rFonts w:ascii="TH SarabunPSK" w:eastAsia="Times New Roman" w:hAnsi="TH SarabunPSK" w:cs="TH SarabunPSK" w:hint="cs"/>
                <w:b/>
                <w:bCs/>
                <w:sz w:val="28"/>
                <w:cs/>
              </w:rPr>
              <w:t xml:space="preserve"> </w:t>
            </w:r>
            <w:r w:rsidRPr="00EF56EE">
              <w:rPr>
                <w:rFonts w:ascii="TH SarabunPSK" w:eastAsia="Times New Roman" w:hAnsi="TH SarabunPSK" w:cs="TH SarabunPSK" w:hint="cs"/>
                <w:b/>
                <w:bCs/>
                <w:sz w:val="28"/>
              </w:rPr>
              <w:t xml:space="preserve">student </w:t>
            </w:r>
            <w:r w:rsidRPr="00EF56EE">
              <w:rPr>
                <w:rFonts w:ascii="TH SarabunPSK" w:eastAsia="Times New Roman" w:hAnsi="TH SarabunPSK" w:cs="TH SarabunPSK" w:hint="cs"/>
                <w:b/>
                <w:bCs/>
                <w:sz w:val="28"/>
                <w:cs/>
              </w:rPr>
              <w:t xml:space="preserve">         </w:t>
            </w:r>
          </w:p>
          <w:p w14:paraId="25953F96" w14:textId="77777777" w:rsidR="00767558" w:rsidRPr="00EF56EE" w:rsidRDefault="00767558">
            <w:pPr>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cs/>
              </w:rPr>
              <w:t xml:space="preserve"> </w:t>
            </w:r>
            <w:proofErr w:type="spellStart"/>
            <w:r w:rsidRPr="00EF56EE">
              <w:rPr>
                <w:rFonts w:ascii="TH SarabunPSK" w:eastAsia="Times New Roman" w:hAnsi="TH SarabunPSK" w:cs="TH SarabunPSK" w:hint="cs"/>
                <w:b/>
                <w:bCs/>
                <w:sz w:val="28"/>
                <w:cs/>
              </w:rPr>
              <w:t>during</w:t>
            </w:r>
            <w:proofErr w:type="spellEnd"/>
            <w:r w:rsidRPr="00EF56EE">
              <w:rPr>
                <w:rFonts w:ascii="TH SarabunPSK" w:eastAsia="Times New Roman" w:hAnsi="TH SarabunPSK" w:cs="TH SarabunPSK" w:hint="cs"/>
                <w:b/>
                <w:bCs/>
                <w:sz w:val="28"/>
                <w:cs/>
              </w:rPr>
              <w:t xml:space="preserve"> </w:t>
            </w:r>
            <w:r w:rsidRPr="00EF56EE">
              <w:rPr>
                <w:rFonts w:ascii="TH SarabunPSK" w:eastAsia="Times New Roman" w:hAnsi="TH SarabunPSK" w:cs="TH SarabunPSK" w:hint="cs"/>
                <w:b/>
                <w:bCs/>
                <w:sz w:val="28"/>
              </w:rPr>
              <w:t xml:space="preserve">academic year </w:t>
            </w:r>
          </w:p>
          <w:p w14:paraId="69B52FC3" w14:textId="77777777" w:rsidR="00767558" w:rsidRPr="00EF56EE" w:rsidRDefault="00767558">
            <w:pPr>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rPr>
              <w:t xml:space="preserve">  </w:t>
            </w:r>
            <w:r w:rsidRPr="00EF56EE">
              <w:rPr>
                <w:rFonts w:ascii="TH SarabunPSK" w:eastAsia="Times New Roman" w:hAnsi="TH SarabunPSK" w:cs="TH SarabunPSK" w:hint="cs"/>
                <w:b/>
                <w:bCs/>
                <w:sz w:val="28"/>
                <w:cs/>
              </w:rPr>
              <w:t>2015 – 2025</w:t>
            </w:r>
          </w:p>
          <w:p w14:paraId="66F6369C" w14:textId="77777777" w:rsidR="00767558" w:rsidRPr="00EF56EE" w:rsidRDefault="00767558">
            <w:pPr>
              <w:ind w:right="204"/>
              <w:rPr>
                <w:rFonts w:ascii="TH SarabunPSK" w:eastAsia="Times New Roman" w:hAnsi="TH SarabunPSK" w:cs="TH SarabunPSK"/>
                <w:sz w:val="28"/>
                <w:cs/>
              </w:rPr>
            </w:pPr>
            <w:r w:rsidRPr="00EF56EE">
              <w:rPr>
                <w:rFonts w:ascii="TH SarabunPSK" w:eastAsia="Times New Roman" w:hAnsi="TH SarabunPSK" w:cs="TH SarabunPSK" w:hint="cs"/>
                <w:sz w:val="28"/>
                <w:cs/>
              </w:rPr>
              <w:t xml:space="preserve">  + .......................................................  </w:t>
            </w:r>
          </w:p>
        </w:tc>
        <w:tc>
          <w:tcPr>
            <w:tcW w:w="3036" w:type="dxa"/>
            <w:tcBorders>
              <w:top w:val="single" w:sz="6" w:space="0" w:color="auto"/>
              <w:left w:val="single" w:sz="6" w:space="0" w:color="auto"/>
              <w:bottom w:val="single" w:sz="6" w:space="0" w:color="auto"/>
              <w:right w:val="single" w:sz="6" w:space="0" w:color="auto"/>
            </w:tcBorders>
          </w:tcPr>
          <w:p w14:paraId="0E99F8A9" w14:textId="77777777" w:rsidR="00767558" w:rsidRPr="00EF56EE" w:rsidRDefault="00767558">
            <w:pPr>
              <w:rPr>
                <w:rFonts w:ascii="TH SarabunPSK" w:eastAsia="Times New Roman" w:hAnsi="TH SarabunPSK" w:cs="TH SarabunPSK"/>
                <w:sz w:val="28"/>
              </w:rPr>
            </w:pPr>
            <w:r w:rsidRPr="00EF56EE">
              <w:rPr>
                <w:rFonts w:ascii="TH SarabunPSK" w:eastAsia="Times New Roman" w:hAnsi="TH SarabunPSK" w:cs="TH SarabunPSK" w:hint="cs"/>
                <w:sz w:val="28"/>
                <w:cs/>
              </w:rPr>
              <w:t xml:space="preserve"> </w:t>
            </w:r>
          </w:p>
          <w:p w14:paraId="43E513C8" w14:textId="77777777" w:rsidR="00767558" w:rsidRDefault="00767558">
            <w:pPr>
              <w:ind w:right="279"/>
              <w:jc w:val="thaiDistribute"/>
              <w:rPr>
                <w:rFonts w:ascii="TH SarabunPSK" w:eastAsia="Times New Roman" w:hAnsi="TH SarabunPSK" w:cs="TH SarabunPSK"/>
                <w:sz w:val="28"/>
              </w:rPr>
            </w:pPr>
          </w:p>
          <w:p w14:paraId="11303D3E" w14:textId="77777777" w:rsidR="004F0A59" w:rsidRPr="00EF56EE" w:rsidRDefault="004F0A59">
            <w:pPr>
              <w:ind w:right="279"/>
              <w:jc w:val="thaiDistribute"/>
              <w:rPr>
                <w:rFonts w:ascii="TH SarabunPSK" w:eastAsia="Times New Roman" w:hAnsi="TH SarabunPSK" w:cs="TH SarabunPSK"/>
                <w:sz w:val="28"/>
              </w:rPr>
            </w:pPr>
          </w:p>
          <w:p w14:paraId="4634B5D3" w14:textId="77777777" w:rsidR="00767558" w:rsidRPr="00EF56EE" w:rsidRDefault="00767558">
            <w:pPr>
              <w:rPr>
                <w:rFonts w:ascii="TH SarabunPSK" w:eastAsia="Times New Roman" w:hAnsi="TH SarabunPSK" w:cs="TH SarabunPSK"/>
                <w:sz w:val="28"/>
                <w:cs/>
              </w:rPr>
            </w:pPr>
            <w:r w:rsidRPr="00EF56EE">
              <w:rPr>
                <w:rFonts w:ascii="TH SarabunPSK" w:eastAsia="Times New Roman" w:hAnsi="TH SarabunPSK" w:cs="TH SarabunPSK" w:hint="cs"/>
                <w:sz w:val="28"/>
                <w:cs/>
              </w:rPr>
              <w:t>...............................................................</w:t>
            </w:r>
          </w:p>
        </w:tc>
        <w:tc>
          <w:tcPr>
            <w:tcW w:w="566" w:type="dxa"/>
            <w:tcBorders>
              <w:top w:val="single" w:sz="6" w:space="0" w:color="auto"/>
              <w:left w:val="single" w:sz="6" w:space="0" w:color="auto"/>
              <w:bottom w:val="single" w:sz="6" w:space="0" w:color="auto"/>
              <w:right w:val="single" w:sz="6" w:space="0" w:color="auto"/>
            </w:tcBorders>
          </w:tcPr>
          <w:p w14:paraId="6F303525" w14:textId="77777777" w:rsidR="00767558" w:rsidRPr="00EF56EE" w:rsidRDefault="00767558">
            <w:pPr>
              <w:ind w:right="135"/>
              <w:jc w:val="thaiDistribute"/>
              <w:rPr>
                <w:rFonts w:ascii="TH SarabunPSK" w:eastAsia="Times New Roman" w:hAnsi="TH SarabunPSK" w:cs="TH SarabunPSK"/>
                <w:b/>
                <w:bCs/>
                <w:sz w:val="28"/>
              </w:rPr>
            </w:pPr>
          </w:p>
          <w:p w14:paraId="2773AFF3" w14:textId="77777777" w:rsidR="00767558" w:rsidRPr="00EF56EE" w:rsidRDefault="00767558">
            <w:pPr>
              <w:ind w:right="135"/>
              <w:jc w:val="thaiDistribute"/>
              <w:rPr>
                <w:rFonts w:ascii="TH SarabunPSK" w:eastAsia="Times New Roman" w:hAnsi="TH SarabunPSK" w:cs="TH SarabunPSK"/>
                <w:b/>
                <w:bCs/>
                <w:sz w:val="28"/>
              </w:rPr>
            </w:pPr>
          </w:p>
          <w:p w14:paraId="1C31B926" w14:textId="77777777" w:rsidR="00767558" w:rsidRPr="00EF56EE" w:rsidRDefault="00767558">
            <w:pPr>
              <w:ind w:right="135"/>
              <w:jc w:val="thaiDistribute"/>
              <w:rPr>
                <w:rFonts w:ascii="TH SarabunPSK" w:eastAsia="Times New Roman" w:hAnsi="TH SarabunPSK" w:cs="TH SarabunPSK"/>
                <w:b/>
                <w:bCs/>
                <w:sz w:val="28"/>
                <w:cs/>
              </w:rPr>
            </w:pPr>
            <w:r w:rsidRPr="00EF56EE">
              <w:rPr>
                <w:rFonts w:ascii="TH SarabunPSK" w:eastAsia="Times New Roman" w:hAnsi="TH SarabunPSK" w:cs="TH SarabunPSK" w:hint="cs"/>
                <w:b/>
                <w:bCs/>
                <w:sz w:val="28"/>
              </w:rPr>
              <w:t xml:space="preserve">   </w:t>
            </w:r>
            <w:r w:rsidRPr="00EF56EE">
              <w:rPr>
                <w:rFonts w:ascii="TH SarabunPSK" w:eastAsia="Times New Roman" w:hAnsi="TH SarabunPSK" w:cs="TH SarabunPSK" w:hint="cs"/>
                <w:b/>
                <w:bCs/>
                <w:sz w:val="28"/>
                <w:cs/>
              </w:rPr>
              <w:t>/</w:t>
            </w:r>
          </w:p>
        </w:tc>
        <w:tc>
          <w:tcPr>
            <w:tcW w:w="569" w:type="dxa"/>
            <w:tcBorders>
              <w:top w:val="single" w:sz="6" w:space="0" w:color="auto"/>
              <w:left w:val="single" w:sz="6" w:space="0" w:color="auto"/>
              <w:bottom w:val="single" w:sz="6" w:space="0" w:color="auto"/>
              <w:right w:val="single" w:sz="6" w:space="0" w:color="auto"/>
            </w:tcBorders>
          </w:tcPr>
          <w:p w14:paraId="3A989F4D" w14:textId="77777777" w:rsidR="00767558" w:rsidRPr="00EF56EE" w:rsidRDefault="00767558">
            <w:pPr>
              <w:ind w:right="135"/>
              <w:jc w:val="thaiDistribute"/>
              <w:rPr>
                <w:rFonts w:ascii="TH SarabunPSK" w:eastAsia="Times New Roman" w:hAnsi="TH SarabunPSK" w:cs="TH SarabunPSK"/>
                <w:b/>
                <w:bCs/>
                <w:sz w:val="28"/>
              </w:rPr>
            </w:pPr>
          </w:p>
          <w:p w14:paraId="0C24252B" w14:textId="77777777" w:rsidR="00767558" w:rsidRPr="00EF56EE" w:rsidRDefault="00767558">
            <w:pPr>
              <w:ind w:right="135"/>
              <w:rPr>
                <w:rFonts w:ascii="TH SarabunPSK" w:eastAsia="Times New Roman" w:hAnsi="TH SarabunPSK" w:cs="TH SarabunPSK"/>
                <w:b/>
                <w:bCs/>
                <w:sz w:val="28"/>
              </w:rPr>
            </w:pPr>
          </w:p>
          <w:p w14:paraId="61B28E14" w14:textId="77777777" w:rsidR="00767558" w:rsidRPr="00EF56EE" w:rsidRDefault="00767558">
            <w:pPr>
              <w:ind w:right="135"/>
              <w:rPr>
                <w:rFonts w:ascii="TH SarabunPSK" w:eastAsia="Times New Roman" w:hAnsi="TH SarabunPSK" w:cs="TH SarabunPSK"/>
                <w:b/>
                <w:bCs/>
                <w:sz w:val="28"/>
                <w:cs/>
              </w:rPr>
            </w:pPr>
            <w:r w:rsidRPr="00EF56EE">
              <w:rPr>
                <w:rFonts w:ascii="TH SarabunPSK" w:eastAsia="Times New Roman" w:hAnsi="TH SarabunPSK" w:cs="TH SarabunPSK" w:hint="cs"/>
                <w:b/>
                <w:bCs/>
                <w:sz w:val="28"/>
              </w:rPr>
              <w:t xml:space="preserve">  /</w:t>
            </w:r>
          </w:p>
        </w:tc>
        <w:tc>
          <w:tcPr>
            <w:tcW w:w="564" w:type="dxa"/>
            <w:tcBorders>
              <w:top w:val="single" w:sz="6" w:space="0" w:color="auto"/>
              <w:left w:val="single" w:sz="6" w:space="0" w:color="auto"/>
              <w:bottom w:val="single" w:sz="6" w:space="0" w:color="auto"/>
              <w:right w:val="single" w:sz="4" w:space="0" w:color="auto"/>
            </w:tcBorders>
          </w:tcPr>
          <w:p w14:paraId="1A017C98" w14:textId="77777777" w:rsidR="00767558" w:rsidRPr="00EF56EE" w:rsidRDefault="00767558">
            <w:pPr>
              <w:ind w:right="135"/>
              <w:jc w:val="thaiDistribute"/>
              <w:rPr>
                <w:rFonts w:ascii="TH SarabunPSK" w:eastAsia="Times New Roman" w:hAnsi="TH SarabunPSK" w:cs="TH SarabunPSK"/>
                <w:b/>
                <w:bCs/>
                <w:sz w:val="28"/>
              </w:rPr>
            </w:pPr>
          </w:p>
          <w:p w14:paraId="46159934" w14:textId="77777777" w:rsidR="00767558" w:rsidRPr="00EF56EE" w:rsidRDefault="00767558">
            <w:pPr>
              <w:ind w:right="135"/>
              <w:jc w:val="thaiDistribute"/>
              <w:rPr>
                <w:rFonts w:ascii="TH SarabunPSK" w:eastAsia="Times New Roman" w:hAnsi="TH SarabunPSK" w:cs="TH SarabunPSK"/>
                <w:b/>
                <w:bCs/>
                <w:sz w:val="28"/>
              </w:rPr>
            </w:pPr>
          </w:p>
          <w:p w14:paraId="45A32C64" w14:textId="77777777" w:rsidR="00767558" w:rsidRPr="00EF56EE" w:rsidRDefault="00767558">
            <w:pPr>
              <w:ind w:right="135"/>
              <w:jc w:val="thaiDistribute"/>
              <w:rPr>
                <w:rFonts w:ascii="TH SarabunPSK" w:eastAsia="Times New Roman" w:hAnsi="TH SarabunPSK" w:cs="TH SarabunPSK"/>
                <w:b/>
                <w:bCs/>
                <w:sz w:val="28"/>
              </w:rPr>
            </w:pPr>
          </w:p>
          <w:p w14:paraId="1FEAE3A1" w14:textId="77777777" w:rsidR="00767558" w:rsidRPr="00EF56EE" w:rsidRDefault="00767558">
            <w:pPr>
              <w:ind w:right="135"/>
              <w:jc w:val="thaiDistribute"/>
              <w:rPr>
                <w:rFonts w:ascii="TH SarabunPSK" w:eastAsia="Times New Roman" w:hAnsi="TH SarabunPSK" w:cs="TH SarabunPSK"/>
                <w:b/>
                <w:bCs/>
                <w:sz w:val="28"/>
                <w:cs/>
              </w:rPr>
            </w:pPr>
          </w:p>
        </w:tc>
        <w:tc>
          <w:tcPr>
            <w:tcW w:w="569" w:type="dxa"/>
            <w:tcBorders>
              <w:top w:val="single" w:sz="6" w:space="0" w:color="auto"/>
              <w:left w:val="single" w:sz="4" w:space="0" w:color="auto"/>
              <w:bottom w:val="single" w:sz="6" w:space="0" w:color="auto"/>
              <w:right w:val="single" w:sz="6" w:space="0" w:color="auto"/>
            </w:tcBorders>
          </w:tcPr>
          <w:p w14:paraId="112B4F2A" w14:textId="77777777" w:rsidR="00767558" w:rsidRPr="00EF56EE" w:rsidRDefault="00767558">
            <w:pPr>
              <w:rPr>
                <w:rFonts w:ascii="TH SarabunPSK" w:eastAsia="Times New Roman" w:hAnsi="TH SarabunPSK" w:cs="TH SarabunPSK"/>
                <w:b/>
                <w:bCs/>
                <w:sz w:val="28"/>
                <w:cs/>
              </w:rPr>
            </w:pPr>
          </w:p>
          <w:p w14:paraId="4588B029" w14:textId="77777777" w:rsidR="00767558" w:rsidRPr="00EF56EE" w:rsidRDefault="00767558">
            <w:pPr>
              <w:ind w:right="135"/>
              <w:jc w:val="thaiDistribute"/>
              <w:rPr>
                <w:rFonts w:ascii="TH SarabunPSK" w:eastAsia="Times New Roman" w:hAnsi="TH SarabunPSK" w:cs="TH SarabunPSK"/>
                <w:b/>
                <w:bCs/>
                <w:sz w:val="28"/>
                <w:cs/>
              </w:rPr>
            </w:pPr>
          </w:p>
        </w:tc>
        <w:tc>
          <w:tcPr>
            <w:tcW w:w="668" w:type="dxa"/>
            <w:tcBorders>
              <w:top w:val="single" w:sz="6" w:space="0" w:color="auto"/>
              <w:left w:val="single" w:sz="6" w:space="0" w:color="auto"/>
              <w:bottom w:val="single" w:sz="6" w:space="0" w:color="auto"/>
              <w:right w:val="single" w:sz="6" w:space="0" w:color="auto"/>
            </w:tcBorders>
          </w:tcPr>
          <w:p w14:paraId="27DAEDB0" w14:textId="77777777" w:rsidR="00767558" w:rsidRPr="00EF56EE" w:rsidRDefault="00767558">
            <w:pPr>
              <w:ind w:right="135"/>
              <w:jc w:val="thaiDistribute"/>
              <w:rPr>
                <w:rFonts w:ascii="TH SarabunPSK" w:eastAsia="Times New Roman" w:hAnsi="TH SarabunPSK" w:cs="TH SarabunPSK"/>
                <w:b/>
                <w:bCs/>
                <w:sz w:val="28"/>
              </w:rPr>
            </w:pPr>
          </w:p>
          <w:p w14:paraId="14DD35C8" w14:textId="77777777" w:rsidR="00767558" w:rsidRPr="00EF56EE" w:rsidRDefault="00767558">
            <w:pPr>
              <w:ind w:right="135"/>
              <w:jc w:val="thaiDistribute"/>
              <w:rPr>
                <w:rFonts w:ascii="TH SarabunPSK" w:eastAsia="Times New Roman" w:hAnsi="TH SarabunPSK" w:cs="TH SarabunPSK"/>
                <w:b/>
                <w:bCs/>
                <w:sz w:val="28"/>
              </w:rPr>
            </w:pPr>
          </w:p>
          <w:p w14:paraId="05650005" w14:textId="77777777" w:rsidR="00767558" w:rsidRPr="00EF56EE" w:rsidRDefault="00767558">
            <w:pPr>
              <w:ind w:right="135"/>
              <w:jc w:val="thaiDistribute"/>
              <w:rPr>
                <w:rFonts w:ascii="TH SarabunPSK" w:eastAsia="Times New Roman" w:hAnsi="TH SarabunPSK" w:cs="TH SarabunPSK"/>
                <w:b/>
                <w:bCs/>
                <w:sz w:val="28"/>
                <w:cs/>
              </w:rPr>
            </w:pPr>
            <w:r w:rsidRPr="00EF56EE">
              <w:rPr>
                <w:rFonts w:ascii="TH SarabunPSK" w:eastAsia="Times New Roman" w:hAnsi="TH SarabunPSK" w:cs="TH SarabunPSK" w:hint="cs"/>
                <w:b/>
                <w:bCs/>
                <w:sz w:val="28"/>
              </w:rPr>
              <w:t xml:space="preserve">    /</w:t>
            </w:r>
          </w:p>
        </w:tc>
      </w:tr>
      <w:tr w:rsidR="00767558" w:rsidRPr="00EF56EE" w14:paraId="1819AE19" w14:textId="77777777" w:rsidTr="00EF56EE">
        <w:trPr>
          <w:trHeight w:val="615"/>
        </w:trPr>
        <w:tc>
          <w:tcPr>
            <w:tcW w:w="3060" w:type="dxa"/>
            <w:tcBorders>
              <w:top w:val="single" w:sz="6" w:space="0" w:color="auto"/>
              <w:left w:val="single" w:sz="6" w:space="0" w:color="auto"/>
              <w:bottom w:val="single" w:sz="6" w:space="0" w:color="auto"/>
              <w:right w:val="single" w:sz="6" w:space="0" w:color="auto"/>
            </w:tcBorders>
          </w:tcPr>
          <w:p w14:paraId="38D31304" w14:textId="77777777" w:rsidR="00767558" w:rsidRPr="00EF56EE" w:rsidRDefault="00767558">
            <w:pPr>
              <w:ind w:right="62"/>
              <w:rPr>
                <w:rFonts w:ascii="TH SarabunPSK" w:eastAsia="Times New Roman" w:hAnsi="TH SarabunPSK" w:cs="TH SarabunPSK"/>
                <w:sz w:val="28"/>
              </w:rPr>
            </w:pPr>
          </w:p>
          <w:p w14:paraId="148D605D" w14:textId="77777777" w:rsidR="00767558" w:rsidRPr="00EF56EE" w:rsidRDefault="00767558">
            <w:pPr>
              <w:ind w:right="62"/>
              <w:rPr>
                <w:rFonts w:ascii="TH SarabunPSK" w:eastAsia="Times New Roman" w:hAnsi="TH SarabunPSK" w:cs="TH SarabunPSK"/>
                <w:sz w:val="28"/>
              </w:rPr>
            </w:pPr>
            <w:r w:rsidRPr="00EF56EE">
              <w:rPr>
                <w:rFonts w:ascii="TH SarabunPSK" w:eastAsia="Times New Roman" w:hAnsi="TH SarabunPSK" w:cs="TH SarabunPSK" w:hint="cs"/>
                <w:sz w:val="28"/>
              </w:rPr>
              <w:t xml:space="preserve">+ </w:t>
            </w:r>
            <w:r w:rsidRPr="00EF56EE">
              <w:rPr>
                <w:rFonts w:ascii="TH SarabunPSK" w:eastAsia="Times New Roman" w:hAnsi="TH SarabunPSK" w:cs="TH SarabunPSK" w:hint="cs"/>
                <w:sz w:val="28"/>
                <w:cs/>
              </w:rPr>
              <w:t>.........................................................</w:t>
            </w:r>
          </w:p>
          <w:p w14:paraId="0EB69672" w14:textId="77777777" w:rsidR="00767558" w:rsidRPr="00EF56EE" w:rsidRDefault="00767558">
            <w:pPr>
              <w:ind w:right="149"/>
              <w:jc w:val="both"/>
              <w:rPr>
                <w:rFonts w:ascii="TH SarabunPSK" w:eastAsia="Times New Roman" w:hAnsi="TH SarabunPSK" w:cs="TH SarabunPSK"/>
                <w:sz w:val="28"/>
                <w:cs/>
              </w:rPr>
            </w:pPr>
          </w:p>
        </w:tc>
        <w:tc>
          <w:tcPr>
            <w:tcW w:w="3036" w:type="dxa"/>
            <w:tcBorders>
              <w:top w:val="single" w:sz="6" w:space="0" w:color="auto"/>
              <w:left w:val="single" w:sz="6" w:space="0" w:color="auto"/>
              <w:bottom w:val="single" w:sz="6" w:space="0" w:color="auto"/>
              <w:right w:val="single" w:sz="6" w:space="0" w:color="auto"/>
            </w:tcBorders>
          </w:tcPr>
          <w:p w14:paraId="0DB651E8" w14:textId="77777777" w:rsidR="00767558" w:rsidRPr="00EF56EE" w:rsidRDefault="00767558">
            <w:pPr>
              <w:rPr>
                <w:rFonts w:ascii="TH SarabunPSK" w:eastAsia="Times New Roman" w:hAnsi="TH SarabunPSK" w:cs="TH SarabunPSK"/>
                <w:sz w:val="28"/>
              </w:rPr>
            </w:pPr>
          </w:p>
          <w:p w14:paraId="2670F77E" w14:textId="77777777" w:rsidR="00767558" w:rsidRPr="00EF56EE" w:rsidRDefault="00767558">
            <w:pPr>
              <w:rPr>
                <w:rFonts w:ascii="TH SarabunPSK" w:eastAsia="Times New Roman" w:hAnsi="TH SarabunPSK" w:cs="TH SarabunPSK"/>
                <w:sz w:val="28"/>
                <w:cs/>
              </w:rPr>
            </w:pPr>
            <w:r w:rsidRPr="00EF56EE">
              <w:rPr>
                <w:rFonts w:ascii="TH SarabunPSK" w:eastAsia="Times New Roman" w:hAnsi="TH SarabunPSK" w:cs="TH SarabunPSK" w:hint="cs"/>
                <w:sz w:val="28"/>
                <w:cs/>
              </w:rPr>
              <w:t>................................................................</w:t>
            </w:r>
          </w:p>
        </w:tc>
        <w:tc>
          <w:tcPr>
            <w:tcW w:w="566" w:type="dxa"/>
            <w:tcBorders>
              <w:top w:val="single" w:sz="6" w:space="0" w:color="auto"/>
              <w:left w:val="single" w:sz="6" w:space="0" w:color="auto"/>
              <w:bottom w:val="single" w:sz="6" w:space="0" w:color="auto"/>
              <w:right w:val="single" w:sz="6" w:space="0" w:color="auto"/>
            </w:tcBorders>
          </w:tcPr>
          <w:p w14:paraId="56D357D1" w14:textId="77777777" w:rsidR="00767558" w:rsidRPr="00EF56EE" w:rsidRDefault="00767558">
            <w:pPr>
              <w:ind w:right="135"/>
              <w:jc w:val="thaiDistribute"/>
              <w:rPr>
                <w:rFonts w:ascii="TH SarabunPSK" w:eastAsia="Times New Roman" w:hAnsi="TH SarabunPSK" w:cs="TH SarabunPSK"/>
                <w:b/>
                <w:bCs/>
                <w:sz w:val="28"/>
              </w:rPr>
            </w:pPr>
          </w:p>
        </w:tc>
        <w:tc>
          <w:tcPr>
            <w:tcW w:w="569" w:type="dxa"/>
            <w:tcBorders>
              <w:top w:val="single" w:sz="6" w:space="0" w:color="auto"/>
              <w:left w:val="single" w:sz="6" w:space="0" w:color="auto"/>
              <w:bottom w:val="single" w:sz="6" w:space="0" w:color="auto"/>
              <w:right w:val="single" w:sz="6" w:space="0" w:color="auto"/>
            </w:tcBorders>
          </w:tcPr>
          <w:p w14:paraId="04DCCBDD" w14:textId="77777777" w:rsidR="00767558" w:rsidRPr="00EF56EE" w:rsidRDefault="00767558">
            <w:pPr>
              <w:ind w:right="135"/>
              <w:jc w:val="thaiDistribute"/>
              <w:rPr>
                <w:rFonts w:ascii="TH SarabunPSK" w:eastAsia="Times New Roman" w:hAnsi="TH SarabunPSK" w:cs="TH SarabunPSK"/>
                <w:b/>
                <w:bCs/>
                <w:sz w:val="28"/>
              </w:rPr>
            </w:pPr>
          </w:p>
        </w:tc>
        <w:tc>
          <w:tcPr>
            <w:tcW w:w="564" w:type="dxa"/>
            <w:tcBorders>
              <w:top w:val="single" w:sz="6" w:space="0" w:color="auto"/>
              <w:left w:val="single" w:sz="6" w:space="0" w:color="auto"/>
              <w:bottom w:val="single" w:sz="6" w:space="0" w:color="auto"/>
              <w:right w:val="single" w:sz="4" w:space="0" w:color="auto"/>
            </w:tcBorders>
            <w:vAlign w:val="center"/>
          </w:tcPr>
          <w:p w14:paraId="25859615" w14:textId="77777777" w:rsidR="00767558" w:rsidRPr="00EF56EE" w:rsidRDefault="00767558">
            <w:pPr>
              <w:ind w:right="135"/>
              <w:rPr>
                <w:rFonts w:ascii="TH SarabunPSK" w:eastAsia="Times New Roman" w:hAnsi="TH SarabunPSK" w:cs="TH SarabunPSK"/>
                <w:b/>
                <w:bCs/>
                <w:sz w:val="28"/>
              </w:rPr>
            </w:pPr>
            <w:r w:rsidRPr="00EF56EE">
              <w:rPr>
                <w:rFonts w:ascii="TH SarabunPSK" w:eastAsia="Times New Roman" w:hAnsi="TH SarabunPSK" w:cs="TH SarabunPSK" w:hint="cs"/>
                <w:b/>
                <w:bCs/>
                <w:sz w:val="28"/>
              </w:rPr>
              <w:t xml:space="preserve"> /</w:t>
            </w:r>
          </w:p>
        </w:tc>
        <w:tc>
          <w:tcPr>
            <w:tcW w:w="569" w:type="dxa"/>
            <w:tcBorders>
              <w:top w:val="single" w:sz="6" w:space="0" w:color="auto"/>
              <w:left w:val="single" w:sz="4" w:space="0" w:color="auto"/>
              <w:bottom w:val="single" w:sz="6" w:space="0" w:color="auto"/>
              <w:right w:val="single" w:sz="6" w:space="0" w:color="auto"/>
            </w:tcBorders>
          </w:tcPr>
          <w:p w14:paraId="10DB7155" w14:textId="77777777" w:rsidR="00767558" w:rsidRPr="00EF56EE" w:rsidRDefault="00767558">
            <w:pPr>
              <w:rPr>
                <w:rFonts w:ascii="TH SarabunPSK" w:eastAsia="Times New Roman" w:hAnsi="TH SarabunPSK" w:cs="TH SarabunPSK"/>
                <w:b/>
                <w:bCs/>
                <w:sz w:val="28"/>
                <w:cs/>
              </w:rPr>
            </w:pPr>
          </w:p>
          <w:p w14:paraId="4D978B37" w14:textId="77777777" w:rsidR="00767558" w:rsidRPr="00EF56EE" w:rsidRDefault="00767558">
            <w:pPr>
              <w:ind w:right="135"/>
              <w:jc w:val="thaiDistribute"/>
              <w:rPr>
                <w:rFonts w:ascii="TH SarabunPSK" w:eastAsia="Times New Roman" w:hAnsi="TH SarabunPSK" w:cs="TH SarabunPSK"/>
                <w:b/>
                <w:bCs/>
                <w:sz w:val="28"/>
              </w:rPr>
            </w:pPr>
          </w:p>
        </w:tc>
        <w:tc>
          <w:tcPr>
            <w:tcW w:w="668" w:type="dxa"/>
            <w:tcBorders>
              <w:top w:val="single" w:sz="6" w:space="0" w:color="auto"/>
              <w:left w:val="single" w:sz="6" w:space="0" w:color="auto"/>
              <w:bottom w:val="single" w:sz="6" w:space="0" w:color="auto"/>
              <w:right w:val="single" w:sz="6" w:space="0" w:color="auto"/>
            </w:tcBorders>
          </w:tcPr>
          <w:p w14:paraId="49C4A5CE" w14:textId="77777777" w:rsidR="00767558" w:rsidRPr="00EF56EE" w:rsidRDefault="00767558">
            <w:pPr>
              <w:ind w:right="135"/>
              <w:jc w:val="thaiDistribute"/>
              <w:rPr>
                <w:rFonts w:ascii="TH SarabunPSK" w:eastAsia="Times New Roman" w:hAnsi="TH SarabunPSK" w:cs="TH SarabunPSK"/>
                <w:b/>
                <w:bCs/>
                <w:sz w:val="28"/>
                <w:cs/>
              </w:rPr>
            </w:pPr>
          </w:p>
        </w:tc>
      </w:tr>
      <w:tr w:rsidR="00767558" w:rsidRPr="00EF56EE" w14:paraId="15E013AE" w14:textId="77777777" w:rsidTr="00EF56EE">
        <w:trPr>
          <w:trHeight w:val="643"/>
        </w:trPr>
        <w:tc>
          <w:tcPr>
            <w:tcW w:w="3060" w:type="dxa"/>
            <w:tcBorders>
              <w:top w:val="single" w:sz="6" w:space="0" w:color="auto"/>
              <w:left w:val="single" w:sz="6" w:space="0" w:color="auto"/>
              <w:bottom w:val="single" w:sz="6" w:space="0" w:color="auto"/>
              <w:right w:val="single" w:sz="6" w:space="0" w:color="auto"/>
            </w:tcBorders>
          </w:tcPr>
          <w:p w14:paraId="2C38BBE4" w14:textId="77777777" w:rsidR="00767558" w:rsidRPr="00EF56EE" w:rsidRDefault="00767558">
            <w:pPr>
              <w:ind w:right="62"/>
              <w:rPr>
                <w:rFonts w:ascii="TH SarabunPSK" w:eastAsia="Times New Roman" w:hAnsi="TH SarabunPSK" w:cs="TH SarabunPSK"/>
                <w:sz w:val="28"/>
              </w:rPr>
            </w:pPr>
          </w:p>
          <w:p w14:paraId="178CE642" w14:textId="77777777" w:rsidR="00767558" w:rsidRPr="00EF56EE" w:rsidRDefault="00767558">
            <w:pPr>
              <w:ind w:right="62"/>
              <w:rPr>
                <w:rFonts w:ascii="TH SarabunPSK" w:eastAsia="Times New Roman" w:hAnsi="TH SarabunPSK" w:cs="TH SarabunPSK"/>
                <w:sz w:val="28"/>
              </w:rPr>
            </w:pPr>
            <w:r w:rsidRPr="00EF56EE">
              <w:rPr>
                <w:rFonts w:ascii="TH SarabunPSK" w:eastAsia="Times New Roman" w:hAnsi="TH SarabunPSK" w:cs="TH SarabunPSK" w:hint="cs"/>
                <w:sz w:val="28"/>
              </w:rPr>
              <w:t xml:space="preserve"> + </w:t>
            </w:r>
            <w:r w:rsidRPr="00EF56EE">
              <w:rPr>
                <w:rFonts w:ascii="TH SarabunPSK" w:eastAsia="Times New Roman" w:hAnsi="TH SarabunPSK" w:cs="TH SarabunPSK" w:hint="cs"/>
                <w:sz w:val="28"/>
                <w:cs/>
              </w:rPr>
              <w:t>...........................................................</w:t>
            </w:r>
          </w:p>
          <w:p w14:paraId="136A2FF2" w14:textId="77777777" w:rsidR="00767558" w:rsidRPr="00EF56EE" w:rsidRDefault="00767558">
            <w:pPr>
              <w:ind w:right="62"/>
              <w:rPr>
                <w:rFonts w:ascii="TH SarabunPSK" w:eastAsia="Times New Roman" w:hAnsi="TH SarabunPSK" w:cs="TH SarabunPSK"/>
                <w:sz w:val="28"/>
              </w:rPr>
            </w:pPr>
          </w:p>
        </w:tc>
        <w:tc>
          <w:tcPr>
            <w:tcW w:w="3036" w:type="dxa"/>
            <w:tcBorders>
              <w:top w:val="single" w:sz="6" w:space="0" w:color="auto"/>
              <w:left w:val="single" w:sz="6" w:space="0" w:color="auto"/>
              <w:bottom w:val="single" w:sz="6" w:space="0" w:color="auto"/>
              <w:right w:val="single" w:sz="6" w:space="0" w:color="auto"/>
            </w:tcBorders>
          </w:tcPr>
          <w:p w14:paraId="6BBE12B4" w14:textId="77777777" w:rsidR="00767558" w:rsidRPr="00EF56EE" w:rsidRDefault="00767558">
            <w:pPr>
              <w:rPr>
                <w:rFonts w:ascii="TH SarabunPSK" w:eastAsia="Times New Roman" w:hAnsi="TH SarabunPSK" w:cs="TH SarabunPSK"/>
                <w:sz w:val="28"/>
              </w:rPr>
            </w:pPr>
          </w:p>
          <w:p w14:paraId="75E081A4" w14:textId="77777777" w:rsidR="00767558" w:rsidRPr="00EF56EE" w:rsidRDefault="00767558">
            <w:pPr>
              <w:rPr>
                <w:rFonts w:ascii="TH SarabunPSK" w:eastAsia="Times New Roman" w:hAnsi="TH SarabunPSK" w:cs="TH SarabunPSK"/>
                <w:sz w:val="28"/>
              </w:rPr>
            </w:pPr>
            <w:r w:rsidRPr="00EF56EE">
              <w:rPr>
                <w:rFonts w:ascii="TH SarabunPSK" w:eastAsia="Times New Roman" w:hAnsi="TH SarabunPSK" w:cs="TH SarabunPSK" w:hint="cs"/>
                <w:sz w:val="28"/>
                <w:cs/>
              </w:rPr>
              <w:t>................................................................</w:t>
            </w:r>
          </w:p>
        </w:tc>
        <w:tc>
          <w:tcPr>
            <w:tcW w:w="566" w:type="dxa"/>
            <w:tcBorders>
              <w:top w:val="single" w:sz="6" w:space="0" w:color="auto"/>
              <w:left w:val="single" w:sz="6" w:space="0" w:color="auto"/>
              <w:bottom w:val="single" w:sz="6" w:space="0" w:color="auto"/>
              <w:right w:val="single" w:sz="6" w:space="0" w:color="auto"/>
            </w:tcBorders>
          </w:tcPr>
          <w:p w14:paraId="40DA7354" w14:textId="77777777" w:rsidR="00767558" w:rsidRPr="00EF56EE" w:rsidRDefault="00767558">
            <w:pPr>
              <w:ind w:right="135"/>
              <w:jc w:val="thaiDistribute"/>
              <w:rPr>
                <w:rFonts w:ascii="TH SarabunPSK" w:eastAsia="Times New Roman" w:hAnsi="TH SarabunPSK" w:cs="TH SarabunPSK"/>
                <w:b/>
                <w:bCs/>
                <w:sz w:val="28"/>
              </w:rPr>
            </w:pPr>
          </w:p>
        </w:tc>
        <w:tc>
          <w:tcPr>
            <w:tcW w:w="569" w:type="dxa"/>
            <w:tcBorders>
              <w:top w:val="single" w:sz="6" w:space="0" w:color="auto"/>
              <w:left w:val="single" w:sz="6" w:space="0" w:color="auto"/>
              <w:bottom w:val="single" w:sz="6" w:space="0" w:color="auto"/>
              <w:right w:val="single" w:sz="6" w:space="0" w:color="auto"/>
            </w:tcBorders>
          </w:tcPr>
          <w:p w14:paraId="17873602" w14:textId="77777777" w:rsidR="00767558" w:rsidRPr="00EF56EE" w:rsidRDefault="00767558">
            <w:pPr>
              <w:ind w:right="135"/>
              <w:jc w:val="thaiDistribute"/>
              <w:rPr>
                <w:rFonts w:ascii="TH SarabunPSK" w:eastAsia="Times New Roman" w:hAnsi="TH SarabunPSK" w:cs="TH SarabunPSK"/>
                <w:b/>
                <w:bCs/>
                <w:sz w:val="28"/>
              </w:rPr>
            </w:pPr>
          </w:p>
        </w:tc>
        <w:tc>
          <w:tcPr>
            <w:tcW w:w="564" w:type="dxa"/>
            <w:tcBorders>
              <w:top w:val="single" w:sz="6" w:space="0" w:color="auto"/>
              <w:left w:val="single" w:sz="6" w:space="0" w:color="auto"/>
              <w:bottom w:val="single" w:sz="6" w:space="0" w:color="auto"/>
              <w:right w:val="single" w:sz="4" w:space="0" w:color="auto"/>
            </w:tcBorders>
          </w:tcPr>
          <w:p w14:paraId="392FB20F" w14:textId="77777777" w:rsidR="00767558" w:rsidRPr="00EF56EE" w:rsidRDefault="00767558">
            <w:pPr>
              <w:ind w:right="135"/>
              <w:jc w:val="thaiDistribute"/>
              <w:rPr>
                <w:rFonts w:ascii="TH SarabunPSK" w:eastAsia="Times New Roman" w:hAnsi="TH SarabunPSK" w:cs="TH SarabunPSK"/>
                <w:b/>
                <w:bCs/>
                <w:sz w:val="28"/>
              </w:rPr>
            </w:pPr>
          </w:p>
        </w:tc>
        <w:tc>
          <w:tcPr>
            <w:tcW w:w="569" w:type="dxa"/>
            <w:tcBorders>
              <w:top w:val="single" w:sz="6" w:space="0" w:color="auto"/>
              <w:left w:val="single" w:sz="4" w:space="0" w:color="auto"/>
              <w:bottom w:val="single" w:sz="6" w:space="0" w:color="auto"/>
              <w:right w:val="single" w:sz="6" w:space="0" w:color="auto"/>
            </w:tcBorders>
          </w:tcPr>
          <w:p w14:paraId="75CEC04A" w14:textId="77777777" w:rsidR="00767558" w:rsidRPr="00EF56EE" w:rsidRDefault="00767558">
            <w:pPr>
              <w:ind w:right="135"/>
              <w:jc w:val="thaiDistribute"/>
              <w:rPr>
                <w:rFonts w:ascii="TH SarabunPSK" w:eastAsia="Times New Roman" w:hAnsi="TH SarabunPSK" w:cs="TH SarabunPSK"/>
                <w:b/>
                <w:bCs/>
                <w:sz w:val="28"/>
              </w:rPr>
            </w:pPr>
            <w:r w:rsidRPr="00EF56EE">
              <w:rPr>
                <w:rFonts w:ascii="TH SarabunPSK" w:eastAsia="Times New Roman" w:hAnsi="TH SarabunPSK" w:cs="TH SarabunPSK" w:hint="cs"/>
                <w:b/>
                <w:bCs/>
                <w:sz w:val="28"/>
                <w:cs/>
              </w:rPr>
              <w:t xml:space="preserve">  </w:t>
            </w:r>
          </w:p>
          <w:p w14:paraId="17B3C4BB" w14:textId="77777777" w:rsidR="00767558" w:rsidRPr="00EF56EE" w:rsidRDefault="00767558">
            <w:pPr>
              <w:ind w:right="135"/>
              <w:jc w:val="thaiDistribute"/>
              <w:rPr>
                <w:rFonts w:ascii="TH SarabunPSK" w:eastAsia="Times New Roman" w:hAnsi="TH SarabunPSK" w:cs="TH SarabunPSK"/>
                <w:b/>
                <w:bCs/>
                <w:sz w:val="28"/>
              </w:rPr>
            </w:pPr>
            <w:r w:rsidRPr="00EF56EE">
              <w:rPr>
                <w:rFonts w:ascii="TH SarabunPSK" w:eastAsia="Times New Roman" w:hAnsi="TH SarabunPSK" w:cs="TH SarabunPSK" w:hint="cs"/>
                <w:b/>
                <w:bCs/>
                <w:sz w:val="28"/>
                <w:cs/>
              </w:rPr>
              <w:t xml:space="preserve">   /</w:t>
            </w:r>
          </w:p>
        </w:tc>
        <w:tc>
          <w:tcPr>
            <w:tcW w:w="668" w:type="dxa"/>
            <w:tcBorders>
              <w:top w:val="single" w:sz="6" w:space="0" w:color="auto"/>
              <w:left w:val="single" w:sz="6" w:space="0" w:color="auto"/>
              <w:bottom w:val="single" w:sz="6" w:space="0" w:color="auto"/>
              <w:right w:val="single" w:sz="6" w:space="0" w:color="auto"/>
            </w:tcBorders>
          </w:tcPr>
          <w:p w14:paraId="668EF87F" w14:textId="77777777" w:rsidR="00767558" w:rsidRPr="00EF56EE" w:rsidRDefault="00767558">
            <w:pPr>
              <w:ind w:right="135"/>
              <w:jc w:val="thaiDistribute"/>
              <w:rPr>
                <w:rFonts w:ascii="TH SarabunPSK" w:eastAsia="Times New Roman" w:hAnsi="TH SarabunPSK" w:cs="TH SarabunPSK"/>
                <w:b/>
                <w:bCs/>
                <w:sz w:val="28"/>
                <w:cs/>
              </w:rPr>
            </w:pPr>
          </w:p>
        </w:tc>
      </w:tr>
      <w:tr w:rsidR="00767558" w:rsidRPr="00EF56EE" w14:paraId="021B44AA" w14:textId="77777777">
        <w:trPr>
          <w:trHeight w:val="60"/>
        </w:trPr>
        <w:tc>
          <w:tcPr>
            <w:tcW w:w="9032" w:type="dxa"/>
            <w:gridSpan w:val="7"/>
            <w:tcBorders>
              <w:top w:val="single" w:sz="6" w:space="0" w:color="auto"/>
              <w:left w:val="single" w:sz="6" w:space="0" w:color="auto"/>
              <w:bottom w:val="single" w:sz="6" w:space="0" w:color="auto"/>
              <w:right w:val="single" w:sz="6" w:space="0" w:color="auto"/>
            </w:tcBorders>
          </w:tcPr>
          <w:p w14:paraId="505FB122" w14:textId="77777777" w:rsidR="00767558" w:rsidRPr="00EF56EE" w:rsidRDefault="00767558">
            <w:pPr>
              <w:spacing w:before="120" w:after="120"/>
              <w:ind w:right="136"/>
              <w:rPr>
                <w:rFonts w:ascii="TH SarabunPSK" w:eastAsia="Angsana New" w:hAnsi="TH SarabunPSK" w:cs="TH SarabunPSK"/>
                <w:b/>
                <w:bCs/>
                <w:color w:val="FF0000"/>
                <w:sz w:val="28"/>
                <w:cs/>
              </w:rPr>
            </w:pPr>
            <w:r w:rsidRPr="00EF56EE">
              <w:rPr>
                <w:rFonts w:ascii="TH SarabunPSK" w:eastAsia="Angsana New" w:hAnsi="TH SarabunPSK" w:cs="TH SarabunPSK" w:hint="cs"/>
                <w:b/>
                <w:bCs/>
                <w:color w:val="FF0000"/>
                <w:sz w:val="28"/>
                <w:cs/>
              </w:rPr>
              <w:t xml:space="preserve">    </w:t>
            </w:r>
            <w:proofErr w:type="spellStart"/>
            <w:r w:rsidRPr="00EF56EE">
              <w:rPr>
                <w:rFonts w:ascii="TH SarabunPSK" w:eastAsia="Angsana New" w:hAnsi="TH SarabunPSK" w:cs="TH SarabunPSK" w:hint="cs"/>
                <w:b/>
                <w:bCs/>
                <w:color w:val="FF0000"/>
                <w:sz w:val="28"/>
                <w:cs/>
              </w:rPr>
              <w:t>Please</w:t>
            </w:r>
            <w:proofErr w:type="spellEnd"/>
            <w:r w:rsidRPr="00EF56EE">
              <w:rPr>
                <w:rFonts w:ascii="TH SarabunPSK" w:eastAsia="Angsana New" w:hAnsi="TH SarabunPSK" w:cs="TH SarabunPSK" w:hint="cs"/>
                <w:b/>
                <w:bCs/>
                <w:color w:val="FF0000"/>
                <w:sz w:val="28"/>
                <w:cs/>
              </w:rPr>
              <w:t xml:space="preserve"> </w:t>
            </w:r>
            <w:proofErr w:type="spellStart"/>
            <w:r w:rsidRPr="00EF56EE">
              <w:rPr>
                <w:rFonts w:ascii="TH SarabunPSK" w:eastAsia="Angsana New" w:hAnsi="TH SarabunPSK" w:cs="TH SarabunPSK" w:hint="cs"/>
                <w:b/>
                <w:bCs/>
                <w:color w:val="FF0000"/>
                <w:sz w:val="28"/>
                <w:cs/>
              </w:rPr>
              <w:t>enter</w:t>
            </w:r>
            <w:proofErr w:type="spellEnd"/>
            <w:r w:rsidRPr="00EF56EE">
              <w:rPr>
                <w:rFonts w:ascii="TH SarabunPSK" w:eastAsia="Angsana New" w:hAnsi="TH SarabunPSK" w:cs="TH SarabunPSK" w:hint="cs"/>
                <w:b/>
                <w:bCs/>
                <w:color w:val="FF0000"/>
                <w:sz w:val="28"/>
                <w:cs/>
              </w:rPr>
              <w:t xml:space="preserve"> </w:t>
            </w:r>
            <w:proofErr w:type="spellStart"/>
            <w:r w:rsidRPr="00EF56EE">
              <w:rPr>
                <w:rFonts w:ascii="TH SarabunPSK" w:eastAsia="Angsana New" w:hAnsi="TH SarabunPSK" w:cs="TH SarabunPSK" w:hint="cs"/>
                <w:b/>
                <w:bCs/>
                <w:color w:val="FF0000"/>
                <w:sz w:val="28"/>
                <w:cs/>
              </w:rPr>
              <w:t>the</w:t>
            </w:r>
            <w:proofErr w:type="spellEnd"/>
            <w:r w:rsidRPr="00EF56EE">
              <w:rPr>
                <w:rFonts w:ascii="TH SarabunPSK" w:eastAsia="Angsana New" w:hAnsi="TH SarabunPSK" w:cs="TH SarabunPSK" w:hint="cs"/>
                <w:b/>
                <w:bCs/>
                <w:color w:val="FF0000"/>
                <w:sz w:val="28"/>
                <w:cs/>
              </w:rPr>
              <w:t xml:space="preserve"> </w:t>
            </w:r>
            <w:proofErr w:type="spellStart"/>
            <w:r w:rsidRPr="00EF56EE">
              <w:rPr>
                <w:rFonts w:ascii="TH SarabunPSK" w:eastAsia="Angsana New" w:hAnsi="TH SarabunPSK" w:cs="TH SarabunPSK" w:hint="cs"/>
                <w:b/>
                <w:bCs/>
                <w:color w:val="FF0000"/>
                <w:sz w:val="28"/>
                <w:cs/>
              </w:rPr>
              <w:t>information</w:t>
            </w:r>
            <w:proofErr w:type="spellEnd"/>
            <w:r w:rsidRPr="00EF56EE">
              <w:rPr>
                <w:rFonts w:ascii="TH SarabunPSK" w:eastAsia="Angsana New" w:hAnsi="TH SarabunPSK" w:cs="TH SarabunPSK" w:hint="cs"/>
                <w:b/>
                <w:bCs/>
                <w:color w:val="FF0000"/>
                <w:sz w:val="28"/>
                <w:cs/>
              </w:rPr>
              <w:t xml:space="preserve"> </w:t>
            </w:r>
            <w:proofErr w:type="spellStart"/>
            <w:r w:rsidRPr="00EF56EE">
              <w:rPr>
                <w:rFonts w:ascii="TH SarabunPSK" w:eastAsia="Angsana New" w:hAnsi="TH SarabunPSK" w:cs="TH SarabunPSK" w:hint="cs"/>
                <w:b/>
                <w:bCs/>
                <w:color w:val="FF0000"/>
                <w:sz w:val="28"/>
                <w:cs/>
              </w:rPr>
              <w:t>according</w:t>
            </w:r>
            <w:proofErr w:type="spellEnd"/>
            <w:r w:rsidRPr="00EF56EE">
              <w:rPr>
                <w:rFonts w:ascii="TH SarabunPSK" w:eastAsia="Angsana New" w:hAnsi="TH SarabunPSK" w:cs="TH SarabunPSK" w:hint="cs"/>
                <w:b/>
                <w:bCs/>
                <w:color w:val="FF0000"/>
                <w:sz w:val="28"/>
                <w:cs/>
              </w:rPr>
              <w:t xml:space="preserve"> </w:t>
            </w:r>
            <w:proofErr w:type="spellStart"/>
            <w:r w:rsidRPr="00EF56EE">
              <w:rPr>
                <w:rFonts w:ascii="TH SarabunPSK" w:eastAsia="Angsana New" w:hAnsi="TH SarabunPSK" w:cs="TH SarabunPSK" w:hint="cs"/>
                <w:b/>
                <w:bCs/>
                <w:color w:val="FF0000"/>
                <w:sz w:val="28"/>
                <w:cs/>
              </w:rPr>
              <w:t>to</w:t>
            </w:r>
            <w:proofErr w:type="spellEnd"/>
            <w:r w:rsidRPr="00EF56EE">
              <w:rPr>
                <w:rFonts w:ascii="TH SarabunPSK" w:eastAsia="Angsana New" w:hAnsi="TH SarabunPSK" w:cs="TH SarabunPSK" w:hint="cs"/>
                <w:b/>
                <w:bCs/>
                <w:color w:val="FF0000"/>
                <w:sz w:val="28"/>
                <w:cs/>
              </w:rPr>
              <w:t xml:space="preserve"> </w:t>
            </w:r>
            <w:proofErr w:type="spellStart"/>
            <w:r w:rsidRPr="00EF56EE">
              <w:rPr>
                <w:rFonts w:ascii="TH SarabunPSK" w:eastAsia="Angsana New" w:hAnsi="TH SarabunPSK" w:cs="TH SarabunPSK" w:hint="cs"/>
                <w:b/>
                <w:bCs/>
                <w:color w:val="FF0000"/>
                <w:sz w:val="28"/>
                <w:cs/>
              </w:rPr>
              <w:t>the</w:t>
            </w:r>
            <w:proofErr w:type="spellEnd"/>
            <w:r w:rsidRPr="00EF56EE">
              <w:rPr>
                <w:rFonts w:ascii="TH SarabunPSK" w:eastAsia="Angsana New" w:hAnsi="TH SarabunPSK" w:cs="TH SarabunPSK" w:hint="cs"/>
                <w:b/>
                <w:bCs/>
                <w:color w:val="FF0000"/>
                <w:sz w:val="28"/>
                <w:cs/>
              </w:rPr>
              <w:t xml:space="preserve"> </w:t>
            </w:r>
            <w:proofErr w:type="spellStart"/>
            <w:r w:rsidRPr="00EF56EE">
              <w:rPr>
                <w:rFonts w:ascii="TH SarabunPSK" w:eastAsia="Angsana New" w:hAnsi="TH SarabunPSK" w:cs="TH SarabunPSK" w:hint="cs"/>
                <w:b/>
                <w:bCs/>
                <w:color w:val="FF0000"/>
                <w:sz w:val="28"/>
                <w:cs/>
              </w:rPr>
              <w:t>actual</w:t>
            </w:r>
            <w:proofErr w:type="spellEnd"/>
            <w:r w:rsidRPr="00EF56EE">
              <w:rPr>
                <w:rFonts w:ascii="TH SarabunPSK" w:eastAsia="Angsana New" w:hAnsi="TH SarabunPSK" w:cs="TH SarabunPSK" w:hint="cs"/>
                <w:b/>
                <w:bCs/>
                <w:color w:val="FF0000"/>
                <w:sz w:val="28"/>
                <w:cs/>
              </w:rPr>
              <w:t xml:space="preserve"> </w:t>
            </w:r>
            <w:r w:rsidRPr="00EF56EE">
              <w:rPr>
                <w:rFonts w:ascii="TH SarabunPSK" w:eastAsia="Angsana New" w:hAnsi="TH SarabunPSK" w:cs="TH SarabunPSK" w:hint="cs"/>
                <w:b/>
                <w:bCs/>
                <w:color w:val="FF0000"/>
                <w:sz w:val="28"/>
              </w:rPr>
              <w:t>perform of the program</w:t>
            </w:r>
            <w:r w:rsidRPr="00EF56EE">
              <w:rPr>
                <w:rFonts w:ascii="TH SarabunPSK" w:eastAsia="Angsana New" w:hAnsi="TH SarabunPSK" w:cs="TH SarabunPSK" w:hint="cs"/>
                <w:b/>
                <w:bCs/>
                <w:color w:val="FF0000"/>
                <w:sz w:val="28"/>
                <w:cs/>
              </w:rPr>
              <w:t xml:space="preserve"> </w:t>
            </w:r>
            <w:proofErr w:type="spellStart"/>
            <w:r w:rsidRPr="00EF56EE">
              <w:rPr>
                <w:rFonts w:ascii="TH SarabunPSK" w:eastAsia="Angsana New" w:hAnsi="TH SarabunPSK" w:cs="TH SarabunPSK" w:hint="cs"/>
                <w:b/>
                <w:bCs/>
                <w:color w:val="FF0000"/>
                <w:sz w:val="28"/>
                <w:cs/>
              </w:rPr>
              <w:t>completely</w:t>
            </w:r>
            <w:proofErr w:type="spellEnd"/>
            <w:r w:rsidRPr="00EF56EE">
              <w:rPr>
                <w:rFonts w:ascii="TH SarabunPSK" w:eastAsia="Angsana New" w:hAnsi="TH SarabunPSK" w:cs="TH SarabunPSK" w:hint="cs"/>
                <w:b/>
                <w:bCs/>
                <w:color w:val="FF0000"/>
                <w:sz w:val="28"/>
                <w:cs/>
              </w:rPr>
              <w:t>.</w:t>
            </w:r>
          </w:p>
        </w:tc>
      </w:tr>
    </w:tbl>
    <w:p w14:paraId="50FC428C" w14:textId="77777777" w:rsidR="00767558" w:rsidRPr="00032697" w:rsidRDefault="00767558" w:rsidP="004147F7">
      <w:pPr>
        <w:ind w:firstLine="450"/>
        <w:jc w:val="both"/>
        <w:rPr>
          <w:rFonts w:ascii="TH SarabunPSK" w:hAnsi="TH SarabunPSK" w:cs="TH SarabunPSK"/>
          <w:b/>
          <w:bCs/>
          <w:sz w:val="32"/>
          <w:szCs w:val="32"/>
        </w:rPr>
      </w:pPr>
    </w:p>
    <w:p w14:paraId="66ABAFD0" w14:textId="77777777" w:rsidR="00767558" w:rsidRPr="00032697" w:rsidRDefault="00767558" w:rsidP="00767558">
      <w:pPr>
        <w:ind w:firstLine="450"/>
        <w:jc w:val="both"/>
        <w:rPr>
          <w:rFonts w:ascii="TH SarabunPSK" w:hAnsi="TH SarabunPSK" w:cs="TH SarabunPSK"/>
          <w:b/>
          <w:bCs/>
          <w:sz w:val="32"/>
          <w:szCs w:val="32"/>
        </w:rPr>
      </w:pPr>
      <w:r w:rsidRPr="00032697">
        <w:rPr>
          <w:rFonts w:ascii="TH SarabunPSK" w:hAnsi="TH SarabunPSK" w:cs="TH SarabunPSK" w:hint="cs"/>
          <w:b/>
          <w:bCs/>
          <w:sz w:val="32"/>
          <w:szCs w:val="32"/>
        </w:rPr>
        <w:t>2.2.2) Strength and Competitive Edge</w:t>
      </w:r>
    </w:p>
    <w:p w14:paraId="6384AE34" w14:textId="77777777" w:rsidR="00767558" w:rsidRPr="00032697" w:rsidRDefault="00767558" w:rsidP="00767558">
      <w:pPr>
        <w:jc w:val="both"/>
        <w:rPr>
          <w:rFonts w:ascii="TH SarabunPSK" w:hAnsi="TH SarabunPSK" w:cs="TH SarabunPSK"/>
          <w:color w:val="808080" w:themeColor="background1" w:themeShade="80"/>
          <w:sz w:val="32"/>
          <w:szCs w:val="32"/>
          <w:cs/>
        </w:rPr>
      </w:pP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w:t>
      </w:r>
    </w:p>
    <w:p w14:paraId="741BF374" w14:textId="77777777" w:rsidR="00767558" w:rsidRPr="00032697" w:rsidRDefault="00767558" w:rsidP="00767558">
      <w:pPr>
        <w:jc w:val="both"/>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highlight or focus points of the program that create competitiveness to other programs ……</w:t>
      </w:r>
    </w:p>
    <w:p w14:paraId="6F579EED" w14:textId="77777777" w:rsidR="00767558" w:rsidRPr="00032697" w:rsidRDefault="00767558" w:rsidP="00767558">
      <w:pPr>
        <w:jc w:val="both"/>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w:t>
      </w:r>
    </w:p>
    <w:p w14:paraId="5304F8DD" w14:textId="3F244232" w:rsidR="004141E4" w:rsidRPr="00032697" w:rsidRDefault="004141E4" w:rsidP="004141E4">
      <w:pPr>
        <w:jc w:val="both"/>
        <w:rPr>
          <w:rFonts w:ascii="TH SarabunPSK" w:hAnsi="TH SarabunPSK" w:cs="TH SarabunPSK"/>
        </w:rPr>
      </w:pPr>
    </w:p>
    <w:p w14:paraId="42D72CF5" w14:textId="77777777" w:rsidR="00E62D03" w:rsidRPr="00032697" w:rsidRDefault="00E62D03" w:rsidP="00E62D03">
      <w:pPr>
        <w:jc w:val="both"/>
        <w:rPr>
          <w:rFonts w:ascii="TH SarabunPSK" w:hAnsi="TH SarabunPSK" w:cs="TH SarabunPSK"/>
          <w:b/>
          <w:bCs/>
          <w:sz w:val="32"/>
          <w:szCs w:val="32"/>
        </w:rPr>
      </w:pPr>
      <w:r w:rsidRPr="00032697">
        <w:rPr>
          <w:rFonts w:ascii="TH SarabunPSK" w:hAnsi="TH SarabunPSK" w:cs="TH SarabunPSK" w:hint="cs"/>
          <w:b/>
          <w:bCs/>
          <w:sz w:val="32"/>
          <w:szCs w:val="32"/>
        </w:rPr>
        <w:t>2.3) Details of the Program Design</w:t>
      </w:r>
    </w:p>
    <w:p w14:paraId="53E4984F" w14:textId="77777777" w:rsidR="00E62D03" w:rsidRPr="00032697" w:rsidRDefault="00E62D03" w:rsidP="00E62D03">
      <w:pPr>
        <w:tabs>
          <w:tab w:val="left" w:pos="3964"/>
        </w:tabs>
        <w:spacing w:before="120"/>
        <w:ind w:right="-329"/>
        <w:jc w:val="thaiDistribute"/>
        <w:rPr>
          <w:rFonts w:ascii="TH SarabunPSK" w:hAnsi="TH SarabunPSK" w:cs="TH SarabunPSK"/>
          <w:b/>
          <w:bCs/>
          <w:sz w:val="32"/>
          <w:szCs w:val="32"/>
        </w:rPr>
      </w:pPr>
      <w:r w:rsidRPr="00032697">
        <w:rPr>
          <w:rFonts w:ascii="TH SarabunPSK" w:hAnsi="TH SarabunPSK" w:cs="TH SarabunPSK" w:hint="cs"/>
          <w:sz w:val="32"/>
          <w:szCs w:val="32"/>
        </w:rPr>
        <w:t>The overall product concept of the program (in topic 2.2) evolved into the details of the program, which are:</w:t>
      </w:r>
    </w:p>
    <w:p w14:paraId="12A206AF" w14:textId="6471D8A1" w:rsidR="004F0A59" w:rsidRDefault="00E62D03" w:rsidP="002959B4">
      <w:pPr>
        <w:ind w:right="29" w:firstLine="360"/>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2.3.1) Determination of Program Learning Outcomes </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PLOs</w:t>
      </w:r>
      <w:r w:rsidRPr="00032697">
        <w:rPr>
          <w:rFonts w:ascii="TH SarabunPSK" w:hAnsi="TH SarabunPSK" w:cs="TH SarabunPSK" w:hint="cs"/>
          <w:b/>
          <w:bCs/>
          <w:sz w:val="32"/>
          <w:szCs w:val="32"/>
          <w:cs/>
        </w:rPr>
        <w:t>)</w:t>
      </w:r>
      <w:bookmarkStart w:id="13" w:name="_Hlk117775778"/>
      <w:bookmarkEnd w:id="12"/>
    </w:p>
    <w:p w14:paraId="6F0AE70C" w14:textId="269B19CD" w:rsidR="00B17BC0" w:rsidRDefault="00B17BC0" w:rsidP="00B17BC0">
      <w:pPr>
        <w:ind w:right="29"/>
        <w:jc w:val="left"/>
        <w:rPr>
          <w:rFonts w:ascii="TH SarabunPSK" w:hAnsi="TH SarabunPSK" w:cs="TH SarabunPSK"/>
          <w:b/>
          <w:bCs/>
          <w:sz w:val="32"/>
          <w:szCs w:val="32"/>
        </w:rPr>
      </w:pPr>
      <w:r w:rsidRPr="00B17BC0">
        <w:rPr>
          <w:rFonts w:ascii="TH SarabunPSK" w:hAnsi="TH SarabunPSK" w:cs="TH SarabunPSK"/>
          <w:b/>
          <w:bCs/>
          <w:noProof/>
          <w:sz w:val="32"/>
          <w:szCs w:val="32"/>
        </w:rPr>
        <w:drawing>
          <wp:inline distT="0" distB="0" distL="0" distR="0" wp14:anchorId="2739A2AB" wp14:editId="0AD18067">
            <wp:extent cx="5731510" cy="2118108"/>
            <wp:effectExtent l="0" t="0" r="2540" b="0"/>
            <wp:docPr id="185201096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10967" name="Picture 1" descr="A close-up of a document&#10;&#10;Description automatically generated"/>
                    <pic:cNvPicPr/>
                  </pic:nvPicPr>
                  <pic:blipFill rotWithShape="1">
                    <a:blip r:embed="rId24"/>
                    <a:srcRect t="1865"/>
                    <a:stretch/>
                  </pic:blipFill>
                  <pic:spPr bwMode="auto">
                    <a:xfrm>
                      <a:off x="0" y="0"/>
                      <a:ext cx="5731510" cy="2118108"/>
                    </a:xfrm>
                    <a:prstGeom prst="rect">
                      <a:avLst/>
                    </a:prstGeom>
                    <a:ln>
                      <a:noFill/>
                    </a:ln>
                    <a:extLst>
                      <a:ext uri="{53640926-AAD7-44D8-BBD7-CCE9431645EC}">
                        <a14:shadowObscured xmlns:a14="http://schemas.microsoft.com/office/drawing/2010/main"/>
                      </a:ext>
                    </a:extLst>
                  </pic:spPr>
                </pic:pic>
              </a:graphicData>
            </a:graphic>
          </wp:inline>
        </w:drawing>
      </w:r>
    </w:p>
    <w:p w14:paraId="2A526A32" w14:textId="77777777" w:rsidR="002959B4" w:rsidRPr="002959B4" w:rsidRDefault="002959B4" w:rsidP="002959B4">
      <w:pPr>
        <w:ind w:right="29" w:firstLine="360"/>
        <w:jc w:val="left"/>
        <w:rPr>
          <w:rFonts w:ascii="TH SarabunPSK" w:hAnsi="TH SarabunPSK" w:cs="TH SarabunPSK"/>
          <w:b/>
          <w:bCs/>
          <w:sz w:val="16"/>
          <w:szCs w:val="16"/>
        </w:rPr>
      </w:pPr>
    </w:p>
    <w:p w14:paraId="072CDC5F" w14:textId="77777777" w:rsidR="004F0A59" w:rsidRDefault="004F0A59" w:rsidP="002959B4">
      <w:pPr>
        <w:spacing w:before="120"/>
        <w:ind w:right="29"/>
        <w:jc w:val="thaiDistribute"/>
        <w:rPr>
          <w:rFonts w:ascii="TH SarabunPSK" w:hAnsi="TH SarabunPSK" w:cs="TH SarabunPSK"/>
          <w:sz w:val="32"/>
          <w:szCs w:val="32"/>
        </w:rPr>
      </w:pPr>
    </w:p>
    <w:p w14:paraId="57A74FC1" w14:textId="77777777" w:rsidR="004F0A59" w:rsidRDefault="004F0A59" w:rsidP="00E62D03">
      <w:pPr>
        <w:spacing w:before="120"/>
        <w:ind w:right="29" w:firstLine="994"/>
        <w:jc w:val="thaiDistribute"/>
        <w:rPr>
          <w:rFonts w:ascii="TH SarabunPSK" w:hAnsi="TH SarabunPSK" w:cs="TH SarabunPSK"/>
          <w:sz w:val="32"/>
          <w:szCs w:val="32"/>
        </w:rPr>
      </w:pPr>
    </w:p>
    <w:p w14:paraId="4DACD09C" w14:textId="77777777" w:rsidR="002959B4" w:rsidRDefault="002959B4" w:rsidP="00E62D03">
      <w:pPr>
        <w:spacing w:before="120"/>
        <w:ind w:right="29" w:firstLine="994"/>
        <w:jc w:val="thaiDistribute"/>
        <w:rPr>
          <w:rFonts w:ascii="TH SarabunPSK" w:hAnsi="TH SarabunPSK" w:cs="TH SarabunPSK"/>
          <w:sz w:val="32"/>
          <w:szCs w:val="32"/>
        </w:rPr>
      </w:pPr>
    </w:p>
    <w:p w14:paraId="3239EDA5" w14:textId="77777777" w:rsidR="004F0A59" w:rsidRDefault="004F0A59" w:rsidP="00E62D03">
      <w:pPr>
        <w:spacing w:before="120"/>
        <w:ind w:right="29" w:firstLine="994"/>
        <w:jc w:val="thaiDistribute"/>
        <w:rPr>
          <w:rFonts w:ascii="TH SarabunPSK" w:hAnsi="TH SarabunPSK" w:cs="TH SarabunPSK"/>
          <w:sz w:val="32"/>
          <w:szCs w:val="32"/>
        </w:rPr>
      </w:pPr>
    </w:p>
    <w:p w14:paraId="6EC5E94A" w14:textId="7D3919DC" w:rsidR="00E62D03" w:rsidRDefault="00E62D03" w:rsidP="00E62D03">
      <w:pPr>
        <w:spacing w:before="120"/>
        <w:ind w:right="29" w:firstLine="994"/>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 xml:space="preserve">2.3.1.1) </w:t>
      </w:r>
      <w:proofErr w:type="spellStart"/>
      <w:r w:rsidRPr="00032697">
        <w:rPr>
          <w:rFonts w:ascii="TH SarabunPSK" w:hAnsi="TH SarabunPSK" w:cs="TH SarabunPSK" w:hint="cs"/>
          <w:sz w:val="32"/>
          <w:szCs w:val="32"/>
          <w:cs/>
        </w:rPr>
        <w:t>Philosophy</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Importance</w:t>
      </w:r>
      <w:proofErr w:type="spellEnd"/>
      <w:r w:rsidRPr="00032697">
        <w:rPr>
          <w:rFonts w:ascii="TH SarabunPSK" w:hAnsi="TH SarabunPSK" w:cs="TH SarabunPSK" w:hint="cs"/>
          <w:sz w:val="32"/>
          <w:szCs w:val="32"/>
          <w:cs/>
        </w:rPr>
        <w:t xml:space="preserve"> and </w:t>
      </w:r>
      <w:proofErr w:type="spellStart"/>
      <w:r w:rsidRPr="00032697">
        <w:rPr>
          <w:rFonts w:ascii="TH SarabunPSK" w:hAnsi="TH SarabunPSK" w:cs="TH SarabunPSK" w:hint="cs"/>
          <w:sz w:val="32"/>
          <w:szCs w:val="32"/>
          <w:cs/>
        </w:rPr>
        <w:t>Objectives</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Program</w:t>
      </w:r>
    </w:p>
    <w:p w14:paraId="2F109D12" w14:textId="5D99D60A" w:rsidR="00B17BC0" w:rsidRPr="00032697" w:rsidRDefault="00B17BC0" w:rsidP="00B17BC0">
      <w:pPr>
        <w:spacing w:before="120"/>
        <w:ind w:right="29"/>
        <w:jc w:val="thaiDistribute"/>
        <w:rPr>
          <w:rFonts w:ascii="TH SarabunPSK" w:hAnsi="TH SarabunPSK" w:cs="TH SarabunPSK"/>
          <w:sz w:val="32"/>
          <w:szCs w:val="32"/>
        </w:rPr>
      </w:pPr>
      <w:r w:rsidRPr="00B17BC0">
        <w:rPr>
          <w:rFonts w:ascii="TH SarabunPSK" w:hAnsi="TH SarabunPSK" w:cs="TH SarabunPSK"/>
          <w:noProof/>
          <w:sz w:val="32"/>
          <w:szCs w:val="32"/>
        </w:rPr>
        <w:drawing>
          <wp:inline distT="0" distB="0" distL="0" distR="0" wp14:anchorId="71B5233C" wp14:editId="1C16D7E4">
            <wp:extent cx="5731510" cy="2584586"/>
            <wp:effectExtent l="0" t="0" r="2540" b="6350"/>
            <wp:docPr id="3879472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4721" name="Picture 1" descr="A close-up of a document&#10;&#10;Description automatically generated"/>
                    <pic:cNvPicPr/>
                  </pic:nvPicPr>
                  <pic:blipFill rotWithShape="1">
                    <a:blip r:embed="rId25"/>
                    <a:srcRect t="3572"/>
                    <a:stretch/>
                  </pic:blipFill>
                  <pic:spPr bwMode="auto">
                    <a:xfrm>
                      <a:off x="0" y="0"/>
                      <a:ext cx="5731510" cy="2584586"/>
                    </a:xfrm>
                    <a:prstGeom prst="rect">
                      <a:avLst/>
                    </a:prstGeom>
                    <a:ln>
                      <a:noFill/>
                    </a:ln>
                    <a:extLst>
                      <a:ext uri="{53640926-AAD7-44D8-BBD7-CCE9431645EC}">
                        <a14:shadowObscured xmlns:a14="http://schemas.microsoft.com/office/drawing/2010/main"/>
                      </a:ext>
                    </a:extLst>
                  </pic:spPr>
                </pic:pic>
              </a:graphicData>
            </a:graphic>
          </wp:inline>
        </w:drawing>
      </w:r>
    </w:p>
    <w:p w14:paraId="70E51193" w14:textId="33A29279" w:rsidR="009541B7" w:rsidRPr="00032697" w:rsidRDefault="004147F7" w:rsidP="004147F7">
      <w:pPr>
        <w:spacing w:before="120"/>
        <w:ind w:right="29"/>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 ...............................................................................................................................</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1B6971BB" w14:textId="35E3A7F8" w:rsidR="00E62D03" w:rsidRDefault="00E62D03" w:rsidP="00E62D03">
      <w:pPr>
        <w:spacing w:before="120"/>
        <w:ind w:right="29" w:firstLine="1714"/>
        <w:jc w:val="thaiDistribute"/>
        <w:rPr>
          <w:rFonts w:ascii="TH SarabunPSK" w:hAnsi="TH SarabunPSK" w:cs="TH SarabunPSK"/>
          <w:sz w:val="32"/>
          <w:szCs w:val="32"/>
        </w:rPr>
      </w:pPr>
      <w:bookmarkStart w:id="14" w:name="_Hlk177996886"/>
      <w:bookmarkStart w:id="15" w:name="_Hlk117775822"/>
      <w:bookmarkEnd w:id="13"/>
      <w:r w:rsidRPr="00032697">
        <w:rPr>
          <w:rFonts w:ascii="TH SarabunPSK" w:hAnsi="TH SarabunPSK" w:cs="TH SarabunPSK" w:hint="cs"/>
          <w:sz w:val="32"/>
          <w:szCs w:val="32"/>
          <w:cs/>
        </w:rPr>
        <w:t xml:space="preserve">2.3.1.1.1) </w:t>
      </w:r>
      <w:r w:rsidRPr="00032697">
        <w:rPr>
          <w:rFonts w:ascii="TH SarabunPSK" w:hAnsi="TH SarabunPSK" w:cs="TH SarabunPSK" w:hint="cs"/>
          <w:sz w:val="32"/>
          <w:szCs w:val="32"/>
        </w:rPr>
        <w:t>Program</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Philosophy</w:t>
      </w:r>
      <w:proofErr w:type="spellEnd"/>
      <w:r w:rsidRPr="00032697">
        <w:rPr>
          <w:rFonts w:ascii="TH SarabunPSK" w:hAnsi="TH SarabunPSK" w:cs="TH SarabunPSK" w:hint="cs"/>
          <w:sz w:val="32"/>
          <w:szCs w:val="32"/>
          <w:cs/>
        </w:rPr>
        <w:t xml:space="preserve"> </w:t>
      </w:r>
    </w:p>
    <w:p w14:paraId="0BED9963" w14:textId="1ACF2B15" w:rsidR="00763312" w:rsidRPr="00032697" w:rsidRDefault="00763312" w:rsidP="00763312">
      <w:pPr>
        <w:spacing w:before="120"/>
        <w:ind w:right="29"/>
        <w:jc w:val="thaiDistribute"/>
        <w:rPr>
          <w:rFonts w:ascii="TH SarabunPSK" w:hAnsi="TH SarabunPSK" w:cs="TH SarabunPSK"/>
          <w:b/>
          <w:bCs/>
          <w:noProof/>
          <w:sz w:val="16"/>
          <w:szCs w:val="16"/>
        </w:rPr>
      </w:pPr>
      <w:r w:rsidRPr="00763312">
        <w:rPr>
          <w:rFonts w:ascii="TH SarabunPSK" w:hAnsi="TH SarabunPSK" w:cs="TH SarabunPSK"/>
          <w:b/>
          <w:bCs/>
          <w:noProof/>
          <w:sz w:val="16"/>
          <w:szCs w:val="16"/>
        </w:rPr>
        <w:drawing>
          <wp:inline distT="0" distB="0" distL="0" distR="0" wp14:anchorId="18B49135" wp14:editId="24D4CBAE">
            <wp:extent cx="5731510" cy="1703705"/>
            <wp:effectExtent l="0" t="0" r="2540" b="0"/>
            <wp:docPr id="101380652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6525" name="Picture 1" descr="A close-up of a text&#10;&#10;Description automatically generated"/>
                    <pic:cNvPicPr/>
                  </pic:nvPicPr>
                  <pic:blipFill>
                    <a:blip r:embed="rId26"/>
                    <a:stretch>
                      <a:fillRect/>
                    </a:stretch>
                  </pic:blipFill>
                  <pic:spPr>
                    <a:xfrm>
                      <a:off x="0" y="0"/>
                      <a:ext cx="5731510" cy="1703705"/>
                    </a:xfrm>
                    <a:prstGeom prst="rect">
                      <a:avLst/>
                    </a:prstGeom>
                  </pic:spPr>
                </pic:pic>
              </a:graphicData>
            </a:graphic>
          </wp:inline>
        </w:drawing>
      </w:r>
    </w:p>
    <w:p w14:paraId="373CDD43" w14:textId="77777777" w:rsidR="00E62D03" w:rsidRPr="00032697" w:rsidRDefault="00E62D03" w:rsidP="00E62D03">
      <w:pPr>
        <w:ind w:right="29" w:firstLine="1714"/>
        <w:jc w:val="thaiDistribute"/>
        <w:rPr>
          <w:rFonts w:ascii="TH SarabunPSK" w:hAnsi="TH SarabunPSK" w:cs="TH SarabunPSK"/>
          <w:color w:val="FF0000"/>
          <w:sz w:val="16"/>
          <w:szCs w:val="16"/>
        </w:rPr>
      </w:pPr>
    </w:p>
    <w:bookmarkEnd w:id="14"/>
    <w:p w14:paraId="0A4302F9" w14:textId="77777777" w:rsidR="00E62D03" w:rsidRPr="00032697"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47D5B17F" w14:textId="77777777" w:rsidR="00E62D03" w:rsidRPr="00032697"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6C0720F6" w14:textId="77777777" w:rsidR="00E62D03" w:rsidRPr="00032697" w:rsidRDefault="00E62D03" w:rsidP="00E62D03">
      <w:pPr>
        <w:spacing w:before="120"/>
        <w:ind w:right="29" w:firstLine="1710"/>
        <w:jc w:val="thaiDistribute"/>
        <w:rPr>
          <w:rFonts w:ascii="TH SarabunPSK" w:hAnsi="TH SarabunPSK" w:cs="TH SarabunPSK"/>
          <w:sz w:val="32"/>
          <w:szCs w:val="32"/>
        </w:rPr>
      </w:pPr>
      <w:r w:rsidRPr="00032697">
        <w:rPr>
          <w:rFonts w:ascii="TH SarabunPSK" w:hAnsi="TH SarabunPSK" w:cs="TH SarabunPSK" w:hint="cs"/>
          <w:sz w:val="32"/>
          <w:szCs w:val="32"/>
          <w:cs/>
        </w:rPr>
        <w:t xml:space="preserve">2.3.1.1.2) </w:t>
      </w:r>
      <w:proofErr w:type="spellStart"/>
      <w:r w:rsidRPr="00032697">
        <w:rPr>
          <w:rFonts w:ascii="TH SarabunPSK" w:hAnsi="TH SarabunPSK" w:cs="TH SarabunPSK" w:hint="cs"/>
          <w:sz w:val="32"/>
          <w:szCs w:val="32"/>
          <w:cs/>
        </w:rPr>
        <w:t>Importance</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Program</w:t>
      </w:r>
    </w:p>
    <w:p w14:paraId="688876AD" w14:textId="77777777" w:rsidR="00E62D03" w:rsidRPr="00032697"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 ...............................................................................................................................</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563DA7AF" w14:textId="77777777" w:rsidR="00E62D03" w:rsidRPr="00032697" w:rsidRDefault="00E62D03" w:rsidP="00E62D03">
      <w:pPr>
        <w:spacing w:before="120"/>
        <w:ind w:right="29" w:firstLine="1710"/>
        <w:jc w:val="thaiDistribute"/>
        <w:rPr>
          <w:rFonts w:ascii="TH SarabunPSK" w:hAnsi="TH SarabunPSK" w:cs="TH SarabunPSK"/>
          <w:sz w:val="32"/>
          <w:szCs w:val="32"/>
        </w:rPr>
      </w:pPr>
      <w:r w:rsidRPr="00032697">
        <w:rPr>
          <w:rFonts w:ascii="TH SarabunPSK" w:hAnsi="TH SarabunPSK" w:cs="TH SarabunPSK" w:hint="cs"/>
          <w:sz w:val="32"/>
          <w:szCs w:val="32"/>
          <w:cs/>
        </w:rPr>
        <w:t xml:space="preserve">2.3.1.1.3) </w:t>
      </w:r>
      <w:r w:rsidRPr="00032697">
        <w:rPr>
          <w:rFonts w:ascii="TH SarabunPSK" w:hAnsi="TH SarabunPSK" w:cs="TH SarabunPSK" w:hint="cs"/>
          <w:sz w:val="32"/>
          <w:szCs w:val="32"/>
        </w:rPr>
        <w:t xml:space="preserve">Program </w:t>
      </w:r>
      <w:proofErr w:type="spellStart"/>
      <w:r w:rsidRPr="00032697">
        <w:rPr>
          <w:rFonts w:ascii="TH SarabunPSK" w:hAnsi="TH SarabunPSK" w:cs="TH SarabunPSK" w:hint="cs"/>
          <w:sz w:val="32"/>
          <w:szCs w:val="32"/>
          <w:cs/>
        </w:rPr>
        <w:t>Objectives</w:t>
      </w:r>
      <w:proofErr w:type="spellEnd"/>
    </w:p>
    <w:p w14:paraId="1656C070" w14:textId="77777777" w:rsidR="00E62D03"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 ...............................................................................................................................</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bookmarkStart w:id="16" w:name="_Hlk117775783"/>
    </w:p>
    <w:p w14:paraId="16250745" w14:textId="77777777" w:rsidR="004F0A59" w:rsidRDefault="004F0A59" w:rsidP="00E62D03">
      <w:pPr>
        <w:ind w:right="26"/>
        <w:jc w:val="thaiDistribute"/>
        <w:rPr>
          <w:rFonts w:ascii="TH SarabunPSK" w:hAnsi="TH SarabunPSK" w:cs="TH SarabunPSK"/>
          <w:sz w:val="32"/>
          <w:szCs w:val="32"/>
        </w:rPr>
      </w:pPr>
    </w:p>
    <w:p w14:paraId="51FFF2BC" w14:textId="77777777" w:rsidR="004F0A59" w:rsidRDefault="004F0A59" w:rsidP="00E62D03">
      <w:pPr>
        <w:ind w:right="26"/>
        <w:jc w:val="thaiDistribute"/>
        <w:rPr>
          <w:rFonts w:ascii="TH SarabunPSK" w:hAnsi="TH SarabunPSK" w:cs="TH SarabunPSK"/>
          <w:sz w:val="32"/>
          <w:szCs w:val="32"/>
        </w:rPr>
      </w:pPr>
    </w:p>
    <w:p w14:paraId="75933F59" w14:textId="77777777" w:rsidR="004F0A59" w:rsidRDefault="004F0A59" w:rsidP="00E62D03">
      <w:pPr>
        <w:ind w:right="26"/>
        <w:jc w:val="thaiDistribute"/>
        <w:rPr>
          <w:rFonts w:ascii="TH SarabunPSK" w:hAnsi="TH SarabunPSK" w:cs="TH SarabunPSK"/>
          <w:sz w:val="32"/>
          <w:szCs w:val="32"/>
        </w:rPr>
      </w:pPr>
    </w:p>
    <w:p w14:paraId="6453C5FB" w14:textId="77777777" w:rsidR="004F0A59" w:rsidRDefault="004F0A59" w:rsidP="00E62D03">
      <w:pPr>
        <w:ind w:right="26"/>
        <w:jc w:val="thaiDistribute"/>
        <w:rPr>
          <w:rFonts w:ascii="TH SarabunPSK" w:hAnsi="TH SarabunPSK" w:cs="TH SarabunPSK"/>
          <w:sz w:val="32"/>
          <w:szCs w:val="32"/>
        </w:rPr>
      </w:pPr>
    </w:p>
    <w:p w14:paraId="13B97A8D" w14:textId="77777777" w:rsidR="004F0A59" w:rsidRPr="00032697" w:rsidRDefault="004F0A59" w:rsidP="00E62D03">
      <w:pPr>
        <w:ind w:right="26"/>
        <w:jc w:val="thaiDistribute"/>
        <w:rPr>
          <w:rFonts w:ascii="TH SarabunPSK" w:hAnsi="TH SarabunPSK" w:cs="TH SarabunPSK"/>
          <w:sz w:val="32"/>
          <w:szCs w:val="32"/>
        </w:rPr>
      </w:pPr>
    </w:p>
    <w:p w14:paraId="192156B1" w14:textId="77777777" w:rsidR="00E62D03" w:rsidRPr="00032697" w:rsidRDefault="00E62D03" w:rsidP="00E62D03">
      <w:pPr>
        <w:spacing w:before="120"/>
        <w:ind w:firstLine="990"/>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2.3.1.2) Program</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Outcomes</w:t>
      </w:r>
      <w:proofErr w:type="spellEnd"/>
      <w:r w:rsidRPr="00032697">
        <w:rPr>
          <w:rFonts w:ascii="TH SarabunPSK" w:hAnsi="TH SarabunPSK" w:cs="TH SarabunPSK" w:hint="cs"/>
          <w:sz w:val="32"/>
          <w:szCs w:val="32"/>
        </w:rPr>
        <w:t>; PLOs</w:t>
      </w:r>
    </w:p>
    <w:p w14:paraId="2F077B26" w14:textId="77777777" w:rsidR="00E62D03" w:rsidRPr="00032697" w:rsidRDefault="00E62D03" w:rsidP="00E62D03">
      <w:pPr>
        <w:spacing w:before="120"/>
        <w:ind w:firstLine="1710"/>
        <w:jc w:val="thaiDistribute"/>
        <w:rPr>
          <w:rFonts w:ascii="TH SarabunPSK" w:hAnsi="TH SarabunPSK" w:cs="TH SarabunPSK"/>
          <w:b/>
          <w:bCs/>
          <w:sz w:val="32"/>
          <w:szCs w:val="32"/>
        </w:rPr>
      </w:pPr>
      <w:r w:rsidRPr="00032697">
        <w:rPr>
          <w:rFonts w:ascii="TH SarabunPSK" w:hAnsi="TH SarabunPSK" w:cs="TH SarabunPSK" w:hint="cs"/>
          <w:b/>
          <w:bCs/>
          <w:sz w:val="32"/>
          <w:szCs w:val="32"/>
        </w:rPr>
        <w:t>PLO 1:</w:t>
      </w:r>
      <w:r w:rsidRPr="00032697">
        <w:rPr>
          <w:rFonts w:ascii="TH SarabunPSK" w:hAnsi="TH SarabunPSK" w:cs="TH SarabunPSK" w:hint="cs"/>
          <w:b/>
          <w:bCs/>
          <w:sz w:val="32"/>
          <w:szCs w:val="32"/>
        </w:rPr>
        <w:tab/>
        <w:t>....................................................</w:t>
      </w:r>
    </w:p>
    <w:p w14:paraId="4D0C3925" w14:textId="77777777" w:rsidR="00E62D03" w:rsidRPr="00032697" w:rsidRDefault="00E62D03" w:rsidP="00E62D03">
      <w:pPr>
        <w:spacing w:before="120"/>
        <w:ind w:firstLine="1710"/>
        <w:jc w:val="thaiDistribute"/>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rPr>
        <w:tab/>
        <w:t>Sub PLO 1A</w:t>
      </w:r>
      <w:r w:rsidRPr="00032697">
        <w:rPr>
          <w:rFonts w:ascii="TH SarabunPSK" w:hAnsi="TH SarabunPSK" w:cs="TH SarabunPSK" w:hint="cs"/>
          <w:sz w:val="32"/>
          <w:szCs w:val="32"/>
        </w:rPr>
        <w:tab/>
        <w:t>……………………</w:t>
      </w:r>
    </w:p>
    <w:p w14:paraId="68F92033" w14:textId="77777777" w:rsidR="00E62D03" w:rsidRPr="00032697" w:rsidRDefault="00E62D03" w:rsidP="00E62D03">
      <w:pPr>
        <w:spacing w:before="120"/>
        <w:ind w:firstLine="1710"/>
        <w:jc w:val="thaiDistribute"/>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rPr>
        <w:tab/>
        <w:t>Sub PLO 1B</w:t>
      </w:r>
      <w:r w:rsidRPr="00032697">
        <w:rPr>
          <w:rFonts w:ascii="TH SarabunPSK" w:hAnsi="TH SarabunPSK" w:cs="TH SarabunPSK" w:hint="cs"/>
          <w:sz w:val="32"/>
          <w:szCs w:val="32"/>
        </w:rPr>
        <w:tab/>
        <w:t>……………………</w:t>
      </w:r>
    </w:p>
    <w:p w14:paraId="3855239D" w14:textId="77777777" w:rsidR="00E62D03" w:rsidRPr="00032697" w:rsidRDefault="00E62D03" w:rsidP="00E62D03">
      <w:pPr>
        <w:spacing w:before="120"/>
        <w:ind w:firstLine="1710"/>
        <w:jc w:val="thaiDistribute"/>
        <w:rPr>
          <w:rFonts w:ascii="TH SarabunPSK" w:hAnsi="TH SarabunPSK" w:cs="TH SarabunPSK"/>
          <w:b/>
          <w:bCs/>
          <w:sz w:val="32"/>
          <w:szCs w:val="32"/>
        </w:rPr>
      </w:pPr>
      <w:r w:rsidRPr="00032697">
        <w:rPr>
          <w:rFonts w:ascii="TH SarabunPSK" w:hAnsi="TH SarabunPSK" w:cs="TH SarabunPSK" w:hint="cs"/>
          <w:b/>
          <w:bCs/>
          <w:sz w:val="32"/>
          <w:szCs w:val="32"/>
        </w:rPr>
        <w:t>PLO 2:</w:t>
      </w:r>
      <w:r w:rsidRPr="00032697">
        <w:rPr>
          <w:rFonts w:ascii="TH SarabunPSK" w:hAnsi="TH SarabunPSK" w:cs="TH SarabunPSK" w:hint="cs"/>
          <w:b/>
          <w:bCs/>
          <w:sz w:val="32"/>
          <w:szCs w:val="32"/>
        </w:rPr>
        <w:tab/>
        <w:t>.....................................................</w:t>
      </w:r>
    </w:p>
    <w:p w14:paraId="354404C5" w14:textId="77777777" w:rsidR="00E62D03" w:rsidRPr="00032697" w:rsidRDefault="00E62D03" w:rsidP="00E62D03">
      <w:pPr>
        <w:spacing w:before="120"/>
        <w:ind w:firstLine="1710"/>
        <w:jc w:val="thaiDistribute"/>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rPr>
        <w:tab/>
        <w:t>Sub PLO 2A</w:t>
      </w:r>
      <w:r w:rsidRPr="00032697">
        <w:rPr>
          <w:rFonts w:ascii="TH SarabunPSK" w:hAnsi="TH SarabunPSK" w:cs="TH SarabunPSK" w:hint="cs"/>
          <w:sz w:val="32"/>
          <w:szCs w:val="32"/>
        </w:rPr>
        <w:tab/>
        <w:t>……………………</w:t>
      </w:r>
    </w:p>
    <w:p w14:paraId="0D77BF07" w14:textId="77777777" w:rsidR="00E62D03" w:rsidRPr="00032697" w:rsidRDefault="00E62D03" w:rsidP="00E62D03">
      <w:pPr>
        <w:spacing w:before="120"/>
        <w:ind w:firstLine="1710"/>
        <w:jc w:val="thaiDistribute"/>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rPr>
        <w:tab/>
        <w:t>Sub PLO 2B</w:t>
      </w:r>
      <w:r w:rsidRPr="00032697">
        <w:rPr>
          <w:rFonts w:ascii="TH SarabunPSK" w:hAnsi="TH SarabunPSK" w:cs="TH SarabunPSK" w:hint="cs"/>
          <w:sz w:val="32"/>
          <w:szCs w:val="32"/>
        </w:rPr>
        <w:tab/>
        <w:t>………………</w:t>
      </w:r>
      <w:proofErr w:type="gramStart"/>
      <w:r w:rsidRPr="00032697">
        <w:rPr>
          <w:rFonts w:ascii="TH SarabunPSK" w:hAnsi="TH SarabunPSK" w:cs="TH SarabunPSK" w:hint="cs"/>
          <w:sz w:val="32"/>
          <w:szCs w:val="32"/>
        </w:rPr>
        <w:t>…..</w:t>
      </w:r>
      <w:proofErr w:type="gramEnd"/>
    </w:p>
    <w:bookmarkEnd w:id="16"/>
    <w:p w14:paraId="729FBAF9" w14:textId="77777777" w:rsidR="00D85499" w:rsidRPr="00032697" w:rsidRDefault="00D85499" w:rsidP="00D9753B">
      <w:pPr>
        <w:spacing w:before="120"/>
        <w:ind w:firstLine="1440"/>
        <w:jc w:val="thaiDistribute"/>
        <w:rPr>
          <w:rFonts w:ascii="TH SarabunPSK" w:hAnsi="TH SarabunPSK" w:cs="TH SarabunPSK"/>
          <w:sz w:val="32"/>
          <w:szCs w:val="32"/>
        </w:rPr>
      </w:pPr>
    </w:p>
    <w:p w14:paraId="5169E464" w14:textId="77777777" w:rsidR="00AD3D59" w:rsidRPr="00032697" w:rsidRDefault="00AD3D59">
      <w:pPr>
        <w:rPr>
          <w:rFonts w:ascii="TH SarabunPSK" w:hAnsi="TH SarabunPSK" w:cs="TH SarabunPSK"/>
          <w:sz w:val="32"/>
          <w:szCs w:val="32"/>
        </w:rPr>
        <w:sectPr w:rsidR="00AD3D59" w:rsidRPr="00032697" w:rsidSect="00D231F0">
          <w:headerReference w:type="default" r:id="rId27"/>
          <w:footerReference w:type="default" r:id="rId28"/>
          <w:pgSz w:w="11906" w:h="16838" w:code="9"/>
          <w:pgMar w:top="1440" w:right="1440" w:bottom="1440" w:left="1440" w:header="706" w:footer="706" w:gutter="0"/>
          <w:cols w:space="708"/>
          <w:docGrid w:linePitch="360"/>
        </w:sectPr>
      </w:pPr>
    </w:p>
    <w:p w14:paraId="06020707" w14:textId="4B506280" w:rsidR="00E62D03" w:rsidRPr="00032697" w:rsidRDefault="00E62D03" w:rsidP="00E62D03">
      <w:pPr>
        <w:spacing w:before="120"/>
        <w:ind w:firstLine="1440"/>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2.3.1.3) The</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relationship</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between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curriculum</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outcomes</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PLOs), Graduate Attribute of </w:t>
      </w:r>
      <w:proofErr w:type="spellStart"/>
      <w:r w:rsidRPr="00032697">
        <w:rPr>
          <w:rFonts w:ascii="TH SarabunPSK" w:hAnsi="TH SarabunPSK" w:cs="TH SarabunPSK" w:hint="cs"/>
          <w:sz w:val="32"/>
          <w:szCs w:val="32"/>
          <w:cs/>
        </w:rPr>
        <w:t>King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Mongkut's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University</w:t>
      </w:r>
      <w:proofErr w:type="spellEnd"/>
      <w:r w:rsidRPr="00032697">
        <w:rPr>
          <w:rFonts w:ascii="TH SarabunPSK" w:hAnsi="TH SarabunPSK" w:cs="TH SarabunPSK" w:hint="cs"/>
          <w:sz w:val="32"/>
          <w:szCs w:val="32"/>
          <w:cs/>
        </w:rPr>
        <w:t xml:space="preserve"> of Technology </w:t>
      </w:r>
      <w:proofErr w:type="spellStart"/>
      <w:r w:rsidRPr="00032697">
        <w:rPr>
          <w:rFonts w:ascii="TH SarabunPSK" w:hAnsi="TH SarabunPSK" w:cs="TH SarabunPSK" w:hint="cs"/>
          <w:sz w:val="32"/>
          <w:szCs w:val="32"/>
          <w:cs/>
        </w:rPr>
        <w:t>Thonburi</w:t>
      </w:r>
      <w:proofErr w:type="spellEnd"/>
      <w:r w:rsidRPr="00032697">
        <w:rPr>
          <w:rFonts w:ascii="TH SarabunPSK" w:hAnsi="TH SarabunPSK" w:cs="TH SarabunPSK" w:hint="cs"/>
          <w:sz w:val="32"/>
          <w:szCs w:val="32"/>
          <w:cs/>
        </w:rPr>
        <w:t>. (</w:t>
      </w:r>
      <w:r w:rsidRPr="00032697">
        <w:rPr>
          <w:rFonts w:ascii="TH SarabunPSK" w:hAnsi="TH SarabunPSK" w:cs="TH SarabunPSK" w:hint="cs"/>
          <w:sz w:val="32"/>
          <w:szCs w:val="32"/>
        </w:rPr>
        <w:t xml:space="preserve">KMUTT student QF) </w:t>
      </w:r>
      <w:r w:rsidRPr="00032697">
        <w:rPr>
          <w:rFonts w:ascii="TH SarabunPSK" w:hAnsi="TH SarabunPSK" w:cs="TH SarabunPSK" w:hint="cs"/>
          <w:sz w:val="32"/>
          <w:szCs w:val="32"/>
          <w:cs/>
        </w:rPr>
        <w:t xml:space="preserve">and </w:t>
      </w:r>
      <w:r w:rsidRPr="00032697">
        <w:rPr>
          <w:rFonts w:ascii="TH SarabunPSK" w:hAnsi="TH SarabunPSK" w:cs="TH SarabunPSK" w:hint="cs"/>
          <w:sz w:val="32"/>
          <w:szCs w:val="32"/>
        </w:rPr>
        <w:t>the L</w:t>
      </w:r>
      <w:proofErr w:type="spellStart"/>
      <w:r w:rsidRPr="00032697">
        <w:rPr>
          <w:rFonts w:ascii="TH SarabunPSK" w:hAnsi="TH SarabunPSK" w:cs="TH SarabunPSK" w:hint="cs"/>
          <w:sz w:val="32"/>
          <w:szCs w:val="32"/>
          <w:cs/>
        </w:rPr>
        <w:t>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outcomes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according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to</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Thailand</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Qualification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Framework</w:t>
      </w:r>
      <w:proofErr w:type="spellEnd"/>
      <w:r w:rsidRPr="00032697">
        <w:rPr>
          <w:rFonts w:ascii="TH SarabunPSK" w:hAnsi="TH SarabunPSK" w:cs="TH SarabunPSK" w:hint="cs"/>
          <w:sz w:val="32"/>
          <w:szCs w:val="32"/>
        </w:rPr>
        <w:t xml:space="preserve"> (TQF). </w:t>
      </w:r>
      <w:r w:rsidR="00D11CA9" w:rsidRPr="00032697">
        <w:rPr>
          <w:rFonts w:ascii="TH SarabunPSK" w:hAnsi="TH SarabunPSK" w:cs="TH SarabunPSK" w:hint="cs"/>
          <w:sz w:val="32"/>
          <w:szCs w:val="32"/>
        </w:rPr>
        <w:t xml:space="preserve"> </w:t>
      </w:r>
    </w:p>
    <w:p w14:paraId="64511980" w14:textId="7259BF17" w:rsidR="00D11CA9" w:rsidRPr="00032697" w:rsidRDefault="00763312" w:rsidP="00763312">
      <w:pPr>
        <w:spacing w:before="120"/>
        <w:jc w:val="thaiDistribute"/>
        <w:rPr>
          <w:rFonts w:ascii="TH SarabunPSK" w:hAnsi="TH SarabunPSK" w:cs="TH SarabunPSK"/>
          <w:b/>
          <w:bCs/>
          <w:noProof/>
          <w:sz w:val="16"/>
          <w:szCs w:val="16"/>
        </w:rPr>
      </w:pPr>
      <w:r w:rsidRPr="00763312">
        <w:rPr>
          <w:rFonts w:ascii="TH SarabunPSK" w:hAnsi="TH SarabunPSK" w:cs="TH SarabunPSK"/>
          <w:b/>
          <w:bCs/>
          <w:noProof/>
          <w:sz w:val="16"/>
          <w:szCs w:val="16"/>
        </w:rPr>
        <w:drawing>
          <wp:inline distT="0" distB="0" distL="0" distR="0" wp14:anchorId="5E38565C" wp14:editId="2DB7A367">
            <wp:extent cx="8863330" cy="466222"/>
            <wp:effectExtent l="0" t="0" r="0" b="0"/>
            <wp:docPr id="170781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15408" name=""/>
                    <pic:cNvPicPr/>
                  </pic:nvPicPr>
                  <pic:blipFill rotWithShape="1">
                    <a:blip r:embed="rId29"/>
                    <a:srcRect t="14726"/>
                    <a:stretch/>
                  </pic:blipFill>
                  <pic:spPr bwMode="auto">
                    <a:xfrm>
                      <a:off x="0" y="0"/>
                      <a:ext cx="8863330" cy="466222"/>
                    </a:xfrm>
                    <a:prstGeom prst="rect">
                      <a:avLst/>
                    </a:prstGeom>
                    <a:ln>
                      <a:noFill/>
                    </a:ln>
                    <a:extLst>
                      <a:ext uri="{53640926-AAD7-44D8-BBD7-CCE9431645EC}">
                        <a14:shadowObscured xmlns:a14="http://schemas.microsoft.com/office/drawing/2010/main"/>
                      </a:ext>
                    </a:extLst>
                  </pic:spPr>
                </pic:pic>
              </a:graphicData>
            </a:graphic>
          </wp:inline>
        </w:drawing>
      </w:r>
    </w:p>
    <w:p w14:paraId="24184A6D" w14:textId="1C09D043" w:rsidR="00611F8E" w:rsidRPr="00032697" w:rsidRDefault="00CF4063" w:rsidP="00E62D03">
      <w:pPr>
        <w:spacing w:before="120"/>
        <w:jc w:val="thaiDistribute"/>
        <w:rPr>
          <w:rFonts w:ascii="TH SarabunPSK" w:hAnsi="TH SarabunPSK" w:cs="TH SarabunPSK"/>
          <w:sz w:val="16"/>
          <w:szCs w:val="16"/>
        </w:rPr>
      </w:pPr>
      <w:r w:rsidRPr="00032697">
        <w:rPr>
          <w:rFonts w:ascii="TH SarabunPSK" w:hAnsi="TH SarabunPSK" w:cs="TH SarabunPSK" w:hint="cs"/>
          <w:sz w:val="32"/>
          <w:szCs w:val="32"/>
        </w:rPr>
        <w:t xml:space="preserve"> </w:t>
      </w:r>
      <w:bookmarkEnd w:id="1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47"/>
        <w:gridCol w:w="1121"/>
        <w:gridCol w:w="574"/>
        <w:gridCol w:w="574"/>
        <w:gridCol w:w="575"/>
        <w:gridCol w:w="575"/>
        <w:gridCol w:w="575"/>
        <w:gridCol w:w="575"/>
        <w:gridCol w:w="575"/>
        <w:gridCol w:w="575"/>
        <w:gridCol w:w="575"/>
        <w:gridCol w:w="575"/>
        <w:gridCol w:w="575"/>
        <w:gridCol w:w="575"/>
        <w:gridCol w:w="575"/>
        <w:gridCol w:w="575"/>
        <w:gridCol w:w="575"/>
        <w:gridCol w:w="575"/>
        <w:gridCol w:w="575"/>
        <w:gridCol w:w="575"/>
        <w:gridCol w:w="575"/>
        <w:gridCol w:w="561"/>
      </w:tblGrid>
      <w:tr w:rsidR="00E62D03" w:rsidRPr="00032697" w14:paraId="3D841309" w14:textId="77777777">
        <w:trPr>
          <w:trHeight w:val="321"/>
          <w:tblHeader/>
        </w:trPr>
        <w:tc>
          <w:tcPr>
            <w:tcW w:w="885" w:type="pct"/>
            <w:gridSpan w:val="2"/>
            <w:vMerge w:val="restart"/>
            <w:shd w:val="clear" w:color="auto" w:fill="F2F2F2" w:themeFill="background1" w:themeFillShade="F2"/>
            <w:vAlign w:val="center"/>
          </w:tcPr>
          <w:p w14:paraId="0719251B" w14:textId="77777777" w:rsidR="00E62D03" w:rsidRPr="00032697" w:rsidRDefault="00E62D03">
            <w:pPr>
              <w:ind w:right="26"/>
              <w:rPr>
                <w:rFonts w:ascii="TH SarabunPSK" w:eastAsia="Times New Roman" w:hAnsi="TH SarabunPSK" w:cs="TH SarabunPSK"/>
                <w:b/>
                <w:bCs/>
                <w:color w:val="000000"/>
                <w:sz w:val="28"/>
              </w:rPr>
            </w:pPr>
            <w:r w:rsidRPr="00032697">
              <w:rPr>
                <w:rFonts w:ascii="TH SarabunPSK" w:eastAsia="Times New Roman" w:hAnsi="TH SarabunPSK" w:cs="TH SarabunPSK" w:hint="cs"/>
                <w:b/>
                <w:bCs/>
                <w:color w:val="000000"/>
                <w:sz w:val="28"/>
              </w:rPr>
              <w:t>Program</w:t>
            </w:r>
            <w:r w:rsidRPr="00032697">
              <w:rPr>
                <w:rFonts w:ascii="TH SarabunPSK" w:eastAsia="Times New Roman" w:hAnsi="TH SarabunPSK" w:cs="TH SarabunPSK" w:hint="cs"/>
                <w:b/>
                <w:bCs/>
                <w:color w:val="000000"/>
                <w:sz w:val="28"/>
                <w:cs/>
              </w:rPr>
              <w:t xml:space="preserve"> </w:t>
            </w:r>
            <w:proofErr w:type="spellStart"/>
            <w:r w:rsidRPr="00032697">
              <w:rPr>
                <w:rFonts w:ascii="TH SarabunPSK" w:eastAsia="Times New Roman" w:hAnsi="TH SarabunPSK" w:cs="TH SarabunPSK" w:hint="cs"/>
                <w:b/>
                <w:bCs/>
                <w:color w:val="000000"/>
                <w:sz w:val="28"/>
                <w:cs/>
              </w:rPr>
              <w:t>Learning</w:t>
            </w:r>
            <w:proofErr w:type="spellEnd"/>
            <w:r w:rsidRPr="00032697">
              <w:rPr>
                <w:rFonts w:ascii="TH SarabunPSK" w:eastAsia="Times New Roman" w:hAnsi="TH SarabunPSK" w:cs="TH SarabunPSK" w:hint="cs"/>
                <w:b/>
                <w:bCs/>
                <w:color w:val="000000"/>
                <w:sz w:val="28"/>
                <w:cs/>
              </w:rPr>
              <w:t xml:space="preserve"> </w:t>
            </w:r>
            <w:proofErr w:type="spellStart"/>
            <w:r w:rsidRPr="00032697">
              <w:rPr>
                <w:rFonts w:ascii="TH SarabunPSK" w:eastAsia="Times New Roman" w:hAnsi="TH SarabunPSK" w:cs="TH SarabunPSK" w:hint="cs"/>
                <w:b/>
                <w:bCs/>
                <w:color w:val="000000"/>
                <w:sz w:val="28"/>
                <w:cs/>
              </w:rPr>
              <w:t>Outcomes</w:t>
            </w:r>
            <w:proofErr w:type="spellEnd"/>
            <w:r w:rsidRPr="00032697">
              <w:rPr>
                <w:rFonts w:ascii="TH SarabunPSK" w:eastAsia="Times New Roman" w:hAnsi="TH SarabunPSK" w:cs="TH SarabunPSK" w:hint="cs"/>
                <w:b/>
                <w:bCs/>
                <w:color w:val="000000"/>
                <w:sz w:val="28"/>
              </w:rPr>
              <w:t xml:space="preserve"> (PLOs)</w:t>
            </w:r>
          </w:p>
        </w:tc>
        <w:tc>
          <w:tcPr>
            <w:tcW w:w="2060" w:type="pct"/>
            <w:gridSpan w:val="10"/>
            <w:shd w:val="clear" w:color="auto" w:fill="F2F2F2" w:themeFill="background1" w:themeFillShade="F2"/>
            <w:vAlign w:val="center"/>
          </w:tcPr>
          <w:p w14:paraId="6AB13321"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8"/>
              </w:rPr>
              <w:t>KMUTT Student QF</w:t>
            </w:r>
          </w:p>
        </w:tc>
        <w:tc>
          <w:tcPr>
            <w:tcW w:w="2056" w:type="pct"/>
            <w:gridSpan w:val="10"/>
            <w:shd w:val="clear" w:color="auto" w:fill="F2F2F2" w:themeFill="background1" w:themeFillShade="F2"/>
          </w:tcPr>
          <w:p w14:paraId="2B036D47" w14:textId="77777777" w:rsidR="00E62D03" w:rsidRPr="00032697" w:rsidRDefault="00E62D03">
            <w:pPr>
              <w:ind w:right="26"/>
              <w:rPr>
                <w:rFonts w:ascii="TH SarabunPSK" w:eastAsia="Times New Roman" w:hAnsi="TH SarabunPSK" w:cs="TH SarabunPSK"/>
                <w:b/>
                <w:bCs/>
                <w:color w:val="000000"/>
                <w:sz w:val="28"/>
                <w:cs/>
              </w:rPr>
            </w:pPr>
            <w:r w:rsidRPr="00032697">
              <w:rPr>
                <w:rFonts w:ascii="TH SarabunPSK" w:eastAsia="Times New Roman" w:hAnsi="TH SarabunPSK" w:cs="TH SarabunPSK" w:hint="cs"/>
                <w:b/>
                <w:bCs/>
                <w:color w:val="000000"/>
                <w:sz w:val="28"/>
                <w:cs/>
              </w:rPr>
              <w:t xml:space="preserve">TQF </w:t>
            </w:r>
            <w:r w:rsidRPr="00032697">
              <w:rPr>
                <w:rFonts w:ascii="TH SarabunPSK" w:eastAsia="Times New Roman" w:hAnsi="TH SarabunPSK" w:cs="TH SarabunPSK" w:hint="cs"/>
                <w:b/>
                <w:bCs/>
                <w:color w:val="000000"/>
                <w:sz w:val="28"/>
              </w:rPr>
              <w:t xml:space="preserve">Learning Outcomes </w:t>
            </w:r>
          </w:p>
        </w:tc>
      </w:tr>
      <w:tr w:rsidR="00E62D03" w:rsidRPr="00032697" w14:paraId="563C243D" w14:textId="77777777">
        <w:trPr>
          <w:trHeight w:val="1440"/>
          <w:tblHeader/>
        </w:trPr>
        <w:tc>
          <w:tcPr>
            <w:tcW w:w="885" w:type="pct"/>
            <w:gridSpan w:val="2"/>
            <w:vMerge/>
            <w:shd w:val="clear" w:color="auto" w:fill="F2F2F2" w:themeFill="background1" w:themeFillShade="F2"/>
            <w:vAlign w:val="center"/>
          </w:tcPr>
          <w:p w14:paraId="0EDB1CBC" w14:textId="77777777" w:rsidR="00E62D03" w:rsidRPr="00032697" w:rsidRDefault="00E62D03">
            <w:pPr>
              <w:ind w:right="26"/>
              <w:rPr>
                <w:rFonts w:ascii="TH SarabunPSK" w:eastAsia="Times New Roman" w:hAnsi="TH SarabunPSK" w:cs="TH SarabunPSK"/>
                <w:b/>
                <w:bCs/>
                <w:color w:val="000000"/>
                <w:sz w:val="28"/>
              </w:rPr>
            </w:pPr>
          </w:p>
        </w:tc>
        <w:tc>
          <w:tcPr>
            <w:tcW w:w="617" w:type="pct"/>
            <w:gridSpan w:val="3"/>
            <w:shd w:val="clear" w:color="auto" w:fill="F2F2F2" w:themeFill="background1" w:themeFillShade="F2"/>
            <w:vAlign w:val="center"/>
          </w:tcPr>
          <w:p w14:paraId="06EA1152"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KMUTT’s citizenship</w:t>
            </w:r>
          </w:p>
        </w:tc>
        <w:tc>
          <w:tcPr>
            <w:tcW w:w="206" w:type="pct"/>
            <w:vMerge w:val="restart"/>
            <w:shd w:val="clear" w:color="auto" w:fill="F2F2F2" w:themeFill="background1" w:themeFillShade="F2"/>
            <w:textDirection w:val="btLr"/>
            <w:vAlign w:val="center"/>
          </w:tcPr>
          <w:p w14:paraId="5CA73308"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Knowledge</w:t>
            </w:r>
          </w:p>
        </w:tc>
        <w:tc>
          <w:tcPr>
            <w:tcW w:w="206" w:type="pct"/>
            <w:vMerge w:val="restart"/>
            <w:shd w:val="clear" w:color="auto" w:fill="F2F2F2" w:themeFill="background1" w:themeFillShade="F2"/>
            <w:textDirection w:val="btLr"/>
            <w:vAlign w:val="center"/>
          </w:tcPr>
          <w:p w14:paraId="155D953F"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Professional</w:t>
            </w:r>
          </w:p>
        </w:tc>
        <w:tc>
          <w:tcPr>
            <w:tcW w:w="206" w:type="pct"/>
            <w:vMerge w:val="restart"/>
            <w:shd w:val="clear" w:color="auto" w:fill="F2F2F2" w:themeFill="background1" w:themeFillShade="F2"/>
            <w:textDirection w:val="btLr"/>
            <w:vAlign w:val="center"/>
          </w:tcPr>
          <w:p w14:paraId="42335579"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Thinking skill</w:t>
            </w:r>
          </w:p>
        </w:tc>
        <w:tc>
          <w:tcPr>
            <w:tcW w:w="206" w:type="pct"/>
            <w:vMerge w:val="restart"/>
            <w:shd w:val="clear" w:color="auto" w:fill="F2F2F2" w:themeFill="background1" w:themeFillShade="F2"/>
            <w:textDirection w:val="btLr"/>
            <w:vAlign w:val="center"/>
          </w:tcPr>
          <w:p w14:paraId="4662D6A7"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Learning skill</w:t>
            </w:r>
          </w:p>
        </w:tc>
        <w:tc>
          <w:tcPr>
            <w:tcW w:w="206" w:type="pct"/>
            <w:vMerge w:val="restart"/>
            <w:shd w:val="clear" w:color="auto" w:fill="F2F2F2" w:themeFill="background1" w:themeFillShade="F2"/>
            <w:textDirection w:val="btLr"/>
            <w:vAlign w:val="center"/>
          </w:tcPr>
          <w:p w14:paraId="58D19A62"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Management skill</w:t>
            </w:r>
          </w:p>
        </w:tc>
        <w:tc>
          <w:tcPr>
            <w:tcW w:w="206" w:type="pct"/>
            <w:vMerge w:val="restart"/>
            <w:shd w:val="clear" w:color="auto" w:fill="F2F2F2" w:themeFill="background1" w:themeFillShade="F2"/>
            <w:textDirection w:val="btLr"/>
            <w:vAlign w:val="center"/>
          </w:tcPr>
          <w:p w14:paraId="7C1C9A02"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Communication skill</w:t>
            </w:r>
          </w:p>
        </w:tc>
        <w:tc>
          <w:tcPr>
            <w:tcW w:w="206" w:type="pct"/>
            <w:vMerge w:val="restart"/>
            <w:shd w:val="clear" w:color="auto" w:fill="F2F2F2" w:themeFill="background1" w:themeFillShade="F2"/>
            <w:textDirection w:val="btLr"/>
          </w:tcPr>
          <w:p w14:paraId="704D3AF4"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Leadership</w:t>
            </w:r>
          </w:p>
        </w:tc>
        <w:tc>
          <w:tcPr>
            <w:tcW w:w="618" w:type="pct"/>
            <w:gridSpan w:val="3"/>
            <w:shd w:val="clear" w:color="auto" w:fill="F2F2F2" w:themeFill="background1" w:themeFillShade="F2"/>
            <w:textDirection w:val="btLr"/>
            <w:vAlign w:val="center"/>
          </w:tcPr>
          <w:p w14:paraId="5DDBA923" w14:textId="77777777" w:rsidR="00E62D03" w:rsidRPr="00032697" w:rsidRDefault="00E62D03">
            <w:pPr>
              <w:ind w:right="26"/>
              <w:jc w:val="left"/>
              <w:rPr>
                <w:rFonts w:ascii="TH SarabunPSK" w:eastAsia="Times New Roman" w:hAnsi="TH SarabunPSK" w:cs="TH SarabunPSK"/>
                <w:b/>
                <w:bCs/>
                <w:color w:val="000000"/>
                <w:szCs w:val="22"/>
                <w:cs/>
              </w:rPr>
            </w:pPr>
            <w:r w:rsidRPr="00032697">
              <w:rPr>
                <w:rFonts w:ascii="TH SarabunPSK" w:eastAsia="Times New Roman" w:hAnsi="TH SarabunPSK" w:cs="TH SarabunPSK" w:hint="cs"/>
                <w:b/>
                <w:bCs/>
                <w:color w:val="000000"/>
                <w:szCs w:val="22"/>
                <w:cs/>
              </w:rPr>
              <w:t xml:space="preserve"> </w:t>
            </w:r>
            <w:r w:rsidRPr="00032697">
              <w:rPr>
                <w:rFonts w:ascii="TH SarabunPSK" w:eastAsia="Times New Roman" w:hAnsi="TH SarabunPSK" w:cs="TH SarabunPSK" w:hint="cs"/>
                <w:b/>
                <w:bCs/>
                <w:color w:val="000000"/>
                <w:szCs w:val="22"/>
              </w:rPr>
              <w:t xml:space="preserve">1. </w:t>
            </w:r>
            <w:proofErr w:type="spellStart"/>
            <w:r w:rsidRPr="00032697">
              <w:rPr>
                <w:rFonts w:ascii="TH SarabunPSK" w:eastAsia="Times New Roman" w:hAnsi="TH SarabunPSK" w:cs="TH SarabunPSK" w:hint="cs"/>
                <w:b/>
                <w:bCs/>
                <w:color w:val="000000"/>
                <w:szCs w:val="22"/>
                <w:cs/>
              </w:rPr>
              <w:t>Knowledge</w:t>
            </w:r>
            <w:proofErr w:type="spellEnd"/>
          </w:p>
        </w:tc>
        <w:tc>
          <w:tcPr>
            <w:tcW w:w="412" w:type="pct"/>
            <w:gridSpan w:val="2"/>
            <w:shd w:val="clear" w:color="auto" w:fill="F2F2F2" w:themeFill="background1" w:themeFillShade="F2"/>
            <w:textDirection w:val="btLr"/>
            <w:vAlign w:val="center"/>
          </w:tcPr>
          <w:p w14:paraId="4EF47F5A" w14:textId="77777777" w:rsidR="00E62D03" w:rsidRPr="00032697" w:rsidRDefault="00E62D03">
            <w:pPr>
              <w:ind w:right="26"/>
              <w:jc w:val="left"/>
              <w:rPr>
                <w:rFonts w:ascii="TH SarabunPSK" w:eastAsia="Times New Roman" w:hAnsi="TH SarabunPSK" w:cs="TH SarabunPSK"/>
                <w:b/>
                <w:bCs/>
                <w:color w:val="000000"/>
                <w:szCs w:val="22"/>
                <w:cs/>
              </w:rPr>
            </w:pPr>
            <w:r w:rsidRPr="00032697">
              <w:rPr>
                <w:rFonts w:ascii="TH SarabunPSK" w:eastAsia="Times New Roman" w:hAnsi="TH SarabunPSK" w:cs="TH SarabunPSK" w:hint="cs"/>
                <w:b/>
                <w:bCs/>
                <w:color w:val="000000"/>
                <w:szCs w:val="22"/>
                <w:cs/>
              </w:rPr>
              <w:t xml:space="preserve"> </w:t>
            </w:r>
            <w:r w:rsidRPr="00032697">
              <w:rPr>
                <w:rFonts w:ascii="TH SarabunPSK" w:eastAsia="Times New Roman" w:hAnsi="TH SarabunPSK" w:cs="TH SarabunPSK" w:hint="cs"/>
                <w:b/>
                <w:bCs/>
                <w:color w:val="000000"/>
                <w:szCs w:val="22"/>
              </w:rPr>
              <w:t xml:space="preserve">2. </w:t>
            </w:r>
            <w:proofErr w:type="spellStart"/>
            <w:r w:rsidRPr="00032697">
              <w:rPr>
                <w:rFonts w:ascii="TH SarabunPSK" w:eastAsia="Times New Roman" w:hAnsi="TH SarabunPSK" w:cs="TH SarabunPSK" w:hint="cs"/>
                <w:b/>
                <w:bCs/>
                <w:color w:val="000000"/>
                <w:szCs w:val="22"/>
                <w:cs/>
              </w:rPr>
              <w:t>Skills</w:t>
            </w:r>
            <w:proofErr w:type="spellEnd"/>
          </w:p>
        </w:tc>
        <w:tc>
          <w:tcPr>
            <w:tcW w:w="412" w:type="pct"/>
            <w:gridSpan w:val="2"/>
            <w:shd w:val="clear" w:color="auto" w:fill="F2F2F2" w:themeFill="background1" w:themeFillShade="F2"/>
            <w:textDirection w:val="btLr"/>
            <w:vAlign w:val="center"/>
          </w:tcPr>
          <w:p w14:paraId="14C67F28" w14:textId="77777777" w:rsidR="00E62D03" w:rsidRPr="00032697" w:rsidRDefault="00E62D03">
            <w:pPr>
              <w:ind w:right="26"/>
              <w:jc w:val="left"/>
              <w:rPr>
                <w:rFonts w:ascii="TH SarabunPSK" w:eastAsia="Times New Roman" w:hAnsi="TH SarabunPSK" w:cs="TH SarabunPSK"/>
                <w:b/>
                <w:bCs/>
                <w:color w:val="000000"/>
                <w:szCs w:val="22"/>
                <w:cs/>
              </w:rPr>
            </w:pPr>
            <w:r w:rsidRPr="00032697">
              <w:rPr>
                <w:rFonts w:ascii="TH SarabunPSK" w:eastAsia="Times New Roman" w:hAnsi="TH SarabunPSK" w:cs="TH SarabunPSK" w:hint="cs"/>
                <w:b/>
                <w:bCs/>
                <w:color w:val="000000"/>
                <w:szCs w:val="22"/>
                <w:cs/>
              </w:rPr>
              <w:t xml:space="preserve"> </w:t>
            </w:r>
            <w:r w:rsidRPr="00032697">
              <w:rPr>
                <w:rFonts w:ascii="TH SarabunPSK" w:eastAsia="Times New Roman" w:hAnsi="TH SarabunPSK" w:cs="TH SarabunPSK" w:hint="cs"/>
                <w:b/>
                <w:bCs/>
                <w:color w:val="000000"/>
                <w:szCs w:val="22"/>
              </w:rPr>
              <w:t xml:space="preserve">3. </w:t>
            </w:r>
            <w:proofErr w:type="spellStart"/>
            <w:r w:rsidRPr="00032697">
              <w:rPr>
                <w:rFonts w:ascii="TH SarabunPSK" w:eastAsia="Times New Roman" w:hAnsi="TH SarabunPSK" w:cs="TH SarabunPSK" w:hint="cs"/>
                <w:b/>
                <w:bCs/>
                <w:color w:val="000000"/>
                <w:szCs w:val="22"/>
                <w:cs/>
              </w:rPr>
              <w:t>Ethics</w:t>
            </w:r>
            <w:proofErr w:type="spellEnd"/>
          </w:p>
        </w:tc>
        <w:tc>
          <w:tcPr>
            <w:tcW w:w="613" w:type="pct"/>
            <w:gridSpan w:val="3"/>
            <w:shd w:val="clear" w:color="auto" w:fill="F2F2F2" w:themeFill="background1" w:themeFillShade="F2"/>
            <w:textDirection w:val="btLr"/>
            <w:vAlign w:val="center"/>
          </w:tcPr>
          <w:p w14:paraId="1E08E4BF" w14:textId="77777777" w:rsidR="00E62D03" w:rsidRPr="00032697" w:rsidRDefault="00E62D03">
            <w:pPr>
              <w:ind w:right="26"/>
              <w:jc w:val="left"/>
              <w:rPr>
                <w:rFonts w:ascii="TH SarabunPSK" w:eastAsia="Times New Roman" w:hAnsi="TH SarabunPSK" w:cs="TH SarabunPSK"/>
                <w:b/>
                <w:bCs/>
                <w:color w:val="000000"/>
                <w:szCs w:val="22"/>
                <w:cs/>
              </w:rPr>
            </w:pPr>
            <w:r w:rsidRPr="00032697">
              <w:rPr>
                <w:rFonts w:ascii="TH SarabunPSK" w:eastAsia="Times New Roman" w:hAnsi="TH SarabunPSK" w:cs="TH SarabunPSK" w:hint="cs"/>
                <w:b/>
                <w:bCs/>
                <w:color w:val="000000"/>
                <w:szCs w:val="22"/>
                <w:cs/>
              </w:rPr>
              <w:t xml:space="preserve"> 4. </w:t>
            </w:r>
            <w:r w:rsidRPr="00032697">
              <w:rPr>
                <w:rFonts w:ascii="TH SarabunPSK" w:eastAsia="Times New Roman" w:hAnsi="TH SarabunPSK" w:cs="TH SarabunPSK" w:hint="cs"/>
                <w:b/>
                <w:bCs/>
                <w:color w:val="000000"/>
                <w:szCs w:val="22"/>
              </w:rPr>
              <w:t>Character</w:t>
            </w:r>
          </w:p>
        </w:tc>
      </w:tr>
      <w:tr w:rsidR="00E62D03" w:rsidRPr="00032697" w14:paraId="59FBFA10" w14:textId="77777777">
        <w:trPr>
          <w:trHeight w:val="1426"/>
          <w:tblHeader/>
        </w:trPr>
        <w:tc>
          <w:tcPr>
            <w:tcW w:w="885" w:type="pct"/>
            <w:gridSpan w:val="2"/>
            <w:vMerge/>
            <w:shd w:val="clear" w:color="auto" w:fill="F2F2F2" w:themeFill="background1" w:themeFillShade="F2"/>
            <w:vAlign w:val="center"/>
          </w:tcPr>
          <w:p w14:paraId="5C47227B" w14:textId="77777777" w:rsidR="00E62D03" w:rsidRPr="00032697" w:rsidRDefault="00E62D03">
            <w:pPr>
              <w:ind w:right="26"/>
              <w:rPr>
                <w:rFonts w:ascii="TH SarabunPSK" w:eastAsia="Times New Roman" w:hAnsi="TH SarabunPSK" w:cs="TH SarabunPSK"/>
                <w:b/>
                <w:bCs/>
                <w:color w:val="000000"/>
                <w:sz w:val="28"/>
              </w:rPr>
            </w:pPr>
          </w:p>
        </w:tc>
        <w:tc>
          <w:tcPr>
            <w:tcW w:w="206" w:type="pct"/>
            <w:shd w:val="clear" w:color="auto" w:fill="F2F2F2" w:themeFill="background1" w:themeFillShade="F2"/>
            <w:textDirection w:val="btLr"/>
            <w:vAlign w:val="center"/>
          </w:tcPr>
          <w:p w14:paraId="3002BF39" w14:textId="77777777" w:rsidR="00E62D03" w:rsidRPr="00032697" w:rsidRDefault="00E62D03">
            <w:pPr>
              <w:ind w:right="26"/>
              <w:jc w:val="left"/>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cs/>
              </w:rPr>
              <w:t xml:space="preserve"> </w:t>
            </w:r>
            <w:r w:rsidRPr="00032697">
              <w:rPr>
                <w:rFonts w:ascii="TH SarabunPSK" w:eastAsia="Times New Roman" w:hAnsi="TH SarabunPSK" w:cs="TH SarabunPSK" w:hint="cs"/>
                <w:b/>
                <w:bCs/>
                <w:color w:val="000000"/>
                <w:sz w:val="24"/>
                <w:szCs w:val="24"/>
              </w:rPr>
              <w:t>Responsibility</w:t>
            </w:r>
          </w:p>
        </w:tc>
        <w:tc>
          <w:tcPr>
            <w:tcW w:w="206" w:type="pct"/>
            <w:shd w:val="clear" w:color="auto" w:fill="F2F2F2" w:themeFill="background1" w:themeFillShade="F2"/>
            <w:textDirection w:val="btLr"/>
            <w:vAlign w:val="center"/>
          </w:tcPr>
          <w:p w14:paraId="746EAED1" w14:textId="77777777" w:rsidR="00E62D03" w:rsidRPr="00032697" w:rsidRDefault="00E62D03">
            <w:pPr>
              <w:ind w:right="26"/>
              <w:jc w:val="left"/>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cs/>
              </w:rPr>
              <w:t xml:space="preserve"> </w:t>
            </w:r>
            <w:r w:rsidRPr="00032697">
              <w:rPr>
                <w:rFonts w:ascii="TH SarabunPSK" w:eastAsia="Times New Roman" w:hAnsi="TH SarabunPSK" w:cs="TH SarabunPSK" w:hint="cs"/>
                <w:b/>
                <w:bCs/>
                <w:color w:val="000000"/>
                <w:sz w:val="24"/>
                <w:szCs w:val="24"/>
              </w:rPr>
              <w:t>Adaptability</w:t>
            </w:r>
          </w:p>
        </w:tc>
        <w:tc>
          <w:tcPr>
            <w:tcW w:w="206" w:type="pct"/>
            <w:shd w:val="clear" w:color="auto" w:fill="F2F2F2" w:themeFill="background1" w:themeFillShade="F2"/>
            <w:textDirection w:val="btLr"/>
            <w:vAlign w:val="center"/>
          </w:tcPr>
          <w:p w14:paraId="55358235" w14:textId="77777777" w:rsidR="00E62D03" w:rsidRPr="00032697" w:rsidRDefault="00E62D03">
            <w:pPr>
              <w:ind w:right="26"/>
              <w:jc w:val="left"/>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cs/>
              </w:rPr>
              <w:t xml:space="preserve"> </w:t>
            </w:r>
            <w:r w:rsidRPr="00032697">
              <w:rPr>
                <w:rFonts w:ascii="TH SarabunPSK" w:eastAsia="Times New Roman" w:hAnsi="TH SarabunPSK" w:cs="TH SarabunPSK" w:hint="cs"/>
                <w:b/>
                <w:bCs/>
                <w:color w:val="000000"/>
                <w:sz w:val="24"/>
                <w:szCs w:val="24"/>
              </w:rPr>
              <w:t>Humanization</w:t>
            </w:r>
          </w:p>
        </w:tc>
        <w:tc>
          <w:tcPr>
            <w:tcW w:w="206" w:type="pct"/>
            <w:vMerge/>
            <w:shd w:val="clear" w:color="auto" w:fill="F2F2F2" w:themeFill="background1" w:themeFillShade="F2"/>
            <w:textDirection w:val="btLr"/>
            <w:vAlign w:val="center"/>
          </w:tcPr>
          <w:p w14:paraId="00D115E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vAlign w:val="center"/>
          </w:tcPr>
          <w:p w14:paraId="70411E6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vAlign w:val="center"/>
          </w:tcPr>
          <w:p w14:paraId="0D38EC3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vAlign w:val="center"/>
          </w:tcPr>
          <w:p w14:paraId="5BCB4E1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vAlign w:val="center"/>
          </w:tcPr>
          <w:p w14:paraId="21801DE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vAlign w:val="center"/>
          </w:tcPr>
          <w:p w14:paraId="4B07F45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tcPr>
          <w:p w14:paraId="0B34B99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D9D9D9" w:themeFill="background1" w:themeFillShade="D9"/>
            <w:textDirection w:val="btLr"/>
            <w:vAlign w:val="center"/>
          </w:tcPr>
          <w:p w14:paraId="00C1B559"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1.1 ...................</w:t>
            </w:r>
          </w:p>
        </w:tc>
        <w:tc>
          <w:tcPr>
            <w:tcW w:w="206" w:type="pct"/>
            <w:shd w:val="clear" w:color="auto" w:fill="D9D9D9" w:themeFill="background1" w:themeFillShade="D9"/>
            <w:textDirection w:val="btLr"/>
          </w:tcPr>
          <w:p w14:paraId="2256CDBB"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1.2 ...................</w:t>
            </w:r>
          </w:p>
        </w:tc>
        <w:tc>
          <w:tcPr>
            <w:tcW w:w="206" w:type="pct"/>
            <w:shd w:val="clear" w:color="auto" w:fill="D9D9D9" w:themeFill="background1" w:themeFillShade="D9"/>
            <w:textDirection w:val="btLr"/>
          </w:tcPr>
          <w:p w14:paraId="771F53D3"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1.3 ...................</w:t>
            </w:r>
          </w:p>
        </w:tc>
        <w:tc>
          <w:tcPr>
            <w:tcW w:w="206" w:type="pct"/>
            <w:shd w:val="clear" w:color="auto" w:fill="D9D9D9" w:themeFill="background1" w:themeFillShade="D9"/>
            <w:textDirection w:val="btLr"/>
            <w:vAlign w:val="center"/>
          </w:tcPr>
          <w:p w14:paraId="07DFC9A4"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2.1 ...................</w:t>
            </w:r>
          </w:p>
        </w:tc>
        <w:tc>
          <w:tcPr>
            <w:tcW w:w="206" w:type="pct"/>
            <w:shd w:val="clear" w:color="auto" w:fill="D9D9D9" w:themeFill="background1" w:themeFillShade="D9"/>
            <w:textDirection w:val="btLr"/>
          </w:tcPr>
          <w:p w14:paraId="2F475DBD"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2.2 ...................</w:t>
            </w:r>
          </w:p>
        </w:tc>
        <w:tc>
          <w:tcPr>
            <w:tcW w:w="206" w:type="pct"/>
            <w:shd w:val="clear" w:color="auto" w:fill="D9D9D9" w:themeFill="background1" w:themeFillShade="D9"/>
            <w:textDirection w:val="btLr"/>
            <w:vAlign w:val="center"/>
          </w:tcPr>
          <w:p w14:paraId="5FE3E83C"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3.1 ...................</w:t>
            </w:r>
          </w:p>
        </w:tc>
        <w:tc>
          <w:tcPr>
            <w:tcW w:w="206" w:type="pct"/>
            <w:shd w:val="clear" w:color="auto" w:fill="D9D9D9" w:themeFill="background1" w:themeFillShade="D9"/>
            <w:textDirection w:val="btLr"/>
          </w:tcPr>
          <w:p w14:paraId="45513810"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3.2 ...................</w:t>
            </w:r>
          </w:p>
        </w:tc>
        <w:tc>
          <w:tcPr>
            <w:tcW w:w="206" w:type="pct"/>
            <w:shd w:val="clear" w:color="auto" w:fill="D9D9D9" w:themeFill="background1" w:themeFillShade="D9"/>
            <w:textDirection w:val="btLr"/>
            <w:vAlign w:val="center"/>
          </w:tcPr>
          <w:p w14:paraId="57E097BA"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4.1 ...................</w:t>
            </w:r>
          </w:p>
        </w:tc>
        <w:tc>
          <w:tcPr>
            <w:tcW w:w="206" w:type="pct"/>
            <w:shd w:val="clear" w:color="auto" w:fill="D9D9D9" w:themeFill="background1" w:themeFillShade="D9"/>
            <w:textDirection w:val="btLr"/>
          </w:tcPr>
          <w:p w14:paraId="5E299335"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4.2 ...................</w:t>
            </w:r>
          </w:p>
        </w:tc>
        <w:tc>
          <w:tcPr>
            <w:tcW w:w="201" w:type="pct"/>
            <w:shd w:val="clear" w:color="auto" w:fill="D9D9D9" w:themeFill="background1" w:themeFillShade="D9"/>
            <w:textDirection w:val="btLr"/>
          </w:tcPr>
          <w:p w14:paraId="7C0153E2"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4.3 ...................</w:t>
            </w:r>
          </w:p>
        </w:tc>
      </w:tr>
      <w:tr w:rsidR="00E62D03" w:rsidRPr="00032697" w14:paraId="24E136A5" w14:textId="77777777">
        <w:trPr>
          <w:trHeight w:val="575"/>
          <w:tblHeader/>
        </w:trPr>
        <w:tc>
          <w:tcPr>
            <w:tcW w:w="483" w:type="pct"/>
            <w:vAlign w:val="center"/>
          </w:tcPr>
          <w:p w14:paraId="32B5267C" w14:textId="77777777" w:rsidR="00E62D03" w:rsidRPr="00032697" w:rsidRDefault="00E62D03">
            <w:pPr>
              <w:ind w:right="26"/>
              <w:jc w:val="left"/>
              <w:rPr>
                <w:rFonts w:ascii="TH SarabunPSK" w:eastAsia="Times New Roman" w:hAnsi="TH SarabunPSK" w:cs="TH SarabunPSK"/>
                <w:b/>
                <w:bCs/>
                <w:color w:val="000000"/>
                <w:sz w:val="28"/>
              </w:rPr>
            </w:pPr>
            <w:r w:rsidRPr="00032697">
              <w:rPr>
                <w:rFonts w:ascii="TH SarabunPSK" w:eastAsia="Times New Roman" w:hAnsi="TH SarabunPSK" w:cs="TH SarabunPSK" w:hint="cs"/>
                <w:b/>
                <w:bCs/>
                <w:color w:val="000000"/>
                <w:sz w:val="28"/>
              </w:rPr>
              <w:t>PLO 1:</w:t>
            </w:r>
          </w:p>
        </w:tc>
        <w:tc>
          <w:tcPr>
            <w:tcW w:w="402" w:type="pct"/>
            <w:vAlign w:val="center"/>
          </w:tcPr>
          <w:p w14:paraId="6A922163" w14:textId="77777777" w:rsidR="00E62D03" w:rsidRPr="00032697" w:rsidRDefault="00E62D03">
            <w:pPr>
              <w:ind w:right="26"/>
              <w:rPr>
                <w:rFonts w:ascii="TH SarabunPSK" w:eastAsia="Times New Roman" w:hAnsi="TH SarabunPSK" w:cs="TH SarabunPSK"/>
                <w:b/>
                <w:bCs/>
                <w:color w:val="000000"/>
                <w:sz w:val="28"/>
              </w:rPr>
            </w:pPr>
            <w:r w:rsidRPr="00032697">
              <w:rPr>
                <w:rFonts w:ascii="TH SarabunPSK" w:eastAsia="Times New Roman" w:hAnsi="TH SarabunPSK" w:cs="TH SarabunPSK" w:hint="cs"/>
                <w:b/>
                <w:bCs/>
                <w:color w:val="000000"/>
                <w:sz w:val="28"/>
                <w:cs/>
              </w:rPr>
              <w:t>..................</w:t>
            </w:r>
          </w:p>
        </w:tc>
        <w:tc>
          <w:tcPr>
            <w:tcW w:w="206" w:type="pct"/>
            <w:vAlign w:val="center"/>
          </w:tcPr>
          <w:p w14:paraId="0317B19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3F05243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434BC99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4D82AF9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299794C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3733EE2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5E44807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05026DA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4935F15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577931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753551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2F51F5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0C106D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830D1C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3EBBCF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5BE3AF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DE99FC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6A4558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9724F59"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515AD66F" w14:textId="77777777" w:rsidR="00E62D03" w:rsidRPr="00032697" w:rsidRDefault="00E62D03">
            <w:pPr>
              <w:ind w:right="26"/>
              <w:rPr>
                <w:rFonts w:ascii="TH SarabunPSK" w:eastAsia="Times New Roman" w:hAnsi="TH SarabunPSK" w:cs="TH SarabunPSK"/>
                <w:b/>
                <w:bCs/>
                <w:color w:val="000000"/>
                <w:sz w:val="24"/>
                <w:szCs w:val="24"/>
              </w:rPr>
            </w:pPr>
          </w:p>
        </w:tc>
      </w:tr>
      <w:tr w:rsidR="00E62D03" w:rsidRPr="00032697" w14:paraId="67EEB517" w14:textId="77777777">
        <w:trPr>
          <w:trHeight w:val="569"/>
          <w:tblHeader/>
        </w:trPr>
        <w:tc>
          <w:tcPr>
            <w:tcW w:w="483" w:type="pct"/>
            <w:vAlign w:val="center"/>
          </w:tcPr>
          <w:p w14:paraId="6EFA1501" w14:textId="77777777" w:rsidR="00E62D03" w:rsidRPr="00032697" w:rsidRDefault="00E62D03">
            <w:pPr>
              <w:ind w:right="26"/>
              <w:jc w:val="left"/>
              <w:rPr>
                <w:rFonts w:ascii="TH SarabunPSK" w:eastAsia="Times New Roman" w:hAnsi="TH SarabunPSK" w:cs="TH SarabunPSK"/>
                <w:b/>
                <w:bCs/>
                <w:color w:val="000000"/>
                <w:sz w:val="28"/>
              </w:rPr>
            </w:pPr>
            <w:r w:rsidRPr="00032697">
              <w:rPr>
                <w:rFonts w:ascii="TH SarabunPSK" w:eastAsia="Times New Roman" w:hAnsi="TH SarabunPSK" w:cs="TH SarabunPSK" w:hint="cs"/>
                <w:color w:val="000000"/>
                <w:sz w:val="28"/>
              </w:rPr>
              <w:t xml:space="preserve">Sub PLO </w:t>
            </w:r>
            <w:r w:rsidRPr="00032697">
              <w:rPr>
                <w:rFonts w:ascii="TH SarabunPSK" w:eastAsia="Times New Roman" w:hAnsi="TH SarabunPSK" w:cs="TH SarabunPSK" w:hint="cs"/>
                <w:color w:val="000000"/>
                <w:sz w:val="28"/>
                <w:cs/>
              </w:rPr>
              <w:t>1A</w:t>
            </w:r>
          </w:p>
        </w:tc>
        <w:tc>
          <w:tcPr>
            <w:tcW w:w="402" w:type="pct"/>
            <w:vAlign w:val="center"/>
          </w:tcPr>
          <w:p w14:paraId="0B04C8FE" w14:textId="77777777" w:rsidR="00E62D03" w:rsidRPr="00032697" w:rsidRDefault="00E62D03">
            <w:pPr>
              <w:ind w:right="26"/>
              <w:rPr>
                <w:rFonts w:ascii="TH SarabunPSK" w:eastAsia="Times New Roman" w:hAnsi="TH SarabunPSK" w:cs="TH SarabunPSK"/>
                <w:b/>
                <w:bCs/>
                <w:color w:val="000000"/>
                <w:sz w:val="28"/>
                <w:cs/>
              </w:rPr>
            </w:pPr>
            <w:r w:rsidRPr="00032697">
              <w:rPr>
                <w:rFonts w:ascii="TH SarabunPSK" w:eastAsia="Times New Roman" w:hAnsi="TH SarabunPSK" w:cs="TH SarabunPSK" w:hint="cs"/>
                <w:color w:val="000000"/>
                <w:sz w:val="28"/>
              </w:rPr>
              <w:t>………………</w:t>
            </w:r>
          </w:p>
        </w:tc>
        <w:tc>
          <w:tcPr>
            <w:tcW w:w="206" w:type="pct"/>
            <w:vAlign w:val="center"/>
          </w:tcPr>
          <w:p w14:paraId="519F750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6D59E66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2CE8311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62AF2F9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75C0B81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7D62880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4809F16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407FBDE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7FA663C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D4E76A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629ADE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801E96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C634CB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0882C28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B6E6C5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640477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B034B1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865AD7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FBC99D4"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21662D90" w14:textId="77777777" w:rsidR="00E62D03" w:rsidRPr="00032697" w:rsidRDefault="00E62D03">
            <w:pPr>
              <w:ind w:right="26"/>
              <w:rPr>
                <w:rFonts w:ascii="TH SarabunPSK" w:eastAsia="Times New Roman" w:hAnsi="TH SarabunPSK" w:cs="TH SarabunPSK"/>
                <w:b/>
                <w:bCs/>
                <w:color w:val="000000"/>
                <w:sz w:val="24"/>
                <w:szCs w:val="24"/>
              </w:rPr>
            </w:pPr>
          </w:p>
        </w:tc>
      </w:tr>
      <w:tr w:rsidR="00E62D03" w:rsidRPr="00032697" w14:paraId="0B0EF8E0" w14:textId="77777777">
        <w:trPr>
          <w:trHeight w:val="421"/>
          <w:tblHeader/>
        </w:trPr>
        <w:tc>
          <w:tcPr>
            <w:tcW w:w="483" w:type="pct"/>
            <w:vAlign w:val="center"/>
          </w:tcPr>
          <w:p w14:paraId="4BA63402" w14:textId="77777777" w:rsidR="00E62D03" w:rsidRPr="00032697" w:rsidRDefault="00E62D03">
            <w:pPr>
              <w:ind w:right="26"/>
              <w:jc w:val="left"/>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Sub PLO 1B</w:t>
            </w:r>
          </w:p>
        </w:tc>
        <w:tc>
          <w:tcPr>
            <w:tcW w:w="402" w:type="pct"/>
            <w:vAlign w:val="center"/>
          </w:tcPr>
          <w:p w14:paraId="422605D8" w14:textId="77777777" w:rsidR="00E62D03" w:rsidRPr="00032697" w:rsidRDefault="00E62D03">
            <w:pPr>
              <w:ind w:right="26"/>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w:t>
            </w:r>
          </w:p>
        </w:tc>
        <w:tc>
          <w:tcPr>
            <w:tcW w:w="206" w:type="pct"/>
            <w:vAlign w:val="center"/>
          </w:tcPr>
          <w:p w14:paraId="47BB167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6F5AD69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0AE7FBA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00AE45E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38BCA20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37A0009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104297D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65C6D7E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1856CFB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56B0B1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0695AEB4"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75BE318"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B23CFE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07ECD0D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3150A8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9425E0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021ECD4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2B4D076"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DAE3243"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3ECAF467" w14:textId="77777777" w:rsidR="00E62D03" w:rsidRPr="00032697" w:rsidRDefault="00E62D03">
            <w:pPr>
              <w:ind w:right="26"/>
              <w:rPr>
                <w:rFonts w:ascii="TH SarabunPSK" w:eastAsia="Times New Roman" w:hAnsi="TH SarabunPSK" w:cs="TH SarabunPSK"/>
                <w:b/>
                <w:bCs/>
                <w:color w:val="000000"/>
                <w:sz w:val="24"/>
                <w:szCs w:val="24"/>
              </w:rPr>
            </w:pPr>
          </w:p>
        </w:tc>
      </w:tr>
      <w:tr w:rsidR="00E62D03" w:rsidRPr="00032697" w14:paraId="5266EDE9" w14:textId="77777777">
        <w:trPr>
          <w:trHeight w:val="421"/>
          <w:tblHeader/>
        </w:trPr>
        <w:tc>
          <w:tcPr>
            <w:tcW w:w="483" w:type="pct"/>
            <w:vAlign w:val="center"/>
          </w:tcPr>
          <w:p w14:paraId="586E5A9A" w14:textId="77777777" w:rsidR="00E62D03" w:rsidRPr="00032697" w:rsidRDefault="00E62D03">
            <w:pPr>
              <w:ind w:right="26"/>
              <w:jc w:val="left"/>
              <w:rPr>
                <w:rFonts w:ascii="TH SarabunPSK" w:eastAsia="Times New Roman" w:hAnsi="TH SarabunPSK" w:cs="TH SarabunPSK"/>
                <w:color w:val="000000"/>
                <w:sz w:val="28"/>
              </w:rPr>
            </w:pPr>
            <w:r w:rsidRPr="00032697">
              <w:rPr>
                <w:rFonts w:ascii="TH SarabunPSK" w:eastAsia="Times New Roman" w:hAnsi="TH SarabunPSK" w:cs="TH SarabunPSK" w:hint="cs"/>
                <w:b/>
                <w:bCs/>
                <w:color w:val="000000"/>
                <w:sz w:val="28"/>
              </w:rPr>
              <w:t>PLO 2:</w:t>
            </w:r>
          </w:p>
        </w:tc>
        <w:tc>
          <w:tcPr>
            <w:tcW w:w="402" w:type="pct"/>
            <w:vAlign w:val="center"/>
          </w:tcPr>
          <w:p w14:paraId="1C96ACC0" w14:textId="77777777" w:rsidR="00E62D03" w:rsidRPr="00032697" w:rsidRDefault="00E62D03">
            <w:pPr>
              <w:ind w:right="26"/>
              <w:rPr>
                <w:rFonts w:ascii="TH SarabunPSK" w:eastAsia="Times New Roman" w:hAnsi="TH SarabunPSK" w:cs="TH SarabunPSK"/>
                <w:color w:val="000000"/>
                <w:sz w:val="28"/>
              </w:rPr>
            </w:pPr>
            <w:r w:rsidRPr="00032697">
              <w:rPr>
                <w:rFonts w:ascii="TH SarabunPSK" w:eastAsia="Times New Roman" w:hAnsi="TH SarabunPSK" w:cs="TH SarabunPSK" w:hint="cs"/>
                <w:b/>
                <w:bCs/>
                <w:color w:val="000000"/>
                <w:sz w:val="28"/>
                <w:cs/>
              </w:rPr>
              <w:t>..................</w:t>
            </w:r>
          </w:p>
        </w:tc>
        <w:tc>
          <w:tcPr>
            <w:tcW w:w="206" w:type="pct"/>
            <w:vAlign w:val="center"/>
          </w:tcPr>
          <w:p w14:paraId="5B6DFD5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259BF5C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6B30959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41E82BA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02DEB4E8"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34CECD9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7CB22B9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5A3F3BD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46E8587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A95A1A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967126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23AD77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6697B7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7B3B3F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40BFC1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AD31E2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0398F0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B318C03"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6D521F6"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5984B029" w14:textId="77777777" w:rsidR="00E62D03" w:rsidRPr="00032697" w:rsidRDefault="00E62D03">
            <w:pPr>
              <w:ind w:right="26"/>
              <w:rPr>
                <w:rFonts w:ascii="TH SarabunPSK" w:eastAsia="Times New Roman" w:hAnsi="TH SarabunPSK" w:cs="TH SarabunPSK"/>
                <w:b/>
                <w:bCs/>
                <w:color w:val="000000"/>
                <w:sz w:val="24"/>
                <w:szCs w:val="24"/>
              </w:rPr>
            </w:pPr>
          </w:p>
        </w:tc>
      </w:tr>
      <w:tr w:rsidR="00E62D03" w:rsidRPr="00032697" w14:paraId="03570B1E" w14:textId="77777777">
        <w:trPr>
          <w:trHeight w:val="421"/>
          <w:tblHeader/>
        </w:trPr>
        <w:tc>
          <w:tcPr>
            <w:tcW w:w="483" w:type="pct"/>
            <w:vAlign w:val="center"/>
          </w:tcPr>
          <w:p w14:paraId="51C1D564" w14:textId="77777777" w:rsidR="00E62D03" w:rsidRPr="00032697" w:rsidRDefault="00E62D03">
            <w:pPr>
              <w:ind w:right="26"/>
              <w:jc w:val="left"/>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Sub PLO 2A</w:t>
            </w:r>
          </w:p>
        </w:tc>
        <w:tc>
          <w:tcPr>
            <w:tcW w:w="402" w:type="pct"/>
            <w:vAlign w:val="center"/>
          </w:tcPr>
          <w:p w14:paraId="14243DB0" w14:textId="77777777" w:rsidR="00E62D03" w:rsidRPr="00032697" w:rsidRDefault="00E62D03">
            <w:pPr>
              <w:ind w:right="26"/>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w:t>
            </w:r>
          </w:p>
        </w:tc>
        <w:tc>
          <w:tcPr>
            <w:tcW w:w="206" w:type="pct"/>
            <w:vAlign w:val="center"/>
          </w:tcPr>
          <w:p w14:paraId="4D5F530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5D01991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215C291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67A0D6E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206158A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5193A8E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28C2BD3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51E2D6E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065A4A0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0D6FC0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28EB02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7093A7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8159138"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E70F9F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F318244"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095F643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B95437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849F4C4"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83FB015"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6E530E43" w14:textId="77777777" w:rsidR="00E62D03" w:rsidRPr="00032697" w:rsidRDefault="00E62D03">
            <w:pPr>
              <w:ind w:right="26"/>
              <w:rPr>
                <w:rFonts w:ascii="TH SarabunPSK" w:eastAsia="Times New Roman" w:hAnsi="TH SarabunPSK" w:cs="TH SarabunPSK"/>
                <w:b/>
                <w:bCs/>
                <w:color w:val="000000"/>
                <w:sz w:val="24"/>
                <w:szCs w:val="24"/>
              </w:rPr>
            </w:pPr>
          </w:p>
        </w:tc>
      </w:tr>
      <w:tr w:rsidR="00E62D03" w:rsidRPr="00032697" w14:paraId="267B34ED" w14:textId="77777777">
        <w:trPr>
          <w:trHeight w:val="421"/>
          <w:tblHeader/>
        </w:trPr>
        <w:tc>
          <w:tcPr>
            <w:tcW w:w="483" w:type="pct"/>
            <w:vAlign w:val="center"/>
          </w:tcPr>
          <w:p w14:paraId="3D522B3B" w14:textId="77777777" w:rsidR="00E62D03" w:rsidRPr="00032697" w:rsidRDefault="00E62D03">
            <w:pPr>
              <w:ind w:right="26"/>
              <w:jc w:val="left"/>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Sub PLO 2B</w:t>
            </w:r>
          </w:p>
        </w:tc>
        <w:tc>
          <w:tcPr>
            <w:tcW w:w="402" w:type="pct"/>
            <w:vAlign w:val="center"/>
          </w:tcPr>
          <w:p w14:paraId="14514C28" w14:textId="77777777" w:rsidR="00E62D03" w:rsidRPr="00032697" w:rsidRDefault="00E62D03">
            <w:pPr>
              <w:ind w:right="26"/>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w:t>
            </w:r>
          </w:p>
        </w:tc>
        <w:tc>
          <w:tcPr>
            <w:tcW w:w="206" w:type="pct"/>
            <w:vAlign w:val="center"/>
          </w:tcPr>
          <w:p w14:paraId="0DE34638"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630981D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7EC741D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3D34BC8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2B324DF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43E57696"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5503366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7749F19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Align w:val="center"/>
          </w:tcPr>
          <w:p w14:paraId="6AC528B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8B78A4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440E6F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8E9606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C2444F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6772AC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4B1B73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0CF84F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42DB1F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811BC6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B74B91D"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47EE929C" w14:textId="77777777" w:rsidR="00E62D03" w:rsidRPr="00032697" w:rsidRDefault="00E62D03">
            <w:pPr>
              <w:ind w:right="26"/>
              <w:rPr>
                <w:rFonts w:ascii="TH SarabunPSK" w:eastAsia="Times New Roman" w:hAnsi="TH SarabunPSK" w:cs="TH SarabunPSK"/>
                <w:b/>
                <w:bCs/>
                <w:color w:val="000000"/>
                <w:sz w:val="24"/>
                <w:szCs w:val="24"/>
              </w:rPr>
            </w:pPr>
          </w:p>
        </w:tc>
      </w:tr>
    </w:tbl>
    <w:p w14:paraId="08C6D196" w14:textId="2F3A2572" w:rsidR="007F6A05" w:rsidRPr="00032697" w:rsidRDefault="007F6A05" w:rsidP="00F27E6D">
      <w:pPr>
        <w:jc w:val="left"/>
        <w:rPr>
          <w:rFonts w:ascii="TH SarabunPSK" w:hAnsi="TH SarabunPSK" w:cs="TH SarabunPSK"/>
          <w:sz w:val="32"/>
          <w:szCs w:val="32"/>
        </w:rPr>
        <w:sectPr w:rsidR="007F6A05" w:rsidRPr="00032697" w:rsidSect="00D231F0">
          <w:pgSz w:w="16838" w:h="11906" w:orient="landscape" w:code="9"/>
          <w:pgMar w:top="1440" w:right="1440" w:bottom="1440" w:left="1440" w:header="706" w:footer="706" w:gutter="0"/>
          <w:cols w:space="708"/>
          <w:docGrid w:linePitch="360"/>
        </w:sectPr>
      </w:pPr>
    </w:p>
    <w:p w14:paraId="51DE12D0" w14:textId="77777777" w:rsidR="00A758C0" w:rsidRPr="00032697" w:rsidRDefault="00A758C0" w:rsidP="00F913C7">
      <w:pPr>
        <w:jc w:val="left"/>
        <w:rPr>
          <w:rFonts w:ascii="TH SarabunPSK" w:eastAsia="Times New Roman" w:hAnsi="TH SarabunPSK" w:cs="TH SarabunPSK"/>
          <w:b/>
          <w:bCs/>
          <w:color w:val="000000"/>
          <w:sz w:val="28"/>
          <w:highlight w:val="yellow"/>
          <w:lang w:val="en-GB" w:eastAsia="en-GB"/>
        </w:rPr>
      </w:pPr>
    </w:p>
    <w:p w14:paraId="2D4A1F66" w14:textId="77777777" w:rsidR="00A758C0" w:rsidRPr="00032697" w:rsidRDefault="00A758C0" w:rsidP="00F913C7">
      <w:pPr>
        <w:jc w:val="left"/>
        <w:rPr>
          <w:rFonts w:ascii="TH SarabunPSK" w:eastAsia="Times New Roman" w:hAnsi="TH SarabunPSK" w:cs="TH SarabunPSK"/>
          <w:b/>
          <w:bCs/>
          <w:color w:val="000000"/>
          <w:sz w:val="28"/>
          <w:highlight w:val="yellow"/>
          <w:lang w:eastAsia="en-GB"/>
        </w:rPr>
      </w:pPr>
    </w:p>
    <w:p w14:paraId="77218188" w14:textId="77777777" w:rsidR="00A758C0" w:rsidRPr="00032697" w:rsidRDefault="00A758C0" w:rsidP="00F913C7">
      <w:pPr>
        <w:jc w:val="left"/>
        <w:rPr>
          <w:rFonts w:ascii="TH SarabunPSK" w:eastAsia="Times New Roman" w:hAnsi="TH SarabunPSK" w:cs="TH SarabunPSK"/>
          <w:b/>
          <w:bCs/>
          <w:color w:val="000000"/>
          <w:sz w:val="28"/>
          <w:highlight w:val="yellow"/>
          <w:cs/>
          <w:lang w:val="en-GB" w:eastAsia="en-GB"/>
        </w:rPr>
        <w:sectPr w:rsidR="00A758C0" w:rsidRPr="00032697" w:rsidSect="00D231F0">
          <w:type w:val="continuous"/>
          <w:pgSz w:w="16838" w:h="11906" w:orient="landscape" w:code="9"/>
          <w:pgMar w:top="1440" w:right="1440" w:bottom="1440" w:left="1440" w:header="706" w:footer="706" w:gutter="0"/>
          <w:cols w:num="2" w:space="708"/>
          <w:docGrid w:linePitch="360"/>
        </w:sectPr>
      </w:pPr>
    </w:p>
    <w:p w14:paraId="633841BA" w14:textId="77777777" w:rsidR="00E62D03" w:rsidRPr="00032697" w:rsidRDefault="00E62D03" w:rsidP="00460E79">
      <w:pPr>
        <w:pStyle w:val="ListParagraph"/>
        <w:numPr>
          <w:ilvl w:val="0"/>
          <w:numId w:val="47"/>
        </w:numPr>
        <w:ind w:left="270" w:hanging="270"/>
        <w:jc w:val="left"/>
        <w:rPr>
          <w:rFonts w:ascii="TH SarabunPSK" w:eastAsia="Times New Roman" w:hAnsi="TH SarabunPSK" w:cs="TH SarabunPSK"/>
          <w:b/>
          <w:bCs/>
          <w:color w:val="000000"/>
          <w:sz w:val="32"/>
          <w:szCs w:val="32"/>
          <w:lang w:val="en-GB" w:eastAsia="en-GB"/>
        </w:rPr>
      </w:pPr>
      <w:bookmarkStart w:id="17" w:name="_Hlk181688403"/>
      <w:r w:rsidRPr="00032697">
        <w:rPr>
          <w:rFonts w:ascii="TH SarabunPSK" w:eastAsia="Times New Roman" w:hAnsi="TH SarabunPSK" w:cs="TH SarabunPSK" w:hint="cs"/>
          <w:b/>
          <w:bCs/>
          <w:color w:val="000000"/>
          <w:sz w:val="32"/>
          <w:szCs w:val="32"/>
          <w:lang w:val="en-GB" w:eastAsia="en-GB"/>
        </w:rPr>
        <w:lastRenderedPageBreak/>
        <w:t>D</w:t>
      </w:r>
      <w:proofErr w:type="spellStart"/>
      <w:r w:rsidRPr="00032697">
        <w:rPr>
          <w:rFonts w:ascii="TH SarabunPSK" w:eastAsia="Times New Roman" w:hAnsi="TH SarabunPSK" w:cs="TH SarabunPSK" w:hint="cs"/>
          <w:b/>
          <w:bCs/>
          <w:color w:val="000000"/>
          <w:sz w:val="32"/>
          <w:szCs w:val="32"/>
          <w:cs/>
          <w:lang w:eastAsia="en-GB"/>
        </w:rPr>
        <w:t>efinition</w:t>
      </w:r>
      <w:proofErr w:type="spellEnd"/>
      <w:r w:rsidRPr="00032697">
        <w:rPr>
          <w:rFonts w:ascii="TH SarabunPSK" w:eastAsia="Times New Roman" w:hAnsi="TH SarabunPSK" w:cs="TH SarabunPSK" w:hint="cs"/>
          <w:b/>
          <w:bCs/>
          <w:color w:val="000000"/>
          <w:sz w:val="32"/>
          <w:szCs w:val="32"/>
          <w:cs/>
          <w:lang w:eastAsia="en-GB"/>
        </w:rPr>
        <w:t xml:space="preserve"> of </w:t>
      </w:r>
      <w:proofErr w:type="spellStart"/>
      <w:r w:rsidRPr="00032697">
        <w:rPr>
          <w:rFonts w:ascii="TH SarabunPSK" w:eastAsia="Times New Roman" w:hAnsi="TH SarabunPSK" w:cs="TH SarabunPSK" w:hint="cs"/>
          <w:b/>
          <w:bCs/>
          <w:color w:val="000000"/>
          <w:sz w:val="32"/>
          <w:szCs w:val="32"/>
          <w:cs/>
          <w:lang w:eastAsia="en-GB"/>
        </w:rPr>
        <w:t>the</w:t>
      </w:r>
      <w:proofErr w:type="spellEnd"/>
      <w:r w:rsidRPr="00032697">
        <w:rPr>
          <w:rFonts w:ascii="TH SarabunPSK" w:eastAsia="Times New Roman" w:hAnsi="TH SarabunPSK" w:cs="TH SarabunPSK" w:hint="cs"/>
          <w:b/>
          <w:bCs/>
          <w:color w:val="000000"/>
          <w:sz w:val="32"/>
          <w:szCs w:val="32"/>
          <w:cs/>
          <w:lang w:eastAsia="en-GB"/>
        </w:rPr>
        <w:t xml:space="preserve"> </w:t>
      </w:r>
      <w:proofErr w:type="spellStart"/>
      <w:r w:rsidRPr="00032697">
        <w:rPr>
          <w:rFonts w:ascii="TH SarabunPSK" w:eastAsia="Times New Roman" w:hAnsi="TH SarabunPSK" w:cs="TH SarabunPSK" w:hint="cs"/>
          <w:b/>
          <w:bCs/>
          <w:color w:val="000000"/>
          <w:sz w:val="32"/>
          <w:szCs w:val="32"/>
          <w:cs/>
          <w:lang w:eastAsia="en-GB"/>
        </w:rPr>
        <w:t>Desirable</w:t>
      </w:r>
      <w:proofErr w:type="spellEnd"/>
      <w:r w:rsidRPr="00032697">
        <w:rPr>
          <w:rFonts w:ascii="TH SarabunPSK" w:eastAsia="Times New Roman" w:hAnsi="TH SarabunPSK" w:cs="TH SarabunPSK" w:hint="cs"/>
          <w:b/>
          <w:bCs/>
          <w:color w:val="000000"/>
          <w:sz w:val="32"/>
          <w:szCs w:val="32"/>
          <w:cs/>
          <w:lang w:eastAsia="en-GB"/>
        </w:rPr>
        <w:t xml:space="preserve"> </w:t>
      </w:r>
      <w:proofErr w:type="spellStart"/>
      <w:r w:rsidRPr="00032697">
        <w:rPr>
          <w:rFonts w:ascii="TH SarabunPSK" w:eastAsia="Times New Roman" w:hAnsi="TH SarabunPSK" w:cs="TH SarabunPSK" w:hint="cs"/>
          <w:b/>
          <w:bCs/>
          <w:color w:val="000000"/>
          <w:sz w:val="32"/>
          <w:szCs w:val="32"/>
          <w:cs/>
          <w:lang w:eastAsia="en-GB"/>
        </w:rPr>
        <w:t>Graduate</w:t>
      </w:r>
      <w:proofErr w:type="spellEnd"/>
      <w:r w:rsidRPr="00032697">
        <w:rPr>
          <w:rFonts w:ascii="TH SarabunPSK" w:eastAsia="Times New Roman" w:hAnsi="TH SarabunPSK" w:cs="TH SarabunPSK" w:hint="cs"/>
          <w:b/>
          <w:bCs/>
          <w:color w:val="000000"/>
          <w:sz w:val="32"/>
          <w:szCs w:val="32"/>
          <w:cs/>
          <w:lang w:eastAsia="en-GB"/>
        </w:rPr>
        <w:t xml:space="preserve"> </w:t>
      </w:r>
      <w:proofErr w:type="spellStart"/>
      <w:r w:rsidRPr="00032697">
        <w:rPr>
          <w:rFonts w:ascii="TH SarabunPSK" w:eastAsia="Times New Roman" w:hAnsi="TH SarabunPSK" w:cs="TH SarabunPSK" w:hint="cs"/>
          <w:b/>
          <w:bCs/>
          <w:color w:val="000000"/>
          <w:sz w:val="32"/>
          <w:szCs w:val="32"/>
          <w:cs/>
          <w:lang w:eastAsia="en-GB"/>
        </w:rPr>
        <w:t>Attribute</w:t>
      </w:r>
      <w:proofErr w:type="spellEnd"/>
      <w:r w:rsidRPr="00032697">
        <w:rPr>
          <w:rFonts w:ascii="TH SarabunPSK" w:eastAsia="Times New Roman" w:hAnsi="TH SarabunPSK" w:cs="TH SarabunPSK" w:hint="cs"/>
          <w:b/>
          <w:bCs/>
          <w:color w:val="000000"/>
          <w:sz w:val="32"/>
          <w:szCs w:val="32"/>
          <w:cs/>
          <w:lang w:eastAsia="en-GB"/>
        </w:rPr>
        <w:t xml:space="preserve"> </w:t>
      </w:r>
      <w:proofErr w:type="spellStart"/>
      <w:r w:rsidRPr="00032697">
        <w:rPr>
          <w:rFonts w:ascii="TH SarabunPSK" w:eastAsia="Times New Roman" w:hAnsi="TH SarabunPSK" w:cs="TH SarabunPSK" w:hint="cs"/>
          <w:b/>
          <w:bCs/>
          <w:color w:val="000000"/>
          <w:sz w:val="32"/>
          <w:szCs w:val="32"/>
          <w:cs/>
          <w:lang w:eastAsia="en-GB"/>
        </w:rPr>
        <w:t>Framework</w:t>
      </w:r>
      <w:proofErr w:type="spellEnd"/>
      <w:r w:rsidRPr="00032697">
        <w:rPr>
          <w:rFonts w:ascii="TH SarabunPSK" w:eastAsia="Times New Roman" w:hAnsi="TH SarabunPSK" w:cs="TH SarabunPSK" w:hint="cs"/>
          <w:b/>
          <w:bCs/>
          <w:color w:val="000000"/>
          <w:sz w:val="32"/>
          <w:szCs w:val="32"/>
          <w:cs/>
          <w:lang w:eastAsia="en-GB"/>
        </w:rPr>
        <w:t xml:space="preserve"> of </w:t>
      </w:r>
      <w:proofErr w:type="spellStart"/>
      <w:r w:rsidRPr="00032697">
        <w:rPr>
          <w:rFonts w:ascii="TH SarabunPSK" w:eastAsia="Times New Roman" w:hAnsi="TH SarabunPSK" w:cs="TH SarabunPSK" w:hint="cs"/>
          <w:b/>
          <w:bCs/>
          <w:color w:val="000000"/>
          <w:sz w:val="32"/>
          <w:szCs w:val="32"/>
          <w:cs/>
          <w:lang w:eastAsia="en-GB"/>
        </w:rPr>
        <w:t>King</w:t>
      </w:r>
      <w:proofErr w:type="spellEnd"/>
      <w:r w:rsidRPr="00032697">
        <w:rPr>
          <w:rFonts w:ascii="TH SarabunPSK" w:eastAsia="Times New Roman" w:hAnsi="TH SarabunPSK" w:cs="TH SarabunPSK" w:hint="cs"/>
          <w:b/>
          <w:bCs/>
          <w:color w:val="000000"/>
          <w:sz w:val="32"/>
          <w:szCs w:val="32"/>
          <w:cs/>
          <w:lang w:eastAsia="en-GB"/>
        </w:rPr>
        <w:t xml:space="preserve"> </w:t>
      </w:r>
      <w:proofErr w:type="spellStart"/>
      <w:r w:rsidRPr="00032697">
        <w:rPr>
          <w:rFonts w:ascii="TH SarabunPSK" w:eastAsia="Times New Roman" w:hAnsi="TH SarabunPSK" w:cs="TH SarabunPSK" w:hint="cs"/>
          <w:b/>
          <w:bCs/>
          <w:color w:val="000000"/>
          <w:sz w:val="32"/>
          <w:szCs w:val="32"/>
          <w:cs/>
          <w:lang w:eastAsia="en-GB"/>
        </w:rPr>
        <w:t>Mongkut's</w:t>
      </w:r>
      <w:proofErr w:type="spellEnd"/>
      <w:r w:rsidRPr="00032697">
        <w:rPr>
          <w:rFonts w:ascii="TH SarabunPSK" w:eastAsia="Times New Roman" w:hAnsi="TH SarabunPSK" w:cs="TH SarabunPSK" w:hint="cs"/>
          <w:b/>
          <w:bCs/>
          <w:color w:val="000000"/>
          <w:sz w:val="32"/>
          <w:szCs w:val="32"/>
          <w:cs/>
          <w:lang w:eastAsia="en-GB"/>
        </w:rPr>
        <w:t xml:space="preserve"> </w:t>
      </w:r>
      <w:proofErr w:type="spellStart"/>
      <w:r w:rsidRPr="00032697">
        <w:rPr>
          <w:rFonts w:ascii="TH SarabunPSK" w:eastAsia="Times New Roman" w:hAnsi="TH SarabunPSK" w:cs="TH SarabunPSK" w:hint="cs"/>
          <w:b/>
          <w:bCs/>
          <w:color w:val="000000"/>
          <w:sz w:val="32"/>
          <w:szCs w:val="32"/>
          <w:cs/>
          <w:lang w:eastAsia="en-GB"/>
        </w:rPr>
        <w:t>University</w:t>
      </w:r>
      <w:proofErr w:type="spellEnd"/>
      <w:r w:rsidRPr="00032697">
        <w:rPr>
          <w:rFonts w:ascii="TH SarabunPSK" w:eastAsia="Times New Roman" w:hAnsi="TH SarabunPSK" w:cs="TH SarabunPSK" w:hint="cs"/>
          <w:b/>
          <w:bCs/>
          <w:color w:val="000000"/>
          <w:sz w:val="32"/>
          <w:szCs w:val="32"/>
          <w:cs/>
          <w:lang w:eastAsia="en-GB"/>
        </w:rPr>
        <w:t xml:space="preserve"> of Technology </w:t>
      </w:r>
      <w:proofErr w:type="spellStart"/>
      <w:r w:rsidRPr="00032697">
        <w:rPr>
          <w:rFonts w:ascii="TH SarabunPSK" w:eastAsia="Times New Roman" w:hAnsi="TH SarabunPSK" w:cs="TH SarabunPSK" w:hint="cs"/>
          <w:b/>
          <w:bCs/>
          <w:color w:val="000000"/>
          <w:sz w:val="32"/>
          <w:szCs w:val="32"/>
          <w:cs/>
          <w:lang w:eastAsia="en-GB"/>
        </w:rPr>
        <w:t>Thonburi</w:t>
      </w:r>
      <w:proofErr w:type="spellEnd"/>
      <w:r w:rsidRPr="00032697">
        <w:rPr>
          <w:rFonts w:ascii="TH SarabunPSK" w:eastAsia="Times New Roman" w:hAnsi="TH SarabunPSK" w:cs="TH SarabunPSK" w:hint="cs"/>
          <w:b/>
          <w:bCs/>
          <w:color w:val="000000"/>
          <w:sz w:val="32"/>
          <w:szCs w:val="32"/>
          <w:cs/>
          <w:lang w:eastAsia="en-GB"/>
        </w:rPr>
        <w:t xml:space="preserve"> (</w:t>
      </w:r>
      <w:r w:rsidRPr="00032697">
        <w:rPr>
          <w:rFonts w:ascii="TH SarabunPSK" w:eastAsia="Times New Roman" w:hAnsi="TH SarabunPSK" w:cs="TH SarabunPSK" w:hint="cs"/>
          <w:b/>
          <w:bCs/>
          <w:color w:val="000000"/>
          <w:sz w:val="32"/>
          <w:szCs w:val="32"/>
          <w:lang w:eastAsia="en-GB"/>
        </w:rPr>
        <w:t>KMUTT-Student QF)</w:t>
      </w:r>
    </w:p>
    <w:bookmarkEnd w:id="17"/>
    <w:p w14:paraId="75BB8E6D" w14:textId="77777777" w:rsidR="00E62D03" w:rsidRPr="00032697" w:rsidRDefault="00E62D03" w:rsidP="00D11CA9">
      <w:pPr>
        <w:spacing w:after="120"/>
        <w:jc w:val="left"/>
        <w:rPr>
          <w:rFonts w:ascii="TH SarabunPSK" w:eastAsia="Times New Roman" w:hAnsi="TH SarabunPSK" w:cs="TH SarabunPSK"/>
          <w:b/>
          <w:bCs/>
          <w:color w:val="000000"/>
          <w:sz w:val="16"/>
          <w:szCs w:val="16"/>
          <w:lang w:eastAsia="en-GB"/>
        </w:rPr>
      </w:pPr>
    </w:p>
    <w:p w14:paraId="10D5ABAE" w14:textId="77777777" w:rsidR="00D11CA9" w:rsidRPr="00032697" w:rsidRDefault="00D11CA9" w:rsidP="00D11CA9">
      <w:pPr>
        <w:spacing w:after="120"/>
        <w:jc w:val="left"/>
        <w:rPr>
          <w:rFonts w:ascii="TH SarabunPSK" w:eastAsia="Times New Roman" w:hAnsi="TH SarabunPSK" w:cs="TH SarabunPSK"/>
          <w:b/>
          <w:bCs/>
          <w:color w:val="000000"/>
          <w:sz w:val="28"/>
          <w:cs/>
          <w:lang w:eastAsia="en-GB"/>
        </w:rPr>
        <w:sectPr w:rsidR="00D11CA9" w:rsidRPr="00032697" w:rsidSect="00D231F0">
          <w:type w:val="continuous"/>
          <w:pgSz w:w="16838" w:h="11906" w:orient="landscape" w:code="9"/>
          <w:pgMar w:top="1440" w:right="1440" w:bottom="1440" w:left="1440" w:header="706" w:footer="706" w:gutter="0"/>
          <w:cols w:space="708"/>
          <w:docGrid w:linePitch="360"/>
        </w:sectPr>
      </w:pPr>
    </w:p>
    <w:p w14:paraId="79641B34" w14:textId="758EB259" w:rsidR="00E62D03" w:rsidRPr="00032697" w:rsidRDefault="00E62D03" w:rsidP="00460E79">
      <w:pPr>
        <w:pStyle w:val="ListParagraph"/>
        <w:numPr>
          <w:ilvl w:val="0"/>
          <w:numId w:val="76"/>
        </w:numPr>
        <w:ind w:left="270" w:hanging="270"/>
        <w:jc w:val="left"/>
        <w:rPr>
          <w:rFonts w:ascii="TH SarabunPSK" w:eastAsia="Times New Roman" w:hAnsi="TH SarabunPSK" w:cs="TH SarabunPSK"/>
          <w:color w:val="000000"/>
          <w:sz w:val="28"/>
          <w:lang w:eastAsia="en-GB"/>
        </w:rPr>
      </w:pPr>
      <w:proofErr w:type="spellStart"/>
      <w:r w:rsidRPr="00032697">
        <w:rPr>
          <w:rFonts w:ascii="TH SarabunPSK" w:eastAsia="Times New Roman" w:hAnsi="TH SarabunPSK" w:cs="TH SarabunPSK" w:hint="cs"/>
          <w:b/>
          <w:bCs/>
          <w:color w:val="000000"/>
          <w:sz w:val="28"/>
          <w:cs/>
          <w:lang w:eastAsia="en-GB"/>
        </w:rPr>
        <w:t>Knowledge</w:t>
      </w:r>
      <w:proofErr w:type="spellEnd"/>
      <w:r w:rsidRPr="00032697">
        <w:rPr>
          <w:rFonts w:ascii="TH SarabunPSK" w:eastAsia="Times New Roman" w:hAnsi="TH SarabunPSK" w:cs="TH SarabunPSK" w:hint="cs"/>
          <w:b/>
          <w:bCs/>
          <w:color w:val="000000"/>
          <w:sz w:val="28"/>
          <w:lang w:eastAsia="en-GB"/>
        </w:rPr>
        <w:t xml:space="preserve">: </w:t>
      </w:r>
      <w:r w:rsidRPr="00032697">
        <w:rPr>
          <w:rFonts w:ascii="TH SarabunPSK" w:eastAsia="Times New Roman" w:hAnsi="TH SarabunPSK" w:cs="TH SarabunPSK" w:hint="cs"/>
          <w:color w:val="000000"/>
          <w:sz w:val="28"/>
          <w:lang w:eastAsia="en-GB"/>
        </w:rPr>
        <w:t>having a deep academic knowledge base in the field of study and having extensive knowledge about the changes that have occurred and being able to apply knowledge to practice one's profession with expertise and in living a good  life.</w:t>
      </w:r>
    </w:p>
    <w:p w14:paraId="10748E42" w14:textId="77777777" w:rsidR="00E62D03" w:rsidRPr="00032697" w:rsidRDefault="00E62D03" w:rsidP="00E62D03">
      <w:pPr>
        <w:ind w:left="270" w:hanging="270"/>
        <w:jc w:val="left"/>
        <w:rPr>
          <w:rFonts w:ascii="TH SarabunPSK" w:eastAsia="Times New Roman" w:hAnsi="TH SarabunPSK" w:cs="TH SarabunPSK"/>
          <w:b/>
          <w:bCs/>
          <w:color w:val="000000"/>
          <w:sz w:val="28"/>
          <w:lang w:eastAsia="en-GB"/>
        </w:rPr>
      </w:pPr>
      <w:r w:rsidRPr="00032697">
        <w:rPr>
          <w:rFonts w:ascii="TH SarabunPSK" w:eastAsia="Times New Roman" w:hAnsi="TH SarabunPSK" w:cs="TH SarabunPSK" w:hint="cs"/>
          <w:b/>
          <w:bCs/>
          <w:color w:val="000000"/>
          <w:sz w:val="28"/>
          <w:cs/>
          <w:lang w:eastAsia="en-GB"/>
        </w:rPr>
        <w:t>2)</w:t>
      </w:r>
      <w:r w:rsidRPr="00032697">
        <w:rPr>
          <w:rFonts w:ascii="TH SarabunPSK" w:eastAsia="Times New Roman" w:hAnsi="TH SarabunPSK" w:cs="TH SarabunPSK" w:hint="cs"/>
          <w:b/>
          <w:bCs/>
          <w:color w:val="000000"/>
          <w:sz w:val="28"/>
          <w:cs/>
          <w:lang w:eastAsia="en-GB"/>
        </w:rPr>
        <w:tab/>
        <w:t xml:space="preserve">Professional </w:t>
      </w:r>
      <w:proofErr w:type="spellStart"/>
      <w:r w:rsidRPr="00032697">
        <w:rPr>
          <w:rFonts w:ascii="TH SarabunPSK" w:eastAsia="Times New Roman" w:hAnsi="TH SarabunPSK" w:cs="TH SarabunPSK" w:hint="cs"/>
          <w:b/>
          <w:bCs/>
          <w:color w:val="000000"/>
          <w:sz w:val="28"/>
          <w:cs/>
          <w:lang w:eastAsia="en-GB"/>
        </w:rPr>
        <w:t>Skills</w:t>
      </w:r>
      <w:proofErr w:type="spellEnd"/>
      <w:r w:rsidRPr="00032697">
        <w:rPr>
          <w:rFonts w:ascii="TH SarabunPSK" w:eastAsia="Times New Roman" w:hAnsi="TH SarabunPSK" w:cs="TH SarabunPSK" w:hint="cs"/>
          <w:b/>
          <w:bCs/>
          <w:color w:val="000000"/>
          <w:sz w:val="28"/>
          <w:cs/>
          <w:lang w:eastAsia="en-GB"/>
        </w:rPr>
        <w:t xml:space="preserve"> </w:t>
      </w:r>
      <w:r w:rsidRPr="00032697">
        <w:rPr>
          <w:rFonts w:ascii="TH SarabunPSK" w:eastAsia="Times New Roman" w:hAnsi="TH SarabunPSK" w:cs="TH SarabunPSK" w:hint="cs"/>
          <w:b/>
          <w:bCs/>
          <w:color w:val="000000"/>
          <w:sz w:val="28"/>
          <w:lang w:eastAsia="en-GB"/>
        </w:rPr>
        <w:t xml:space="preserve">: </w:t>
      </w:r>
      <w:r w:rsidRPr="005E36D5">
        <w:rPr>
          <w:rFonts w:ascii="TH SarabunPSK" w:eastAsia="Times New Roman" w:hAnsi="TH SarabunPSK" w:cs="TH SarabunPSK" w:hint="cs"/>
          <w:color w:val="000000"/>
          <w:sz w:val="28"/>
          <w:lang w:eastAsia="en-GB"/>
        </w:rPr>
        <w:t>the ability to translate knowledge into practice, have expertise in using professional tools and equipment, have the ability to apply technology to work, have the ability to guide and train others to be able to work and use various equipment.</w:t>
      </w:r>
    </w:p>
    <w:p w14:paraId="628230E6" w14:textId="77777777" w:rsidR="00E62D03" w:rsidRPr="00032697" w:rsidRDefault="00E62D03" w:rsidP="00E62D03">
      <w:pPr>
        <w:ind w:left="270" w:hanging="270"/>
        <w:jc w:val="left"/>
        <w:rPr>
          <w:rFonts w:ascii="TH SarabunPSK" w:eastAsia="Times New Roman" w:hAnsi="TH SarabunPSK" w:cs="TH SarabunPSK"/>
          <w:color w:val="000000"/>
          <w:sz w:val="28"/>
          <w:lang w:eastAsia="en-GB"/>
        </w:rPr>
      </w:pPr>
      <w:r w:rsidRPr="00032697">
        <w:rPr>
          <w:rFonts w:ascii="TH SarabunPSK" w:eastAsia="Times New Roman" w:hAnsi="TH SarabunPSK" w:cs="TH SarabunPSK" w:hint="cs"/>
          <w:b/>
          <w:bCs/>
          <w:color w:val="000000"/>
          <w:sz w:val="28"/>
          <w:cs/>
          <w:lang w:eastAsia="en-GB"/>
        </w:rPr>
        <w:t>3)</w:t>
      </w:r>
      <w:r w:rsidRPr="00032697">
        <w:rPr>
          <w:rFonts w:ascii="TH SarabunPSK" w:eastAsia="Times New Roman" w:hAnsi="TH SarabunPSK" w:cs="TH SarabunPSK" w:hint="cs"/>
          <w:b/>
          <w:bCs/>
          <w:color w:val="000000"/>
          <w:sz w:val="28"/>
          <w:cs/>
          <w:lang w:eastAsia="en-GB"/>
        </w:rPr>
        <w:tab/>
      </w:r>
      <w:proofErr w:type="spellStart"/>
      <w:r w:rsidRPr="00032697">
        <w:rPr>
          <w:rFonts w:ascii="TH SarabunPSK" w:eastAsia="Times New Roman" w:hAnsi="TH SarabunPSK" w:cs="TH SarabunPSK" w:hint="cs"/>
          <w:b/>
          <w:bCs/>
          <w:color w:val="000000"/>
          <w:sz w:val="28"/>
          <w:cs/>
          <w:lang w:eastAsia="en-GB"/>
        </w:rPr>
        <w:t>Thinking</w:t>
      </w:r>
      <w:proofErr w:type="spellEnd"/>
      <w:r w:rsidRPr="00032697">
        <w:rPr>
          <w:rFonts w:ascii="TH SarabunPSK" w:eastAsia="Times New Roman" w:hAnsi="TH SarabunPSK" w:cs="TH SarabunPSK" w:hint="cs"/>
          <w:b/>
          <w:bCs/>
          <w:color w:val="000000"/>
          <w:sz w:val="28"/>
          <w:cs/>
          <w:lang w:eastAsia="en-GB"/>
        </w:rPr>
        <w:t xml:space="preserve"> </w:t>
      </w:r>
      <w:proofErr w:type="spellStart"/>
      <w:r w:rsidRPr="00032697">
        <w:rPr>
          <w:rFonts w:ascii="TH SarabunPSK" w:eastAsia="Times New Roman" w:hAnsi="TH SarabunPSK" w:cs="TH SarabunPSK" w:hint="cs"/>
          <w:b/>
          <w:bCs/>
          <w:color w:val="000000"/>
          <w:sz w:val="28"/>
          <w:cs/>
          <w:lang w:eastAsia="en-GB"/>
        </w:rPr>
        <w:t>skills</w:t>
      </w:r>
      <w:proofErr w:type="spellEnd"/>
      <w:r w:rsidRPr="00032697">
        <w:rPr>
          <w:rFonts w:ascii="TH SarabunPSK" w:eastAsia="Times New Roman" w:hAnsi="TH SarabunPSK" w:cs="TH SarabunPSK" w:hint="cs"/>
          <w:b/>
          <w:bCs/>
          <w:color w:val="000000"/>
          <w:sz w:val="28"/>
          <w:cs/>
          <w:lang w:eastAsia="en-GB"/>
        </w:rPr>
        <w:t xml:space="preserve"> </w:t>
      </w:r>
      <w:r w:rsidRPr="00032697">
        <w:rPr>
          <w:rFonts w:ascii="TH SarabunPSK" w:eastAsia="Times New Roman" w:hAnsi="TH SarabunPSK" w:cs="TH SarabunPSK" w:hint="cs"/>
          <w:b/>
          <w:bCs/>
          <w:color w:val="000000"/>
          <w:sz w:val="28"/>
          <w:lang w:eastAsia="en-GB"/>
        </w:rPr>
        <w:t xml:space="preserve">: </w:t>
      </w:r>
      <w:r w:rsidRPr="00032697">
        <w:rPr>
          <w:rFonts w:ascii="TH SarabunPSK" w:eastAsia="Times New Roman" w:hAnsi="TH SarabunPSK" w:cs="TH SarabunPSK" w:hint="cs"/>
          <w:color w:val="000000"/>
          <w:sz w:val="28"/>
          <w:lang w:eastAsia="en-GB"/>
        </w:rPr>
        <w:t>being creative, having a logical thinking system, knowing how to process information, brainstorming from different perspectives, being able to choose to use various thought patterns, and using them to solve problems and make decisions logically.</w:t>
      </w:r>
    </w:p>
    <w:p w14:paraId="379AC6DD" w14:textId="77777777" w:rsidR="00E62D03" w:rsidRPr="00032697" w:rsidRDefault="00E62D03" w:rsidP="00E62D03">
      <w:pPr>
        <w:ind w:left="270" w:hanging="270"/>
        <w:jc w:val="left"/>
        <w:rPr>
          <w:rFonts w:ascii="TH SarabunPSK" w:eastAsia="Times New Roman" w:hAnsi="TH SarabunPSK" w:cs="TH SarabunPSK"/>
          <w:color w:val="000000"/>
          <w:sz w:val="28"/>
          <w:lang w:val="en-GB" w:eastAsia="en-GB"/>
        </w:rPr>
      </w:pPr>
      <w:r w:rsidRPr="00032697">
        <w:rPr>
          <w:rFonts w:ascii="TH SarabunPSK" w:eastAsia="Times New Roman" w:hAnsi="TH SarabunPSK" w:cs="TH SarabunPSK" w:hint="cs"/>
          <w:b/>
          <w:bCs/>
          <w:color w:val="000000"/>
          <w:sz w:val="28"/>
          <w:cs/>
          <w:lang w:eastAsia="en-GB"/>
        </w:rPr>
        <w:t>4)</w:t>
      </w:r>
      <w:r w:rsidRPr="00032697">
        <w:rPr>
          <w:rFonts w:ascii="TH SarabunPSK" w:eastAsia="Times New Roman" w:hAnsi="TH SarabunPSK" w:cs="TH SarabunPSK" w:hint="cs"/>
          <w:b/>
          <w:bCs/>
          <w:color w:val="000000"/>
          <w:sz w:val="28"/>
          <w:cs/>
          <w:lang w:eastAsia="en-GB"/>
        </w:rPr>
        <w:tab/>
      </w:r>
      <w:proofErr w:type="spellStart"/>
      <w:r w:rsidRPr="00032697">
        <w:rPr>
          <w:rFonts w:ascii="TH SarabunPSK" w:eastAsia="Times New Roman" w:hAnsi="TH SarabunPSK" w:cs="TH SarabunPSK" w:hint="cs"/>
          <w:b/>
          <w:bCs/>
          <w:color w:val="000000"/>
          <w:sz w:val="28"/>
          <w:cs/>
          <w:lang w:eastAsia="en-GB"/>
        </w:rPr>
        <w:t>Learning</w:t>
      </w:r>
      <w:proofErr w:type="spellEnd"/>
      <w:r w:rsidRPr="00032697">
        <w:rPr>
          <w:rFonts w:ascii="TH SarabunPSK" w:eastAsia="Times New Roman" w:hAnsi="TH SarabunPSK" w:cs="TH SarabunPSK" w:hint="cs"/>
          <w:b/>
          <w:bCs/>
          <w:color w:val="000000"/>
          <w:sz w:val="28"/>
          <w:cs/>
          <w:lang w:eastAsia="en-GB"/>
        </w:rPr>
        <w:t xml:space="preserve"> </w:t>
      </w:r>
      <w:proofErr w:type="spellStart"/>
      <w:r w:rsidRPr="00032697">
        <w:rPr>
          <w:rFonts w:ascii="TH SarabunPSK" w:eastAsia="Times New Roman" w:hAnsi="TH SarabunPSK" w:cs="TH SarabunPSK" w:hint="cs"/>
          <w:b/>
          <w:bCs/>
          <w:color w:val="000000"/>
          <w:sz w:val="28"/>
          <w:cs/>
          <w:lang w:eastAsia="en-GB"/>
        </w:rPr>
        <w:t>Skills</w:t>
      </w:r>
      <w:proofErr w:type="spellEnd"/>
      <w:r w:rsidRPr="00032697">
        <w:rPr>
          <w:rFonts w:ascii="TH SarabunPSK" w:eastAsia="Times New Roman" w:hAnsi="TH SarabunPSK" w:cs="TH SarabunPSK" w:hint="cs"/>
          <w:b/>
          <w:bCs/>
          <w:color w:val="000000"/>
          <w:sz w:val="28"/>
          <w:cs/>
          <w:lang w:eastAsia="en-GB"/>
        </w:rPr>
        <w:t xml:space="preserve"> </w:t>
      </w:r>
      <w:r w:rsidRPr="00032697">
        <w:rPr>
          <w:rFonts w:ascii="TH SarabunPSK" w:eastAsia="Times New Roman" w:hAnsi="TH SarabunPSK" w:cs="TH SarabunPSK" w:hint="cs"/>
          <w:color w:val="000000"/>
          <w:sz w:val="28"/>
          <w:lang w:val="en-GB" w:eastAsia="en-GB"/>
        </w:rPr>
        <w:t>: knowing how to seek knowledge, seeing learning as occurring anywhere and anytime, which will help develop into a lifelong learner, able to learn through various forms of media, having a good system and method of thinking, and being able to distinguish and filter information obtained from learning appropriately.</w:t>
      </w:r>
    </w:p>
    <w:p w14:paraId="47CBE7EC" w14:textId="77777777" w:rsidR="00E62D03" w:rsidRPr="00032697" w:rsidRDefault="00E62D03" w:rsidP="00E62D03">
      <w:pPr>
        <w:ind w:left="270" w:hanging="270"/>
        <w:jc w:val="left"/>
        <w:rPr>
          <w:rFonts w:ascii="TH SarabunPSK" w:eastAsia="Times New Roman" w:hAnsi="TH SarabunPSK" w:cs="TH SarabunPSK"/>
          <w:color w:val="000000"/>
          <w:sz w:val="28"/>
          <w:lang w:val="en-GB" w:eastAsia="en-GB"/>
        </w:rPr>
      </w:pPr>
      <w:r w:rsidRPr="00032697">
        <w:rPr>
          <w:rFonts w:ascii="TH SarabunPSK" w:eastAsia="Times New Roman" w:hAnsi="TH SarabunPSK" w:cs="TH SarabunPSK" w:hint="cs"/>
          <w:b/>
          <w:bCs/>
          <w:color w:val="000000"/>
          <w:sz w:val="28"/>
          <w:cs/>
          <w:lang w:eastAsia="en-GB"/>
        </w:rPr>
        <w:t>5)</w:t>
      </w:r>
      <w:r w:rsidRPr="00032697">
        <w:rPr>
          <w:rFonts w:ascii="TH SarabunPSK" w:eastAsia="Times New Roman" w:hAnsi="TH SarabunPSK" w:cs="TH SarabunPSK" w:hint="cs"/>
          <w:b/>
          <w:bCs/>
          <w:color w:val="000000"/>
          <w:sz w:val="28"/>
          <w:cs/>
          <w:lang w:eastAsia="en-GB"/>
        </w:rPr>
        <w:tab/>
      </w:r>
      <w:proofErr w:type="spellStart"/>
      <w:r w:rsidRPr="00032697">
        <w:rPr>
          <w:rFonts w:ascii="TH SarabunPSK" w:eastAsia="Times New Roman" w:hAnsi="TH SarabunPSK" w:cs="TH SarabunPSK" w:hint="cs"/>
          <w:b/>
          <w:bCs/>
          <w:color w:val="000000"/>
          <w:spacing w:val="-4"/>
          <w:sz w:val="28"/>
          <w:cs/>
          <w:lang w:eastAsia="en-GB"/>
        </w:rPr>
        <w:t>Communication</w:t>
      </w:r>
      <w:proofErr w:type="spellEnd"/>
      <w:r w:rsidRPr="00032697">
        <w:rPr>
          <w:rFonts w:ascii="TH SarabunPSK" w:eastAsia="Times New Roman" w:hAnsi="TH SarabunPSK" w:cs="TH SarabunPSK" w:hint="cs"/>
          <w:b/>
          <w:bCs/>
          <w:color w:val="000000"/>
          <w:spacing w:val="-4"/>
          <w:sz w:val="28"/>
          <w:cs/>
          <w:lang w:eastAsia="en-GB"/>
        </w:rPr>
        <w:t xml:space="preserve"> </w:t>
      </w:r>
      <w:proofErr w:type="spellStart"/>
      <w:r w:rsidRPr="00032697">
        <w:rPr>
          <w:rFonts w:ascii="TH SarabunPSK" w:eastAsia="Times New Roman" w:hAnsi="TH SarabunPSK" w:cs="TH SarabunPSK" w:hint="cs"/>
          <w:b/>
          <w:bCs/>
          <w:color w:val="000000"/>
          <w:spacing w:val="-4"/>
          <w:sz w:val="28"/>
          <w:cs/>
          <w:lang w:eastAsia="en-GB"/>
        </w:rPr>
        <w:t>skills</w:t>
      </w:r>
      <w:proofErr w:type="spellEnd"/>
      <w:r w:rsidRPr="00032697">
        <w:rPr>
          <w:rFonts w:ascii="TH SarabunPSK" w:eastAsia="Times New Roman" w:hAnsi="TH SarabunPSK" w:cs="TH SarabunPSK" w:hint="cs"/>
          <w:b/>
          <w:bCs/>
          <w:color w:val="000000"/>
          <w:spacing w:val="-4"/>
          <w:sz w:val="28"/>
          <w:cs/>
          <w:lang w:eastAsia="en-GB"/>
        </w:rPr>
        <w:t xml:space="preserve"> </w:t>
      </w:r>
      <w:r w:rsidRPr="00032697">
        <w:rPr>
          <w:rFonts w:ascii="TH SarabunPSK" w:eastAsia="Times New Roman" w:hAnsi="TH SarabunPSK" w:cs="TH SarabunPSK" w:hint="cs"/>
          <w:b/>
          <w:bCs/>
          <w:color w:val="000000"/>
          <w:spacing w:val="-4"/>
          <w:sz w:val="28"/>
          <w:lang w:eastAsia="en-GB"/>
        </w:rPr>
        <w:t>:</w:t>
      </w:r>
      <w:r w:rsidRPr="00032697">
        <w:rPr>
          <w:rFonts w:ascii="TH SarabunPSK" w:eastAsia="Times New Roman" w:hAnsi="TH SarabunPSK" w:cs="TH SarabunPSK" w:hint="cs"/>
          <w:color w:val="000000"/>
          <w:sz w:val="28"/>
          <w:lang w:val="en-GB" w:eastAsia="en-GB"/>
        </w:rPr>
        <w:t xml:space="preserve"> having good skills in using Thai and English in listening, speaking, reading, and writing, being able to communicate with others correctly and appropriately, being able to convey and present work, and having good judgment in listening.</w:t>
      </w:r>
    </w:p>
    <w:p w14:paraId="748D2831" w14:textId="77777777" w:rsidR="00E62D03" w:rsidRPr="00032697" w:rsidRDefault="00E62D03" w:rsidP="00E62D03">
      <w:pPr>
        <w:ind w:left="270" w:hanging="270"/>
        <w:jc w:val="left"/>
        <w:rPr>
          <w:rFonts w:ascii="TH SarabunPSK" w:eastAsia="Times New Roman" w:hAnsi="TH SarabunPSK" w:cs="TH SarabunPSK"/>
          <w:color w:val="000000"/>
          <w:sz w:val="28"/>
          <w:lang w:eastAsia="en-GB"/>
        </w:rPr>
      </w:pPr>
      <w:r w:rsidRPr="00032697">
        <w:rPr>
          <w:rFonts w:ascii="TH SarabunPSK" w:eastAsia="Times New Roman" w:hAnsi="TH SarabunPSK" w:cs="TH SarabunPSK" w:hint="cs"/>
          <w:b/>
          <w:bCs/>
          <w:color w:val="000000"/>
          <w:sz w:val="28"/>
          <w:cs/>
          <w:lang w:eastAsia="en-GB"/>
        </w:rPr>
        <w:t>6)</w:t>
      </w:r>
      <w:r w:rsidRPr="00032697">
        <w:rPr>
          <w:rFonts w:ascii="TH SarabunPSK" w:eastAsia="Times New Roman" w:hAnsi="TH SarabunPSK" w:cs="TH SarabunPSK" w:hint="cs"/>
          <w:b/>
          <w:bCs/>
          <w:color w:val="000000"/>
          <w:sz w:val="28"/>
          <w:cs/>
          <w:lang w:eastAsia="en-GB"/>
        </w:rPr>
        <w:tab/>
        <w:t xml:space="preserve">Management </w:t>
      </w:r>
      <w:proofErr w:type="spellStart"/>
      <w:r w:rsidRPr="00032697">
        <w:rPr>
          <w:rFonts w:ascii="TH SarabunPSK" w:eastAsia="Times New Roman" w:hAnsi="TH SarabunPSK" w:cs="TH SarabunPSK" w:hint="cs"/>
          <w:b/>
          <w:bCs/>
          <w:color w:val="000000"/>
          <w:sz w:val="28"/>
          <w:cs/>
          <w:lang w:eastAsia="en-GB"/>
        </w:rPr>
        <w:t>Skills</w:t>
      </w:r>
      <w:proofErr w:type="spellEnd"/>
      <w:r w:rsidRPr="00032697">
        <w:rPr>
          <w:rFonts w:ascii="TH SarabunPSK" w:eastAsia="Times New Roman" w:hAnsi="TH SarabunPSK" w:cs="TH SarabunPSK" w:hint="cs"/>
          <w:b/>
          <w:bCs/>
          <w:color w:val="000000"/>
          <w:sz w:val="28"/>
          <w:lang w:eastAsia="en-GB"/>
        </w:rPr>
        <w:t>: a</w:t>
      </w:r>
      <w:proofErr w:type="spellStart"/>
      <w:r w:rsidRPr="00032697">
        <w:rPr>
          <w:rFonts w:ascii="TH SarabunPSK" w:eastAsia="Times New Roman" w:hAnsi="TH SarabunPSK" w:cs="TH SarabunPSK" w:hint="cs"/>
          <w:color w:val="000000"/>
          <w:sz w:val="28"/>
          <w:cs/>
          <w:lang w:eastAsia="en-GB"/>
        </w:rPr>
        <w:t>ble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set</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goals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plan</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execute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effectively</w:t>
      </w:r>
      <w:proofErr w:type="spellEnd"/>
      <w:r w:rsidRPr="00032697">
        <w:rPr>
          <w:rFonts w:ascii="TH SarabunPSK" w:eastAsia="Times New Roman" w:hAnsi="TH SarabunPSK" w:cs="TH SarabunPSK" w:hint="cs"/>
          <w:color w:val="000000"/>
          <w:sz w:val="28"/>
          <w:cs/>
          <w:lang w:eastAsia="en-GB"/>
        </w:rPr>
        <w:t xml:space="preserve"> </w:t>
      </w:r>
      <w:r w:rsidRPr="00032697">
        <w:rPr>
          <w:rFonts w:ascii="TH SarabunPSK" w:eastAsia="Times New Roman" w:hAnsi="TH SarabunPSK" w:cs="TH SarabunPSK" w:hint="cs"/>
          <w:color w:val="000000"/>
          <w:sz w:val="28"/>
          <w:lang w:eastAsia="en-GB"/>
        </w:rPr>
        <w:t xml:space="preserve">within </w:t>
      </w:r>
      <w:proofErr w:type="spellStart"/>
      <w:r w:rsidRPr="00032697">
        <w:rPr>
          <w:rFonts w:ascii="TH SarabunPSK" w:eastAsia="Times New Roman" w:hAnsi="TH SarabunPSK" w:cs="TH SarabunPSK" w:hint="cs"/>
          <w:color w:val="000000"/>
          <w:sz w:val="28"/>
          <w:cs/>
          <w:lang w:eastAsia="en-GB"/>
        </w:rPr>
        <w:t>resourc</w:t>
      </w:r>
      <w:proofErr w:type="spellEnd"/>
      <w:r w:rsidRPr="00032697">
        <w:rPr>
          <w:rFonts w:ascii="TH SarabunPSK" w:eastAsia="Times New Roman" w:hAnsi="TH SarabunPSK" w:cs="TH SarabunPSK" w:hint="cs"/>
          <w:color w:val="000000"/>
          <w:sz w:val="28"/>
          <w:lang w:eastAsia="en-GB"/>
        </w:rPr>
        <w:t>e constraints</w:t>
      </w:r>
      <w:r w:rsidRPr="00032697">
        <w:rPr>
          <w:rFonts w:ascii="TH SarabunPSK" w:eastAsia="Times New Roman" w:hAnsi="TH SarabunPSK" w:cs="TH SarabunPSK" w:hint="cs"/>
          <w:color w:val="000000"/>
          <w:sz w:val="28"/>
          <w:cs/>
          <w:lang w:eastAsia="en-GB"/>
        </w:rPr>
        <w:t xml:space="preserve"> and </w:t>
      </w:r>
      <w:r w:rsidRPr="00032697">
        <w:rPr>
          <w:rFonts w:ascii="TH SarabunPSK" w:eastAsia="Times New Roman" w:hAnsi="TH SarabunPSK" w:cs="TH SarabunPSK" w:hint="cs"/>
          <w:color w:val="000000"/>
          <w:sz w:val="28"/>
          <w:lang w:eastAsia="en-GB"/>
        </w:rPr>
        <w:t xml:space="preserve">on the </w:t>
      </w:r>
      <w:proofErr w:type="spellStart"/>
      <w:r w:rsidRPr="00032697">
        <w:rPr>
          <w:rFonts w:ascii="TH SarabunPSK" w:eastAsia="Times New Roman" w:hAnsi="TH SarabunPSK" w:cs="TH SarabunPSK" w:hint="cs"/>
          <w:color w:val="000000"/>
          <w:sz w:val="28"/>
          <w:cs/>
          <w:lang w:eastAsia="en-GB"/>
        </w:rPr>
        <w:t>bas</w:t>
      </w:r>
      <w:proofErr w:type="spellEnd"/>
      <w:r w:rsidRPr="00032697">
        <w:rPr>
          <w:rFonts w:ascii="TH SarabunPSK" w:eastAsia="Times New Roman" w:hAnsi="TH SarabunPSK" w:cs="TH SarabunPSK" w:hint="cs"/>
          <w:color w:val="000000"/>
          <w:sz w:val="28"/>
          <w:lang w:eastAsia="en-GB"/>
        </w:rPr>
        <w:t xml:space="preserve">is of </w:t>
      </w:r>
      <w:proofErr w:type="spellStart"/>
      <w:r w:rsidRPr="00032697">
        <w:rPr>
          <w:rFonts w:ascii="TH SarabunPSK" w:eastAsia="Times New Roman" w:hAnsi="TH SarabunPSK" w:cs="TH SarabunPSK" w:hint="cs"/>
          <w:color w:val="000000"/>
          <w:sz w:val="28"/>
          <w:cs/>
          <w:lang w:eastAsia="en-GB"/>
        </w:rPr>
        <w:t>morality</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ethics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achieve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persona</w:t>
      </w:r>
      <w:proofErr w:type="spellEnd"/>
      <w:r w:rsidRPr="00032697">
        <w:rPr>
          <w:rFonts w:ascii="TH SarabunPSK" w:eastAsia="Times New Roman" w:hAnsi="TH SarabunPSK" w:cs="TH SarabunPSK" w:hint="cs"/>
          <w:color w:val="000000"/>
          <w:sz w:val="28"/>
          <w:lang w:eastAsia="en-GB"/>
        </w:rPr>
        <w:t xml:space="preserve">l, </w:t>
      </w:r>
      <w:proofErr w:type="spellStart"/>
      <w:r w:rsidRPr="00032697">
        <w:rPr>
          <w:rFonts w:ascii="TH SarabunPSK" w:eastAsia="Times New Roman" w:hAnsi="TH SarabunPSK" w:cs="TH SarabunPSK" w:hint="cs"/>
          <w:color w:val="000000"/>
          <w:sz w:val="28"/>
          <w:cs/>
          <w:lang w:eastAsia="en-GB"/>
        </w:rPr>
        <w:t>organization</w:t>
      </w:r>
      <w:proofErr w:type="spellEnd"/>
      <w:r w:rsidRPr="00032697">
        <w:rPr>
          <w:rFonts w:ascii="TH SarabunPSK" w:eastAsia="Times New Roman" w:hAnsi="TH SarabunPSK" w:cs="TH SarabunPSK" w:hint="cs"/>
          <w:color w:val="000000"/>
          <w:sz w:val="28"/>
          <w:lang w:eastAsia="en-GB"/>
        </w:rPr>
        <w:t>al</w:t>
      </w:r>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soci</w:t>
      </w:r>
      <w:proofErr w:type="spellEnd"/>
      <w:r w:rsidRPr="00032697">
        <w:rPr>
          <w:rFonts w:ascii="TH SarabunPSK" w:eastAsia="Times New Roman" w:hAnsi="TH SarabunPSK" w:cs="TH SarabunPSK" w:hint="cs"/>
          <w:color w:val="000000"/>
          <w:sz w:val="28"/>
          <w:lang w:eastAsia="en-GB"/>
        </w:rPr>
        <w:t>al goals. Able</w:t>
      </w:r>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anticipate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problems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impacts</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related</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factors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well</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have</w:t>
      </w:r>
      <w:proofErr w:type="spellEnd"/>
      <w:r w:rsidRPr="00032697">
        <w:rPr>
          <w:rFonts w:ascii="TH SarabunPSK" w:eastAsia="Times New Roman" w:hAnsi="TH SarabunPSK" w:cs="TH SarabunPSK" w:hint="cs"/>
          <w:color w:val="000000"/>
          <w:sz w:val="28"/>
          <w:cs/>
          <w:lang w:eastAsia="en-GB"/>
        </w:rPr>
        <w:t xml:space="preserve"> a </w:t>
      </w:r>
      <w:proofErr w:type="spellStart"/>
      <w:r w:rsidRPr="00032697">
        <w:rPr>
          <w:rFonts w:ascii="TH SarabunPSK" w:eastAsia="Times New Roman" w:hAnsi="TH SarabunPSK" w:cs="TH SarabunPSK" w:hint="cs"/>
          <w:color w:val="000000"/>
          <w:sz w:val="28"/>
          <w:cs/>
          <w:lang w:eastAsia="en-GB"/>
        </w:rPr>
        <w:t>positive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attitude</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the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ability</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r w:rsidRPr="00032697">
        <w:rPr>
          <w:rFonts w:ascii="TH SarabunPSK" w:eastAsia="Times New Roman" w:hAnsi="TH SarabunPSK" w:cs="TH SarabunPSK" w:hint="cs"/>
          <w:color w:val="000000"/>
          <w:sz w:val="28"/>
          <w:lang w:eastAsia="en-GB"/>
        </w:rPr>
        <w:t>p</w:t>
      </w:r>
      <w:proofErr w:type="spellStart"/>
      <w:r w:rsidRPr="00032697">
        <w:rPr>
          <w:rFonts w:ascii="TH SarabunPSK" w:eastAsia="Times New Roman" w:hAnsi="TH SarabunPSK" w:cs="TH SarabunPSK" w:hint="cs"/>
          <w:color w:val="000000"/>
          <w:sz w:val="28"/>
          <w:cs/>
          <w:lang w:eastAsia="en-GB"/>
        </w:rPr>
        <w:t>repare</w:t>
      </w:r>
      <w:proofErr w:type="spellEnd"/>
      <w:r w:rsidRPr="00032697">
        <w:rPr>
          <w:rFonts w:ascii="TH SarabunPSK" w:eastAsia="Times New Roman" w:hAnsi="TH SarabunPSK" w:cs="TH SarabunPSK" w:hint="cs"/>
          <w:color w:val="000000"/>
          <w:sz w:val="28"/>
          <w:lang w:eastAsia="en-GB"/>
        </w:rPr>
        <w:t xml:space="preserve">, prevent, and </w:t>
      </w:r>
      <w:proofErr w:type="spellStart"/>
      <w:r w:rsidRPr="00032697">
        <w:rPr>
          <w:rFonts w:ascii="TH SarabunPSK" w:eastAsia="Times New Roman" w:hAnsi="TH SarabunPSK" w:cs="TH SarabunPSK" w:hint="cs"/>
          <w:color w:val="000000"/>
          <w:sz w:val="28"/>
          <w:cs/>
          <w:lang w:eastAsia="en-GB"/>
        </w:rPr>
        <w:t>proactively</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resolve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situations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or</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problems</w:t>
      </w:r>
      <w:proofErr w:type="spellEnd"/>
      <w:r w:rsidRPr="00032697">
        <w:rPr>
          <w:rFonts w:ascii="TH SarabunPSK" w:eastAsia="Times New Roman" w:hAnsi="TH SarabunPSK" w:cs="TH SarabunPSK" w:hint="cs"/>
          <w:color w:val="000000"/>
          <w:sz w:val="28"/>
          <w:cs/>
          <w:lang w:eastAsia="en-GB"/>
        </w:rPr>
        <w:t>.</w:t>
      </w:r>
    </w:p>
    <w:p w14:paraId="664BC95F" w14:textId="77777777" w:rsidR="00E62D03" w:rsidRPr="00032697" w:rsidRDefault="00E62D03" w:rsidP="00E62D03">
      <w:pPr>
        <w:ind w:left="270" w:hanging="270"/>
        <w:jc w:val="left"/>
        <w:rPr>
          <w:rFonts w:ascii="TH SarabunPSK" w:eastAsia="Times New Roman" w:hAnsi="TH SarabunPSK" w:cs="TH SarabunPSK"/>
          <w:color w:val="000000"/>
          <w:sz w:val="28"/>
          <w:lang w:eastAsia="en-GB"/>
        </w:rPr>
      </w:pPr>
      <w:r w:rsidRPr="00032697">
        <w:rPr>
          <w:rFonts w:ascii="TH SarabunPSK" w:eastAsia="Times New Roman" w:hAnsi="TH SarabunPSK" w:cs="TH SarabunPSK" w:hint="cs"/>
          <w:b/>
          <w:bCs/>
          <w:color w:val="000000"/>
          <w:sz w:val="28"/>
          <w:lang w:eastAsia="en-GB"/>
        </w:rPr>
        <w:t xml:space="preserve">7) </w:t>
      </w:r>
      <w:proofErr w:type="spellStart"/>
      <w:r w:rsidRPr="00032697">
        <w:rPr>
          <w:rFonts w:ascii="TH SarabunPSK" w:eastAsia="Times New Roman" w:hAnsi="TH SarabunPSK" w:cs="TH SarabunPSK" w:hint="cs"/>
          <w:b/>
          <w:bCs/>
          <w:color w:val="000000"/>
          <w:sz w:val="28"/>
          <w:cs/>
          <w:lang w:eastAsia="en-GB"/>
        </w:rPr>
        <w:t>Leadership</w:t>
      </w:r>
      <w:proofErr w:type="spellEnd"/>
      <w:r w:rsidRPr="00032697">
        <w:rPr>
          <w:rFonts w:ascii="TH SarabunPSK" w:eastAsia="Times New Roman" w:hAnsi="TH SarabunPSK" w:cs="TH SarabunPSK" w:hint="cs"/>
          <w:b/>
          <w:bCs/>
          <w:color w:val="000000"/>
          <w:sz w:val="28"/>
          <w:cs/>
          <w:lang w:eastAsia="en-GB"/>
        </w:rPr>
        <w:t xml:space="preserve"> </w:t>
      </w:r>
      <w:r w:rsidRPr="00032697">
        <w:rPr>
          <w:rFonts w:ascii="TH SarabunPSK" w:eastAsia="Times New Roman" w:hAnsi="TH SarabunPSK" w:cs="TH SarabunPSK" w:hint="cs"/>
          <w:b/>
          <w:bCs/>
          <w:color w:val="000000"/>
          <w:sz w:val="28"/>
          <w:lang w:eastAsia="en-GB"/>
        </w:rPr>
        <w:t>: h</w:t>
      </w:r>
      <w:proofErr w:type="spellStart"/>
      <w:r w:rsidRPr="00032697">
        <w:rPr>
          <w:rFonts w:ascii="TH SarabunPSK" w:eastAsia="Times New Roman" w:hAnsi="TH SarabunPSK" w:cs="TH SarabunPSK" w:hint="cs"/>
          <w:color w:val="000000"/>
          <w:sz w:val="28"/>
          <w:cs/>
          <w:lang w:eastAsia="en-GB"/>
        </w:rPr>
        <w:t>ave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confidence</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value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in</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themselves</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others</w:t>
      </w:r>
      <w:proofErr w:type="spellEnd"/>
      <w:r w:rsidRPr="00032697">
        <w:rPr>
          <w:rFonts w:ascii="TH SarabunPSK" w:eastAsia="Times New Roman" w:hAnsi="TH SarabunPSK" w:cs="TH SarabunPSK" w:hint="cs"/>
          <w:color w:val="000000"/>
          <w:sz w:val="28"/>
          <w:cs/>
          <w:lang w:eastAsia="en-GB"/>
        </w:rPr>
        <w:t xml:space="preserve">, </w:t>
      </w:r>
      <w:proofErr w:type="spellStart"/>
      <w:proofErr w:type="gramStart"/>
      <w:r w:rsidRPr="00032697">
        <w:rPr>
          <w:rFonts w:ascii="TH SarabunPSK" w:eastAsia="Times New Roman" w:hAnsi="TH SarabunPSK" w:cs="TH SarabunPSK" w:hint="cs"/>
          <w:color w:val="000000"/>
          <w:sz w:val="28"/>
          <w:cs/>
          <w:lang w:eastAsia="en-GB"/>
        </w:rPr>
        <w:t>have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an</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understanding</w:t>
      </w:r>
      <w:proofErr w:type="spellEnd"/>
      <w:r w:rsidRPr="00032697">
        <w:rPr>
          <w:rFonts w:ascii="TH SarabunPSK" w:eastAsia="Times New Roman" w:hAnsi="TH SarabunPSK" w:cs="TH SarabunPSK" w:hint="cs"/>
          <w:color w:val="000000"/>
          <w:sz w:val="28"/>
          <w:cs/>
          <w:lang w:eastAsia="en-GB"/>
        </w:rPr>
        <w:t xml:space="preserve"> of</w:t>
      </w:r>
      <w:proofErr w:type="gram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the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basics</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needs</w:t>
      </w:r>
      <w:proofErr w:type="spellEnd"/>
      <w:r w:rsidRPr="00032697">
        <w:rPr>
          <w:rFonts w:ascii="TH SarabunPSK" w:eastAsia="Times New Roman" w:hAnsi="TH SarabunPSK" w:cs="TH SarabunPSK" w:hint="cs"/>
          <w:color w:val="000000"/>
          <w:sz w:val="28"/>
          <w:cs/>
          <w:lang w:eastAsia="en-GB"/>
        </w:rPr>
        <w:t xml:space="preserve"> of </w:t>
      </w:r>
      <w:proofErr w:type="spellStart"/>
      <w:r w:rsidRPr="00032697">
        <w:rPr>
          <w:rFonts w:ascii="TH SarabunPSK" w:eastAsia="Times New Roman" w:hAnsi="TH SarabunPSK" w:cs="TH SarabunPSK" w:hint="cs"/>
          <w:color w:val="000000"/>
          <w:sz w:val="28"/>
          <w:cs/>
          <w:lang w:eastAsia="en-GB"/>
        </w:rPr>
        <w:t>the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team</w:t>
      </w:r>
      <w:proofErr w:type="spellEnd"/>
      <w:r w:rsidRPr="00032697">
        <w:rPr>
          <w:rFonts w:ascii="TH SarabunPSK" w:eastAsia="Times New Roman" w:hAnsi="TH SarabunPSK" w:cs="TH SarabunPSK" w:hint="cs"/>
          <w:color w:val="000000"/>
          <w:sz w:val="28"/>
          <w:lang w:eastAsia="en-GB"/>
        </w:rPr>
        <w:t>, be able to</w:t>
      </w:r>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create</w:t>
      </w:r>
      <w:proofErr w:type="spellEnd"/>
      <w:r w:rsidRPr="00032697">
        <w:rPr>
          <w:rFonts w:ascii="TH SarabunPSK" w:eastAsia="Times New Roman" w:hAnsi="TH SarabunPSK" w:cs="TH SarabunPSK" w:hint="cs"/>
          <w:color w:val="000000"/>
          <w:sz w:val="28"/>
          <w:cs/>
          <w:lang w:eastAsia="en-GB"/>
        </w:rPr>
        <w:t xml:space="preserve"> a </w:t>
      </w:r>
      <w:proofErr w:type="spellStart"/>
      <w:r w:rsidRPr="00032697">
        <w:rPr>
          <w:rFonts w:ascii="TH SarabunPSK" w:eastAsia="Times New Roman" w:hAnsi="TH SarabunPSK" w:cs="TH SarabunPSK" w:hint="cs"/>
          <w:color w:val="000000"/>
          <w:sz w:val="28"/>
          <w:cs/>
          <w:lang w:eastAsia="en-GB"/>
        </w:rPr>
        <w:t>teamwork</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atmosphere</w:t>
      </w:r>
      <w:proofErr w:type="spellEnd"/>
      <w:r w:rsidRPr="00032697">
        <w:rPr>
          <w:rFonts w:ascii="TH SarabunPSK" w:eastAsia="Times New Roman" w:hAnsi="TH SarabunPSK" w:cs="TH SarabunPSK" w:hint="cs"/>
          <w:color w:val="000000"/>
          <w:sz w:val="28"/>
          <w:lang w:eastAsia="en-GB"/>
        </w:rPr>
        <w:t>, inspire and stimulate creativity, be</w:t>
      </w:r>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aware</w:t>
      </w:r>
      <w:proofErr w:type="spellEnd"/>
      <w:r w:rsidRPr="00032697">
        <w:rPr>
          <w:rFonts w:ascii="TH SarabunPSK" w:eastAsia="Times New Roman" w:hAnsi="TH SarabunPSK" w:cs="TH SarabunPSK" w:hint="cs"/>
          <w:color w:val="000000"/>
          <w:sz w:val="28"/>
          <w:cs/>
          <w:lang w:eastAsia="en-GB"/>
        </w:rPr>
        <w:t xml:space="preserve"> of </w:t>
      </w:r>
      <w:proofErr w:type="spellStart"/>
      <w:r w:rsidRPr="00032697">
        <w:rPr>
          <w:rFonts w:ascii="TH SarabunPSK" w:eastAsia="Times New Roman" w:hAnsi="TH SarabunPSK" w:cs="TH SarabunPSK" w:hint="cs"/>
          <w:color w:val="000000"/>
          <w:sz w:val="28"/>
          <w:cs/>
          <w:lang w:eastAsia="en-GB"/>
        </w:rPr>
        <w:t>situations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opportunities</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challenges</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be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able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seek</w:t>
      </w:r>
      <w:proofErr w:type="spellEnd"/>
      <w:r w:rsidRPr="00032697">
        <w:rPr>
          <w:rFonts w:ascii="TH SarabunPSK" w:eastAsia="Times New Roman" w:hAnsi="TH SarabunPSK" w:cs="TH SarabunPSK" w:hint="cs"/>
          <w:color w:val="000000"/>
          <w:sz w:val="28"/>
          <w:cs/>
          <w:lang w:eastAsia="en-GB"/>
        </w:rPr>
        <w:t>/</w:t>
      </w:r>
      <w:proofErr w:type="spellStart"/>
      <w:r w:rsidRPr="00032697">
        <w:rPr>
          <w:rFonts w:ascii="TH SarabunPSK" w:eastAsia="Times New Roman" w:hAnsi="TH SarabunPSK" w:cs="TH SarabunPSK" w:hint="cs"/>
          <w:color w:val="000000"/>
          <w:sz w:val="28"/>
          <w:cs/>
          <w:lang w:eastAsia="en-GB"/>
        </w:rPr>
        <w:t>create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ways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achieve</w:t>
      </w:r>
      <w:proofErr w:type="spellEnd"/>
      <w:r w:rsidRPr="00032697">
        <w:rPr>
          <w:rFonts w:ascii="TH SarabunPSK" w:eastAsia="Times New Roman" w:hAnsi="TH SarabunPSK" w:cs="TH SarabunPSK" w:hint="cs"/>
          <w:color w:val="000000"/>
          <w:sz w:val="28"/>
          <w:cs/>
          <w:lang w:eastAsia="en-GB"/>
        </w:rPr>
        <w:t xml:space="preserve"> a </w:t>
      </w:r>
      <w:proofErr w:type="spellStart"/>
      <w:r w:rsidRPr="00032697">
        <w:rPr>
          <w:rFonts w:ascii="TH SarabunPSK" w:eastAsia="Times New Roman" w:hAnsi="TH SarabunPSK" w:cs="TH SarabunPSK" w:hint="cs"/>
          <w:color w:val="000000"/>
          <w:sz w:val="28"/>
          <w:cs/>
          <w:lang w:eastAsia="en-GB"/>
        </w:rPr>
        <w:t>variety</w:t>
      </w:r>
      <w:proofErr w:type="spellEnd"/>
      <w:r w:rsidRPr="00032697">
        <w:rPr>
          <w:rFonts w:ascii="TH SarabunPSK" w:eastAsia="Times New Roman" w:hAnsi="TH SarabunPSK" w:cs="TH SarabunPSK" w:hint="cs"/>
          <w:color w:val="000000"/>
          <w:sz w:val="28"/>
          <w:cs/>
          <w:lang w:eastAsia="en-GB"/>
        </w:rPr>
        <w:t xml:space="preserve"> of </w:t>
      </w:r>
      <w:proofErr w:type="spellStart"/>
      <w:r w:rsidRPr="00032697">
        <w:rPr>
          <w:rFonts w:ascii="TH SarabunPSK" w:eastAsia="Times New Roman" w:hAnsi="TH SarabunPSK" w:cs="TH SarabunPSK" w:hint="cs"/>
          <w:color w:val="000000"/>
          <w:sz w:val="28"/>
          <w:cs/>
          <w:lang w:eastAsia="en-GB"/>
        </w:rPr>
        <w:t>goals</w:t>
      </w:r>
      <w:proofErr w:type="spellEnd"/>
      <w:r w:rsidRPr="00032697">
        <w:rPr>
          <w:rFonts w:ascii="TH SarabunPSK" w:eastAsia="Times New Roman" w:hAnsi="TH SarabunPSK" w:cs="TH SarabunPSK" w:hint="cs"/>
          <w:color w:val="000000"/>
          <w:sz w:val="28"/>
          <w:cs/>
          <w:lang w:eastAsia="en-GB"/>
        </w:rPr>
        <w:t xml:space="preserve">. </w:t>
      </w:r>
      <w:r w:rsidRPr="00032697">
        <w:rPr>
          <w:rFonts w:ascii="TH SarabunPSK" w:eastAsia="Times New Roman" w:hAnsi="TH SarabunPSK" w:cs="TH SarabunPSK" w:hint="cs"/>
          <w:color w:val="000000"/>
          <w:sz w:val="28"/>
          <w:lang w:eastAsia="en-GB"/>
        </w:rPr>
        <w:t>be</w:t>
      </w:r>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communicate</w:t>
      </w:r>
      <w:proofErr w:type="spellEnd"/>
      <w:r w:rsidRPr="00032697">
        <w:rPr>
          <w:rFonts w:ascii="TH SarabunPSK" w:eastAsia="Times New Roman" w:hAnsi="TH SarabunPSK" w:cs="TH SarabunPSK" w:hint="cs"/>
          <w:color w:val="000000"/>
          <w:sz w:val="28"/>
          <w:cs/>
          <w:lang w:eastAsia="en-GB"/>
        </w:rPr>
        <w:t xml:space="preserve"> and </w:t>
      </w:r>
      <w:r w:rsidRPr="00032697">
        <w:rPr>
          <w:rFonts w:ascii="TH SarabunPSK" w:eastAsia="Times New Roman" w:hAnsi="TH SarabunPSK" w:cs="TH SarabunPSK" w:hint="cs"/>
          <w:color w:val="000000"/>
          <w:sz w:val="28"/>
          <w:lang w:eastAsia="en-GB"/>
        </w:rPr>
        <w:t>coordinate to create cooperation in team thinking and action,</w:t>
      </w:r>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well</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being</w:t>
      </w:r>
      <w:proofErr w:type="spellEnd"/>
      <w:r w:rsidRPr="00032697">
        <w:rPr>
          <w:rFonts w:ascii="TH SarabunPSK" w:eastAsia="Times New Roman" w:hAnsi="TH SarabunPSK" w:cs="TH SarabunPSK" w:hint="cs"/>
          <w:color w:val="000000"/>
          <w:sz w:val="28"/>
          <w:cs/>
          <w:lang w:eastAsia="en-GB"/>
        </w:rPr>
        <w:t xml:space="preserve"> a </w:t>
      </w:r>
      <w:proofErr w:type="spellStart"/>
      <w:r w:rsidRPr="00032697">
        <w:rPr>
          <w:rFonts w:ascii="TH SarabunPSK" w:eastAsia="Times New Roman" w:hAnsi="TH SarabunPSK" w:cs="TH SarabunPSK" w:hint="cs"/>
          <w:color w:val="000000"/>
          <w:sz w:val="28"/>
          <w:cs/>
          <w:lang w:eastAsia="en-GB"/>
        </w:rPr>
        <w:t>good</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role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model</w:t>
      </w:r>
      <w:proofErr w:type="spellEnd"/>
      <w:r w:rsidRPr="00032697">
        <w:rPr>
          <w:rFonts w:ascii="TH SarabunPSK" w:eastAsia="Times New Roman" w:hAnsi="TH SarabunPSK" w:cs="TH SarabunPSK" w:hint="cs"/>
          <w:color w:val="000000"/>
          <w:sz w:val="28"/>
          <w:cs/>
          <w:lang w:eastAsia="en-GB"/>
        </w:rPr>
        <w:t>.</w:t>
      </w:r>
      <w:r w:rsidRPr="00032697">
        <w:rPr>
          <w:rFonts w:ascii="TH SarabunPSK" w:eastAsia="Times New Roman" w:hAnsi="TH SarabunPSK" w:cs="TH SarabunPSK" w:hint="cs"/>
          <w:color w:val="000000"/>
          <w:sz w:val="28"/>
          <w:lang w:eastAsia="en-GB"/>
        </w:rPr>
        <w:t xml:space="preserve"> </w:t>
      </w:r>
    </w:p>
    <w:p w14:paraId="04793F2C" w14:textId="77777777" w:rsidR="00E62D03" w:rsidRPr="00032697" w:rsidRDefault="00E62D03" w:rsidP="00E62D03">
      <w:pPr>
        <w:ind w:left="270" w:hanging="270"/>
        <w:jc w:val="left"/>
        <w:rPr>
          <w:rFonts w:ascii="TH SarabunPSK" w:eastAsia="Times New Roman" w:hAnsi="TH SarabunPSK" w:cs="TH SarabunPSK"/>
          <w:color w:val="000000"/>
          <w:sz w:val="28"/>
          <w:lang w:eastAsia="en-GB"/>
        </w:rPr>
      </w:pPr>
      <w:r w:rsidRPr="00032697">
        <w:rPr>
          <w:rFonts w:ascii="TH SarabunPSK" w:eastAsia="Times New Roman" w:hAnsi="TH SarabunPSK" w:cs="TH SarabunPSK" w:hint="cs"/>
          <w:b/>
          <w:bCs/>
          <w:color w:val="000000"/>
          <w:sz w:val="28"/>
          <w:cs/>
          <w:lang w:eastAsia="en-GB"/>
        </w:rPr>
        <w:t>8)</w:t>
      </w:r>
      <w:r w:rsidRPr="00032697">
        <w:rPr>
          <w:rFonts w:ascii="TH SarabunPSK" w:eastAsia="Times New Roman" w:hAnsi="TH SarabunPSK" w:cs="TH SarabunPSK" w:hint="cs"/>
          <w:b/>
          <w:bCs/>
          <w:color w:val="000000"/>
          <w:sz w:val="28"/>
          <w:cs/>
          <w:lang w:eastAsia="en-GB"/>
        </w:rPr>
        <w:tab/>
        <w:t>KMUTT</w:t>
      </w:r>
      <w:r w:rsidRPr="00032697">
        <w:rPr>
          <w:rFonts w:ascii="TH SarabunPSK" w:eastAsia="Times New Roman" w:hAnsi="TH SarabunPSK" w:cs="TH SarabunPSK" w:hint="cs"/>
          <w:b/>
          <w:bCs/>
          <w:color w:val="000000"/>
          <w:sz w:val="28"/>
          <w:lang w:eastAsia="en-GB"/>
        </w:rPr>
        <w:t>’s</w:t>
      </w:r>
      <w:r w:rsidRPr="00032697">
        <w:rPr>
          <w:rFonts w:ascii="TH SarabunPSK" w:eastAsia="Times New Roman" w:hAnsi="TH SarabunPSK" w:cs="TH SarabunPSK" w:hint="cs"/>
          <w:b/>
          <w:bCs/>
          <w:color w:val="000000"/>
          <w:sz w:val="28"/>
          <w:cs/>
          <w:lang w:eastAsia="en-GB"/>
        </w:rPr>
        <w:t xml:space="preserve"> </w:t>
      </w:r>
      <w:proofErr w:type="spellStart"/>
      <w:r w:rsidRPr="00032697">
        <w:rPr>
          <w:rFonts w:ascii="TH SarabunPSK" w:eastAsia="Times New Roman" w:hAnsi="TH SarabunPSK" w:cs="TH SarabunPSK" w:hint="cs"/>
          <w:b/>
          <w:bCs/>
          <w:color w:val="000000"/>
          <w:sz w:val="28"/>
          <w:cs/>
          <w:lang w:eastAsia="en-GB"/>
        </w:rPr>
        <w:t>Citizenship</w:t>
      </w:r>
      <w:proofErr w:type="spellEnd"/>
      <w:r w:rsidRPr="00032697">
        <w:rPr>
          <w:rFonts w:ascii="TH SarabunPSK" w:eastAsia="Times New Roman" w:hAnsi="TH SarabunPSK" w:cs="TH SarabunPSK" w:hint="cs"/>
          <w:b/>
          <w:bCs/>
          <w:color w:val="000000"/>
          <w:sz w:val="28"/>
          <w:lang w:eastAsia="en-GB"/>
        </w:rPr>
        <w:t xml:space="preserve">: </w:t>
      </w:r>
      <w:r w:rsidRPr="00032697">
        <w:rPr>
          <w:rFonts w:ascii="TH SarabunPSK" w:eastAsia="Times New Roman" w:hAnsi="TH SarabunPSK" w:cs="TH SarabunPSK" w:hint="cs"/>
          <w:color w:val="000000"/>
          <w:sz w:val="28"/>
          <w:lang w:eastAsia="en-GB"/>
        </w:rPr>
        <w:t>Professionalism and Integrity, including adherence to</w:t>
      </w:r>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the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Code</w:t>
      </w:r>
      <w:proofErr w:type="spellEnd"/>
      <w:r w:rsidRPr="00032697">
        <w:rPr>
          <w:rFonts w:ascii="TH SarabunPSK" w:eastAsia="Times New Roman" w:hAnsi="TH SarabunPSK" w:cs="TH SarabunPSK" w:hint="cs"/>
          <w:color w:val="000000"/>
          <w:sz w:val="28"/>
          <w:cs/>
          <w:lang w:eastAsia="en-GB"/>
        </w:rPr>
        <w:t xml:space="preserve"> of </w:t>
      </w:r>
      <w:proofErr w:type="spellStart"/>
      <w:r w:rsidRPr="00032697">
        <w:rPr>
          <w:rFonts w:ascii="TH SarabunPSK" w:eastAsia="Times New Roman" w:hAnsi="TH SarabunPSK" w:cs="TH SarabunPSK" w:hint="cs"/>
          <w:color w:val="000000"/>
          <w:sz w:val="28"/>
          <w:cs/>
          <w:lang w:eastAsia="en-GB"/>
        </w:rPr>
        <w:t>Ethics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develop</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into</w:t>
      </w:r>
      <w:proofErr w:type="spellEnd"/>
      <w:r w:rsidRPr="00032697">
        <w:rPr>
          <w:rFonts w:ascii="TH SarabunPSK" w:eastAsia="Times New Roman" w:hAnsi="TH SarabunPSK" w:cs="TH SarabunPSK" w:hint="cs"/>
          <w:color w:val="000000"/>
          <w:sz w:val="28"/>
          <w:cs/>
          <w:lang w:eastAsia="en-GB"/>
        </w:rPr>
        <w:t xml:space="preserve"> a </w:t>
      </w:r>
      <w:proofErr w:type="spellStart"/>
      <w:r w:rsidRPr="00032697">
        <w:rPr>
          <w:rFonts w:ascii="TH SarabunPSK" w:eastAsia="Times New Roman" w:hAnsi="TH SarabunPSK" w:cs="TH SarabunPSK" w:hint="cs"/>
          <w:color w:val="000000"/>
          <w:sz w:val="28"/>
          <w:cs/>
          <w:lang w:eastAsia="en-GB"/>
        </w:rPr>
        <w:t>fully</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human</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being</w:t>
      </w:r>
      <w:proofErr w:type="spellEnd"/>
      <w:r w:rsidRPr="00032697">
        <w:rPr>
          <w:rFonts w:ascii="TH SarabunPSK" w:eastAsia="Times New Roman" w:hAnsi="TH SarabunPSK" w:cs="TH SarabunPSK" w:hint="cs"/>
          <w:color w:val="000000"/>
          <w:sz w:val="28"/>
          <w:cs/>
          <w:lang w:eastAsia="en-GB"/>
        </w:rPr>
        <w:t xml:space="preserve"> (</w:t>
      </w:r>
      <w:r w:rsidRPr="00032697">
        <w:rPr>
          <w:rFonts w:ascii="TH SarabunPSK" w:eastAsia="Times New Roman" w:hAnsi="TH SarabunPSK" w:cs="TH SarabunPSK" w:hint="cs"/>
          <w:color w:val="000000"/>
          <w:sz w:val="28"/>
          <w:lang w:eastAsia="en-GB"/>
        </w:rPr>
        <w:t>Humanization)</w:t>
      </w:r>
    </w:p>
    <w:p w14:paraId="3A791F8D" w14:textId="77777777" w:rsidR="00E62D03" w:rsidRPr="00032697" w:rsidRDefault="00E62D03" w:rsidP="00E62D03">
      <w:pPr>
        <w:ind w:left="270" w:hanging="270"/>
        <w:jc w:val="left"/>
        <w:rPr>
          <w:rFonts w:ascii="TH SarabunPSK" w:eastAsia="Times New Roman" w:hAnsi="TH SarabunPSK" w:cs="TH SarabunPSK"/>
          <w:color w:val="000000"/>
          <w:sz w:val="28"/>
          <w:lang w:val="en-GB" w:eastAsia="en-GB"/>
        </w:rPr>
      </w:pPr>
      <w:r w:rsidRPr="00032697">
        <w:rPr>
          <w:rFonts w:ascii="TH SarabunPSK" w:eastAsia="Times New Roman" w:hAnsi="TH SarabunPSK" w:cs="TH SarabunPSK" w:hint="cs"/>
          <w:b/>
          <w:bCs/>
          <w:color w:val="000000"/>
          <w:sz w:val="28"/>
          <w:lang w:eastAsia="en-GB"/>
        </w:rPr>
        <w:t>a.</w:t>
      </w:r>
      <w:r w:rsidRPr="00032697">
        <w:rPr>
          <w:rFonts w:ascii="TH SarabunPSK" w:eastAsia="Times New Roman" w:hAnsi="TH SarabunPSK" w:cs="TH SarabunPSK" w:hint="cs"/>
          <w:b/>
          <w:bCs/>
          <w:color w:val="000000"/>
          <w:sz w:val="28"/>
          <w:lang w:eastAsia="en-GB"/>
        </w:rPr>
        <w:tab/>
      </w:r>
      <w:proofErr w:type="spellStart"/>
      <w:r w:rsidRPr="00032697">
        <w:rPr>
          <w:rFonts w:ascii="TH SarabunPSK" w:eastAsia="Times New Roman" w:hAnsi="TH SarabunPSK" w:cs="TH SarabunPSK" w:hint="cs"/>
          <w:b/>
          <w:bCs/>
          <w:color w:val="000000"/>
          <w:sz w:val="28"/>
          <w:cs/>
          <w:lang w:eastAsia="en-GB"/>
        </w:rPr>
        <w:t>Responsibilities</w:t>
      </w:r>
      <w:proofErr w:type="spellEnd"/>
      <w:r w:rsidRPr="00032697">
        <w:rPr>
          <w:rFonts w:ascii="TH SarabunPSK" w:eastAsia="Times New Roman" w:hAnsi="TH SarabunPSK" w:cs="TH SarabunPSK" w:hint="cs"/>
          <w:b/>
          <w:bCs/>
          <w:color w:val="000000"/>
          <w:sz w:val="28"/>
          <w:lang w:eastAsia="en-GB"/>
        </w:rPr>
        <w:t>: Be</w:t>
      </w:r>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responsib</w:t>
      </w:r>
      <w:proofErr w:type="spellEnd"/>
      <w:r w:rsidRPr="00032697">
        <w:rPr>
          <w:rFonts w:ascii="TH SarabunPSK" w:eastAsia="Times New Roman" w:hAnsi="TH SarabunPSK" w:cs="TH SarabunPSK" w:hint="cs"/>
          <w:color w:val="000000"/>
          <w:sz w:val="28"/>
          <w:lang w:eastAsia="en-GB"/>
        </w:rPr>
        <w:t xml:space="preserve">le </w:t>
      </w:r>
      <w:proofErr w:type="spellStart"/>
      <w:r w:rsidRPr="00032697">
        <w:rPr>
          <w:rFonts w:ascii="TH SarabunPSK" w:eastAsia="Times New Roman" w:hAnsi="TH SarabunPSK" w:cs="TH SarabunPSK" w:hint="cs"/>
          <w:color w:val="000000"/>
          <w:sz w:val="28"/>
          <w:cs/>
          <w:lang w:eastAsia="en-GB"/>
        </w:rPr>
        <w:t>for</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themselves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professionally</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society</w:t>
      </w:r>
      <w:proofErr w:type="spellEnd"/>
      <w:r w:rsidRPr="00032697">
        <w:rPr>
          <w:rFonts w:ascii="TH SarabunPSK" w:eastAsia="Times New Roman" w:hAnsi="TH SarabunPSK" w:cs="TH SarabunPSK" w:hint="cs"/>
          <w:color w:val="000000"/>
          <w:sz w:val="28"/>
          <w:lang w:eastAsia="en-GB"/>
        </w:rPr>
        <w:t>, be d</w:t>
      </w:r>
      <w:proofErr w:type="spellStart"/>
      <w:r w:rsidRPr="00032697">
        <w:rPr>
          <w:rFonts w:ascii="TH SarabunPSK" w:eastAsia="Times New Roman" w:hAnsi="TH SarabunPSK" w:cs="TH SarabunPSK" w:hint="cs"/>
          <w:color w:val="000000"/>
          <w:sz w:val="28"/>
          <w:cs/>
          <w:lang w:eastAsia="en-GB"/>
        </w:rPr>
        <w:t>isciplined</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punctual</w:t>
      </w:r>
      <w:proofErr w:type="spellEnd"/>
      <w:r w:rsidRPr="00032697">
        <w:rPr>
          <w:rFonts w:ascii="TH SarabunPSK" w:eastAsia="Times New Roman" w:hAnsi="TH SarabunPSK" w:cs="TH SarabunPSK" w:hint="cs"/>
          <w:color w:val="000000"/>
          <w:sz w:val="28"/>
          <w:lang w:eastAsia="en-GB"/>
        </w:rPr>
        <w:t xml:space="preserve">, care </w:t>
      </w:r>
      <w:proofErr w:type="spellStart"/>
      <w:r w:rsidRPr="00032697">
        <w:rPr>
          <w:rFonts w:ascii="TH SarabunPSK" w:eastAsia="Times New Roman" w:hAnsi="TH SarabunPSK" w:cs="TH SarabunPSK" w:hint="cs"/>
          <w:color w:val="000000"/>
          <w:sz w:val="28"/>
          <w:cs/>
          <w:lang w:eastAsia="en-GB"/>
        </w:rPr>
        <w:t>for</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the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environment</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the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public</w:t>
      </w:r>
      <w:proofErr w:type="spellEnd"/>
      <w:r w:rsidRPr="00032697">
        <w:rPr>
          <w:rFonts w:ascii="TH SarabunPSK" w:eastAsia="Times New Roman" w:hAnsi="TH SarabunPSK" w:cs="TH SarabunPSK" w:hint="cs"/>
          <w:color w:val="000000"/>
          <w:sz w:val="28"/>
          <w:lang w:eastAsia="en-GB"/>
        </w:rPr>
        <w:t>., d</w:t>
      </w:r>
      <w:r w:rsidRPr="00032697">
        <w:rPr>
          <w:rFonts w:ascii="TH SarabunPSK" w:eastAsia="Times New Roman" w:hAnsi="TH SarabunPSK" w:cs="TH SarabunPSK" w:hint="cs"/>
          <w:color w:val="000000"/>
          <w:sz w:val="28"/>
          <w:cs/>
          <w:lang w:eastAsia="en-GB"/>
        </w:rPr>
        <w:t xml:space="preserve">o </w:t>
      </w:r>
      <w:proofErr w:type="spellStart"/>
      <w:r w:rsidRPr="00032697">
        <w:rPr>
          <w:rFonts w:ascii="TH SarabunPSK" w:eastAsia="Times New Roman" w:hAnsi="TH SarabunPSK" w:cs="TH SarabunPSK" w:hint="cs"/>
          <w:color w:val="000000"/>
          <w:sz w:val="28"/>
          <w:cs/>
          <w:lang w:eastAsia="en-GB"/>
        </w:rPr>
        <w:t>not</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abandon</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work</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or</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shirk</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responsibility</w:t>
      </w:r>
      <w:proofErr w:type="spellEnd"/>
      <w:r w:rsidRPr="00032697">
        <w:rPr>
          <w:rFonts w:ascii="TH SarabunPSK" w:eastAsia="Times New Roman" w:hAnsi="TH SarabunPSK" w:cs="TH SarabunPSK" w:hint="cs"/>
          <w:color w:val="000000"/>
          <w:sz w:val="28"/>
          <w:cs/>
          <w:lang w:eastAsia="en-GB"/>
        </w:rPr>
        <w:t xml:space="preserve">, </w:t>
      </w:r>
      <w:r w:rsidRPr="00032697">
        <w:rPr>
          <w:rFonts w:ascii="TH SarabunPSK" w:eastAsia="Times New Roman" w:hAnsi="TH SarabunPSK" w:cs="TH SarabunPSK" w:hint="cs"/>
          <w:color w:val="000000"/>
          <w:sz w:val="28"/>
          <w:lang w:eastAsia="en-GB"/>
        </w:rPr>
        <w:t xml:space="preserve">be </w:t>
      </w:r>
      <w:proofErr w:type="spellStart"/>
      <w:r w:rsidRPr="00032697">
        <w:rPr>
          <w:rFonts w:ascii="TH SarabunPSK" w:eastAsia="Times New Roman" w:hAnsi="TH SarabunPSK" w:cs="TH SarabunPSK" w:hint="cs"/>
          <w:color w:val="000000"/>
          <w:sz w:val="28"/>
          <w:cs/>
          <w:lang w:eastAsia="en-GB"/>
        </w:rPr>
        <w:t>ready</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accept</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deal</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with</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the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consequences</w:t>
      </w:r>
      <w:proofErr w:type="spellEnd"/>
      <w:r w:rsidRPr="00032697">
        <w:rPr>
          <w:rFonts w:ascii="TH SarabunPSK" w:eastAsia="Times New Roman" w:hAnsi="TH SarabunPSK" w:cs="TH SarabunPSK" w:hint="cs"/>
          <w:color w:val="000000"/>
          <w:sz w:val="28"/>
          <w:cs/>
          <w:lang w:eastAsia="en-GB"/>
        </w:rPr>
        <w:t xml:space="preserve"> of </w:t>
      </w:r>
      <w:proofErr w:type="spellStart"/>
      <w:r w:rsidRPr="00032697">
        <w:rPr>
          <w:rFonts w:ascii="TH SarabunPSK" w:eastAsia="Times New Roman" w:hAnsi="TH SarabunPSK" w:cs="TH SarabunPSK" w:hint="cs"/>
          <w:color w:val="000000"/>
          <w:sz w:val="28"/>
          <w:cs/>
          <w:lang w:eastAsia="en-GB"/>
        </w:rPr>
        <w:t>actions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both</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direct</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indirect</w:t>
      </w:r>
      <w:proofErr w:type="spellEnd"/>
      <w:r w:rsidRPr="00032697">
        <w:rPr>
          <w:rFonts w:ascii="TH SarabunPSK" w:eastAsia="Times New Roman" w:hAnsi="TH SarabunPSK" w:cs="TH SarabunPSK" w:hint="cs"/>
          <w:color w:val="000000"/>
          <w:sz w:val="28"/>
          <w:lang w:eastAsia="en-GB"/>
        </w:rPr>
        <w:t>, r</w:t>
      </w:r>
      <w:proofErr w:type="spellStart"/>
      <w:r w:rsidRPr="00032697">
        <w:rPr>
          <w:rFonts w:ascii="TH SarabunPSK" w:eastAsia="Times New Roman" w:hAnsi="TH SarabunPSK" w:cs="TH SarabunPSK" w:hint="cs"/>
          <w:color w:val="000000"/>
          <w:sz w:val="28"/>
          <w:cs/>
          <w:lang w:eastAsia="en-GB"/>
        </w:rPr>
        <w:t>espect</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the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rules</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regulations</w:t>
      </w:r>
      <w:proofErr w:type="spellEnd"/>
      <w:r w:rsidRPr="00032697">
        <w:rPr>
          <w:rFonts w:ascii="TH SarabunPSK" w:eastAsia="Times New Roman" w:hAnsi="TH SarabunPSK" w:cs="TH SarabunPSK" w:hint="cs"/>
          <w:color w:val="000000"/>
          <w:sz w:val="28"/>
          <w:cs/>
          <w:lang w:eastAsia="en-GB"/>
        </w:rPr>
        <w:t xml:space="preserve"> of </w:t>
      </w:r>
      <w:proofErr w:type="spellStart"/>
      <w:r w:rsidRPr="00032697">
        <w:rPr>
          <w:rFonts w:ascii="TH SarabunPSK" w:eastAsia="Times New Roman" w:hAnsi="TH SarabunPSK" w:cs="TH SarabunPSK" w:hint="cs"/>
          <w:color w:val="000000"/>
          <w:sz w:val="28"/>
          <w:cs/>
          <w:lang w:eastAsia="en-GB"/>
        </w:rPr>
        <w:t>the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organization</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society</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well</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academic</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professional</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ethics</w:t>
      </w:r>
      <w:proofErr w:type="spellEnd"/>
      <w:r w:rsidRPr="00032697">
        <w:rPr>
          <w:rFonts w:ascii="TH SarabunPSK" w:eastAsia="Times New Roman" w:hAnsi="TH SarabunPSK" w:cs="TH SarabunPSK" w:hint="cs"/>
          <w:color w:val="000000"/>
          <w:sz w:val="28"/>
          <w:cs/>
          <w:lang w:eastAsia="en-GB"/>
        </w:rPr>
        <w:t>.</w:t>
      </w:r>
    </w:p>
    <w:p w14:paraId="53BC3046" w14:textId="77777777" w:rsidR="00E62D03" w:rsidRPr="00032697" w:rsidRDefault="00E62D03" w:rsidP="00E62D03">
      <w:pPr>
        <w:ind w:left="270" w:hanging="270"/>
        <w:jc w:val="left"/>
        <w:rPr>
          <w:rFonts w:ascii="TH SarabunPSK" w:eastAsia="Times New Roman" w:hAnsi="TH SarabunPSK" w:cs="TH SarabunPSK"/>
          <w:color w:val="000000"/>
          <w:sz w:val="28"/>
          <w:lang w:val="en-GB" w:eastAsia="en-GB"/>
        </w:rPr>
      </w:pPr>
      <w:r w:rsidRPr="00032697">
        <w:rPr>
          <w:rFonts w:ascii="TH SarabunPSK" w:eastAsia="Times New Roman" w:hAnsi="TH SarabunPSK" w:cs="TH SarabunPSK" w:hint="cs"/>
          <w:b/>
          <w:bCs/>
          <w:color w:val="000000"/>
          <w:sz w:val="28"/>
          <w:lang w:eastAsia="en-GB"/>
        </w:rPr>
        <w:t>b.</w:t>
      </w:r>
      <w:r w:rsidRPr="00032697">
        <w:rPr>
          <w:rFonts w:ascii="TH SarabunPSK" w:eastAsia="Times New Roman" w:hAnsi="TH SarabunPSK" w:cs="TH SarabunPSK" w:hint="cs"/>
          <w:b/>
          <w:bCs/>
          <w:color w:val="000000"/>
          <w:sz w:val="28"/>
          <w:lang w:eastAsia="en-GB"/>
        </w:rPr>
        <w:tab/>
      </w:r>
      <w:proofErr w:type="spellStart"/>
      <w:r w:rsidRPr="00032697">
        <w:rPr>
          <w:rFonts w:ascii="TH SarabunPSK" w:eastAsia="Times New Roman" w:hAnsi="TH SarabunPSK" w:cs="TH SarabunPSK" w:hint="cs"/>
          <w:b/>
          <w:bCs/>
          <w:color w:val="000000"/>
          <w:sz w:val="28"/>
          <w:cs/>
          <w:lang w:eastAsia="en-GB"/>
        </w:rPr>
        <w:t>Adaptation</w:t>
      </w:r>
      <w:proofErr w:type="spellEnd"/>
      <w:r w:rsidRPr="00032697">
        <w:rPr>
          <w:rFonts w:ascii="TH SarabunPSK" w:eastAsia="Times New Roman" w:hAnsi="TH SarabunPSK" w:cs="TH SarabunPSK" w:hint="cs"/>
          <w:b/>
          <w:bCs/>
          <w:color w:val="000000"/>
          <w:sz w:val="28"/>
          <w:lang w:eastAsia="en-GB"/>
        </w:rPr>
        <w:t xml:space="preserve">: </w:t>
      </w:r>
      <w:r w:rsidRPr="00032697">
        <w:rPr>
          <w:rFonts w:ascii="TH SarabunPSK" w:eastAsia="Times New Roman" w:hAnsi="TH SarabunPSK" w:cs="TH SarabunPSK" w:hint="cs"/>
          <w:color w:val="000000"/>
          <w:sz w:val="28"/>
          <w:lang w:eastAsia="en-GB"/>
        </w:rPr>
        <w:t>b</w:t>
      </w:r>
      <w:r w:rsidRPr="00032697">
        <w:rPr>
          <w:rFonts w:ascii="TH SarabunPSK" w:eastAsia="Times New Roman" w:hAnsi="TH SarabunPSK" w:cs="TH SarabunPSK" w:hint="cs"/>
          <w:color w:val="000000"/>
          <w:sz w:val="28"/>
          <w:cs/>
          <w:lang w:eastAsia="en-GB"/>
        </w:rPr>
        <w:t xml:space="preserve">e </w:t>
      </w:r>
      <w:proofErr w:type="spellStart"/>
      <w:r w:rsidRPr="00032697">
        <w:rPr>
          <w:rFonts w:ascii="TH SarabunPSK" w:eastAsia="Times New Roman" w:hAnsi="TH SarabunPSK" w:cs="TH SarabunPSK" w:hint="cs"/>
          <w:color w:val="000000"/>
          <w:sz w:val="28"/>
          <w:cs/>
          <w:lang w:eastAsia="en-GB"/>
        </w:rPr>
        <w:t>flexible</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not</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cling</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gramStart"/>
      <w:r w:rsidRPr="00032697">
        <w:rPr>
          <w:rFonts w:ascii="TH SarabunPSK" w:eastAsia="Times New Roman" w:hAnsi="TH SarabunPSK" w:cs="TH SarabunPSK" w:hint="cs"/>
          <w:color w:val="000000"/>
          <w:sz w:val="28"/>
          <w:lang w:eastAsia="en-GB"/>
        </w:rPr>
        <w:t>any</w:t>
      </w:r>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thing</w:t>
      </w:r>
      <w:proofErr w:type="spellEnd"/>
      <w:proofErr w:type="gram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the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point</w:t>
      </w:r>
      <w:proofErr w:type="spellEnd"/>
      <w:r w:rsidRPr="00032697">
        <w:rPr>
          <w:rFonts w:ascii="TH SarabunPSK" w:eastAsia="Times New Roman" w:hAnsi="TH SarabunPSK" w:cs="TH SarabunPSK" w:hint="cs"/>
          <w:color w:val="000000"/>
          <w:sz w:val="28"/>
          <w:cs/>
          <w:lang w:eastAsia="en-GB"/>
        </w:rPr>
        <w:t xml:space="preserve"> of </w:t>
      </w:r>
      <w:proofErr w:type="spellStart"/>
      <w:r w:rsidRPr="00032697">
        <w:rPr>
          <w:rFonts w:ascii="TH SarabunPSK" w:eastAsia="Times New Roman" w:hAnsi="TH SarabunPSK" w:cs="TH SarabunPSK" w:hint="cs"/>
          <w:color w:val="000000"/>
          <w:sz w:val="28"/>
          <w:cs/>
          <w:lang w:eastAsia="en-GB"/>
        </w:rPr>
        <w:t>blocking</w:t>
      </w:r>
      <w:proofErr w:type="spellEnd"/>
      <w:r w:rsidRPr="00032697">
        <w:rPr>
          <w:rFonts w:ascii="TH SarabunPSK" w:eastAsia="Times New Roman" w:hAnsi="TH SarabunPSK" w:cs="TH SarabunPSK" w:hint="cs"/>
          <w:color w:val="000000"/>
          <w:sz w:val="28"/>
          <w:cs/>
          <w:lang w:eastAsia="en-GB"/>
        </w:rPr>
        <w:t xml:space="preserve"> </w:t>
      </w:r>
      <w:r w:rsidRPr="00032697">
        <w:rPr>
          <w:rFonts w:ascii="TH SarabunPSK" w:eastAsia="Times New Roman" w:hAnsi="TH SarabunPSK" w:cs="TH SarabunPSK" w:hint="cs"/>
          <w:color w:val="000000"/>
          <w:sz w:val="28"/>
          <w:lang w:eastAsia="en-GB"/>
        </w:rPr>
        <w:t>one</w:t>
      </w:r>
      <w:proofErr w:type="spellStart"/>
      <w:r w:rsidRPr="00032697">
        <w:rPr>
          <w:rFonts w:ascii="TH SarabunPSK" w:eastAsia="Times New Roman" w:hAnsi="TH SarabunPSK" w:cs="TH SarabunPSK" w:hint="cs"/>
          <w:color w:val="000000"/>
          <w:sz w:val="28"/>
          <w:cs/>
          <w:lang w:eastAsia="en-GB"/>
        </w:rPr>
        <w:t>self</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from</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others</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be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prepared</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accept</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changes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without</w:t>
      </w:r>
      <w:proofErr w:type="spellEnd"/>
      <w:r w:rsidRPr="00032697">
        <w:rPr>
          <w:rFonts w:ascii="TH SarabunPSK" w:eastAsia="Times New Roman" w:hAnsi="TH SarabunPSK" w:cs="TH SarabunPSK" w:hint="cs"/>
          <w:color w:val="000000"/>
          <w:sz w:val="28"/>
          <w:cs/>
          <w:lang w:eastAsia="en-GB"/>
        </w:rPr>
        <w:t xml:space="preserve"> </w:t>
      </w:r>
      <w:r w:rsidRPr="00032697">
        <w:rPr>
          <w:rFonts w:ascii="TH SarabunPSK" w:eastAsia="Times New Roman" w:hAnsi="TH SarabunPSK" w:cs="TH SarabunPSK" w:hint="cs"/>
          <w:color w:val="000000"/>
          <w:sz w:val="28"/>
          <w:lang w:eastAsia="en-GB"/>
        </w:rPr>
        <w:t xml:space="preserve">resisting </w:t>
      </w:r>
      <w:proofErr w:type="spellStart"/>
      <w:r w:rsidRPr="00032697">
        <w:rPr>
          <w:rFonts w:ascii="TH SarabunPSK" w:eastAsia="Times New Roman" w:hAnsi="TH SarabunPSK" w:cs="TH SarabunPSK" w:hint="cs"/>
          <w:color w:val="000000"/>
          <w:sz w:val="28"/>
          <w:cs/>
          <w:lang w:eastAsia="en-GB"/>
        </w:rPr>
        <w:t>them</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but</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are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ready</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understand</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the</w:t>
      </w:r>
      <w:proofErr w:type="spellEnd"/>
      <w:r w:rsidRPr="00032697">
        <w:rPr>
          <w:rFonts w:ascii="TH SarabunPSK" w:eastAsia="Times New Roman" w:hAnsi="TH SarabunPSK" w:cs="TH SarabunPSK" w:hint="cs"/>
          <w:color w:val="000000"/>
          <w:sz w:val="28"/>
          <w:cs/>
          <w:lang w:eastAsia="en-GB"/>
        </w:rPr>
        <w:t xml:space="preserve"> </w:t>
      </w:r>
      <w:r w:rsidRPr="00032697">
        <w:rPr>
          <w:rFonts w:ascii="TH SarabunPSK" w:eastAsia="Times New Roman" w:hAnsi="TH SarabunPSK" w:cs="TH SarabunPSK" w:hint="cs"/>
          <w:color w:val="000000"/>
          <w:sz w:val="28"/>
          <w:lang w:eastAsia="en-GB"/>
        </w:rPr>
        <w:t xml:space="preserve">necessity of the </w:t>
      </w:r>
      <w:proofErr w:type="spellStart"/>
      <w:r w:rsidRPr="00032697">
        <w:rPr>
          <w:rFonts w:ascii="TH SarabunPSK" w:eastAsia="Times New Roman" w:hAnsi="TH SarabunPSK" w:cs="TH SarabunPSK" w:hint="cs"/>
          <w:color w:val="000000"/>
          <w:sz w:val="28"/>
          <w:cs/>
          <w:lang w:eastAsia="en-GB"/>
        </w:rPr>
        <w:t>change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that</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occurs</w:t>
      </w:r>
      <w:proofErr w:type="spellEnd"/>
      <w:r w:rsidRPr="00032697">
        <w:rPr>
          <w:rFonts w:ascii="TH SarabunPSK" w:eastAsia="Times New Roman" w:hAnsi="TH SarabunPSK" w:cs="TH SarabunPSK" w:hint="cs"/>
          <w:color w:val="000000"/>
          <w:sz w:val="28"/>
          <w:cs/>
          <w:lang w:eastAsia="en-GB"/>
        </w:rPr>
        <w:t>.</w:t>
      </w:r>
    </w:p>
    <w:p w14:paraId="7594D547" w14:textId="77777777" w:rsidR="00E62D03" w:rsidRPr="00032697" w:rsidRDefault="00E62D03" w:rsidP="00E62D03">
      <w:pPr>
        <w:ind w:left="270" w:hanging="270"/>
        <w:jc w:val="left"/>
        <w:rPr>
          <w:rFonts w:ascii="TH SarabunPSK" w:eastAsia="Times New Roman" w:hAnsi="TH SarabunPSK" w:cs="TH SarabunPSK"/>
          <w:color w:val="000000"/>
          <w:sz w:val="28"/>
          <w:lang w:val="en-GB" w:eastAsia="en-GB"/>
        </w:rPr>
      </w:pPr>
      <w:r w:rsidRPr="00032697">
        <w:rPr>
          <w:rFonts w:ascii="TH SarabunPSK" w:eastAsia="Times New Roman" w:hAnsi="TH SarabunPSK" w:cs="TH SarabunPSK" w:hint="cs"/>
          <w:b/>
          <w:bCs/>
          <w:color w:val="000000"/>
          <w:sz w:val="28"/>
          <w:lang w:eastAsia="en-GB"/>
        </w:rPr>
        <w:t>c.</w:t>
      </w:r>
      <w:r w:rsidRPr="00032697">
        <w:rPr>
          <w:rFonts w:ascii="TH SarabunPSK" w:eastAsia="Times New Roman" w:hAnsi="TH SarabunPSK" w:cs="TH SarabunPSK" w:hint="cs"/>
          <w:b/>
          <w:bCs/>
          <w:color w:val="000000"/>
          <w:sz w:val="28"/>
          <w:lang w:eastAsia="en-GB"/>
        </w:rPr>
        <w:tab/>
        <w:t>Humanization: h</w:t>
      </w:r>
      <w:proofErr w:type="spellStart"/>
      <w:r w:rsidRPr="00032697">
        <w:rPr>
          <w:rFonts w:ascii="TH SarabunPSK" w:eastAsia="Times New Roman" w:hAnsi="TH SarabunPSK" w:cs="TH SarabunPSK" w:hint="cs"/>
          <w:color w:val="000000"/>
          <w:sz w:val="28"/>
          <w:cs/>
          <w:lang w:eastAsia="en-GB"/>
        </w:rPr>
        <w:t>ave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an</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optimistic</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attitude</w:t>
      </w:r>
      <w:proofErr w:type="spellEnd"/>
      <w:r w:rsidRPr="00032697">
        <w:rPr>
          <w:rFonts w:ascii="TH SarabunPSK" w:eastAsia="Times New Roman" w:hAnsi="TH SarabunPSK" w:cs="TH SarabunPSK" w:hint="cs"/>
          <w:color w:val="000000"/>
          <w:sz w:val="28"/>
          <w:lang w:eastAsia="en-GB"/>
        </w:rPr>
        <w:t>, no</w:t>
      </w:r>
      <w:r w:rsidRPr="00032697">
        <w:rPr>
          <w:rFonts w:ascii="TH SarabunPSK" w:eastAsia="Times New Roman" w:hAnsi="TH SarabunPSK" w:cs="TH SarabunPSK" w:hint="cs"/>
          <w:color w:val="000000"/>
          <w:sz w:val="28"/>
          <w:cs/>
          <w:lang w:eastAsia="en-GB"/>
        </w:rPr>
        <w:t xml:space="preserve">t </w:t>
      </w:r>
      <w:proofErr w:type="spellStart"/>
      <w:r w:rsidRPr="00032697">
        <w:rPr>
          <w:rFonts w:ascii="TH SarabunPSK" w:eastAsia="Times New Roman" w:hAnsi="TH SarabunPSK" w:cs="TH SarabunPSK" w:hint="cs"/>
          <w:color w:val="000000"/>
          <w:sz w:val="28"/>
          <w:cs/>
          <w:lang w:eastAsia="en-GB"/>
        </w:rPr>
        <w:t>look</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down</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on</w:t>
      </w:r>
      <w:proofErr w:type="spellEnd"/>
      <w:r w:rsidRPr="00032697">
        <w:rPr>
          <w:rFonts w:ascii="TH SarabunPSK" w:eastAsia="Times New Roman" w:hAnsi="TH SarabunPSK" w:cs="TH SarabunPSK" w:hint="cs"/>
          <w:color w:val="000000"/>
          <w:sz w:val="28"/>
          <w:cs/>
          <w:lang w:eastAsia="en-GB"/>
        </w:rPr>
        <w:t xml:space="preserve"> </w:t>
      </w:r>
      <w:r w:rsidRPr="00032697">
        <w:rPr>
          <w:rFonts w:ascii="TH SarabunPSK" w:eastAsia="Times New Roman" w:hAnsi="TH SarabunPSK" w:cs="TH SarabunPSK" w:hint="cs"/>
          <w:color w:val="000000"/>
          <w:sz w:val="28"/>
          <w:lang w:eastAsia="en-GB"/>
        </w:rPr>
        <w:t>one</w:t>
      </w:r>
      <w:proofErr w:type="spellStart"/>
      <w:r w:rsidRPr="00032697">
        <w:rPr>
          <w:rFonts w:ascii="TH SarabunPSK" w:eastAsia="Times New Roman" w:hAnsi="TH SarabunPSK" w:cs="TH SarabunPSK" w:hint="cs"/>
          <w:color w:val="000000"/>
          <w:sz w:val="28"/>
          <w:cs/>
          <w:lang w:eastAsia="en-GB"/>
        </w:rPr>
        <w:t>self</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others</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value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humanity</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care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for</w:t>
      </w:r>
      <w:proofErr w:type="spellEnd"/>
      <w:r w:rsidRPr="00032697">
        <w:rPr>
          <w:rFonts w:ascii="TH SarabunPSK" w:eastAsia="Times New Roman" w:hAnsi="TH SarabunPSK" w:cs="TH SarabunPSK" w:hint="cs"/>
          <w:color w:val="000000"/>
          <w:sz w:val="28"/>
          <w:cs/>
          <w:lang w:eastAsia="en-GB"/>
        </w:rPr>
        <w:t xml:space="preserve"> </w:t>
      </w:r>
      <w:r w:rsidRPr="00032697">
        <w:rPr>
          <w:rFonts w:ascii="TH SarabunPSK" w:eastAsia="Times New Roman" w:hAnsi="TH SarabunPSK" w:cs="TH SarabunPSK" w:hint="cs"/>
          <w:color w:val="000000"/>
          <w:sz w:val="28"/>
          <w:lang w:eastAsia="en-GB"/>
        </w:rPr>
        <w:t>environment and public, be able to live</w:t>
      </w:r>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well</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with</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others</w:t>
      </w:r>
      <w:proofErr w:type="spellEnd"/>
      <w:r w:rsidRPr="00032697">
        <w:rPr>
          <w:rFonts w:ascii="TH SarabunPSK" w:eastAsia="Times New Roman" w:hAnsi="TH SarabunPSK" w:cs="TH SarabunPSK" w:hint="cs"/>
          <w:color w:val="000000"/>
          <w:sz w:val="28"/>
          <w:cs/>
          <w:lang w:eastAsia="en-GB"/>
        </w:rPr>
        <w:t xml:space="preserve">, </w:t>
      </w:r>
      <w:r w:rsidRPr="00032697">
        <w:rPr>
          <w:rFonts w:ascii="TH SarabunPSK" w:eastAsia="Times New Roman" w:hAnsi="TH SarabunPSK" w:cs="TH SarabunPSK" w:hint="cs"/>
          <w:color w:val="000000"/>
          <w:sz w:val="28"/>
          <w:lang w:eastAsia="en-GB"/>
        </w:rPr>
        <w:t xml:space="preserve">and </w:t>
      </w:r>
      <w:proofErr w:type="spellStart"/>
      <w:r w:rsidRPr="00032697">
        <w:rPr>
          <w:rFonts w:ascii="TH SarabunPSK" w:eastAsia="Times New Roman" w:hAnsi="TH SarabunPSK" w:cs="TH SarabunPSK" w:hint="cs"/>
          <w:color w:val="000000"/>
          <w:sz w:val="28"/>
          <w:cs/>
          <w:lang w:eastAsia="en-GB"/>
        </w:rPr>
        <w:t>know</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how</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to</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give</w:t>
      </w:r>
      <w:proofErr w:type="spellEnd"/>
      <w:r w:rsidRPr="00032697">
        <w:rPr>
          <w:rFonts w:ascii="TH SarabunPSK" w:eastAsia="Times New Roman" w:hAnsi="TH SarabunPSK" w:cs="TH SarabunPSK" w:hint="cs"/>
          <w:color w:val="000000"/>
          <w:sz w:val="28"/>
          <w:cs/>
          <w:lang w:eastAsia="en-GB"/>
        </w:rPr>
        <w:t xml:space="preserve">, </w:t>
      </w:r>
      <w:proofErr w:type="spellStart"/>
      <w:r w:rsidRPr="00032697">
        <w:rPr>
          <w:rFonts w:ascii="TH SarabunPSK" w:eastAsia="Times New Roman" w:hAnsi="TH SarabunPSK" w:cs="TH SarabunPSK" w:hint="cs"/>
          <w:color w:val="000000"/>
          <w:sz w:val="28"/>
          <w:cs/>
          <w:lang w:eastAsia="en-GB"/>
        </w:rPr>
        <w:t>share</w:t>
      </w:r>
      <w:proofErr w:type="spellEnd"/>
      <w:r w:rsidRPr="00032697">
        <w:rPr>
          <w:rFonts w:ascii="TH SarabunPSK" w:eastAsia="Times New Roman" w:hAnsi="TH SarabunPSK" w:cs="TH SarabunPSK" w:hint="cs"/>
          <w:color w:val="000000"/>
          <w:sz w:val="28"/>
          <w:cs/>
          <w:lang w:eastAsia="en-GB"/>
        </w:rPr>
        <w:t xml:space="preserve">, and </w:t>
      </w:r>
      <w:proofErr w:type="spellStart"/>
      <w:r w:rsidRPr="00032697">
        <w:rPr>
          <w:rFonts w:ascii="TH SarabunPSK" w:eastAsia="Times New Roman" w:hAnsi="TH SarabunPSK" w:cs="TH SarabunPSK" w:hint="cs"/>
          <w:color w:val="000000"/>
          <w:sz w:val="28"/>
          <w:cs/>
          <w:lang w:eastAsia="en-GB"/>
        </w:rPr>
        <w:t>sacrifice</w:t>
      </w:r>
      <w:proofErr w:type="spellEnd"/>
      <w:r w:rsidRPr="00032697">
        <w:rPr>
          <w:rFonts w:ascii="TH SarabunPSK" w:eastAsia="Times New Roman" w:hAnsi="TH SarabunPSK" w:cs="TH SarabunPSK" w:hint="cs"/>
          <w:color w:val="000000"/>
          <w:sz w:val="28"/>
          <w:cs/>
          <w:lang w:eastAsia="en-GB"/>
        </w:rPr>
        <w:t>.</w:t>
      </w:r>
    </w:p>
    <w:p w14:paraId="7027EB3B" w14:textId="77777777" w:rsidR="00E62D03" w:rsidRPr="00032697" w:rsidRDefault="00E62D03" w:rsidP="00E62D03">
      <w:pPr>
        <w:ind w:left="270" w:hanging="270"/>
        <w:jc w:val="left"/>
        <w:rPr>
          <w:rFonts w:ascii="TH SarabunPSK" w:eastAsia="Times New Roman" w:hAnsi="TH SarabunPSK" w:cs="TH SarabunPSK"/>
          <w:b/>
          <w:bCs/>
          <w:color w:val="000000"/>
          <w:sz w:val="28"/>
          <w:highlight w:val="yellow"/>
          <w:cs/>
          <w:lang w:val="en-GB" w:eastAsia="en-GB"/>
        </w:rPr>
        <w:sectPr w:rsidR="00E62D03" w:rsidRPr="00032697" w:rsidSect="00E62D03">
          <w:type w:val="continuous"/>
          <w:pgSz w:w="16838" w:h="11906" w:orient="landscape" w:code="9"/>
          <w:pgMar w:top="1440" w:right="1440" w:bottom="1440" w:left="1440" w:header="706" w:footer="706" w:gutter="0"/>
          <w:cols w:num="2" w:space="708"/>
          <w:docGrid w:linePitch="360"/>
        </w:sectPr>
      </w:pPr>
    </w:p>
    <w:p w14:paraId="4A6A243B" w14:textId="77777777" w:rsidR="003158AA" w:rsidRPr="00032697" w:rsidRDefault="003158AA" w:rsidP="00E62D03">
      <w:pPr>
        <w:ind w:left="270" w:hanging="270"/>
        <w:jc w:val="left"/>
        <w:rPr>
          <w:rFonts w:ascii="TH SarabunPSK" w:eastAsia="Times New Roman" w:hAnsi="TH SarabunPSK" w:cs="TH SarabunPSK"/>
          <w:b/>
          <w:bCs/>
          <w:color w:val="000000"/>
          <w:sz w:val="28"/>
          <w:highlight w:val="yellow"/>
          <w:lang w:val="en-GB" w:eastAsia="en-GB"/>
        </w:rPr>
      </w:pPr>
    </w:p>
    <w:p w14:paraId="4F869738" w14:textId="77777777" w:rsidR="00E62D03" w:rsidRPr="00032697" w:rsidRDefault="00E62D03" w:rsidP="00E62D03">
      <w:pPr>
        <w:jc w:val="left"/>
        <w:rPr>
          <w:rFonts w:ascii="TH SarabunPSK" w:eastAsia="Times New Roman" w:hAnsi="TH SarabunPSK" w:cs="TH SarabunPSK"/>
          <w:b/>
          <w:bCs/>
          <w:color w:val="000000"/>
          <w:sz w:val="28"/>
          <w:highlight w:val="yellow"/>
          <w:lang w:eastAsia="en-GB"/>
        </w:rPr>
      </w:pPr>
    </w:p>
    <w:p w14:paraId="240A08A8" w14:textId="5A9B23D6" w:rsidR="00E62D03" w:rsidRDefault="00E62D03" w:rsidP="00460E79">
      <w:pPr>
        <w:pStyle w:val="ListParagraph"/>
        <w:numPr>
          <w:ilvl w:val="0"/>
          <w:numId w:val="47"/>
        </w:numPr>
        <w:ind w:right="26"/>
        <w:jc w:val="thaiDistribute"/>
        <w:rPr>
          <w:rFonts w:ascii="TH SarabunPSK" w:hAnsi="TH SarabunPSK" w:cs="TH SarabunPSK"/>
          <w:b/>
          <w:bCs/>
          <w:sz w:val="32"/>
          <w:szCs w:val="32"/>
        </w:rPr>
      </w:pPr>
      <w:proofErr w:type="spellStart"/>
      <w:r w:rsidRPr="00032697">
        <w:rPr>
          <w:rFonts w:ascii="TH SarabunPSK" w:hAnsi="TH SarabunPSK" w:cs="TH SarabunPSK" w:hint="cs"/>
          <w:b/>
          <w:bCs/>
          <w:sz w:val="32"/>
          <w:szCs w:val="32"/>
          <w:cs/>
        </w:rPr>
        <w:lastRenderedPageBreak/>
        <w:t>Definition</w:t>
      </w:r>
      <w:proofErr w:type="spellEnd"/>
      <w:r w:rsidRPr="00032697">
        <w:rPr>
          <w:rFonts w:ascii="TH SarabunPSK" w:hAnsi="TH SarabunPSK" w:cs="TH SarabunPSK" w:hint="cs"/>
          <w:b/>
          <w:bCs/>
          <w:sz w:val="32"/>
          <w:szCs w:val="32"/>
          <w:cs/>
        </w:rPr>
        <w:t xml:space="preserve"> of </w:t>
      </w:r>
      <w:proofErr w:type="spellStart"/>
      <w:r w:rsidRPr="00032697">
        <w:rPr>
          <w:rFonts w:ascii="TH SarabunPSK" w:hAnsi="TH SarabunPSK" w:cs="TH SarabunPSK" w:hint="cs"/>
          <w:b/>
          <w:bCs/>
          <w:sz w:val="32"/>
          <w:szCs w:val="32"/>
          <w:cs/>
        </w:rPr>
        <w:t>Higher</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Education</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Qualification</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Framework</w:t>
      </w:r>
      <w:proofErr w:type="spellEnd"/>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TQF</w:t>
      </w:r>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Learning</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Outcomes</w:t>
      </w:r>
      <w:proofErr w:type="spellEnd"/>
    </w:p>
    <w:p w14:paraId="3D5FEE26" w14:textId="3EE6DE8A" w:rsidR="00763312" w:rsidRPr="00763312" w:rsidRDefault="00763312" w:rsidP="00763312">
      <w:pPr>
        <w:ind w:right="26"/>
        <w:jc w:val="thaiDistribute"/>
        <w:rPr>
          <w:rFonts w:ascii="TH SarabunPSK" w:hAnsi="TH SarabunPSK" w:cs="TH SarabunPSK"/>
          <w:b/>
          <w:bCs/>
          <w:sz w:val="32"/>
          <w:szCs w:val="32"/>
        </w:rPr>
      </w:pPr>
      <w:r w:rsidRPr="00763312">
        <w:rPr>
          <w:rFonts w:ascii="TH SarabunPSK" w:hAnsi="TH SarabunPSK" w:cs="TH SarabunPSK"/>
          <w:b/>
          <w:bCs/>
          <w:noProof/>
          <w:sz w:val="32"/>
          <w:szCs w:val="32"/>
        </w:rPr>
        <w:drawing>
          <wp:inline distT="0" distB="0" distL="0" distR="0" wp14:anchorId="39F42282" wp14:editId="34DE98DD">
            <wp:extent cx="8863330" cy="1530362"/>
            <wp:effectExtent l="0" t="0" r="0" b="0"/>
            <wp:docPr id="153321814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18147" name="Picture 1" descr="A close-up of a text&#10;&#10;Description automatically generated"/>
                    <pic:cNvPicPr/>
                  </pic:nvPicPr>
                  <pic:blipFill rotWithShape="1">
                    <a:blip r:embed="rId30"/>
                    <a:srcRect t="3484"/>
                    <a:stretch/>
                  </pic:blipFill>
                  <pic:spPr bwMode="auto">
                    <a:xfrm>
                      <a:off x="0" y="0"/>
                      <a:ext cx="8863330" cy="1530362"/>
                    </a:xfrm>
                    <a:prstGeom prst="rect">
                      <a:avLst/>
                    </a:prstGeom>
                    <a:ln>
                      <a:noFill/>
                    </a:ln>
                    <a:extLst>
                      <a:ext uri="{53640926-AAD7-44D8-BBD7-CCE9431645EC}">
                        <a14:shadowObscured xmlns:a14="http://schemas.microsoft.com/office/drawing/2010/main"/>
                      </a:ext>
                    </a:extLst>
                  </pic:spPr>
                </pic:pic>
              </a:graphicData>
            </a:graphic>
          </wp:inline>
        </w:drawing>
      </w:r>
    </w:p>
    <w:p w14:paraId="2FFADD90" w14:textId="4643C2B1" w:rsidR="00E62D03" w:rsidRPr="002959B4" w:rsidRDefault="00E62D03" w:rsidP="00E62D03">
      <w:pPr>
        <w:ind w:right="26"/>
        <w:jc w:val="thaiDistribute"/>
        <w:rPr>
          <w:rFonts w:ascii="TH SarabunPSK" w:hAnsi="TH SarabunPSK" w:cs="TH SarabunPSK"/>
          <w:b/>
          <w:bCs/>
          <w:sz w:val="16"/>
          <w:szCs w:val="16"/>
        </w:rPr>
      </w:pPr>
    </w:p>
    <w:p w14:paraId="7B8B286A" w14:textId="77777777" w:rsidR="00E62D03" w:rsidRPr="00032697" w:rsidRDefault="00E62D03" w:rsidP="002959B4">
      <w:pPr>
        <w:rPr>
          <w:rFonts w:ascii="TH SarabunPSK" w:hAnsi="TH SarabunPSK" w:cs="TH SarabunPSK"/>
          <w:sz w:val="32"/>
          <w:szCs w:val="32"/>
          <w:cs/>
        </w:rPr>
        <w:sectPr w:rsidR="00E62D03" w:rsidRPr="00032697" w:rsidSect="00E62D03">
          <w:type w:val="continuous"/>
          <w:pgSz w:w="16838" w:h="11906" w:orient="landscape" w:code="9"/>
          <w:pgMar w:top="1440" w:right="1440" w:bottom="1440" w:left="1440" w:header="706" w:footer="706" w:gutter="0"/>
          <w:cols w:space="708"/>
          <w:docGrid w:linePitch="360"/>
        </w:sectPr>
      </w:pPr>
    </w:p>
    <w:p w14:paraId="249A6D56" w14:textId="77777777" w:rsidR="00E62D03" w:rsidRPr="00032697" w:rsidRDefault="00E62D03" w:rsidP="002959B4">
      <w:pPr>
        <w:ind w:right="29"/>
        <w:jc w:val="thaiDistribute"/>
        <w:rPr>
          <w:rFonts w:ascii="TH SarabunPSK" w:hAnsi="TH SarabunPSK" w:cs="TH SarabunPSK"/>
          <w:sz w:val="32"/>
          <w:szCs w:val="32"/>
        </w:rPr>
      </w:pPr>
      <w:r w:rsidRPr="00032697">
        <w:rPr>
          <w:rFonts w:ascii="TH SarabunPSK" w:hAnsi="TH SarabunPSK" w:cs="TH SarabunPSK" w:hint="cs"/>
          <w:sz w:val="32"/>
          <w:szCs w:val="32"/>
          <w:cs/>
        </w:rPr>
        <w:t>........................................................................................................................................................................................................................................................................................................................................................................................................................................................................................................................................................</w:t>
      </w:r>
    </w:p>
    <w:p w14:paraId="53613569" w14:textId="77777777" w:rsidR="00E62D03" w:rsidRPr="00032697" w:rsidRDefault="00E62D03" w:rsidP="002959B4">
      <w:pPr>
        <w:ind w:right="29"/>
        <w:jc w:val="thaiDistribute"/>
        <w:rPr>
          <w:rFonts w:ascii="TH SarabunPSK" w:hAnsi="TH SarabunPSK" w:cs="TH SarabunPSK"/>
          <w:sz w:val="32"/>
          <w:szCs w:val="32"/>
        </w:rPr>
      </w:pPr>
      <w:r w:rsidRPr="00032697">
        <w:rPr>
          <w:rFonts w:ascii="TH SarabunPSK" w:hAnsi="TH SarabunPSK" w:cs="TH SarabunPSK" w:hint="cs"/>
          <w:sz w:val="32"/>
          <w:szCs w:val="32"/>
          <w:cs/>
        </w:rPr>
        <w:t>............................................................................................................................................................................................................................................................................</w:t>
      </w:r>
    </w:p>
    <w:p w14:paraId="534AEDB0" w14:textId="77777777" w:rsidR="00E62D03" w:rsidRPr="00032697"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b/>
          <w:bCs/>
          <w:noProof/>
          <w:sz w:val="16"/>
          <w:szCs w:val="16"/>
        </w:rPr>
        <w:drawing>
          <wp:anchor distT="0" distB="0" distL="114300" distR="114300" simplePos="0" relativeHeight="251658292" behindDoc="0" locked="0" layoutInCell="1" allowOverlap="1" wp14:anchorId="60F1A8F6" wp14:editId="31EBDB15">
            <wp:simplePos x="0" y="0"/>
            <wp:positionH relativeFrom="margin">
              <wp:posOffset>8670290</wp:posOffset>
            </wp:positionH>
            <wp:positionV relativeFrom="paragraph">
              <wp:posOffset>95586</wp:posOffset>
            </wp:positionV>
            <wp:extent cx="271780" cy="274320"/>
            <wp:effectExtent l="0" t="0" r="0" b="0"/>
            <wp:wrapNone/>
            <wp:docPr id="766277723" name="Graphic 5" descr="Cu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925" name="Graphic 5" descr="Cut with solid fill"/>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71780" cy="274320"/>
                    </a:xfrm>
                    <a:prstGeom prst="rect">
                      <a:avLst/>
                    </a:prstGeom>
                  </pic:spPr>
                </pic:pic>
              </a:graphicData>
            </a:graphic>
            <wp14:sizeRelH relativeFrom="margin">
              <wp14:pctWidth>0</wp14:pctWidth>
            </wp14:sizeRelH>
            <wp14:sizeRelV relativeFrom="margin">
              <wp14:pctHeight>0</wp14:pctHeight>
            </wp14:sizeRelV>
          </wp:anchor>
        </w:drawing>
      </w:r>
    </w:p>
    <w:p w14:paraId="7C8D4C08" w14:textId="77777777" w:rsidR="00E62D03" w:rsidRPr="00032697" w:rsidRDefault="00E62D03" w:rsidP="00E62D03">
      <w:pPr>
        <w:ind w:right="26"/>
        <w:jc w:val="thaiDistribute"/>
        <w:rPr>
          <w:rFonts w:ascii="TH SarabunPSK" w:hAnsi="TH SarabunPSK" w:cs="TH SarabunPSK"/>
          <w:sz w:val="32"/>
          <w:szCs w:val="32"/>
          <w:cs/>
        </w:rPr>
        <w:sectPr w:rsidR="00E62D03" w:rsidRPr="00032697" w:rsidSect="00E62D03">
          <w:type w:val="continuous"/>
          <w:pgSz w:w="16838" w:h="11906" w:orient="landscape" w:code="9"/>
          <w:pgMar w:top="1440" w:right="1440" w:bottom="1440" w:left="1440" w:header="706" w:footer="706" w:gutter="0"/>
          <w:cols w:space="708"/>
          <w:docGrid w:linePitch="360"/>
        </w:sectPr>
      </w:pPr>
    </w:p>
    <w:tbl>
      <w:tblPr>
        <w:tblStyle w:val="TableGrid"/>
        <w:tblW w:w="10548" w:type="pct"/>
        <w:tblBorders>
          <w:top w:val="dashed" w:sz="6" w:space="0" w:color="833C0B" w:themeColor="accent2" w:themeShade="80"/>
          <w:left w:val="dashed" w:sz="6" w:space="0" w:color="833C0B" w:themeColor="accent2" w:themeShade="80"/>
          <w:bottom w:val="dashed" w:sz="6" w:space="0" w:color="833C0B" w:themeColor="accent2" w:themeShade="80"/>
          <w:right w:val="dashed" w:sz="6" w:space="0" w:color="833C0B" w:themeColor="accent2" w:themeShade="8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3942"/>
      </w:tblGrid>
      <w:tr w:rsidR="00E62D03" w:rsidRPr="00032697" w14:paraId="3BD73CF4" w14:textId="77777777">
        <w:trPr>
          <w:trHeight w:val="1902"/>
        </w:trPr>
        <w:tc>
          <w:tcPr>
            <w:tcW w:w="5000" w:type="pct"/>
            <w:shd w:val="clear" w:color="auto" w:fill="FBE4D5" w:themeFill="accent2" w:themeFillTint="33"/>
            <w:vAlign w:val="center"/>
          </w:tcPr>
          <w:p w14:paraId="53AAB99A" w14:textId="77777777" w:rsidR="00E62D03" w:rsidRPr="00032697" w:rsidRDefault="00E62D03">
            <w:pPr>
              <w:jc w:val="left"/>
              <w:rPr>
                <w:rFonts w:ascii="TH SarabunPSK" w:hAnsi="TH SarabunPSK" w:cs="TH SarabunPSK"/>
                <w:b/>
                <w:bCs/>
                <w:color w:val="000000" w:themeColor="text1"/>
                <w:sz w:val="30"/>
                <w:szCs w:val="30"/>
              </w:rPr>
            </w:pPr>
            <w:proofErr w:type="spellStart"/>
            <w:r w:rsidRPr="00032697">
              <w:rPr>
                <w:rFonts w:ascii="TH SarabunPSK" w:hAnsi="TH SarabunPSK" w:cs="TH SarabunPSK" w:hint="cs"/>
                <w:b/>
                <w:bCs/>
                <w:color w:val="000000" w:themeColor="text1"/>
                <w:sz w:val="30"/>
                <w:szCs w:val="30"/>
                <w:cs/>
              </w:rPr>
              <w:t>References</w:t>
            </w:r>
            <w:proofErr w:type="spellEnd"/>
          </w:p>
          <w:p w14:paraId="579F3BF6" w14:textId="77777777" w:rsidR="00E62D03" w:rsidRPr="00032697" w:rsidRDefault="00E62D03" w:rsidP="00460E79">
            <w:pPr>
              <w:pStyle w:val="ListParagraph"/>
              <w:numPr>
                <w:ilvl w:val="0"/>
                <w:numId w:val="26"/>
              </w:numPr>
              <w:jc w:val="left"/>
              <w:rPr>
                <w:rFonts w:ascii="TH SarabunPSK" w:hAnsi="TH SarabunPSK" w:cs="TH SarabunPSK"/>
                <w:color w:val="000000" w:themeColor="text1"/>
                <w:sz w:val="30"/>
                <w:szCs w:val="30"/>
              </w:rPr>
            </w:pPr>
            <w:r w:rsidRPr="00032697">
              <w:rPr>
                <w:rFonts w:ascii="TH SarabunPSK" w:hAnsi="TH SarabunPSK" w:cs="TH SarabunPSK" w:hint="cs"/>
                <w:color w:val="000000" w:themeColor="text1"/>
                <w:sz w:val="30"/>
                <w:szCs w:val="30"/>
                <w:cs/>
              </w:rPr>
              <w:t xml:space="preserve">Office of </w:t>
            </w:r>
            <w:proofErr w:type="spellStart"/>
            <w:r w:rsidRPr="00032697">
              <w:rPr>
                <w:rFonts w:ascii="TH SarabunPSK" w:hAnsi="TH SarabunPSK" w:cs="TH SarabunPSK" w:hint="cs"/>
                <w:color w:val="000000" w:themeColor="text1"/>
                <w:sz w:val="30"/>
                <w:szCs w:val="30"/>
                <w:cs/>
              </w:rPr>
              <w:t>Education</w:t>
            </w:r>
            <w:proofErr w:type="spellEnd"/>
            <w:r w:rsidRPr="00032697">
              <w:rPr>
                <w:rFonts w:ascii="TH SarabunPSK" w:hAnsi="TH SarabunPSK" w:cs="TH SarabunPSK" w:hint="cs"/>
                <w:color w:val="000000" w:themeColor="text1"/>
                <w:sz w:val="30"/>
                <w:szCs w:val="30"/>
                <w:cs/>
              </w:rPr>
              <w:t xml:space="preserve"> </w:t>
            </w:r>
            <w:r w:rsidRPr="00032697">
              <w:rPr>
                <w:rFonts w:ascii="TH SarabunPSK" w:hAnsi="TH SarabunPSK" w:cs="TH SarabunPSK" w:hint="cs"/>
                <w:color w:val="000000" w:themeColor="text1"/>
                <w:sz w:val="30"/>
                <w:szCs w:val="30"/>
              </w:rPr>
              <w:t xml:space="preserve">Development </w:t>
            </w:r>
            <w:r w:rsidRPr="00032697">
              <w:rPr>
                <w:rFonts w:ascii="TH SarabunPSK" w:hAnsi="TH SarabunPSK" w:cs="TH SarabunPSK" w:hint="cs"/>
                <w:color w:val="000000" w:themeColor="text1"/>
                <w:sz w:val="30"/>
                <w:szCs w:val="30"/>
                <w:cs/>
              </w:rPr>
              <w:t>and Service</w:t>
            </w:r>
            <w:r w:rsidRPr="00032697">
              <w:rPr>
                <w:rFonts w:ascii="TH SarabunPSK" w:hAnsi="TH SarabunPSK" w:cs="TH SarabunPSK" w:hint="cs"/>
                <w:color w:val="000000" w:themeColor="text1"/>
                <w:sz w:val="30"/>
                <w:szCs w:val="30"/>
              </w:rPr>
              <w:t xml:space="preserve">s </w:t>
            </w:r>
            <w:proofErr w:type="spellStart"/>
            <w:r w:rsidRPr="00032697">
              <w:rPr>
                <w:rFonts w:ascii="TH SarabunPSK" w:hAnsi="TH SarabunPSK" w:cs="TH SarabunPSK" w:hint="cs"/>
                <w:color w:val="000000" w:themeColor="text1"/>
                <w:sz w:val="30"/>
                <w:szCs w:val="30"/>
                <w:cs/>
              </w:rPr>
              <w:t>Website</w:t>
            </w:r>
            <w:proofErr w:type="spellEnd"/>
            <w:r w:rsidRPr="00032697">
              <w:rPr>
                <w:rFonts w:ascii="TH SarabunPSK" w:hAnsi="TH SarabunPSK" w:cs="TH SarabunPSK" w:hint="cs"/>
                <w:color w:val="000000" w:themeColor="text1"/>
                <w:sz w:val="30"/>
                <w:szCs w:val="30"/>
                <w:cs/>
              </w:rPr>
              <w:t xml:space="preserve"> </w:t>
            </w:r>
            <w:hyperlink r:id="rId31" w:history="1">
              <w:r w:rsidRPr="00032697">
                <w:rPr>
                  <w:rStyle w:val="Hyperlink"/>
                  <w:rFonts w:ascii="TH SarabunPSK" w:hAnsi="TH SarabunPSK" w:cs="TH SarabunPSK" w:hint="cs"/>
                  <w:color w:val="000000" w:themeColor="text1"/>
                  <w:sz w:val="30"/>
                  <w:szCs w:val="30"/>
                </w:rPr>
                <w:t>https://eds.kmutt.ac.th</w:t>
              </w:r>
            </w:hyperlink>
          </w:p>
          <w:p w14:paraId="12CC1F3E" w14:textId="77777777" w:rsidR="00E62D03" w:rsidRPr="00032697" w:rsidRDefault="00E62D03" w:rsidP="00460E79">
            <w:pPr>
              <w:pStyle w:val="ListParagraph"/>
              <w:numPr>
                <w:ilvl w:val="0"/>
                <w:numId w:val="26"/>
              </w:numPr>
              <w:jc w:val="left"/>
              <w:rPr>
                <w:rFonts w:ascii="TH SarabunPSK" w:hAnsi="TH SarabunPSK" w:cs="TH SarabunPSK"/>
                <w:color w:val="000000" w:themeColor="text1"/>
                <w:sz w:val="30"/>
                <w:szCs w:val="30"/>
              </w:rPr>
            </w:pPr>
            <w:proofErr w:type="spellStart"/>
            <w:r w:rsidRPr="00032697">
              <w:rPr>
                <w:rFonts w:ascii="TH SarabunPSK" w:hAnsi="TH SarabunPSK" w:cs="TH SarabunPSK" w:hint="cs"/>
                <w:color w:val="000000" w:themeColor="text1"/>
                <w:sz w:val="30"/>
                <w:szCs w:val="30"/>
                <w:cs/>
              </w:rPr>
              <w:t>Higher</w:t>
            </w:r>
            <w:proofErr w:type="spellEnd"/>
            <w:r w:rsidRPr="00032697">
              <w:rPr>
                <w:rFonts w:ascii="TH SarabunPSK" w:hAnsi="TH SarabunPSK" w:cs="TH SarabunPSK" w:hint="cs"/>
                <w:color w:val="000000" w:themeColor="text1"/>
                <w:sz w:val="30"/>
                <w:szCs w:val="30"/>
                <w:cs/>
              </w:rPr>
              <w:t xml:space="preserve"> </w:t>
            </w:r>
            <w:proofErr w:type="spellStart"/>
            <w:r w:rsidRPr="00032697">
              <w:rPr>
                <w:rFonts w:ascii="TH SarabunPSK" w:hAnsi="TH SarabunPSK" w:cs="TH SarabunPSK" w:hint="cs"/>
                <w:color w:val="000000" w:themeColor="text1"/>
                <w:sz w:val="30"/>
                <w:szCs w:val="30"/>
                <w:cs/>
              </w:rPr>
              <w:t>Education</w:t>
            </w:r>
            <w:proofErr w:type="spellEnd"/>
            <w:r w:rsidRPr="00032697">
              <w:rPr>
                <w:rFonts w:ascii="TH SarabunPSK" w:hAnsi="TH SarabunPSK" w:cs="TH SarabunPSK" w:hint="cs"/>
                <w:color w:val="000000" w:themeColor="text1"/>
                <w:sz w:val="30"/>
                <w:szCs w:val="30"/>
                <w:cs/>
              </w:rPr>
              <w:t xml:space="preserve"> </w:t>
            </w:r>
            <w:proofErr w:type="spellStart"/>
            <w:r w:rsidRPr="00032697">
              <w:rPr>
                <w:rFonts w:ascii="TH SarabunPSK" w:hAnsi="TH SarabunPSK" w:cs="TH SarabunPSK" w:hint="cs"/>
                <w:color w:val="000000" w:themeColor="text1"/>
                <w:sz w:val="30"/>
                <w:szCs w:val="30"/>
                <w:cs/>
              </w:rPr>
              <w:t>Standards</w:t>
            </w:r>
            <w:proofErr w:type="spellEnd"/>
            <w:r w:rsidRPr="00032697">
              <w:rPr>
                <w:rFonts w:ascii="TH SarabunPSK" w:hAnsi="TH SarabunPSK" w:cs="TH SarabunPSK" w:hint="cs"/>
                <w:color w:val="000000" w:themeColor="text1"/>
                <w:sz w:val="30"/>
                <w:szCs w:val="30"/>
                <w:cs/>
              </w:rPr>
              <w:t xml:space="preserve"> </w:t>
            </w:r>
            <w:proofErr w:type="spellStart"/>
            <w:r w:rsidRPr="00032697">
              <w:rPr>
                <w:rFonts w:ascii="TH SarabunPSK" w:hAnsi="TH SarabunPSK" w:cs="TH SarabunPSK" w:hint="cs"/>
                <w:color w:val="000000" w:themeColor="text1"/>
                <w:sz w:val="30"/>
                <w:szCs w:val="30"/>
                <w:cs/>
              </w:rPr>
              <w:t>Board</w:t>
            </w:r>
            <w:proofErr w:type="spellEnd"/>
            <w:r w:rsidRPr="00032697">
              <w:rPr>
                <w:rFonts w:ascii="TH SarabunPSK" w:hAnsi="TH SarabunPSK" w:cs="TH SarabunPSK" w:hint="cs"/>
                <w:color w:val="000000" w:themeColor="text1"/>
                <w:sz w:val="30"/>
                <w:szCs w:val="30"/>
                <w:cs/>
              </w:rPr>
              <w:t xml:space="preserve"> (HEC) </w:t>
            </w:r>
            <w:proofErr w:type="spellStart"/>
            <w:r w:rsidRPr="00032697">
              <w:rPr>
                <w:rFonts w:ascii="TH SarabunPSK" w:hAnsi="TH SarabunPSK" w:cs="TH SarabunPSK" w:hint="cs"/>
                <w:color w:val="000000" w:themeColor="text1"/>
                <w:sz w:val="30"/>
                <w:szCs w:val="30"/>
                <w:cs/>
              </w:rPr>
              <w:t>website</w:t>
            </w:r>
            <w:proofErr w:type="spellEnd"/>
            <w:r w:rsidRPr="00032697">
              <w:rPr>
                <w:rFonts w:ascii="TH SarabunPSK" w:hAnsi="TH SarabunPSK" w:cs="TH SarabunPSK" w:hint="cs"/>
                <w:color w:val="000000" w:themeColor="text1"/>
                <w:sz w:val="30"/>
                <w:szCs w:val="30"/>
                <w:cs/>
              </w:rPr>
              <w:t xml:space="preserve"> </w:t>
            </w:r>
            <w:proofErr w:type="spellStart"/>
            <w:r w:rsidRPr="00032697">
              <w:rPr>
                <w:rFonts w:ascii="TH SarabunPSK" w:hAnsi="TH SarabunPSK" w:cs="TH SarabunPSK" w:hint="cs"/>
                <w:color w:val="000000" w:themeColor="text1"/>
                <w:sz w:val="30"/>
                <w:szCs w:val="30"/>
                <w:cs/>
              </w:rPr>
              <w:t>Notification</w:t>
            </w:r>
            <w:proofErr w:type="spellEnd"/>
            <w:r w:rsidRPr="00032697">
              <w:rPr>
                <w:rFonts w:ascii="TH SarabunPSK" w:hAnsi="TH SarabunPSK" w:cs="TH SarabunPSK" w:hint="cs"/>
                <w:color w:val="000000" w:themeColor="text1"/>
                <w:sz w:val="30"/>
                <w:szCs w:val="30"/>
                <w:cs/>
              </w:rPr>
              <w:t xml:space="preserve">  of </w:t>
            </w:r>
            <w:hyperlink r:id="rId32" w:history="1">
              <w:proofErr w:type="spellStart"/>
              <w:r w:rsidRPr="00032697">
                <w:rPr>
                  <w:rStyle w:val="Hyperlink"/>
                  <w:rFonts w:ascii="TH SarabunPSK" w:hAnsi="TH SarabunPSK" w:cs="TH SarabunPSK" w:hint="cs"/>
                  <w:sz w:val="30"/>
                  <w:szCs w:val="30"/>
                  <w:cs/>
                </w:rPr>
                <w:t>the</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Higher</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Education</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Standards</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Committee</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Re</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Details</w:t>
              </w:r>
              <w:proofErr w:type="spellEnd"/>
              <w:r w:rsidRPr="00032697">
                <w:rPr>
                  <w:rStyle w:val="Hyperlink"/>
                  <w:rFonts w:ascii="TH SarabunPSK" w:hAnsi="TH SarabunPSK" w:cs="TH SarabunPSK" w:hint="cs"/>
                  <w:sz w:val="30"/>
                  <w:szCs w:val="30"/>
                  <w:cs/>
                </w:rPr>
                <w:t xml:space="preserve"> of </w:t>
              </w:r>
              <w:proofErr w:type="spellStart"/>
              <w:r w:rsidRPr="00032697">
                <w:rPr>
                  <w:rStyle w:val="Hyperlink"/>
                  <w:rFonts w:ascii="TH SarabunPSK" w:hAnsi="TH SarabunPSK" w:cs="TH SarabunPSK" w:hint="cs"/>
                  <w:sz w:val="30"/>
                  <w:szCs w:val="30"/>
                  <w:cs/>
                </w:rPr>
                <w:t>Learning</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Outcomes</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in</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accordance</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with</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Higher</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Education</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Qualification</w:t>
              </w:r>
              <w:proofErr w:type="spellEnd"/>
              <w:r w:rsidRPr="00032697">
                <w:rPr>
                  <w:rStyle w:val="Hyperlink"/>
                  <w:rFonts w:ascii="TH SarabunPSK" w:hAnsi="TH SarabunPSK" w:cs="TH SarabunPSK" w:hint="cs"/>
                  <w:sz w:val="30"/>
                  <w:szCs w:val="30"/>
                  <w:cs/>
                </w:rPr>
                <w:t xml:space="preserve"> </w:t>
              </w:r>
              <w:proofErr w:type="spellStart"/>
              <w:r w:rsidRPr="00032697">
                <w:rPr>
                  <w:rStyle w:val="Hyperlink"/>
                  <w:rFonts w:ascii="TH SarabunPSK" w:hAnsi="TH SarabunPSK" w:cs="TH SarabunPSK" w:hint="cs"/>
                  <w:sz w:val="30"/>
                  <w:szCs w:val="30"/>
                  <w:cs/>
                </w:rPr>
                <w:t>Standards</w:t>
              </w:r>
              <w:proofErr w:type="spellEnd"/>
              <w:r w:rsidRPr="00032697">
                <w:rPr>
                  <w:rStyle w:val="Hyperlink"/>
                  <w:rFonts w:ascii="TH SarabunPSK" w:hAnsi="TH SarabunPSK" w:cs="TH SarabunPSK" w:hint="cs"/>
                  <w:sz w:val="30"/>
                  <w:szCs w:val="30"/>
                  <w:cs/>
                </w:rPr>
                <w:t xml:space="preserve"> B.E. 2565 (2022)</w:t>
              </w:r>
            </w:hyperlink>
            <w:r w:rsidRPr="00032697">
              <w:rPr>
                <w:rFonts w:ascii="TH SarabunPSK" w:hAnsi="TH SarabunPSK" w:cs="TH SarabunPSK" w:hint="cs"/>
                <w:color w:val="000000" w:themeColor="text1"/>
                <w:sz w:val="30"/>
                <w:szCs w:val="30"/>
                <w:cs/>
              </w:rPr>
              <w:t xml:space="preserve">  </w:t>
            </w:r>
          </w:p>
        </w:tc>
      </w:tr>
    </w:tbl>
    <w:p w14:paraId="4B4A35A8" w14:textId="77777777" w:rsidR="00E62D03" w:rsidRPr="00032697" w:rsidRDefault="00E62D03" w:rsidP="00E62D03">
      <w:pPr>
        <w:jc w:val="left"/>
        <w:rPr>
          <w:rFonts w:ascii="TH SarabunPSK" w:hAnsi="TH SarabunPSK" w:cs="TH SarabunPSK"/>
        </w:rPr>
      </w:pPr>
    </w:p>
    <w:p w14:paraId="78F93FC6" w14:textId="77777777" w:rsidR="00E62D03" w:rsidRPr="00032697" w:rsidRDefault="00E62D03" w:rsidP="00E62D03">
      <w:pPr>
        <w:jc w:val="left"/>
        <w:rPr>
          <w:rFonts w:ascii="TH SarabunPSK" w:hAnsi="TH SarabunPSK" w:cs="TH SarabunPSK"/>
        </w:rPr>
      </w:pPr>
    </w:p>
    <w:p w14:paraId="0D1095A7" w14:textId="77777777" w:rsidR="00E62D03" w:rsidRPr="00032697" w:rsidRDefault="00E62D03" w:rsidP="00E62D03">
      <w:pPr>
        <w:jc w:val="left"/>
        <w:rPr>
          <w:rFonts w:ascii="TH SarabunPSK" w:hAnsi="TH SarabunPSK" w:cs="TH SarabunPSK"/>
          <w:sz w:val="32"/>
          <w:szCs w:val="32"/>
        </w:rPr>
      </w:pPr>
    </w:p>
    <w:p w14:paraId="5049F1EC" w14:textId="77777777" w:rsidR="00E62D03" w:rsidRPr="00032697" w:rsidRDefault="00E62D03" w:rsidP="00E62D03">
      <w:pPr>
        <w:jc w:val="left"/>
        <w:rPr>
          <w:rFonts w:ascii="TH SarabunPSK" w:hAnsi="TH SarabunPSK" w:cs="TH SarabunPSK"/>
          <w:sz w:val="32"/>
          <w:szCs w:val="32"/>
        </w:rPr>
      </w:pPr>
    </w:p>
    <w:p w14:paraId="526C6921" w14:textId="77777777" w:rsidR="00E62D03" w:rsidRPr="00032697" w:rsidRDefault="00E62D03" w:rsidP="00023CEB">
      <w:pPr>
        <w:jc w:val="left"/>
        <w:rPr>
          <w:rFonts w:ascii="TH SarabunPSK" w:hAnsi="TH SarabunPSK" w:cs="TH SarabunPSK"/>
          <w:sz w:val="32"/>
          <w:szCs w:val="32"/>
        </w:rPr>
      </w:pPr>
    </w:p>
    <w:p w14:paraId="4F770D0F" w14:textId="29F3D5B4" w:rsidR="00023CEB" w:rsidRPr="00032697" w:rsidRDefault="00023CEB" w:rsidP="00023CEB">
      <w:pPr>
        <w:jc w:val="left"/>
        <w:rPr>
          <w:rFonts w:ascii="TH SarabunPSK" w:hAnsi="TH SarabunPSK" w:cs="TH SarabunPSK"/>
          <w:sz w:val="32"/>
          <w:szCs w:val="32"/>
        </w:rPr>
      </w:pPr>
    </w:p>
    <w:p w14:paraId="585D662E" w14:textId="77777777" w:rsidR="00023CEB" w:rsidRPr="00032697" w:rsidRDefault="00023CEB" w:rsidP="00816A4D">
      <w:pPr>
        <w:ind w:right="26"/>
        <w:jc w:val="thaiDistribute"/>
        <w:rPr>
          <w:rFonts w:ascii="TH SarabunPSK" w:hAnsi="TH SarabunPSK" w:cs="TH SarabunPSK"/>
          <w:sz w:val="28"/>
        </w:rPr>
      </w:pPr>
    </w:p>
    <w:p w14:paraId="63BB5660" w14:textId="4669A359" w:rsidR="00E62D03" w:rsidRPr="00032697" w:rsidRDefault="00E62D03" w:rsidP="00816A4D">
      <w:pPr>
        <w:ind w:right="26"/>
        <w:jc w:val="thaiDistribute"/>
        <w:rPr>
          <w:rFonts w:ascii="TH SarabunPSK" w:hAnsi="TH SarabunPSK" w:cs="TH SarabunPSK"/>
          <w:sz w:val="28"/>
          <w:cs/>
        </w:rPr>
        <w:sectPr w:rsidR="00E62D03" w:rsidRPr="00032697" w:rsidSect="00D231F0">
          <w:type w:val="continuous"/>
          <w:pgSz w:w="16838" w:h="11906" w:orient="landscape" w:code="9"/>
          <w:pgMar w:top="1440" w:right="1440" w:bottom="1440" w:left="1440" w:header="706" w:footer="706" w:gutter="0"/>
          <w:cols w:num="2" w:space="708"/>
          <w:docGrid w:linePitch="360"/>
        </w:sectPr>
      </w:pPr>
    </w:p>
    <w:p w14:paraId="739C75EE" w14:textId="4A1F77D7" w:rsidR="00E62D03" w:rsidRDefault="00E62D03" w:rsidP="00E62D03">
      <w:pPr>
        <w:ind w:right="29" w:firstLine="446"/>
        <w:jc w:val="both"/>
        <w:rPr>
          <w:rFonts w:ascii="TH SarabunPSK" w:hAnsi="TH SarabunPSK" w:cs="TH SarabunPSK"/>
          <w:b/>
          <w:bCs/>
          <w:sz w:val="32"/>
          <w:szCs w:val="32"/>
        </w:rPr>
      </w:pPr>
      <w:bookmarkStart w:id="18" w:name="_Hlk117776609"/>
      <w:bookmarkStart w:id="19" w:name="_Hlk117775858"/>
      <w:r w:rsidRPr="00032697">
        <w:rPr>
          <w:rFonts w:ascii="TH SarabunPSK" w:hAnsi="TH SarabunPSK" w:cs="TH SarabunPSK" w:hint="cs"/>
          <w:b/>
          <w:bCs/>
          <w:sz w:val="32"/>
          <w:szCs w:val="32"/>
        </w:rPr>
        <w:lastRenderedPageBreak/>
        <w:t xml:space="preserve">2.3.2) Design </w:t>
      </w:r>
      <w:proofErr w:type="spellStart"/>
      <w:r w:rsidRPr="00032697">
        <w:rPr>
          <w:rFonts w:ascii="TH SarabunPSK" w:hAnsi="TH SarabunPSK" w:cs="TH SarabunPSK" w:hint="cs"/>
          <w:b/>
          <w:bCs/>
          <w:sz w:val="32"/>
          <w:szCs w:val="32"/>
          <w:cs/>
        </w:rPr>
        <w:t>Concept</w:t>
      </w:r>
      <w:proofErr w:type="spellEnd"/>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 xml:space="preserve">for Program Structure and Courses </w:t>
      </w:r>
    </w:p>
    <w:p w14:paraId="75AC52AC" w14:textId="4D189BBC" w:rsidR="003E7CA7" w:rsidRPr="00032697" w:rsidRDefault="003E7CA7" w:rsidP="003E7CA7">
      <w:pPr>
        <w:ind w:right="29"/>
        <w:jc w:val="both"/>
        <w:rPr>
          <w:rFonts w:ascii="TH SarabunPSK" w:hAnsi="TH SarabunPSK" w:cs="TH SarabunPSK"/>
          <w:b/>
          <w:bCs/>
          <w:sz w:val="32"/>
          <w:szCs w:val="32"/>
        </w:rPr>
      </w:pPr>
      <w:r w:rsidRPr="003E7CA7">
        <w:rPr>
          <w:rFonts w:ascii="TH SarabunPSK" w:hAnsi="TH SarabunPSK" w:cs="TH SarabunPSK"/>
          <w:b/>
          <w:bCs/>
          <w:noProof/>
          <w:sz w:val="32"/>
          <w:szCs w:val="32"/>
        </w:rPr>
        <w:drawing>
          <wp:inline distT="0" distB="0" distL="0" distR="0" wp14:anchorId="441B6AB7" wp14:editId="17517CDC">
            <wp:extent cx="5731510" cy="1749229"/>
            <wp:effectExtent l="0" t="0" r="2540" b="3810"/>
            <wp:docPr id="188281609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16099" name="Picture 1" descr="A close-up of a document&#10;&#10;Description automatically generated"/>
                    <pic:cNvPicPr/>
                  </pic:nvPicPr>
                  <pic:blipFill rotWithShape="1">
                    <a:blip r:embed="rId33"/>
                    <a:srcRect t="3716"/>
                    <a:stretch/>
                  </pic:blipFill>
                  <pic:spPr bwMode="auto">
                    <a:xfrm>
                      <a:off x="0" y="0"/>
                      <a:ext cx="5731510" cy="1749229"/>
                    </a:xfrm>
                    <a:prstGeom prst="rect">
                      <a:avLst/>
                    </a:prstGeom>
                    <a:ln>
                      <a:noFill/>
                    </a:ln>
                    <a:extLst>
                      <a:ext uri="{53640926-AAD7-44D8-BBD7-CCE9431645EC}">
                        <a14:shadowObscured xmlns:a14="http://schemas.microsoft.com/office/drawing/2010/main"/>
                      </a:ext>
                    </a:extLst>
                  </pic:spPr>
                </pic:pic>
              </a:graphicData>
            </a:graphic>
          </wp:inline>
        </w:drawing>
      </w:r>
    </w:p>
    <w:p w14:paraId="54650E71" w14:textId="77777777" w:rsidR="00E62D03" w:rsidRPr="00032697" w:rsidRDefault="00E62D03" w:rsidP="00E62D03">
      <w:pPr>
        <w:ind w:right="29" w:firstLine="446"/>
        <w:jc w:val="both"/>
        <w:rPr>
          <w:rFonts w:ascii="TH SarabunPSK" w:hAnsi="TH SarabunPSK" w:cs="TH SarabunPSK"/>
          <w:b/>
          <w:bCs/>
          <w:sz w:val="16"/>
          <w:szCs w:val="16"/>
        </w:rPr>
      </w:pPr>
    </w:p>
    <w:bookmarkEnd w:id="18"/>
    <w:p w14:paraId="0B49F285" w14:textId="57FB5074" w:rsidR="00E62D03" w:rsidRDefault="00E62D03" w:rsidP="00E62D03">
      <w:pPr>
        <w:spacing w:before="120"/>
        <w:ind w:right="29" w:firstLine="1080"/>
        <w:jc w:val="thaiDistribute"/>
        <w:rPr>
          <w:rFonts w:ascii="TH SarabunPSK" w:hAnsi="TH SarabunPSK" w:cs="TH SarabunPSK"/>
          <w:sz w:val="32"/>
          <w:szCs w:val="32"/>
        </w:rPr>
      </w:pPr>
      <w:r w:rsidRPr="00032697">
        <w:rPr>
          <w:rFonts w:ascii="TH SarabunPSK" w:hAnsi="TH SarabunPSK" w:cs="TH SarabunPSK" w:hint="cs"/>
          <w:sz w:val="32"/>
          <w:szCs w:val="32"/>
        </w:rPr>
        <w:t xml:space="preserve">2.3.2.1) </w:t>
      </w:r>
      <w:proofErr w:type="spellStart"/>
      <w:r w:rsidRPr="00032697">
        <w:rPr>
          <w:rFonts w:ascii="TH SarabunPSK" w:hAnsi="TH SarabunPSK" w:cs="TH SarabunPSK" w:hint="cs"/>
          <w:sz w:val="32"/>
          <w:szCs w:val="32"/>
          <w:cs/>
        </w:rPr>
        <w:t>Comparison</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between the program s</w:t>
      </w:r>
      <w:proofErr w:type="spellStart"/>
      <w:r w:rsidRPr="00032697">
        <w:rPr>
          <w:rFonts w:ascii="TH SarabunPSK" w:hAnsi="TH SarabunPSK" w:cs="TH SarabunPSK" w:hint="cs"/>
          <w:sz w:val="32"/>
          <w:szCs w:val="32"/>
          <w:cs/>
        </w:rPr>
        <w:t>tructure</w:t>
      </w:r>
      <w:proofErr w:type="spellEnd"/>
      <w:r w:rsidRPr="00032697">
        <w:rPr>
          <w:rFonts w:ascii="TH SarabunPSK" w:hAnsi="TH SarabunPSK" w:cs="TH SarabunPSK" w:hint="cs"/>
          <w:sz w:val="32"/>
          <w:szCs w:val="32"/>
        </w:rPr>
        <w:t xml:space="preserve"> and the </w:t>
      </w:r>
      <w:proofErr w:type="spellStart"/>
      <w:r w:rsidRPr="00032697">
        <w:rPr>
          <w:rFonts w:ascii="TH SarabunPSK" w:hAnsi="TH SarabunPSK" w:cs="TH SarabunPSK" w:hint="cs"/>
          <w:sz w:val="32"/>
          <w:szCs w:val="32"/>
          <w:cs/>
        </w:rPr>
        <w:t>Notification</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Higher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Education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Standards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Committee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for </w:t>
      </w:r>
      <w:proofErr w:type="spellStart"/>
      <w:r w:rsidRPr="00032697">
        <w:rPr>
          <w:rFonts w:ascii="TH SarabunPSK" w:hAnsi="TH SarabunPSK" w:cs="TH SarabunPSK" w:hint="cs"/>
          <w:color w:val="808080" w:themeColor="background1" w:themeShade="80"/>
          <w:sz w:val="32"/>
          <w:szCs w:val="32"/>
          <w:u w:val="single"/>
          <w:cs/>
        </w:rPr>
        <w:t>Diploma</w:t>
      </w:r>
      <w:proofErr w:type="spellEnd"/>
      <w:r w:rsidRPr="00032697">
        <w:rPr>
          <w:rFonts w:ascii="TH SarabunPSK" w:hAnsi="TH SarabunPSK" w:cs="TH SarabunPSK" w:hint="cs"/>
          <w:color w:val="808080" w:themeColor="background1" w:themeShade="80"/>
          <w:sz w:val="32"/>
          <w:szCs w:val="32"/>
          <w:u w:val="single"/>
          <w:cs/>
        </w:rPr>
        <w:t xml:space="preserve">/ </w:t>
      </w:r>
      <w:proofErr w:type="spellStart"/>
      <w:r w:rsidRPr="00032697">
        <w:rPr>
          <w:rFonts w:ascii="TH SarabunPSK" w:hAnsi="TH SarabunPSK" w:cs="TH SarabunPSK" w:hint="cs"/>
          <w:color w:val="808080" w:themeColor="background1" w:themeShade="80"/>
          <w:sz w:val="32"/>
          <w:szCs w:val="32"/>
          <w:u w:val="single"/>
          <w:cs/>
        </w:rPr>
        <w:t>Bachelor</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u w:val="single"/>
          <w:cs/>
        </w:rPr>
        <w:t>Graduate</w:t>
      </w:r>
      <w:proofErr w:type="spellEnd"/>
      <w:r w:rsidRPr="00032697">
        <w:rPr>
          <w:rFonts w:ascii="TH SarabunPSK" w:hAnsi="TH SarabunPSK" w:cs="TH SarabunPSK" w:hint="cs"/>
          <w:color w:val="808080" w:themeColor="background1" w:themeShade="80"/>
          <w:sz w:val="32"/>
          <w:szCs w:val="32"/>
          <w:u w:val="single"/>
          <w:cs/>
        </w:rPr>
        <w:t xml:space="preserve"> </w:t>
      </w:r>
      <w:proofErr w:type="spellStart"/>
      <w:r w:rsidRPr="00032697">
        <w:rPr>
          <w:rFonts w:ascii="TH SarabunPSK" w:hAnsi="TH SarabunPSK" w:cs="TH SarabunPSK" w:hint="cs"/>
          <w:color w:val="808080" w:themeColor="background1" w:themeShade="80"/>
          <w:sz w:val="32"/>
          <w:szCs w:val="32"/>
          <w:u w:val="single"/>
          <w:cs/>
        </w:rPr>
        <w:t>Programs</w:t>
      </w:r>
      <w:proofErr w:type="spellEnd"/>
      <w:r w:rsidRPr="00032697">
        <w:rPr>
          <w:rFonts w:ascii="TH SarabunPSK" w:hAnsi="TH SarabunPSK" w:cs="TH SarabunPSK" w:hint="cs"/>
          <w:color w:val="808080" w:themeColor="background1" w:themeShade="80"/>
          <w:sz w:val="32"/>
          <w:szCs w:val="32"/>
          <w:u w:val="single"/>
          <w:cs/>
        </w:rPr>
        <w:t xml:space="preserve"> </w:t>
      </w:r>
      <w:r w:rsidRPr="00032697">
        <w:rPr>
          <w:rFonts w:ascii="TH SarabunPSK" w:hAnsi="TH SarabunPSK" w:cs="TH SarabunPSK" w:hint="cs"/>
          <w:sz w:val="32"/>
          <w:szCs w:val="32"/>
          <w:cs/>
        </w:rPr>
        <w:t>B.E. 2565 (2022)</w:t>
      </w:r>
    </w:p>
    <w:p w14:paraId="5AA38D88" w14:textId="43350489" w:rsidR="00461100" w:rsidRPr="00032697" w:rsidRDefault="00461100" w:rsidP="00461100">
      <w:pPr>
        <w:spacing w:before="120"/>
        <w:ind w:right="29"/>
        <w:jc w:val="thaiDistribute"/>
        <w:rPr>
          <w:rFonts w:ascii="TH SarabunPSK" w:hAnsi="TH SarabunPSK" w:cs="TH SarabunPSK"/>
          <w:sz w:val="32"/>
          <w:szCs w:val="32"/>
        </w:rPr>
      </w:pPr>
      <w:r w:rsidRPr="00461100">
        <w:rPr>
          <w:rFonts w:ascii="TH SarabunPSK" w:hAnsi="TH SarabunPSK" w:cs="TH SarabunPSK"/>
          <w:noProof/>
          <w:sz w:val="32"/>
          <w:szCs w:val="32"/>
        </w:rPr>
        <w:drawing>
          <wp:inline distT="0" distB="0" distL="0" distR="0" wp14:anchorId="63FBD23C" wp14:editId="554FD688">
            <wp:extent cx="5731510" cy="684673"/>
            <wp:effectExtent l="0" t="0" r="2540" b="1270"/>
            <wp:docPr id="7165165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16533" name="Picture 1" descr="A close-up of a sign&#10;&#10;Description automatically generated"/>
                    <pic:cNvPicPr/>
                  </pic:nvPicPr>
                  <pic:blipFill rotWithShape="1">
                    <a:blip r:embed="rId34"/>
                    <a:srcRect t="4666"/>
                    <a:stretch/>
                  </pic:blipFill>
                  <pic:spPr bwMode="auto">
                    <a:xfrm>
                      <a:off x="0" y="0"/>
                      <a:ext cx="5731510" cy="684673"/>
                    </a:xfrm>
                    <a:prstGeom prst="rect">
                      <a:avLst/>
                    </a:prstGeom>
                    <a:ln>
                      <a:noFill/>
                    </a:ln>
                    <a:extLst>
                      <a:ext uri="{53640926-AAD7-44D8-BBD7-CCE9431645EC}">
                        <a14:shadowObscured xmlns:a14="http://schemas.microsoft.com/office/drawing/2010/main"/>
                      </a:ext>
                    </a:extLst>
                  </pic:spPr>
                </pic:pic>
              </a:graphicData>
            </a:graphic>
          </wp:inline>
        </w:drawing>
      </w:r>
    </w:p>
    <w:p w14:paraId="2EE9887F" w14:textId="72E5FC17" w:rsidR="00E62D03" w:rsidRPr="00032697" w:rsidRDefault="00E62D03" w:rsidP="00E62D03">
      <w:pPr>
        <w:ind w:right="29"/>
        <w:jc w:val="left"/>
        <w:rPr>
          <w:rFonts w:ascii="TH SarabunPSK" w:hAnsi="TH SarabunPSK" w:cs="TH SarabunPSK"/>
          <w:b/>
          <w:bCs/>
          <w:color w:val="4472C4" w:themeColor="accent1"/>
          <w:sz w:val="16"/>
          <w:szCs w:val="16"/>
          <w:highlight w:val="yellow"/>
          <w:u w:val="single"/>
        </w:rPr>
      </w:pPr>
    </w:p>
    <w:p w14:paraId="6BA1F40D" w14:textId="77777777" w:rsidR="00E62D03" w:rsidRPr="00032697" w:rsidRDefault="00E62D03" w:rsidP="00E62D03">
      <w:pPr>
        <w:spacing w:before="120"/>
        <w:ind w:right="26"/>
        <w:jc w:val="left"/>
        <w:rPr>
          <w:rFonts w:ascii="TH SarabunPSK" w:hAnsi="TH SarabunPSK" w:cs="TH SarabunPSK"/>
          <w:b/>
          <w:bCs/>
          <w:sz w:val="32"/>
          <w:szCs w:val="32"/>
          <w:u w:val="single"/>
        </w:rPr>
      </w:pPr>
      <w:proofErr w:type="spellStart"/>
      <w:r w:rsidRPr="00032697">
        <w:rPr>
          <w:rFonts w:ascii="TH SarabunPSK" w:hAnsi="TH SarabunPSK" w:cs="TH SarabunPSK" w:hint="cs"/>
          <w:b/>
          <w:bCs/>
          <w:sz w:val="32"/>
          <w:szCs w:val="32"/>
          <w:u w:val="single"/>
          <w:cs/>
        </w:rPr>
        <w:t>Diploma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1033"/>
        <w:gridCol w:w="1257"/>
        <w:gridCol w:w="1167"/>
        <w:gridCol w:w="1370"/>
        <w:gridCol w:w="1363"/>
      </w:tblGrid>
      <w:tr w:rsidR="00E62D03" w:rsidRPr="00B51517" w14:paraId="12A063C6" w14:textId="77777777">
        <w:trPr>
          <w:trHeight w:val="20"/>
        </w:trPr>
        <w:tc>
          <w:tcPr>
            <w:tcW w:w="1567" w:type="pct"/>
            <w:vMerge w:val="restart"/>
            <w:shd w:val="clear" w:color="auto" w:fill="F2F2F2" w:themeFill="background1" w:themeFillShade="F2"/>
            <w:vAlign w:val="center"/>
          </w:tcPr>
          <w:p w14:paraId="3F1C9846" w14:textId="77777777" w:rsidR="00E62D03" w:rsidRPr="00B51517" w:rsidRDefault="00E62D03">
            <w:pPr>
              <w:tabs>
                <w:tab w:val="left" w:pos="284"/>
              </w:tabs>
              <w:ind w:right="26"/>
              <w:rPr>
                <w:rFonts w:ascii="TH SarabunPSK" w:eastAsia="Cordia New" w:hAnsi="TH SarabunPSK" w:cs="TH SarabunPSK"/>
                <w:b/>
                <w:bCs/>
                <w:sz w:val="27"/>
                <w:szCs w:val="27"/>
              </w:rPr>
            </w:pPr>
            <w:proofErr w:type="spellStart"/>
            <w:r w:rsidRPr="00B51517">
              <w:rPr>
                <w:rFonts w:ascii="TH SarabunPSK" w:eastAsia="Calibri" w:hAnsi="TH SarabunPSK" w:cs="TH SarabunPSK" w:hint="cs"/>
                <w:b/>
                <w:bCs/>
                <w:sz w:val="27"/>
                <w:szCs w:val="27"/>
                <w:cs/>
              </w:rPr>
              <w:t>Categor</w:t>
            </w:r>
            <w:proofErr w:type="spellEnd"/>
            <w:r w:rsidRPr="00B51517">
              <w:rPr>
                <w:rFonts w:ascii="TH SarabunPSK" w:eastAsia="Calibri" w:hAnsi="TH SarabunPSK" w:cs="TH SarabunPSK" w:hint="cs"/>
                <w:b/>
                <w:bCs/>
                <w:sz w:val="27"/>
                <w:szCs w:val="27"/>
              </w:rPr>
              <w:t>y</w:t>
            </w:r>
          </w:p>
        </w:tc>
        <w:tc>
          <w:tcPr>
            <w:tcW w:w="2677" w:type="pct"/>
            <w:gridSpan w:val="4"/>
            <w:shd w:val="clear" w:color="auto" w:fill="F2F2F2" w:themeFill="background1" w:themeFillShade="F2"/>
          </w:tcPr>
          <w:p w14:paraId="470A9184" w14:textId="77777777" w:rsidR="00E62D03" w:rsidRPr="00B51517" w:rsidRDefault="00E62D03">
            <w:pPr>
              <w:tabs>
                <w:tab w:val="left" w:pos="284"/>
              </w:tabs>
              <w:ind w:right="26"/>
              <w:rPr>
                <w:rFonts w:ascii="TH SarabunPSK" w:eastAsia="Cordia New" w:hAnsi="TH SarabunPSK" w:cs="TH SarabunPSK"/>
                <w:b/>
                <w:bCs/>
                <w:sz w:val="27"/>
                <w:szCs w:val="27"/>
              </w:rPr>
            </w:pPr>
            <w:proofErr w:type="spellStart"/>
            <w:r w:rsidRPr="00B51517">
              <w:rPr>
                <w:rFonts w:ascii="TH SarabunPSK" w:eastAsia="Calibri" w:hAnsi="TH SarabunPSK" w:cs="TH SarabunPSK" w:hint="cs"/>
                <w:b/>
                <w:bCs/>
                <w:sz w:val="27"/>
                <w:szCs w:val="27"/>
                <w:cs/>
              </w:rPr>
              <w:t>Number</w:t>
            </w:r>
            <w:proofErr w:type="spellEnd"/>
            <w:r w:rsidRPr="00B51517">
              <w:rPr>
                <w:rFonts w:ascii="TH SarabunPSK" w:eastAsia="Calibri" w:hAnsi="TH SarabunPSK" w:cs="TH SarabunPSK" w:hint="cs"/>
                <w:b/>
                <w:bCs/>
                <w:sz w:val="27"/>
                <w:szCs w:val="27"/>
                <w:cs/>
              </w:rPr>
              <w:t xml:space="preserve"> of </w:t>
            </w:r>
            <w:proofErr w:type="spellStart"/>
            <w:r w:rsidRPr="00B51517">
              <w:rPr>
                <w:rFonts w:ascii="TH SarabunPSK" w:eastAsia="Calibri" w:hAnsi="TH SarabunPSK" w:cs="TH SarabunPSK" w:hint="cs"/>
                <w:b/>
                <w:bCs/>
                <w:sz w:val="27"/>
                <w:szCs w:val="27"/>
                <w:cs/>
              </w:rPr>
              <w:t>Credits</w:t>
            </w:r>
            <w:proofErr w:type="spellEnd"/>
          </w:p>
        </w:tc>
        <w:tc>
          <w:tcPr>
            <w:tcW w:w="756" w:type="pct"/>
            <w:vMerge w:val="restart"/>
            <w:shd w:val="clear" w:color="auto" w:fill="F2F2F2" w:themeFill="background1" w:themeFillShade="F2"/>
            <w:vAlign w:val="center"/>
          </w:tcPr>
          <w:p w14:paraId="7B7D57DB" w14:textId="77777777" w:rsidR="00E62D03" w:rsidRPr="00B51517" w:rsidRDefault="00E62D03">
            <w:pPr>
              <w:tabs>
                <w:tab w:val="left" w:pos="284"/>
              </w:tabs>
              <w:ind w:left="-108" w:right="-91"/>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rPr>
              <w:t>Difference in Number of Credits</w:t>
            </w:r>
          </w:p>
        </w:tc>
      </w:tr>
      <w:tr w:rsidR="00E62D03" w:rsidRPr="00B51517" w14:paraId="4AE4F7EF" w14:textId="77777777">
        <w:trPr>
          <w:trHeight w:val="20"/>
        </w:trPr>
        <w:tc>
          <w:tcPr>
            <w:tcW w:w="1567" w:type="pct"/>
            <w:vMerge/>
            <w:shd w:val="clear" w:color="auto" w:fill="F2F2F2" w:themeFill="background1" w:themeFillShade="F2"/>
          </w:tcPr>
          <w:p w14:paraId="2E20561B" w14:textId="77777777" w:rsidR="00E62D03" w:rsidRPr="00B51517" w:rsidRDefault="00E62D03">
            <w:pPr>
              <w:tabs>
                <w:tab w:val="left" w:pos="284"/>
              </w:tabs>
              <w:ind w:right="26"/>
              <w:rPr>
                <w:rFonts w:ascii="TH SarabunPSK" w:eastAsia="Cordia New" w:hAnsi="TH SarabunPSK" w:cs="TH SarabunPSK"/>
                <w:b/>
                <w:bCs/>
                <w:sz w:val="27"/>
                <w:szCs w:val="27"/>
              </w:rPr>
            </w:pPr>
          </w:p>
        </w:tc>
        <w:tc>
          <w:tcPr>
            <w:tcW w:w="573" w:type="pct"/>
            <w:shd w:val="clear" w:color="auto" w:fill="F2F2F2" w:themeFill="background1" w:themeFillShade="F2"/>
          </w:tcPr>
          <w:p w14:paraId="299425F9" w14:textId="77777777" w:rsidR="00E62D03" w:rsidRPr="00B51517" w:rsidRDefault="00E62D03">
            <w:pPr>
              <w:tabs>
                <w:tab w:val="left" w:pos="1080"/>
              </w:tabs>
              <w:ind w:right="26"/>
              <w:rPr>
                <w:rFonts w:ascii="TH SarabunPSK" w:eastAsia="Calibri" w:hAnsi="TH SarabunPSK" w:cs="TH SarabunPSK"/>
                <w:b/>
                <w:bCs/>
                <w:sz w:val="27"/>
                <w:szCs w:val="27"/>
              </w:rPr>
            </w:pPr>
            <w:r w:rsidRPr="00B51517">
              <w:rPr>
                <w:rFonts w:ascii="TH SarabunPSK" w:hAnsi="TH SarabunPSK" w:cs="TH SarabunPSK" w:hint="cs"/>
                <w:b/>
                <w:bCs/>
                <w:sz w:val="27"/>
                <w:szCs w:val="27"/>
              </w:rPr>
              <w:t xml:space="preserve">Higher Ed. </w:t>
            </w:r>
            <w:proofErr w:type="spellStart"/>
            <w:r w:rsidRPr="00B51517">
              <w:rPr>
                <w:rFonts w:ascii="TH SarabunPSK" w:eastAsia="Calibri" w:hAnsi="TH SarabunPSK" w:cs="TH SarabunPSK" w:hint="cs"/>
                <w:b/>
                <w:bCs/>
                <w:sz w:val="27"/>
                <w:szCs w:val="27"/>
                <w:cs/>
              </w:rPr>
              <w:t>Criteria</w:t>
            </w:r>
            <w:proofErr w:type="spellEnd"/>
          </w:p>
        </w:tc>
        <w:tc>
          <w:tcPr>
            <w:tcW w:w="697" w:type="pct"/>
            <w:shd w:val="clear" w:color="auto" w:fill="F2F2F2" w:themeFill="background1" w:themeFillShade="F2"/>
          </w:tcPr>
          <w:p w14:paraId="338184F8" w14:textId="77777777" w:rsidR="00E62D03" w:rsidRPr="00B51517" w:rsidRDefault="00E62D03">
            <w:pPr>
              <w:ind w:left="-70" w:right="-63"/>
              <w:rPr>
                <w:rFonts w:ascii="TH SarabunPSK" w:eastAsia="Calibri" w:hAnsi="TH SarabunPSK" w:cs="TH SarabunPSK"/>
                <w:b/>
                <w:bCs/>
                <w:sz w:val="27"/>
                <w:szCs w:val="27"/>
                <w:cs/>
              </w:rPr>
            </w:pPr>
            <w:r w:rsidRPr="00B51517">
              <w:rPr>
                <w:rFonts w:ascii="TH SarabunPSK" w:eastAsia="Calibri" w:hAnsi="TH SarabunPSK" w:cs="TH SarabunPSK" w:hint="cs"/>
                <w:b/>
                <w:bCs/>
                <w:sz w:val="27"/>
                <w:szCs w:val="27"/>
              </w:rPr>
              <w:t>P</w:t>
            </w:r>
            <w:proofErr w:type="spellStart"/>
            <w:r w:rsidRPr="00B51517">
              <w:rPr>
                <w:rFonts w:ascii="TH SarabunPSK" w:eastAsia="Calibri" w:hAnsi="TH SarabunPSK" w:cs="TH SarabunPSK" w:hint="cs"/>
                <w:b/>
                <w:bCs/>
                <w:sz w:val="27"/>
                <w:szCs w:val="27"/>
                <w:cs/>
              </w:rPr>
              <w:t>rofessional</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council</w:t>
            </w:r>
            <w:proofErr w:type="spellEnd"/>
            <w:r w:rsidRPr="00B51517">
              <w:rPr>
                <w:rFonts w:ascii="TH SarabunPSK" w:eastAsia="Calibri" w:hAnsi="TH SarabunPSK" w:cs="TH SarabunPSK" w:hint="cs"/>
                <w:b/>
                <w:bCs/>
                <w:sz w:val="27"/>
                <w:szCs w:val="27"/>
              </w:rPr>
              <w:t xml:space="preserve"> criteria</w:t>
            </w:r>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or</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others</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Specify</w:t>
            </w:r>
            <w:proofErr w:type="spellEnd"/>
            <w:r w:rsidRPr="00B51517">
              <w:rPr>
                <w:rFonts w:ascii="TH SarabunPSK" w:eastAsia="Calibri" w:hAnsi="TH SarabunPSK" w:cs="TH SarabunPSK" w:hint="cs"/>
                <w:b/>
                <w:bCs/>
                <w:sz w:val="27"/>
                <w:szCs w:val="27"/>
                <w:cs/>
              </w:rPr>
              <w:t xml:space="preserve"> ........ (</w:t>
            </w:r>
            <w:proofErr w:type="spellStart"/>
            <w:r w:rsidRPr="00B51517">
              <w:rPr>
                <w:rFonts w:ascii="TH SarabunPSK" w:eastAsia="Calibri" w:hAnsi="TH SarabunPSK" w:cs="TH SarabunPSK" w:hint="cs"/>
                <w:b/>
                <w:bCs/>
                <w:sz w:val="27"/>
                <w:szCs w:val="27"/>
                <w:cs/>
              </w:rPr>
              <w:t>if</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any</w:t>
            </w:r>
            <w:proofErr w:type="spellEnd"/>
            <w:r w:rsidRPr="00B51517">
              <w:rPr>
                <w:rFonts w:ascii="TH SarabunPSK" w:eastAsia="Calibri" w:hAnsi="TH SarabunPSK" w:cs="TH SarabunPSK" w:hint="cs"/>
                <w:b/>
                <w:bCs/>
                <w:sz w:val="27"/>
                <w:szCs w:val="27"/>
                <w:cs/>
              </w:rPr>
              <w:t>)</w:t>
            </w:r>
            <w:r w:rsidRPr="00B51517">
              <w:rPr>
                <w:rFonts w:ascii="TH SarabunPSK" w:eastAsia="Calibri" w:hAnsi="TH SarabunPSK" w:cs="TH SarabunPSK" w:hint="cs"/>
                <w:b/>
                <w:bCs/>
                <w:sz w:val="27"/>
                <w:szCs w:val="27"/>
              </w:rPr>
              <w:t>*</w:t>
            </w:r>
          </w:p>
        </w:tc>
        <w:tc>
          <w:tcPr>
            <w:tcW w:w="647" w:type="pct"/>
            <w:shd w:val="clear" w:color="auto" w:fill="F2F2F2" w:themeFill="background1" w:themeFillShade="F2"/>
          </w:tcPr>
          <w:p w14:paraId="0AD6EAD3" w14:textId="77777777" w:rsidR="00E62D03" w:rsidRPr="00B51517" w:rsidRDefault="00E62D03">
            <w:pPr>
              <w:ind w:left="-61" w:right="-62"/>
              <w:rPr>
                <w:rFonts w:ascii="TH SarabunPSK" w:eastAsia="Calibri" w:hAnsi="TH SarabunPSK" w:cs="TH SarabunPSK"/>
                <w:b/>
                <w:bCs/>
                <w:sz w:val="27"/>
                <w:szCs w:val="27"/>
                <w:cs/>
              </w:rPr>
            </w:pPr>
            <w:r w:rsidRPr="00B51517">
              <w:rPr>
                <w:rFonts w:ascii="TH SarabunPSK" w:hAnsi="TH SarabunPSK" w:cs="TH SarabunPSK" w:hint="cs"/>
                <w:b/>
                <w:bCs/>
                <w:sz w:val="27"/>
                <w:szCs w:val="27"/>
              </w:rPr>
              <w:t>Former Program B.E. 25</w:t>
            </w:r>
            <w:proofErr w:type="gramStart"/>
            <w:r w:rsidRPr="00B51517">
              <w:rPr>
                <w:rFonts w:ascii="TH SarabunPSK" w:hAnsi="TH SarabunPSK" w:cs="TH SarabunPSK" w:hint="cs"/>
                <w:b/>
                <w:bCs/>
                <w:sz w:val="27"/>
                <w:szCs w:val="27"/>
              </w:rPr>
              <w:t>…..</w:t>
            </w:r>
            <w:proofErr w:type="gramEnd"/>
          </w:p>
        </w:tc>
        <w:tc>
          <w:tcPr>
            <w:tcW w:w="760" w:type="pct"/>
            <w:shd w:val="clear" w:color="auto" w:fill="F2F2F2" w:themeFill="background1" w:themeFillShade="F2"/>
          </w:tcPr>
          <w:p w14:paraId="71FB5420" w14:textId="77777777" w:rsidR="00E62D03" w:rsidRPr="00B51517" w:rsidRDefault="00E62D03">
            <w:pPr>
              <w:ind w:left="-62" w:right="-47"/>
              <w:rPr>
                <w:rFonts w:ascii="TH SarabunPSK" w:eastAsia="Calibri" w:hAnsi="TH SarabunPSK" w:cs="TH SarabunPSK"/>
                <w:b/>
                <w:bCs/>
                <w:sz w:val="27"/>
                <w:szCs w:val="27"/>
              </w:rPr>
            </w:pPr>
            <w:r w:rsidRPr="00B51517">
              <w:rPr>
                <w:rFonts w:ascii="TH SarabunPSK" w:hAnsi="TH SarabunPSK" w:cs="TH SarabunPSK" w:hint="cs"/>
                <w:b/>
                <w:bCs/>
                <w:sz w:val="27"/>
                <w:szCs w:val="27"/>
              </w:rPr>
              <w:t>Revised Program B.E. 25</w:t>
            </w:r>
            <w:proofErr w:type="gramStart"/>
            <w:r w:rsidRPr="00B51517">
              <w:rPr>
                <w:rFonts w:ascii="TH SarabunPSK" w:hAnsi="TH SarabunPSK" w:cs="TH SarabunPSK" w:hint="cs"/>
                <w:b/>
                <w:bCs/>
                <w:sz w:val="27"/>
                <w:szCs w:val="27"/>
              </w:rPr>
              <w:t>…..</w:t>
            </w:r>
            <w:proofErr w:type="gramEnd"/>
          </w:p>
        </w:tc>
        <w:tc>
          <w:tcPr>
            <w:tcW w:w="756" w:type="pct"/>
            <w:vMerge/>
            <w:shd w:val="clear" w:color="auto" w:fill="F2F2F2" w:themeFill="background1" w:themeFillShade="F2"/>
          </w:tcPr>
          <w:p w14:paraId="51D747A9" w14:textId="77777777" w:rsidR="00E62D03" w:rsidRPr="00B51517" w:rsidRDefault="00E62D03">
            <w:pPr>
              <w:tabs>
                <w:tab w:val="left" w:pos="284"/>
              </w:tabs>
              <w:ind w:right="26"/>
              <w:rPr>
                <w:rFonts w:ascii="TH SarabunPSK" w:eastAsia="Cordia New" w:hAnsi="TH SarabunPSK" w:cs="TH SarabunPSK"/>
                <w:b/>
                <w:bCs/>
                <w:sz w:val="27"/>
                <w:szCs w:val="27"/>
              </w:rPr>
            </w:pPr>
          </w:p>
        </w:tc>
      </w:tr>
      <w:tr w:rsidR="00E62D03" w:rsidRPr="00B51517" w14:paraId="35145AA3" w14:textId="77777777">
        <w:trPr>
          <w:trHeight w:val="20"/>
        </w:trPr>
        <w:tc>
          <w:tcPr>
            <w:tcW w:w="1567" w:type="pct"/>
          </w:tcPr>
          <w:p w14:paraId="4D0867FC" w14:textId="77777777" w:rsidR="00E62D03" w:rsidRPr="00B51517" w:rsidRDefault="00E62D03" w:rsidP="00E62D03">
            <w:pPr>
              <w:numPr>
                <w:ilvl w:val="0"/>
                <w:numId w:val="3"/>
              </w:numPr>
              <w:ind w:left="175" w:right="26" w:hanging="175"/>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cs/>
              </w:rPr>
              <w:t xml:space="preserve">General </w:t>
            </w:r>
            <w:r w:rsidRPr="00B51517">
              <w:rPr>
                <w:rFonts w:ascii="TH SarabunPSK" w:eastAsia="Cordia New" w:hAnsi="TH SarabunPSK" w:cs="TH SarabunPSK" w:hint="cs"/>
                <w:b/>
                <w:bCs/>
                <w:sz w:val="27"/>
                <w:szCs w:val="27"/>
              </w:rPr>
              <w:t xml:space="preserve">Education </w:t>
            </w:r>
          </w:p>
        </w:tc>
        <w:tc>
          <w:tcPr>
            <w:tcW w:w="573" w:type="pct"/>
          </w:tcPr>
          <w:p w14:paraId="568A186B"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24</w:t>
            </w:r>
          </w:p>
        </w:tc>
        <w:tc>
          <w:tcPr>
            <w:tcW w:w="697" w:type="pct"/>
          </w:tcPr>
          <w:p w14:paraId="0AD7B3F7" w14:textId="77777777" w:rsidR="00E62D03" w:rsidRPr="00B51517" w:rsidRDefault="00E62D03">
            <w:pPr>
              <w:tabs>
                <w:tab w:val="left" w:pos="284"/>
              </w:tabs>
              <w:ind w:right="26"/>
              <w:rPr>
                <w:rFonts w:ascii="TH SarabunPSK" w:eastAsia="Cordia New" w:hAnsi="TH SarabunPSK" w:cs="TH SarabunPSK"/>
                <w:sz w:val="27"/>
                <w:szCs w:val="27"/>
              </w:rPr>
            </w:pPr>
          </w:p>
        </w:tc>
        <w:tc>
          <w:tcPr>
            <w:tcW w:w="647" w:type="pct"/>
          </w:tcPr>
          <w:p w14:paraId="101FBE36"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31</w:t>
            </w:r>
          </w:p>
        </w:tc>
        <w:tc>
          <w:tcPr>
            <w:tcW w:w="760" w:type="pct"/>
          </w:tcPr>
          <w:p w14:paraId="2CD0C8ED" w14:textId="2669DC1B"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2</w:t>
            </w:r>
            <w:r w:rsidR="00445EFE" w:rsidRPr="00B51517">
              <w:rPr>
                <w:rFonts w:ascii="TH SarabunPSK" w:eastAsia="Cordia New" w:hAnsi="TH SarabunPSK" w:cs="TH SarabunPSK"/>
                <w:sz w:val="27"/>
                <w:szCs w:val="27"/>
              </w:rPr>
              <w:t>7</w:t>
            </w:r>
          </w:p>
        </w:tc>
        <w:tc>
          <w:tcPr>
            <w:tcW w:w="756" w:type="pct"/>
          </w:tcPr>
          <w:p w14:paraId="60B9057C" w14:textId="61729CCB" w:rsidR="00E62D03" w:rsidRPr="00B51517" w:rsidRDefault="00E62D03">
            <w:pPr>
              <w:pStyle w:val="ListParagraph"/>
              <w:ind w:left="0" w:right="-94" w:firstLine="18"/>
              <w:rPr>
                <w:rFonts w:ascii="TH SarabunPSK" w:eastAsia="Cordia New" w:hAnsi="TH SarabunPSK" w:cs="TH SarabunPSK"/>
                <w:sz w:val="27"/>
                <w:szCs w:val="27"/>
              </w:rPr>
            </w:pPr>
            <w:r w:rsidRPr="00B51517">
              <w:rPr>
                <w:rFonts w:ascii="TH SarabunPSK" w:eastAsia="Cordia New" w:hAnsi="TH SarabunPSK" w:cs="TH SarabunPSK" w:hint="cs"/>
                <w:sz w:val="27"/>
                <w:szCs w:val="27"/>
              </w:rPr>
              <w:t xml:space="preserve">- </w:t>
            </w:r>
            <w:r w:rsidR="00445EFE" w:rsidRPr="00B51517">
              <w:rPr>
                <w:rFonts w:ascii="TH SarabunPSK" w:eastAsia="Cordia New" w:hAnsi="TH SarabunPSK" w:cs="TH SarabunPSK"/>
                <w:sz w:val="27"/>
                <w:szCs w:val="27"/>
              </w:rPr>
              <w:t>4</w:t>
            </w:r>
          </w:p>
        </w:tc>
      </w:tr>
      <w:tr w:rsidR="00E62D03" w:rsidRPr="00B51517" w14:paraId="46F95E6D" w14:textId="77777777">
        <w:trPr>
          <w:trHeight w:val="20"/>
        </w:trPr>
        <w:tc>
          <w:tcPr>
            <w:tcW w:w="1567" w:type="pct"/>
          </w:tcPr>
          <w:p w14:paraId="68E5EAF7" w14:textId="77777777" w:rsidR="00E62D03" w:rsidRPr="00B51517" w:rsidRDefault="00E62D03" w:rsidP="00E62D03">
            <w:pPr>
              <w:pStyle w:val="ListParagraph"/>
              <w:numPr>
                <w:ilvl w:val="0"/>
                <w:numId w:val="3"/>
              </w:numPr>
              <w:tabs>
                <w:tab w:val="left" w:pos="284"/>
              </w:tabs>
              <w:ind w:left="175" w:right="26" w:hanging="175"/>
              <w:jc w:val="left"/>
              <w:rPr>
                <w:rFonts w:ascii="TH SarabunPSK" w:eastAsia="Cordia New" w:hAnsi="TH SarabunPSK" w:cs="TH SarabunPSK"/>
                <w:b/>
                <w:bCs/>
                <w:sz w:val="27"/>
                <w:szCs w:val="27"/>
              </w:rPr>
            </w:pPr>
            <w:proofErr w:type="spellStart"/>
            <w:r w:rsidRPr="00B51517">
              <w:rPr>
                <w:rFonts w:ascii="TH SarabunPSK" w:eastAsia="Cordia New" w:hAnsi="TH SarabunPSK" w:cs="TH SarabunPSK" w:hint="cs"/>
                <w:b/>
                <w:bCs/>
                <w:sz w:val="27"/>
                <w:szCs w:val="27"/>
                <w:cs/>
              </w:rPr>
              <w:t>Specific</w:t>
            </w:r>
            <w:proofErr w:type="spellEnd"/>
            <w:r w:rsidRPr="00B51517">
              <w:rPr>
                <w:rFonts w:ascii="TH SarabunPSK" w:eastAsia="Cordia New" w:hAnsi="TH SarabunPSK" w:cs="TH SarabunPSK" w:hint="cs"/>
                <w:b/>
                <w:bCs/>
                <w:sz w:val="27"/>
                <w:szCs w:val="27"/>
                <w:cs/>
              </w:rPr>
              <w:t xml:space="preserve"> </w:t>
            </w:r>
            <w:proofErr w:type="spellStart"/>
            <w:r w:rsidRPr="00B51517">
              <w:rPr>
                <w:rFonts w:ascii="TH SarabunPSK" w:eastAsia="Cordia New" w:hAnsi="TH SarabunPSK" w:cs="TH SarabunPSK" w:hint="cs"/>
                <w:b/>
                <w:bCs/>
                <w:sz w:val="27"/>
                <w:szCs w:val="27"/>
                <w:cs/>
              </w:rPr>
              <w:t>Courses</w:t>
            </w:r>
            <w:proofErr w:type="spellEnd"/>
          </w:p>
          <w:p w14:paraId="5773F812" w14:textId="77777777" w:rsidR="00E62D03" w:rsidRPr="00B51517" w:rsidRDefault="00E62D03" w:rsidP="00E62D03">
            <w:pPr>
              <w:numPr>
                <w:ilvl w:val="1"/>
                <w:numId w:val="3"/>
              </w:numPr>
              <w:tabs>
                <w:tab w:val="left" w:pos="458"/>
              </w:tabs>
              <w:ind w:left="317" w:right="26" w:hanging="175"/>
              <w:jc w:val="left"/>
              <w:rPr>
                <w:rFonts w:ascii="TH SarabunPSK" w:eastAsia="Cordia New" w:hAnsi="TH SarabunPSK" w:cs="TH SarabunPSK"/>
                <w:sz w:val="27"/>
                <w:szCs w:val="27"/>
              </w:rPr>
            </w:pPr>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Subject</w:t>
            </w:r>
            <w:proofErr w:type="spellEnd"/>
            <w:r w:rsidRPr="00B51517">
              <w:rPr>
                <w:rFonts w:ascii="TH SarabunPSK" w:eastAsia="Cordia New" w:hAnsi="TH SarabunPSK" w:cs="TH SarabunPSK" w:hint="cs"/>
                <w:sz w:val="27"/>
                <w:szCs w:val="27"/>
                <w:cs/>
              </w:rPr>
              <w:t xml:space="preserve"> Group</w:t>
            </w:r>
            <w:r w:rsidRPr="00B51517">
              <w:rPr>
                <w:rFonts w:ascii="TH SarabunPSK" w:eastAsia="Cordia New" w:hAnsi="TH SarabunPSK" w:cs="TH SarabunPSK" w:hint="cs"/>
                <w:sz w:val="27"/>
                <w:szCs w:val="27"/>
              </w:rPr>
              <w:t xml:space="preserve"> </w:t>
            </w: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w:t>
            </w:r>
            <w:r w:rsidRPr="00B51517">
              <w:rPr>
                <w:rFonts w:ascii="TH SarabunPSK" w:eastAsia="Cordia New" w:hAnsi="TH SarabunPSK" w:cs="TH SarabunPSK" w:hint="cs"/>
                <w:sz w:val="27"/>
                <w:szCs w:val="27"/>
                <w:cs/>
              </w:rPr>
              <w:t>.......</w:t>
            </w:r>
          </w:p>
          <w:p w14:paraId="1700AB6D" w14:textId="77777777" w:rsidR="00E62D03" w:rsidRPr="00B51517" w:rsidRDefault="00E62D03" w:rsidP="00E62D03">
            <w:pPr>
              <w:numPr>
                <w:ilvl w:val="1"/>
                <w:numId w:val="3"/>
              </w:numPr>
              <w:tabs>
                <w:tab w:val="left" w:pos="458"/>
              </w:tabs>
              <w:ind w:left="317" w:right="26" w:hanging="175"/>
              <w:jc w:val="left"/>
              <w:rPr>
                <w:rFonts w:ascii="TH SarabunPSK" w:eastAsia="Cordia New" w:hAnsi="TH SarabunPSK" w:cs="TH SarabunPSK"/>
                <w:sz w:val="27"/>
                <w:szCs w:val="27"/>
              </w:rPr>
            </w:pPr>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Subject</w:t>
            </w:r>
            <w:proofErr w:type="spellEnd"/>
            <w:r w:rsidRPr="00B51517">
              <w:rPr>
                <w:rFonts w:ascii="TH SarabunPSK" w:eastAsia="Cordia New" w:hAnsi="TH SarabunPSK" w:cs="TH SarabunPSK" w:hint="cs"/>
                <w:sz w:val="27"/>
                <w:szCs w:val="27"/>
                <w:cs/>
              </w:rPr>
              <w:t xml:space="preserve"> Group</w:t>
            </w:r>
            <w:r w:rsidRPr="00B51517">
              <w:rPr>
                <w:rFonts w:ascii="TH SarabunPSK" w:eastAsia="Cordia New" w:hAnsi="TH SarabunPSK" w:cs="TH SarabunPSK" w:hint="cs"/>
                <w:sz w:val="27"/>
                <w:szCs w:val="27"/>
              </w:rPr>
              <w:t xml:space="preserve"> </w:t>
            </w: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w:t>
            </w:r>
            <w:r w:rsidRPr="00B51517">
              <w:rPr>
                <w:rFonts w:ascii="TH SarabunPSK" w:eastAsia="Cordia New" w:hAnsi="TH SarabunPSK" w:cs="TH SarabunPSK" w:hint="cs"/>
                <w:sz w:val="27"/>
                <w:szCs w:val="27"/>
                <w:cs/>
              </w:rPr>
              <w:t>.......</w:t>
            </w:r>
          </w:p>
          <w:p w14:paraId="0FBD22C2" w14:textId="77777777" w:rsidR="00E62D03" w:rsidRPr="00B51517" w:rsidRDefault="00E62D03" w:rsidP="00E62D03">
            <w:pPr>
              <w:numPr>
                <w:ilvl w:val="1"/>
                <w:numId w:val="3"/>
              </w:numPr>
              <w:tabs>
                <w:tab w:val="left" w:pos="458"/>
              </w:tabs>
              <w:ind w:left="317" w:right="26" w:hanging="175"/>
              <w:jc w:val="left"/>
              <w:rPr>
                <w:rFonts w:ascii="TH SarabunPSK" w:eastAsia="Cordia New" w:hAnsi="TH SarabunPSK" w:cs="TH SarabunPSK"/>
                <w:sz w:val="27"/>
                <w:szCs w:val="27"/>
              </w:rPr>
            </w:pPr>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Subject</w:t>
            </w:r>
            <w:proofErr w:type="spellEnd"/>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Grou</w:t>
            </w:r>
            <w:proofErr w:type="spellEnd"/>
            <w:r w:rsidRPr="00B51517">
              <w:rPr>
                <w:rFonts w:ascii="TH SarabunPSK" w:eastAsia="Cordia New" w:hAnsi="TH SarabunPSK" w:cs="TH SarabunPSK" w:hint="cs"/>
                <w:sz w:val="27"/>
                <w:szCs w:val="27"/>
              </w:rPr>
              <w:t>p</w:t>
            </w: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w:t>
            </w:r>
            <w:r w:rsidRPr="00B51517">
              <w:rPr>
                <w:rFonts w:ascii="TH SarabunPSK" w:eastAsia="Cordia New" w:hAnsi="TH SarabunPSK" w:cs="TH SarabunPSK" w:hint="cs"/>
                <w:sz w:val="27"/>
                <w:szCs w:val="27"/>
                <w:cs/>
              </w:rPr>
              <w:t>..........</w:t>
            </w:r>
          </w:p>
          <w:p w14:paraId="65EB1BC1" w14:textId="77777777" w:rsidR="00E62D03" w:rsidRPr="00B51517" w:rsidRDefault="00E62D03" w:rsidP="00E62D03">
            <w:pPr>
              <w:numPr>
                <w:ilvl w:val="1"/>
                <w:numId w:val="3"/>
              </w:numPr>
              <w:tabs>
                <w:tab w:val="left" w:pos="458"/>
              </w:tabs>
              <w:ind w:left="317" w:right="26" w:hanging="175"/>
              <w:jc w:val="left"/>
              <w:rPr>
                <w:rFonts w:ascii="TH SarabunPSK" w:eastAsia="Cordia New" w:hAnsi="TH SarabunPSK" w:cs="TH SarabunPSK"/>
                <w:b/>
                <w:bCs/>
                <w:sz w:val="27"/>
                <w:szCs w:val="27"/>
                <w:cs/>
              </w:rPr>
            </w:pPr>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Subject</w:t>
            </w:r>
            <w:proofErr w:type="spellEnd"/>
            <w:r w:rsidRPr="00B51517">
              <w:rPr>
                <w:rFonts w:ascii="TH SarabunPSK" w:eastAsia="Cordia New" w:hAnsi="TH SarabunPSK" w:cs="TH SarabunPSK" w:hint="cs"/>
                <w:sz w:val="27"/>
                <w:szCs w:val="27"/>
                <w:cs/>
              </w:rPr>
              <w:t xml:space="preserve"> Group...................</w:t>
            </w:r>
          </w:p>
        </w:tc>
        <w:tc>
          <w:tcPr>
            <w:tcW w:w="573" w:type="pct"/>
          </w:tcPr>
          <w:p w14:paraId="0794AC8F"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 30</w:t>
            </w:r>
          </w:p>
        </w:tc>
        <w:tc>
          <w:tcPr>
            <w:tcW w:w="697" w:type="pct"/>
          </w:tcPr>
          <w:p w14:paraId="6DAC9D93" w14:textId="77777777" w:rsidR="00E62D03" w:rsidRPr="00B51517" w:rsidRDefault="00E62D03">
            <w:pPr>
              <w:tabs>
                <w:tab w:val="left" w:pos="284"/>
              </w:tabs>
              <w:ind w:right="26"/>
              <w:rPr>
                <w:rFonts w:ascii="TH SarabunPSK" w:eastAsia="Cordia New" w:hAnsi="TH SarabunPSK" w:cs="TH SarabunPSK"/>
                <w:sz w:val="27"/>
                <w:szCs w:val="27"/>
              </w:rPr>
            </w:pPr>
          </w:p>
        </w:tc>
        <w:tc>
          <w:tcPr>
            <w:tcW w:w="647" w:type="pct"/>
          </w:tcPr>
          <w:p w14:paraId="1225F004"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w:t>
            </w:r>
          </w:p>
        </w:tc>
        <w:tc>
          <w:tcPr>
            <w:tcW w:w="760" w:type="pct"/>
          </w:tcPr>
          <w:p w14:paraId="5475743C"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w:t>
            </w:r>
          </w:p>
        </w:tc>
        <w:tc>
          <w:tcPr>
            <w:tcW w:w="756" w:type="pct"/>
          </w:tcPr>
          <w:p w14:paraId="38F91723" w14:textId="77777777" w:rsidR="00E62D03" w:rsidRPr="00B51517" w:rsidRDefault="00E62D03">
            <w:pPr>
              <w:ind w:right="-4" w:firstLine="18"/>
              <w:rPr>
                <w:rFonts w:ascii="TH SarabunPSK" w:eastAsia="Cordia New" w:hAnsi="TH SarabunPSK" w:cs="TH SarabunPSK"/>
                <w:sz w:val="27"/>
                <w:szCs w:val="27"/>
              </w:rPr>
            </w:pP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 xml:space="preserve"> 3</w:t>
            </w:r>
          </w:p>
        </w:tc>
      </w:tr>
      <w:tr w:rsidR="00E62D03" w:rsidRPr="00B51517" w14:paraId="7CCAFDBC" w14:textId="77777777">
        <w:trPr>
          <w:trHeight w:val="20"/>
        </w:trPr>
        <w:tc>
          <w:tcPr>
            <w:tcW w:w="1567" w:type="pct"/>
          </w:tcPr>
          <w:p w14:paraId="67A844BA" w14:textId="77777777" w:rsidR="00E62D03" w:rsidRPr="00B51517" w:rsidRDefault="00E62D03" w:rsidP="00E62D03">
            <w:pPr>
              <w:numPr>
                <w:ilvl w:val="0"/>
                <w:numId w:val="3"/>
              </w:numPr>
              <w:ind w:left="347" w:right="26" w:hanging="270"/>
              <w:jc w:val="left"/>
              <w:rPr>
                <w:rFonts w:ascii="TH SarabunPSK" w:eastAsia="Cordia New" w:hAnsi="TH SarabunPSK" w:cs="TH SarabunPSK"/>
                <w:b/>
                <w:bCs/>
                <w:sz w:val="27"/>
                <w:szCs w:val="27"/>
              </w:rPr>
            </w:pPr>
            <w:proofErr w:type="spellStart"/>
            <w:r w:rsidRPr="00B51517">
              <w:rPr>
                <w:rFonts w:ascii="TH SarabunPSK" w:eastAsia="Cordia New" w:hAnsi="TH SarabunPSK" w:cs="TH SarabunPSK" w:hint="cs"/>
                <w:b/>
                <w:bCs/>
                <w:sz w:val="27"/>
                <w:szCs w:val="27"/>
                <w:cs/>
              </w:rPr>
              <w:t>Free</w:t>
            </w:r>
            <w:proofErr w:type="spellEnd"/>
            <w:r w:rsidRPr="00B51517">
              <w:rPr>
                <w:rFonts w:ascii="TH SarabunPSK" w:eastAsia="Cordia New" w:hAnsi="TH SarabunPSK" w:cs="TH SarabunPSK" w:hint="cs"/>
                <w:b/>
                <w:bCs/>
                <w:sz w:val="27"/>
                <w:szCs w:val="27"/>
                <w:cs/>
              </w:rPr>
              <w:t xml:space="preserve"> </w:t>
            </w:r>
            <w:proofErr w:type="spellStart"/>
            <w:r w:rsidRPr="00B51517">
              <w:rPr>
                <w:rFonts w:ascii="TH SarabunPSK" w:eastAsia="Cordia New" w:hAnsi="TH SarabunPSK" w:cs="TH SarabunPSK" w:hint="cs"/>
                <w:b/>
                <w:bCs/>
                <w:sz w:val="27"/>
                <w:szCs w:val="27"/>
                <w:cs/>
              </w:rPr>
              <w:t>Elective</w:t>
            </w:r>
            <w:proofErr w:type="spellEnd"/>
            <w:r w:rsidRPr="00B51517">
              <w:rPr>
                <w:rFonts w:ascii="TH SarabunPSK" w:eastAsia="Cordia New" w:hAnsi="TH SarabunPSK" w:cs="TH SarabunPSK" w:hint="cs"/>
                <w:b/>
                <w:bCs/>
                <w:sz w:val="27"/>
                <w:szCs w:val="27"/>
                <w:cs/>
              </w:rPr>
              <w:t xml:space="preserve"> </w:t>
            </w:r>
          </w:p>
        </w:tc>
        <w:tc>
          <w:tcPr>
            <w:tcW w:w="573" w:type="pct"/>
          </w:tcPr>
          <w:p w14:paraId="3D617833"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3</w:t>
            </w:r>
          </w:p>
        </w:tc>
        <w:tc>
          <w:tcPr>
            <w:tcW w:w="697" w:type="pct"/>
          </w:tcPr>
          <w:p w14:paraId="5F4D1431" w14:textId="77777777" w:rsidR="00E62D03" w:rsidRPr="00B51517" w:rsidRDefault="00E62D03">
            <w:pPr>
              <w:tabs>
                <w:tab w:val="left" w:pos="284"/>
              </w:tabs>
              <w:ind w:right="26"/>
              <w:rPr>
                <w:rFonts w:ascii="TH SarabunPSK" w:eastAsia="Cordia New" w:hAnsi="TH SarabunPSK" w:cs="TH SarabunPSK"/>
                <w:sz w:val="27"/>
                <w:szCs w:val="27"/>
              </w:rPr>
            </w:pPr>
          </w:p>
        </w:tc>
        <w:tc>
          <w:tcPr>
            <w:tcW w:w="647" w:type="pct"/>
          </w:tcPr>
          <w:p w14:paraId="2B0C8993" w14:textId="77777777" w:rsidR="00E62D03" w:rsidRPr="00B51517" w:rsidRDefault="00E62D03">
            <w:pPr>
              <w:tabs>
                <w:tab w:val="left" w:pos="284"/>
              </w:tabs>
              <w:ind w:right="26"/>
              <w:rPr>
                <w:rFonts w:ascii="TH SarabunPSK" w:eastAsia="Cordia New" w:hAnsi="TH SarabunPSK" w:cs="TH SarabunPSK"/>
                <w:sz w:val="27"/>
                <w:szCs w:val="27"/>
              </w:rPr>
            </w:pPr>
          </w:p>
        </w:tc>
        <w:tc>
          <w:tcPr>
            <w:tcW w:w="760" w:type="pct"/>
          </w:tcPr>
          <w:p w14:paraId="1B0683DA" w14:textId="77777777" w:rsidR="00E62D03" w:rsidRPr="00B51517" w:rsidRDefault="00E62D03">
            <w:pPr>
              <w:tabs>
                <w:tab w:val="left" w:pos="284"/>
              </w:tabs>
              <w:ind w:right="26"/>
              <w:rPr>
                <w:rFonts w:ascii="TH SarabunPSK" w:eastAsia="Cordia New" w:hAnsi="TH SarabunPSK" w:cs="TH SarabunPSK"/>
                <w:sz w:val="27"/>
                <w:szCs w:val="27"/>
              </w:rPr>
            </w:pPr>
          </w:p>
        </w:tc>
        <w:tc>
          <w:tcPr>
            <w:tcW w:w="756" w:type="pct"/>
          </w:tcPr>
          <w:p w14:paraId="63FD058E" w14:textId="77777777" w:rsidR="00E62D03" w:rsidRPr="00B51517" w:rsidRDefault="00E62D03">
            <w:pPr>
              <w:tabs>
                <w:tab w:val="left" w:pos="284"/>
              </w:tabs>
              <w:ind w:right="26"/>
              <w:rPr>
                <w:rFonts w:ascii="TH SarabunPSK" w:eastAsia="Cordia New" w:hAnsi="TH SarabunPSK" w:cs="TH SarabunPSK"/>
                <w:sz w:val="27"/>
                <w:szCs w:val="27"/>
              </w:rPr>
            </w:pPr>
          </w:p>
        </w:tc>
      </w:tr>
      <w:tr w:rsidR="00E62D03" w:rsidRPr="00B51517" w14:paraId="718AF5A4" w14:textId="77777777">
        <w:trPr>
          <w:trHeight w:val="20"/>
        </w:trPr>
        <w:tc>
          <w:tcPr>
            <w:tcW w:w="1567" w:type="pct"/>
          </w:tcPr>
          <w:p w14:paraId="12751DBF" w14:textId="77777777" w:rsidR="00E62D03" w:rsidRPr="00B51517" w:rsidRDefault="00E62D03">
            <w:pPr>
              <w:tabs>
                <w:tab w:val="left" w:pos="284"/>
              </w:tabs>
              <w:ind w:right="26"/>
              <w:jc w:val="left"/>
              <w:rPr>
                <w:rFonts w:ascii="TH SarabunPSK" w:eastAsia="Cordia New" w:hAnsi="TH SarabunPSK" w:cs="TH SarabunPSK"/>
                <w:b/>
                <w:bCs/>
                <w:sz w:val="27"/>
                <w:szCs w:val="27"/>
              </w:rPr>
            </w:pPr>
            <w:proofErr w:type="spellStart"/>
            <w:r w:rsidRPr="00B51517">
              <w:rPr>
                <w:rFonts w:ascii="TH SarabunPSK" w:eastAsia="Cordia New" w:hAnsi="TH SarabunPSK" w:cs="TH SarabunPSK" w:hint="cs"/>
                <w:b/>
                <w:bCs/>
                <w:sz w:val="27"/>
                <w:szCs w:val="27"/>
                <w:cs/>
              </w:rPr>
              <w:t>Total</w:t>
            </w:r>
            <w:proofErr w:type="spellEnd"/>
            <w:r w:rsidRPr="00B51517">
              <w:rPr>
                <w:rFonts w:ascii="TH SarabunPSK" w:eastAsia="Cordia New" w:hAnsi="TH SarabunPSK" w:cs="TH SarabunPSK" w:hint="cs"/>
                <w:b/>
                <w:bCs/>
                <w:sz w:val="27"/>
                <w:szCs w:val="27"/>
                <w:cs/>
              </w:rPr>
              <w:t xml:space="preserve"> </w:t>
            </w:r>
            <w:proofErr w:type="spellStart"/>
            <w:r w:rsidRPr="00B51517">
              <w:rPr>
                <w:rFonts w:ascii="TH SarabunPSK" w:eastAsia="Cordia New" w:hAnsi="TH SarabunPSK" w:cs="TH SarabunPSK" w:hint="cs"/>
                <w:b/>
                <w:bCs/>
                <w:sz w:val="27"/>
                <w:szCs w:val="27"/>
                <w:cs/>
              </w:rPr>
              <w:t>number</w:t>
            </w:r>
            <w:proofErr w:type="spellEnd"/>
            <w:r w:rsidRPr="00B51517">
              <w:rPr>
                <w:rFonts w:ascii="TH SarabunPSK" w:eastAsia="Cordia New" w:hAnsi="TH SarabunPSK" w:cs="TH SarabunPSK" w:hint="cs"/>
                <w:b/>
                <w:bCs/>
                <w:sz w:val="27"/>
                <w:szCs w:val="27"/>
                <w:cs/>
              </w:rPr>
              <w:t xml:space="preserve"> of </w:t>
            </w:r>
            <w:proofErr w:type="spellStart"/>
            <w:r w:rsidRPr="00B51517">
              <w:rPr>
                <w:rFonts w:ascii="TH SarabunPSK" w:eastAsia="Cordia New" w:hAnsi="TH SarabunPSK" w:cs="TH SarabunPSK" w:hint="cs"/>
                <w:b/>
                <w:bCs/>
                <w:sz w:val="27"/>
                <w:szCs w:val="27"/>
                <w:cs/>
              </w:rPr>
              <w:t>credits</w:t>
            </w:r>
            <w:proofErr w:type="spellEnd"/>
            <w:r w:rsidRPr="00B51517">
              <w:rPr>
                <w:rFonts w:ascii="TH SarabunPSK" w:eastAsia="Cordia New" w:hAnsi="TH SarabunPSK" w:cs="TH SarabunPSK" w:hint="cs"/>
                <w:b/>
                <w:bCs/>
                <w:sz w:val="27"/>
                <w:szCs w:val="27"/>
                <w:cs/>
              </w:rPr>
              <w:t xml:space="preserve"> </w:t>
            </w:r>
          </w:p>
        </w:tc>
        <w:tc>
          <w:tcPr>
            <w:tcW w:w="573" w:type="pct"/>
          </w:tcPr>
          <w:p w14:paraId="3202D306"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60</w:t>
            </w:r>
          </w:p>
        </w:tc>
        <w:tc>
          <w:tcPr>
            <w:tcW w:w="697" w:type="pct"/>
          </w:tcPr>
          <w:p w14:paraId="31664E38" w14:textId="77777777" w:rsidR="00E62D03" w:rsidRPr="00B51517" w:rsidRDefault="00E62D03">
            <w:pPr>
              <w:tabs>
                <w:tab w:val="left" w:pos="284"/>
              </w:tabs>
              <w:ind w:right="26"/>
              <w:rPr>
                <w:rFonts w:ascii="TH SarabunPSK" w:eastAsia="Cordia New" w:hAnsi="TH SarabunPSK" w:cs="TH SarabunPSK"/>
                <w:sz w:val="27"/>
                <w:szCs w:val="27"/>
              </w:rPr>
            </w:pPr>
          </w:p>
        </w:tc>
        <w:tc>
          <w:tcPr>
            <w:tcW w:w="647" w:type="pct"/>
          </w:tcPr>
          <w:p w14:paraId="3CD3874C" w14:textId="77777777" w:rsidR="00E62D03" w:rsidRPr="00B51517" w:rsidRDefault="00E62D03">
            <w:pPr>
              <w:tabs>
                <w:tab w:val="left" w:pos="284"/>
              </w:tabs>
              <w:ind w:right="26"/>
              <w:rPr>
                <w:rFonts w:ascii="TH SarabunPSK" w:eastAsia="Cordia New" w:hAnsi="TH SarabunPSK" w:cs="TH SarabunPSK"/>
                <w:sz w:val="27"/>
                <w:szCs w:val="27"/>
              </w:rPr>
            </w:pPr>
          </w:p>
        </w:tc>
        <w:tc>
          <w:tcPr>
            <w:tcW w:w="760" w:type="pct"/>
          </w:tcPr>
          <w:p w14:paraId="19FA36FE" w14:textId="77777777" w:rsidR="00E62D03" w:rsidRPr="00B51517" w:rsidRDefault="00E62D03">
            <w:pPr>
              <w:tabs>
                <w:tab w:val="left" w:pos="284"/>
              </w:tabs>
              <w:ind w:right="26"/>
              <w:rPr>
                <w:rFonts w:ascii="TH SarabunPSK" w:eastAsia="Cordia New" w:hAnsi="TH SarabunPSK" w:cs="TH SarabunPSK"/>
                <w:sz w:val="27"/>
                <w:szCs w:val="27"/>
              </w:rPr>
            </w:pPr>
          </w:p>
        </w:tc>
        <w:tc>
          <w:tcPr>
            <w:tcW w:w="756" w:type="pct"/>
          </w:tcPr>
          <w:p w14:paraId="2F1C7395" w14:textId="77777777" w:rsidR="00E62D03" w:rsidRPr="00B51517" w:rsidRDefault="00E62D03">
            <w:pPr>
              <w:tabs>
                <w:tab w:val="left" w:pos="284"/>
              </w:tabs>
              <w:ind w:right="26"/>
              <w:rPr>
                <w:rFonts w:ascii="TH SarabunPSK" w:eastAsia="Cordia New" w:hAnsi="TH SarabunPSK" w:cs="TH SarabunPSK"/>
                <w:sz w:val="27"/>
                <w:szCs w:val="27"/>
              </w:rPr>
            </w:pPr>
          </w:p>
        </w:tc>
      </w:tr>
    </w:tbl>
    <w:p w14:paraId="7AFE7E99" w14:textId="77777777" w:rsidR="00E62D03" w:rsidRPr="00032697" w:rsidRDefault="00E62D03" w:rsidP="00E62D03">
      <w:pPr>
        <w:jc w:val="left"/>
        <w:rPr>
          <w:rFonts w:ascii="TH SarabunPSK" w:hAnsi="TH SarabunPSK" w:cs="TH SarabunPSK"/>
          <w:sz w:val="32"/>
          <w:szCs w:val="32"/>
        </w:rPr>
      </w:pPr>
      <w:r w:rsidRPr="00032697">
        <w:rPr>
          <w:rFonts w:ascii="TH SarabunPSK" w:hAnsi="TH SarabunPSK" w:cs="TH SarabunPSK" w:hint="cs"/>
          <w:sz w:val="28"/>
          <w:cs/>
        </w:rPr>
        <w:t>*</w:t>
      </w:r>
      <w:proofErr w:type="spellStart"/>
      <w:r w:rsidRPr="00032697">
        <w:rPr>
          <w:rFonts w:ascii="TH SarabunPSK" w:hAnsi="TH SarabunPSK" w:cs="TH SarabunPSK" w:hint="cs"/>
          <w:sz w:val="28"/>
          <w:cs/>
        </w:rPr>
        <w:t>Other</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criteria</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that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curriculum</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must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consider</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such as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Council</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Engineers</w:t>
      </w:r>
      <w:proofErr w:type="spellEnd"/>
      <w:r w:rsidRPr="00032697">
        <w:rPr>
          <w:rFonts w:ascii="TH SarabunPSK" w:hAnsi="TH SarabunPSK" w:cs="TH SarabunPSK" w:hint="cs"/>
          <w:sz w:val="28"/>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Architect </w:t>
      </w:r>
      <w:proofErr w:type="spellStart"/>
      <w:r w:rsidRPr="00032697">
        <w:rPr>
          <w:rFonts w:ascii="TH SarabunPSK" w:hAnsi="TH SarabunPSK" w:cs="TH SarabunPSK" w:hint="cs"/>
          <w:sz w:val="28"/>
          <w:cs/>
        </w:rPr>
        <w:t>Council</w:t>
      </w:r>
      <w:proofErr w:type="spellEnd"/>
      <w:r w:rsidRPr="00032697">
        <w:rPr>
          <w:rFonts w:ascii="TH SarabunPSK" w:hAnsi="TH SarabunPSK" w:cs="TH SarabunPSK" w:hint="cs"/>
          <w:sz w:val="28"/>
          <w:cs/>
        </w:rPr>
        <w:t xml:space="preserve"> of </w:t>
      </w:r>
      <w:r w:rsidRPr="00032697">
        <w:rPr>
          <w:rFonts w:ascii="TH SarabunPSK" w:hAnsi="TH SarabunPSK" w:cs="TH SarabunPSK" w:hint="cs"/>
          <w:sz w:val="28"/>
        </w:rPr>
        <w:t xml:space="preserve">Thailand, the </w:t>
      </w:r>
      <w:proofErr w:type="spellStart"/>
      <w:r w:rsidRPr="00032697">
        <w:rPr>
          <w:rFonts w:ascii="TH SarabunPSK" w:hAnsi="TH SarabunPSK" w:cs="TH SarabunPSK" w:hint="cs"/>
          <w:sz w:val="28"/>
          <w:cs/>
        </w:rPr>
        <w:t>Teachers</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Council of Thailand</w:t>
      </w: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etc</w:t>
      </w:r>
      <w:proofErr w:type="spellEnd"/>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credits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each</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must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be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determined</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accordance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with</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above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criteria</w:t>
      </w:r>
      <w:proofErr w:type="spellEnd"/>
      <w:r w:rsidRPr="00032697">
        <w:rPr>
          <w:rFonts w:ascii="TH SarabunPSK" w:hAnsi="TH SarabunPSK" w:cs="TH SarabunPSK" w:hint="cs"/>
          <w:sz w:val="28"/>
          <w:cs/>
        </w:rPr>
        <w:t>.</w:t>
      </w:r>
    </w:p>
    <w:p w14:paraId="104BB4B0" w14:textId="77777777" w:rsidR="00E62D03" w:rsidRPr="00032697" w:rsidRDefault="00E62D03" w:rsidP="00E62D03">
      <w:pPr>
        <w:jc w:val="left"/>
        <w:rPr>
          <w:rFonts w:ascii="TH SarabunPSK" w:hAnsi="TH SarabunPSK" w:cs="TH SarabunPSK"/>
          <w:sz w:val="32"/>
          <w:szCs w:val="32"/>
          <w:cs/>
        </w:rPr>
      </w:pPr>
      <w:r w:rsidRPr="00032697">
        <w:rPr>
          <w:rFonts w:ascii="TH SarabunPSK" w:hAnsi="TH SarabunPSK" w:cs="TH SarabunPSK" w:hint="cs"/>
          <w:sz w:val="32"/>
          <w:szCs w:val="32"/>
          <w:cs/>
        </w:rPr>
        <w:br w:type="page"/>
      </w:r>
    </w:p>
    <w:p w14:paraId="76AF39C3" w14:textId="6260E97D" w:rsidR="00E62D03" w:rsidRPr="00032697" w:rsidRDefault="001020D5" w:rsidP="00E62D03">
      <w:pPr>
        <w:spacing w:before="120"/>
        <w:ind w:right="26"/>
        <w:jc w:val="left"/>
        <w:rPr>
          <w:rFonts w:ascii="TH SarabunPSK" w:hAnsi="TH SarabunPSK" w:cs="TH SarabunPSK"/>
          <w:b/>
          <w:bCs/>
          <w:sz w:val="32"/>
          <w:szCs w:val="32"/>
          <w:u w:val="single"/>
        </w:rPr>
      </w:pPr>
      <w:bookmarkStart w:id="20" w:name="_Hlk117775873"/>
      <w:bookmarkEnd w:id="19"/>
      <w:r w:rsidRPr="00032697">
        <w:rPr>
          <w:rFonts w:ascii="TH SarabunPSK" w:hAnsi="TH SarabunPSK" w:cs="TH SarabunPSK"/>
          <w:b/>
          <w:bCs/>
          <w:sz w:val="32"/>
          <w:szCs w:val="32"/>
          <w:u w:val="single"/>
        </w:rPr>
        <w:lastRenderedPageBreak/>
        <w:t>Bachelor</w:t>
      </w:r>
      <w:r w:rsidRPr="00032697">
        <w:rPr>
          <w:rFonts w:ascii="TH SarabunPSK" w:hAnsi="TH SarabunPSK" w:cs="TH SarabunPSK" w:hint="cs"/>
          <w:b/>
          <w:bCs/>
          <w:sz w:val="32"/>
          <w:szCs w:val="32"/>
          <w:u w:val="single"/>
          <w:cs/>
        </w:rPr>
        <w:t>’</w:t>
      </w:r>
      <w:r w:rsidRPr="00032697">
        <w:rPr>
          <w:rFonts w:ascii="TH SarabunPSK" w:hAnsi="TH SarabunPSK" w:cs="TH SarabunPSK" w:hint="cs"/>
          <w:b/>
          <w:bCs/>
          <w:sz w:val="32"/>
          <w:szCs w:val="32"/>
          <w:u w:val="single"/>
        </w:rPr>
        <w:t>s degr</w:t>
      </w:r>
      <w:r w:rsidRPr="00032697">
        <w:rPr>
          <w:rFonts w:ascii="TH SarabunPSK" w:hAnsi="TH SarabunPSK" w:cs="TH SarabunPSK"/>
          <w:b/>
          <w:bCs/>
          <w:sz w:val="32"/>
          <w:szCs w:val="32"/>
          <w:u w:val="single"/>
        </w:rPr>
        <w:t>ee</w:t>
      </w:r>
    </w:p>
    <w:p w14:paraId="3B47EDF8" w14:textId="77777777" w:rsidR="00E62D03" w:rsidRPr="00032697" w:rsidRDefault="00E62D03" w:rsidP="00E62D03">
      <w:pPr>
        <w:ind w:right="29"/>
        <w:jc w:val="thaiDistribute"/>
        <w:rPr>
          <w:rFonts w:ascii="TH SarabunPSK" w:hAnsi="TH SarabunPSK" w:cs="TH SarabunPSK"/>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471"/>
        <w:gridCol w:w="1491"/>
        <w:gridCol w:w="1259"/>
        <w:gridCol w:w="1125"/>
        <w:gridCol w:w="1237"/>
      </w:tblGrid>
      <w:tr w:rsidR="00E62D03" w:rsidRPr="00B51517" w14:paraId="45ABDBB7" w14:textId="77777777" w:rsidTr="002959B4">
        <w:trPr>
          <w:trHeight w:val="20"/>
        </w:trPr>
        <w:tc>
          <w:tcPr>
            <w:tcW w:w="1349" w:type="pct"/>
            <w:vMerge w:val="restart"/>
            <w:shd w:val="clear" w:color="auto" w:fill="F2F2F2" w:themeFill="background1" w:themeFillShade="F2"/>
            <w:vAlign w:val="center"/>
          </w:tcPr>
          <w:p w14:paraId="51810DF2" w14:textId="77777777" w:rsidR="00E62D03" w:rsidRPr="00B51517" w:rsidRDefault="00E62D03">
            <w:pPr>
              <w:tabs>
                <w:tab w:val="left" w:pos="284"/>
              </w:tabs>
              <w:ind w:right="26"/>
              <w:rPr>
                <w:rFonts w:ascii="TH SarabunPSK" w:eastAsia="Cordia New" w:hAnsi="TH SarabunPSK" w:cs="TH SarabunPSK"/>
                <w:b/>
                <w:bCs/>
                <w:sz w:val="27"/>
                <w:szCs w:val="27"/>
              </w:rPr>
            </w:pPr>
            <w:proofErr w:type="spellStart"/>
            <w:r w:rsidRPr="00B51517">
              <w:rPr>
                <w:rFonts w:ascii="TH SarabunPSK" w:eastAsia="Calibri" w:hAnsi="TH SarabunPSK" w:cs="TH SarabunPSK" w:hint="cs"/>
                <w:b/>
                <w:bCs/>
                <w:sz w:val="27"/>
                <w:szCs w:val="27"/>
                <w:cs/>
              </w:rPr>
              <w:t>Categor</w:t>
            </w:r>
            <w:proofErr w:type="spellEnd"/>
            <w:r w:rsidRPr="00B51517">
              <w:rPr>
                <w:rFonts w:ascii="TH SarabunPSK" w:eastAsia="Calibri" w:hAnsi="TH SarabunPSK" w:cs="TH SarabunPSK" w:hint="cs"/>
                <w:b/>
                <w:bCs/>
                <w:sz w:val="27"/>
                <w:szCs w:val="27"/>
              </w:rPr>
              <w:t>y</w:t>
            </w:r>
          </w:p>
        </w:tc>
        <w:tc>
          <w:tcPr>
            <w:tcW w:w="2965" w:type="pct"/>
            <w:gridSpan w:val="4"/>
            <w:shd w:val="clear" w:color="auto" w:fill="F2F2F2" w:themeFill="background1" w:themeFillShade="F2"/>
          </w:tcPr>
          <w:p w14:paraId="5F00E85C" w14:textId="77777777" w:rsidR="00E62D03" w:rsidRPr="00B51517" w:rsidRDefault="00E62D03">
            <w:pPr>
              <w:tabs>
                <w:tab w:val="left" w:pos="284"/>
              </w:tabs>
              <w:ind w:right="26"/>
              <w:rPr>
                <w:rFonts w:ascii="TH SarabunPSK" w:eastAsia="Cordia New" w:hAnsi="TH SarabunPSK" w:cs="TH SarabunPSK"/>
                <w:b/>
                <w:bCs/>
                <w:sz w:val="27"/>
                <w:szCs w:val="27"/>
              </w:rPr>
            </w:pPr>
            <w:proofErr w:type="spellStart"/>
            <w:r w:rsidRPr="00B51517">
              <w:rPr>
                <w:rFonts w:ascii="TH SarabunPSK" w:eastAsia="Calibri" w:hAnsi="TH SarabunPSK" w:cs="TH SarabunPSK" w:hint="cs"/>
                <w:b/>
                <w:bCs/>
                <w:sz w:val="27"/>
                <w:szCs w:val="27"/>
                <w:cs/>
              </w:rPr>
              <w:t>Number</w:t>
            </w:r>
            <w:proofErr w:type="spellEnd"/>
            <w:r w:rsidRPr="00B51517">
              <w:rPr>
                <w:rFonts w:ascii="TH SarabunPSK" w:eastAsia="Calibri" w:hAnsi="TH SarabunPSK" w:cs="TH SarabunPSK" w:hint="cs"/>
                <w:b/>
                <w:bCs/>
                <w:sz w:val="27"/>
                <w:szCs w:val="27"/>
                <w:cs/>
              </w:rPr>
              <w:t xml:space="preserve"> of </w:t>
            </w:r>
            <w:proofErr w:type="spellStart"/>
            <w:r w:rsidRPr="00B51517">
              <w:rPr>
                <w:rFonts w:ascii="TH SarabunPSK" w:eastAsia="Calibri" w:hAnsi="TH SarabunPSK" w:cs="TH SarabunPSK" w:hint="cs"/>
                <w:b/>
                <w:bCs/>
                <w:sz w:val="27"/>
                <w:szCs w:val="27"/>
                <w:cs/>
              </w:rPr>
              <w:t>Credits</w:t>
            </w:r>
            <w:proofErr w:type="spellEnd"/>
          </w:p>
        </w:tc>
        <w:tc>
          <w:tcPr>
            <w:tcW w:w="687" w:type="pct"/>
            <w:vMerge w:val="restart"/>
            <w:shd w:val="clear" w:color="auto" w:fill="F2F2F2" w:themeFill="background1" w:themeFillShade="F2"/>
            <w:vAlign w:val="center"/>
          </w:tcPr>
          <w:p w14:paraId="40DEFD65" w14:textId="77777777" w:rsidR="00E62D03" w:rsidRPr="00B51517" w:rsidRDefault="00E62D03">
            <w:pPr>
              <w:tabs>
                <w:tab w:val="left" w:pos="284"/>
              </w:tabs>
              <w:ind w:right="26"/>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rPr>
              <w:t>Difference in Number of Credits</w:t>
            </w:r>
          </w:p>
        </w:tc>
      </w:tr>
      <w:tr w:rsidR="002959B4" w:rsidRPr="00B51517" w14:paraId="506D3B64" w14:textId="77777777" w:rsidTr="002959B4">
        <w:trPr>
          <w:trHeight w:val="20"/>
        </w:trPr>
        <w:tc>
          <w:tcPr>
            <w:tcW w:w="1349" w:type="pct"/>
            <w:vMerge/>
            <w:shd w:val="clear" w:color="auto" w:fill="F2F2F2" w:themeFill="background1" w:themeFillShade="F2"/>
          </w:tcPr>
          <w:p w14:paraId="6D18D504" w14:textId="77777777" w:rsidR="00E62D03" w:rsidRPr="00B51517" w:rsidRDefault="00E62D03">
            <w:pPr>
              <w:tabs>
                <w:tab w:val="left" w:pos="284"/>
              </w:tabs>
              <w:ind w:right="26"/>
              <w:rPr>
                <w:rFonts w:ascii="TH SarabunPSK" w:eastAsia="Cordia New" w:hAnsi="TH SarabunPSK" w:cs="TH SarabunPSK"/>
                <w:b/>
                <w:bCs/>
                <w:sz w:val="27"/>
                <w:szCs w:val="27"/>
              </w:rPr>
            </w:pPr>
          </w:p>
        </w:tc>
        <w:tc>
          <w:tcPr>
            <w:tcW w:w="816" w:type="pct"/>
            <w:shd w:val="clear" w:color="auto" w:fill="F2F2F2" w:themeFill="background1" w:themeFillShade="F2"/>
          </w:tcPr>
          <w:p w14:paraId="6CB0FCFA" w14:textId="77777777" w:rsidR="00E62D03" w:rsidRPr="00B51517" w:rsidRDefault="00E62D03">
            <w:pPr>
              <w:tabs>
                <w:tab w:val="left" w:pos="1080"/>
              </w:tabs>
              <w:ind w:right="26"/>
              <w:rPr>
                <w:rFonts w:ascii="TH SarabunPSK" w:eastAsia="Calibri" w:hAnsi="TH SarabunPSK" w:cs="TH SarabunPSK"/>
                <w:b/>
                <w:bCs/>
                <w:sz w:val="27"/>
                <w:szCs w:val="27"/>
              </w:rPr>
            </w:pPr>
            <w:r w:rsidRPr="00B51517">
              <w:rPr>
                <w:rFonts w:ascii="TH SarabunPSK" w:hAnsi="TH SarabunPSK" w:cs="TH SarabunPSK" w:hint="cs"/>
                <w:b/>
                <w:bCs/>
                <w:sz w:val="27"/>
                <w:szCs w:val="27"/>
              </w:rPr>
              <w:t xml:space="preserve">Higher Ed. </w:t>
            </w:r>
            <w:proofErr w:type="spellStart"/>
            <w:r w:rsidRPr="00B51517">
              <w:rPr>
                <w:rFonts w:ascii="TH SarabunPSK" w:eastAsia="Calibri" w:hAnsi="TH SarabunPSK" w:cs="TH SarabunPSK" w:hint="cs"/>
                <w:b/>
                <w:bCs/>
                <w:sz w:val="27"/>
                <w:szCs w:val="27"/>
                <w:cs/>
              </w:rPr>
              <w:t>Criteria</w:t>
            </w:r>
            <w:proofErr w:type="spellEnd"/>
          </w:p>
        </w:tc>
        <w:tc>
          <w:tcPr>
            <w:tcW w:w="827" w:type="pct"/>
            <w:shd w:val="clear" w:color="auto" w:fill="F2F2F2" w:themeFill="background1" w:themeFillShade="F2"/>
          </w:tcPr>
          <w:p w14:paraId="5CE5ECD8" w14:textId="77777777" w:rsidR="00E62D03" w:rsidRPr="00B51517" w:rsidRDefault="00E62D03">
            <w:pPr>
              <w:ind w:right="26"/>
              <w:rPr>
                <w:rFonts w:ascii="TH SarabunPSK" w:eastAsia="Calibri" w:hAnsi="TH SarabunPSK" w:cs="TH SarabunPSK"/>
                <w:b/>
                <w:bCs/>
                <w:sz w:val="27"/>
                <w:szCs w:val="27"/>
                <w:cs/>
              </w:rPr>
            </w:pPr>
            <w:r w:rsidRPr="00B51517">
              <w:rPr>
                <w:rFonts w:ascii="TH SarabunPSK" w:eastAsia="Calibri" w:hAnsi="TH SarabunPSK" w:cs="TH SarabunPSK" w:hint="cs"/>
                <w:b/>
                <w:bCs/>
                <w:sz w:val="27"/>
                <w:szCs w:val="27"/>
              </w:rPr>
              <w:t>P</w:t>
            </w:r>
            <w:proofErr w:type="spellStart"/>
            <w:r w:rsidRPr="00B51517">
              <w:rPr>
                <w:rFonts w:ascii="TH SarabunPSK" w:eastAsia="Calibri" w:hAnsi="TH SarabunPSK" w:cs="TH SarabunPSK" w:hint="cs"/>
                <w:b/>
                <w:bCs/>
                <w:sz w:val="27"/>
                <w:szCs w:val="27"/>
                <w:cs/>
              </w:rPr>
              <w:t>rofessional</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council</w:t>
            </w:r>
            <w:proofErr w:type="spellEnd"/>
            <w:r w:rsidRPr="00B51517">
              <w:rPr>
                <w:rFonts w:ascii="TH SarabunPSK" w:eastAsia="Calibri" w:hAnsi="TH SarabunPSK" w:cs="TH SarabunPSK" w:hint="cs"/>
                <w:b/>
                <w:bCs/>
                <w:sz w:val="27"/>
                <w:szCs w:val="27"/>
              </w:rPr>
              <w:t xml:space="preserve"> criteria</w:t>
            </w:r>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or</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others</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Specify</w:t>
            </w:r>
            <w:proofErr w:type="spellEnd"/>
            <w:r w:rsidRPr="00B51517">
              <w:rPr>
                <w:rFonts w:ascii="TH SarabunPSK" w:eastAsia="Calibri" w:hAnsi="TH SarabunPSK" w:cs="TH SarabunPSK" w:hint="cs"/>
                <w:b/>
                <w:bCs/>
                <w:sz w:val="27"/>
                <w:szCs w:val="27"/>
                <w:cs/>
              </w:rPr>
              <w:t xml:space="preserve"> ........ (</w:t>
            </w:r>
            <w:proofErr w:type="spellStart"/>
            <w:r w:rsidRPr="00B51517">
              <w:rPr>
                <w:rFonts w:ascii="TH SarabunPSK" w:eastAsia="Calibri" w:hAnsi="TH SarabunPSK" w:cs="TH SarabunPSK" w:hint="cs"/>
                <w:b/>
                <w:bCs/>
                <w:sz w:val="27"/>
                <w:szCs w:val="27"/>
                <w:cs/>
              </w:rPr>
              <w:t>if</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any</w:t>
            </w:r>
            <w:proofErr w:type="spellEnd"/>
            <w:r w:rsidRPr="00B51517">
              <w:rPr>
                <w:rFonts w:ascii="TH SarabunPSK" w:eastAsia="Calibri" w:hAnsi="TH SarabunPSK" w:cs="TH SarabunPSK" w:hint="cs"/>
                <w:b/>
                <w:bCs/>
                <w:sz w:val="27"/>
                <w:szCs w:val="27"/>
                <w:cs/>
              </w:rPr>
              <w:t>)</w:t>
            </w:r>
            <w:r w:rsidRPr="00B51517">
              <w:rPr>
                <w:rFonts w:ascii="TH SarabunPSK" w:eastAsia="Calibri" w:hAnsi="TH SarabunPSK" w:cs="TH SarabunPSK" w:hint="cs"/>
                <w:b/>
                <w:bCs/>
                <w:sz w:val="27"/>
                <w:szCs w:val="27"/>
              </w:rPr>
              <w:t>*</w:t>
            </w:r>
          </w:p>
        </w:tc>
        <w:tc>
          <w:tcPr>
            <w:tcW w:w="698" w:type="pct"/>
            <w:shd w:val="clear" w:color="auto" w:fill="F2F2F2" w:themeFill="background1" w:themeFillShade="F2"/>
          </w:tcPr>
          <w:p w14:paraId="7BBBF534" w14:textId="77777777" w:rsidR="00E62D03" w:rsidRPr="00B51517" w:rsidRDefault="00E62D03">
            <w:pPr>
              <w:ind w:right="26"/>
              <w:rPr>
                <w:rFonts w:ascii="TH SarabunPSK" w:eastAsia="Calibri" w:hAnsi="TH SarabunPSK" w:cs="TH SarabunPSK"/>
                <w:b/>
                <w:bCs/>
                <w:sz w:val="27"/>
                <w:szCs w:val="27"/>
                <w:cs/>
              </w:rPr>
            </w:pPr>
            <w:r w:rsidRPr="00B51517">
              <w:rPr>
                <w:rFonts w:ascii="TH SarabunPSK" w:hAnsi="TH SarabunPSK" w:cs="TH SarabunPSK" w:hint="cs"/>
                <w:b/>
                <w:bCs/>
                <w:sz w:val="27"/>
                <w:szCs w:val="27"/>
              </w:rPr>
              <w:t>Former Program B.E. 25</w:t>
            </w:r>
            <w:proofErr w:type="gramStart"/>
            <w:r w:rsidRPr="00B51517">
              <w:rPr>
                <w:rFonts w:ascii="TH SarabunPSK" w:hAnsi="TH SarabunPSK" w:cs="TH SarabunPSK" w:hint="cs"/>
                <w:b/>
                <w:bCs/>
                <w:sz w:val="27"/>
                <w:szCs w:val="27"/>
              </w:rPr>
              <w:t>…..</w:t>
            </w:r>
            <w:proofErr w:type="gramEnd"/>
          </w:p>
        </w:tc>
        <w:tc>
          <w:tcPr>
            <w:tcW w:w="624" w:type="pct"/>
            <w:shd w:val="clear" w:color="auto" w:fill="F2F2F2" w:themeFill="background1" w:themeFillShade="F2"/>
          </w:tcPr>
          <w:p w14:paraId="74BACAD1" w14:textId="77777777" w:rsidR="00E62D03" w:rsidRPr="00B51517" w:rsidRDefault="00E62D03">
            <w:pPr>
              <w:ind w:right="26"/>
              <w:rPr>
                <w:rFonts w:ascii="TH SarabunPSK" w:eastAsia="Calibri" w:hAnsi="TH SarabunPSK" w:cs="TH SarabunPSK"/>
                <w:b/>
                <w:bCs/>
                <w:sz w:val="27"/>
                <w:szCs w:val="27"/>
              </w:rPr>
            </w:pPr>
            <w:r w:rsidRPr="00B51517">
              <w:rPr>
                <w:rFonts w:ascii="TH SarabunPSK" w:hAnsi="TH SarabunPSK" w:cs="TH SarabunPSK" w:hint="cs"/>
                <w:b/>
                <w:bCs/>
                <w:sz w:val="27"/>
                <w:szCs w:val="27"/>
              </w:rPr>
              <w:t>Revised Program B.E. 25</w:t>
            </w:r>
            <w:proofErr w:type="gramStart"/>
            <w:r w:rsidRPr="00B51517">
              <w:rPr>
                <w:rFonts w:ascii="TH SarabunPSK" w:hAnsi="TH SarabunPSK" w:cs="TH SarabunPSK" w:hint="cs"/>
                <w:b/>
                <w:bCs/>
                <w:sz w:val="27"/>
                <w:szCs w:val="27"/>
              </w:rPr>
              <w:t>…..</w:t>
            </w:r>
            <w:proofErr w:type="gramEnd"/>
          </w:p>
        </w:tc>
        <w:tc>
          <w:tcPr>
            <w:tcW w:w="687" w:type="pct"/>
            <w:vMerge/>
            <w:shd w:val="clear" w:color="auto" w:fill="F2F2F2" w:themeFill="background1" w:themeFillShade="F2"/>
          </w:tcPr>
          <w:p w14:paraId="3D03A8BD" w14:textId="77777777" w:rsidR="00E62D03" w:rsidRPr="00B51517" w:rsidRDefault="00E62D03">
            <w:pPr>
              <w:tabs>
                <w:tab w:val="left" w:pos="284"/>
              </w:tabs>
              <w:ind w:right="26"/>
              <w:rPr>
                <w:rFonts w:ascii="TH SarabunPSK" w:eastAsia="Cordia New" w:hAnsi="TH SarabunPSK" w:cs="TH SarabunPSK"/>
                <w:b/>
                <w:bCs/>
                <w:sz w:val="27"/>
                <w:szCs w:val="27"/>
              </w:rPr>
            </w:pPr>
          </w:p>
        </w:tc>
      </w:tr>
      <w:tr w:rsidR="00E62D03" w:rsidRPr="00B51517" w14:paraId="5FC0E092" w14:textId="77777777" w:rsidTr="002959B4">
        <w:trPr>
          <w:trHeight w:val="20"/>
        </w:trPr>
        <w:tc>
          <w:tcPr>
            <w:tcW w:w="1349" w:type="pct"/>
          </w:tcPr>
          <w:p w14:paraId="098C5847" w14:textId="77777777" w:rsidR="00E62D03" w:rsidRPr="00B51517" w:rsidRDefault="00E62D03">
            <w:pPr>
              <w:ind w:right="26"/>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rPr>
              <w:t xml:space="preserve">1. </w:t>
            </w:r>
            <w:r w:rsidRPr="00B51517">
              <w:rPr>
                <w:rFonts w:ascii="TH SarabunPSK" w:eastAsia="Cordia New" w:hAnsi="TH SarabunPSK" w:cs="TH SarabunPSK" w:hint="cs"/>
                <w:b/>
                <w:bCs/>
                <w:sz w:val="27"/>
                <w:szCs w:val="27"/>
                <w:cs/>
              </w:rPr>
              <w:t xml:space="preserve">General </w:t>
            </w:r>
            <w:proofErr w:type="spellStart"/>
            <w:r w:rsidRPr="00B51517">
              <w:rPr>
                <w:rFonts w:ascii="TH SarabunPSK" w:eastAsia="Cordia New" w:hAnsi="TH SarabunPSK" w:cs="TH SarabunPSK" w:hint="cs"/>
                <w:b/>
                <w:bCs/>
                <w:sz w:val="27"/>
                <w:szCs w:val="27"/>
                <w:cs/>
              </w:rPr>
              <w:t>Education</w:t>
            </w:r>
            <w:proofErr w:type="spellEnd"/>
          </w:p>
        </w:tc>
        <w:tc>
          <w:tcPr>
            <w:tcW w:w="816" w:type="pct"/>
          </w:tcPr>
          <w:p w14:paraId="68235350"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24</w:t>
            </w:r>
          </w:p>
        </w:tc>
        <w:tc>
          <w:tcPr>
            <w:tcW w:w="827" w:type="pct"/>
          </w:tcPr>
          <w:p w14:paraId="2E4014C2" w14:textId="77777777" w:rsidR="00E62D03" w:rsidRPr="00B51517" w:rsidRDefault="00E62D03">
            <w:pPr>
              <w:tabs>
                <w:tab w:val="left" w:pos="284"/>
              </w:tabs>
              <w:ind w:right="26"/>
              <w:rPr>
                <w:rFonts w:ascii="TH SarabunPSK" w:eastAsia="Cordia New" w:hAnsi="TH SarabunPSK" w:cs="TH SarabunPSK"/>
                <w:sz w:val="27"/>
                <w:szCs w:val="27"/>
              </w:rPr>
            </w:pPr>
          </w:p>
        </w:tc>
        <w:tc>
          <w:tcPr>
            <w:tcW w:w="698" w:type="pct"/>
          </w:tcPr>
          <w:p w14:paraId="6B691125"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31</w:t>
            </w:r>
          </w:p>
        </w:tc>
        <w:tc>
          <w:tcPr>
            <w:tcW w:w="624" w:type="pct"/>
          </w:tcPr>
          <w:p w14:paraId="38C39AE6" w14:textId="1FA5399D" w:rsidR="00E62D03" w:rsidRPr="00B51517" w:rsidRDefault="00461100">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sz w:val="27"/>
                <w:szCs w:val="27"/>
              </w:rPr>
              <w:t>27</w:t>
            </w:r>
          </w:p>
        </w:tc>
        <w:tc>
          <w:tcPr>
            <w:tcW w:w="687" w:type="pct"/>
          </w:tcPr>
          <w:p w14:paraId="431A371B" w14:textId="349450AA" w:rsidR="00E62D03" w:rsidRPr="00B51517" w:rsidRDefault="00E62D03">
            <w:pPr>
              <w:pStyle w:val="ListParagraph"/>
              <w:ind w:left="-22"/>
              <w:rPr>
                <w:rFonts w:ascii="TH SarabunPSK" w:eastAsia="Cordia New" w:hAnsi="TH SarabunPSK" w:cs="TH SarabunPSK"/>
                <w:sz w:val="27"/>
                <w:szCs w:val="27"/>
              </w:rPr>
            </w:pPr>
            <w:r w:rsidRPr="00B51517">
              <w:rPr>
                <w:rFonts w:ascii="TH SarabunPSK" w:eastAsia="Cordia New" w:hAnsi="TH SarabunPSK" w:cs="TH SarabunPSK" w:hint="cs"/>
                <w:sz w:val="27"/>
                <w:szCs w:val="27"/>
              </w:rPr>
              <w:t xml:space="preserve">- </w:t>
            </w:r>
            <w:r w:rsidR="00461100" w:rsidRPr="00B51517">
              <w:rPr>
                <w:rFonts w:ascii="TH SarabunPSK" w:eastAsia="Cordia New" w:hAnsi="TH SarabunPSK" w:cs="TH SarabunPSK"/>
                <w:sz w:val="27"/>
                <w:szCs w:val="27"/>
              </w:rPr>
              <w:t>4</w:t>
            </w:r>
          </w:p>
        </w:tc>
      </w:tr>
      <w:tr w:rsidR="00E62D03" w:rsidRPr="00B51517" w14:paraId="4AAC2917" w14:textId="77777777" w:rsidTr="002959B4">
        <w:trPr>
          <w:trHeight w:val="20"/>
        </w:trPr>
        <w:tc>
          <w:tcPr>
            <w:tcW w:w="1349" w:type="pct"/>
          </w:tcPr>
          <w:p w14:paraId="0574321C" w14:textId="77777777" w:rsidR="00E62D03" w:rsidRPr="00B51517" w:rsidRDefault="00E62D03">
            <w:pPr>
              <w:ind w:right="26"/>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rPr>
              <w:t xml:space="preserve">2. </w:t>
            </w:r>
            <w:proofErr w:type="spellStart"/>
            <w:r w:rsidRPr="00B51517">
              <w:rPr>
                <w:rFonts w:ascii="TH SarabunPSK" w:eastAsia="Cordia New" w:hAnsi="TH SarabunPSK" w:cs="TH SarabunPSK" w:hint="cs"/>
                <w:b/>
                <w:bCs/>
                <w:sz w:val="27"/>
                <w:szCs w:val="27"/>
                <w:cs/>
              </w:rPr>
              <w:t>Specific</w:t>
            </w:r>
            <w:proofErr w:type="spellEnd"/>
            <w:r w:rsidRPr="00B51517">
              <w:rPr>
                <w:rFonts w:ascii="TH SarabunPSK" w:eastAsia="Cordia New" w:hAnsi="TH SarabunPSK" w:cs="TH SarabunPSK" w:hint="cs"/>
                <w:b/>
                <w:bCs/>
                <w:sz w:val="27"/>
                <w:szCs w:val="27"/>
                <w:cs/>
              </w:rPr>
              <w:t xml:space="preserve"> </w:t>
            </w:r>
            <w:proofErr w:type="spellStart"/>
            <w:r w:rsidRPr="00B51517">
              <w:rPr>
                <w:rFonts w:ascii="TH SarabunPSK" w:eastAsia="Cordia New" w:hAnsi="TH SarabunPSK" w:cs="TH SarabunPSK" w:hint="cs"/>
                <w:b/>
                <w:bCs/>
                <w:sz w:val="27"/>
                <w:szCs w:val="27"/>
                <w:cs/>
              </w:rPr>
              <w:t>Courses</w:t>
            </w:r>
            <w:proofErr w:type="spellEnd"/>
          </w:p>
          <w:p w14:paraId="55B31351" w14:textId="77777777" w:rsidR="00E62D03" w:rsidRPr="00B51517" w:rsidRDefault="00E62D03" w:rsidP="00460E79">
            <w:pPr>
              <w:pStyle w:val="ListParagraph"/>
              <w:numPr>
                <w:ilvl w:val="1"/>
                <w:numId w:val="44"/>
              </w:numPr>
              <w:ind w:left="607" w:right="26"/>
              <w:jc w:val="left"/>
              <w:rPr>
                <w:rFonts w:ascii="TH SarabunPSK" w:eastAsia="Cordia New" w:hAnsi="TH SarabunPSK" w:cs="TH SarabunPSK"/>
                <w:sz w:val="27"/>
                <w:szCs w:val="27"/>
              </w:rPr>
            </w:pPr>
            <w:proofErr w:type="spellStart"/>
            <w:r w:rsidRPr="00B51517">
              <w:rPr>
                <w:rFonts w:ascii="TH SarabunPSK" w:eastAsia="Cordia New" w:hAnsi="TH SarabunPSK" w:cs="TH SarabunPSK" w:hint="cs"/>
                <w:sz w:val="27"/>
                <w:szCs w:val="27"/>
                <w:cs/>
              </w:rPr>
              <w:t>Subject</w:t>
            </w:r>
            <w:proofErr w:type="spellEnd"/>
            <w:r w:rsidRPr="00B51517">
              <w:rPr>
                <w:rFonts w:ascii="TH SarabunPSK" w:eastAsia="Cordia New" w:hAnsi="TH SarabunPSK" w:cs="TH SarabunPSK" w:hint="cs"/>
                <w:sz w:val="27"/>
                <w:szCs w:val="27"/>
                <w:cs/>
              </w:rPr>
              <w:t xml:space="preserve"> Group.........</w:t>
            </w:r>
          </w:p>
          <w:p w14:paraId="51F8FEA4" w14:textId="77777777" w:rsidR="00E62D03" w:rsidRPr="00B51517" w:rsidRDefault="00E62D03" w:rsidP="00460E79">
            <w:pPr>
              <w:numPr>
                <w:ilvl w:val="1"/>
                <w:numId w:val="44"/>
              </w:numPr>
              <w:ind w:left="607" w:right="26"/>
              <w:jc w:val="left"/>
              <w:rPr>
                <w:rFonts w:ascii="TH SarabunPSK" w:eastAsia="Cordia New" w:hAnsi="TH SarabunPSK" w:cs="TH SarabunPSK"/>
                <w:sz w:val="27"/>
                <w:szCs w:val="27"/>
              </w:rPr>
            </w:pPr>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Subject</w:t>
            </w:r>
            <w:proofErr w:type="spellEnd"/>
            <w:r w:rsidRPr="00B51517">
              <w:rPr>
                <w:rFonts w:ascii="TH SarabunPSK" w:eastAsia="Cordia New" w:hAnsi="TH SarabunPSK" w:cs="TH SarabunPSK" w:hint="cs"/>
                <w:sz w:val="27"/>
                <w:szCs w:val="27"/>
                <w:cs/>
              </w:rPr>
              <w:t xml:space="preserve"> Group.......</w:t>
            </w:r>
          </w:p>
          <w:p w14:paraId="584DA8DA" w14:textId="77777777" w:rsidR="00E62D03" w:rsidRPr="00B51517" w:rsidRDefault="00E62D03" w:rsidP="00460E79">
            <w:pPr>
              <w:numPr>
                <w:ilvl w:val="1"/>
                <w:numId w:val="44"/>
              </w:numPr>
              <w:ind w:left="607" w:right="26"/>
              <w:jc w:val="left"/>
              <w:rPr>
                <w:rFonts w:ascii="TH SarabunPSK" w:eastAsia="Cordia New" w:hAnsi="TH SarabunPSK" w:cs="TH SarabunPSK"/>
                <w:sz w:val="27"/>
                <w:szCs w:val="27"/>
              </w:rPr>
            </w:pPr>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Subject</w:t>
            </w:r>
            <w:proofErr w:type="spellEnd"/>
            <w:r w:rsidRPr="00B51517">
              <w:rPr>
                <w:rFonts w:ascii="TH SarabunPSK" w:eastAsia="Cordia New" w:hAnsi="TH SarabunPSK" w:cs="TH SarabunPSK" w:hint="cs"/>
                <w:sz w:val="27"/>
                <w:szCs w:val="27"/>
                <w:cs/>
              </w:rPr>
              <w:t xml:space="preserve"> Group.......</w:t>
            </w:r>
          </w:p>
          <w:p w14:paraId="365393C7" w14:textId="77777777" w:rsidR="00E62D03" w:rsidRPr="00B51517" w:rsidRDefault="00E62D03" w:rsidP="00460E79">
            <w:pPr>
              <w:numPr>
                <w:ilvl w:val="1"/>
                <w:numId w:val="44"/>
              </w:numPr>
              <w:ind w:left="607" w:right="26"/>
              <w:jc w:val="left"/>
              <w:rPr>
                <w:rFonts w:ascii="TH SarabunPSK" w:eastAsia="Cordia New" w:hAnsi="TH SarabunPSK" w:cs="TH SarabunPSK"/>
                <w:b/>
                <w:bCs/>
                <w:sz w:val="27"/>
                <w:szCs w:val="27"/>
                <w:cs/>
              </w:rPr>
            </w:pPr>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Subject</w:t>
            </w:r>
            <w:proofErr w:type="spellEnd"/>
            <w:r w:rsidRPr="00B51517">
              <w:rPr>
                <w:rFonts w:ascii="TH SarabunPSK" w:eastAsia="Cordia New" w:hAnsi="TH SarabunPSK" w:cs="TH SarabunPSK" w:hint="cs"/>
                <w:sz w:val="27"/>
                <w:szCs w:val="27"/>
                <w:cs/>
              </w:rPr>
              <w:t xml:space="preserve"> Group.......</w:t>
            </w:r>
          </w:p>
        </w:tc>
        <w:tc>
          <w:tcPr>
            <w:tcW w:w="816" w:type="pct"/>
            <w:vAlign w:val="center"/>
          </w:tcPr>
          <w:p w14:paraId="3F59184D"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 xml:space="preserve">≥ </w:t>
            </w:r>
            <w:r w:rsidRPr="00B51517">
              <w:rPr>
                <w:rFonts w:ascii="TH SarabunPSK" w:eastAsia="Cordia New" w:hAnsi="TH SarabunPSK" w:cs="TH SarabunPSK" w:hint="cs"/>
                <w:sz w:val="27"/>
                <w:szCs w:val="27"/>
                <w:cs/>
              </w:rPr>
              <w:t xml:space="preserve">72 (4 </w:t>
            </w:r>
            <w:proofErr w:type="spellStart"/>
            <w:r w:rsidRPr="00B51517">
              <w:rPr>
                <w:rFonts w:ascii="TH SarabunPSK" w:eastAsia="Cordia New" w:hAnsi="TH SarabunPSK" w:cs="TH SarabunPSK" w:hint="cs"/>
                <w:sz w:val="27"/>
                <w:szCs w:val="27"/>
                <w:cs/>
              </w:rPr>
              <w:t>years</w:t>
            </w:r>
            <w:proofErr w:type="spellEnd"/>
            <w:r w:rsidRPr="00B51517">
              <w:rPr>
                <w:rFonts w:ascii="TH SarabunPSK" w:eastAsia="Cordia New" w:hAnsi="TH SarabunPSK" w:cs="TH SarabunPSK" w:hint="cs"/>
                <w:sz w:val="27"/>
                <w:szCs w:val="27"/>
                <w:cs/>
              </w:rPr>
              <w:t>)</w:t>
            </w:r>
          </w:p>
          <w:p w14:paraId="58062819"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 xml:space="preserve">≥ 90 </w:t>
            </w:r>
            <w:r w:rsidRPr="00B51517">
              <w:rPr>
                <w:rFonts w:ascii="TH SarabunPSK" w:eastAsia="Cordia New" w:hAnsi="TH SarabunPSK" w:cs="TH SarabunPSK" w:hint="cs"/>
                <w:sz w:val="27"/>
                <w:szCs w:val="27"/>
                <w:cs/>
              </w:rPr>
              <w:t xml:space="preserve">(5 </w:t>
            </w:r>
            <w:proofErr w:type="spellStart"/>
            <w:r w:rsidRPr="00B51517">
              <w:rPr>
                <w:rFonts w:ascii="TH SarabunPSK" w:eastAsia="Cordia New" w:hAnsi="TH SarabunPSK" w:cs="TH SarabunPSK" w:hint="cs"/>
                <w:sz w:val="27"/>
                <w:szCs w:val="27"/>
                <w:cs/>
              </w:rPr>
              <w:t>years</w:t>
            </w:r>
            <w:proofErr w:type="spellEnd"/>
            <w:r w:rsidRPr="00B51517">
              <w:rPr>
                <w:rFonts w:ascii="TH SarabunPSK" w:eastAsia="Cordia New" w:hAnsi="TH SarabunPSK" w:cs="TH SarabunPSK" w:hint="cs"/>
                <w:sz w:val="27"/>
                <w:szCs w:val="27"/>
                <w:cs/>
              </w:rPr>
              <w:t>)</w:t>
            </w:r>
          </w:p>
          <w:p w14:paraId="7F3D3705" w14:textId="77777777" w:rsidR="00E62D03" w:rsidRPr="00B51517" w:rsidRDefault="00E62D03">
            <w:pPr>
              <w:tabs>
                <w:tab w:val="left" w:pos="284"/>
              </w:tabs>
              <w:ind w:right="26"/>
              <w:rPr>
                <w:rFonts w:ascii="TH SarabunPSK" w:eastAsia="Cordia New" w:hAnsi="TH SarabunPSK" w:cs="TH SarabunPSK"/>
                <w:sz w:val="27"/>
                <w:szCs w:val="27"/>
                <w:cs/>
              </w:rPr>
            </w:pPr>
            <w:r w:rsidRPr="00B51517">
              <w:rPr>
                <w:rFonts w:ascii="TH SarabunPSK" w:eastAsia="Cordia New" w:hAnsi="TH SarabunPSK" w:cs="TH SarabunPSK" w:hint="cs"/>
                <w:sz w:val="27"/>
                <w:szCs w:val="27"/>
                <w:cs/>
              </w:rPr>
              <w:t>(</w:t>
            </w:r>
            <w:proofErr w:type="spellStart"/>
            <w:r w:rsidRPr="00B51517">
              <w:rPr>
                <w:rFonts w:ascii="TH SarabunPSK" w:eastAsia="Cordia New" w:hAnsi="TH SarabunPSK" w:cs="TH SarabunPSK" w:hint="cs"/>
                <w:sz w:val="27"/>
                <w:szCs w:val="27"/>
                <w:cs/>
              </w:rPr>
              <w:t>Choose</w:t>
            </w:r>
            <w:proofErr w:type="spellEnd"/>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one</w:t>
            </w:r>
            <w:proofErr w:type="spellEnd"/>
            <w:r w:rsidRPr="00B51517">
              <w:rPr>
                <w:rFonts w:ascii="TH SarabunPSK" w:eastAsia="Cordia New" w:hAnsi="TH SarabunPSK" w:cs="TH SarabunPSK" w:hint="cs"/>
                <w:sz w:val="27"/>
                <w:szCs w:val="27"/>
                <w:cs/>
              </w:rPr>
              <w:t>)</w:t>
            </w:r>
          </w:p>
        </w:tc>
        <w:tc>
          <w:tcPr>
            <w:tcW w:w="827" w:type="pct"/>
          </w:tcPr>
          <w:p w14:paraId="6A74C941" w14:textId="77777777" w:rsidR="00E62D03" w:rsidRPr="00B51517" w:rsidRDefault="00E62D03">
            <w:pPr>
              <w:tabs>
                <w:tab w:val="left" w:pos="284"/>
              </w:tabs>
              <w:ind w:right="26"/>
              <w:rPr>
                <w:rFonts w:ascii="TH SarabunPSK" w:eastAsia="Cordia New" w:hAnsi="TH SarabunPSK" w:cs="TH SarabunPSK"/>
                <w:sz w:val="27"/>
                <w:szCs w:val="27"/>
              </w:rPr>
            </w:pPr>
          </w:p>
        </w:tc>
        <w:tc>
          <w:tcPr>
            <w:tcW w:w="698" w:type="pct"/>
          </w:tcPr>
          <w:p w14:paraId="1D59A7FE"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w:t>
            </w:r>
          </w:p>
        </w:tc>
        <w:tc>
          <w:tcPr>
            <w:tcW w:w="624" w:type="pct"/>
          </w:tcPr>
          <w:p w14:paraId="138E8BE6"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w:t>
            </w:r>
          </w:p>
        </w:tc>
        <w:tc>
          <w:tcPr>
            <w:tcW w:w="687" w:type="pct"/>
          </w:tcPr>
          <w:p w14:paraId="5E99BB1D" w14:textId="77777777" w:rsidR="00E62D03" w:rsidRPr="00B51517" w:rsidRDefault="00E62D03">
            <w:pPr>
              <w:ind w:left="-22"/>
              <w:rPr>
                <w:rFonts w:ascii="TH SarabunPSK" w:eastAsia="Cordia New" w:hAnsi="TH SarabunPSK" w:cs="TH SarabunPSK"/>
                <w:sz w:val="27"/>
                <w:szCs w:val="27"/>
              </w:rPr>
            </w:pP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 xml:space="preserve"> 3</w:t>
            </w:r>
          </w:p>
        </w:tc>
      </w:tr>
      <w:tr w:rsidR="00E62D03" w:rsidRPr="00B51517" w14:paraId="5BAA1D5C" w14:textId="77777777" w:rsidTr="002959B4">
        <w:trPr>
          <w:trHeight w:val="20"/>
        </w:trPr>
        <w:tc>
          <w:tcPr>
            <w:tcW w:w="1349" w:type="pct"/>
          </w:tcPr>
          <w:p w14:paraId="49B1443A" w14:textId="77777777" w:rsidR="00E62D03" w:rsidRPr="00B51517" w:rsidRDefault="00E62D03">
            <w:pPr>
              <w:ind w:right="26"/>
              <w:jc w:val="left"/>
              <w:rPr>
                <w:rFonts w:ascii="TH SarabunPSK" w:eastAsia="Cordia New" w:hAnsi="TH SarabunPSK" w:cs="TH SarabunPSK"/>
                <w:b/>
                <w:bCs/>
                <w:sz w:val="27"/>
                <w:szCs w:val="27"/>
                <w:cs/>
              </w:rPr>
            </w:pPr>
            <w:r w:rsidRPr="00B51517">
              <w:rPr>
                <w:rFonts w:ascii="TH SarabunPSK" w:eastAsia="Cordia New" w:hAnsi="TH SarabunPSK" w:cs="TH SarabunPSK" w:hint="cs"/>
                <w:b/>
                <w:bCs/>
                <w:sz w:val="27"/>
                <w:szCs w:val="27"/>
                <w:cs/>
              </w:rPr>
              <w:t xml:space="preserve">3. </w:t>
            </w:r>
            <w:proofErr w:type="spellStart"/>
            <w:r w:rsidRPr="00B51517">
              <w:rPr>
                <w:rFonts w:ascii="TH SarabunPSK" w:eastAsia="Cordia New" w:hAnsi="TH SarabunPSK" w:cs="TH SarabunPSK" w:hint="cs"/>
                <w:b/>
                <w:bCs/>
                <w:sz w:val="27"/>
                <w:szCs w:val="27"/>
                <w:cs/>
              </w:rPr>
              <w:t>Free</w:t>
            </w:r>
            <w:proofErr w:type="spellEnd"/>
            <w:r w:rsidRPr="00B51517">
              <w:rPr>
                <w:rFonts w:ascii="TH SarabunPSK" w:eastAsia="Cordia New" w:hAnsi="TH SarabunPSK" w:cs="TH SarabunPSK" w:hint="cs"/>
                <w:b/>
                <w:bCs/>
                <w:sz w:val="27"/>
                <w:szCs w:val="27"/>
                <w:cs/>
              </w:rPr>
              <w:t xml:space="preserve"> </w:t>
            </w:r>
            <w:proofErr w:type="spellStart"/>
            <w:r w:rsidRPr="00B51517">
              <w:rPr>
                <w:rFonts w:ascii="TH SarabunPSK" w:eastAsia="Cordia New" w:hAnsi="TH SarabunPSK" w:cs="TH SarabunPSK" w:hint="cs"/>
                <w:b/>
                <w:bCs/>
                <w:sz w:val="27"/>
                <w:szCs w:val="27"/>
                <w:cs/>
              </w:rPr>
              <w:t>Elective</w:t>
            </w:r>
            <w:proofErr w:type="spellEnd"/>
          </w:p>
        </w:tc>
        <w:tc>
          <w:tcPr>
            <w:tcW w:w="816" w:type="pct"/>
          </w:tcPr>
          <w:p w14:paraId="30933BFD"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6</w:t>
            </w:r>
          </w:p>
        </w:tc>
        <w:tc>
          <w:tcPr>
            <w:tcW w:w="827" w:type="pct"/>
          </w:tcPr>
          <w:p w14:paraId="1B71275D" w14:textId="77777777" w:rsidR="00E62D03" w:rsidRPr="00B51517" w:rsidRDefault="00E62D03">
            <w:pPr>
              <w:tabs>
                <w:tab w:val="left" w:pos="284"/>
              </w:tabs>
              <w:ind w:right="26"/>
              <w:rPr>
                <w:rFonts w:ascii="TH SarabunPSK" w:eastAsia="Cordia New" w:hAnsi="TH SarabunPSK" w:cs="TH SarabunPSK"/>
                <w:sz w:val="27"/>
                <w:szCs w:val="27"/>
              </w:rPr>
            </w:pPr>
          </w:p>
        </w:tc>
        <w:tc>
          <w:tcPr>
            <w:tcW w:w="698" w:type="pct"/>
          </w:tcPr>
          <w:p w14:paraId="5EFFD514" w14:textId="77777777" w:rsidR="00E62D03" w:rsidRPr="00B51517" w:rsidRDefault="00E62D03">
            <w:pPr>
              <w:tabs>
                <w:tab w:val="left" w:pos="284"/>
              </w:tabs>
              <w:ind w:right="26"/>
              <w:rPr>
                <w:rFonts w:ascii="TH SarabunPSK" w:eastAsia="Cordia New" w:hAnsi="TH SarabunPSK" w:cs="TH SarabunPSK"/>
                <w:sz w:val="27"/>
                <w:szCs w:val="27"/>
              </w:rPr>
            </w:pPr>
          </w:p>
        </w:tc>
        <w:tc>
          <w:tcPr>
            <w:tcW w:w="624" w:type="pct"/>
          </w:tcPr>
          <w:p w14:paraId="179E463F" w14:textId="77777777" w:rsidR="00E62D03" w:rsidRPr="00B51517" w:rsidRDefault="00E62D03">
            <w:pPr>
              <w:tabs>
                <w:tab w:val="left" w:pos="284"/>
              </w:tabs>
              <w:ind w:right="26"/>
              <w:rPr>
                <w:rFonts w:ascii="TH SarabunPSK" w:eastAsia="Cordia New" w:hAnsi="TH SarabunPSK" w:cs="TH SarabunPSK"/>
                <w:sz w:val="27"/>
                <w:szCs w:val="27"/>
              </w:rPr>
            </w:pPr>
          </w:p>
        </w:tc>
        <w:tc>
          <w:tcPr>
            <w:tcW w:w="687" w:type="pct"/>
          </w:tcPr>
          <w:p w14:paraId="2DF99A88" w14:textId="77777777" w:rsidR="00E62D03" w:rsidRPr="00B51517" w:rsidRDefault="00E62D03">
            <w:pPr>
              <w:tabs>
                <w:tab w:val="left" w:pos="284"/>
              </w:tabs>
              <w:ind w:right="26"/>
              <w:rPr>
                <w:rFonts w:ascii="TH SarabunPSK" w:eastAsia="Cordia New" w:hAnsi="TH SarabunPSK" w:cs="TH SarabunPSK"/>
                <w:sz w:val="27"/>
                <w:szCs w:val="27"/>
              </w:rPr>
            </w:pPr>
          </w:p>
        </w:tc>
      </w:tr>
      <w:tr w:rsidR="00E62D03" w:rsidRPr="00B51517" w14:paraId="1F49E98B" w14:textId="77777777" w:rsidTr="002959B4">
        <w:trPr>
          <w:trHeight w:val="20"/>
        </w:trPr>
        <w:tc>
          <w:tcPr>
            <w:tcW w:w="1349" w:type="pct"/>
          </w:tcPr>
          <w:p w14:paraId="283536FA" w14:textId="77777777" w:rsidR="00E62D03" w:rsidRPr="00B51517" w:rsidRDefault="00E62D03">
            <w:pPr>
              <w:tabs>
                <w:tab w:val="left" w:pos="284"/>
              </w:tabs>
              <w:ind w:right="26"/>
              <w:jc w:val="left"/>
              <w:rPr>
                <w:rFonts w:ascii="TH SarabunPSK" w:eastAsia="Cordia New" w:hAnsi="TH SarabunPSK" w:cs="TH SarabunPSK"/>
                <w:b/>
                <w:bCs/>
                <w:sz w:val="27"/>
                <w:szCs w:val="27"/>
              </w:rPr>
            </w:pPr>
            <w:proofErr w:type="spellStart"/>
            <w:r w:rsidRPr="00B51517">
              <w:rPr>
                <w:rFonts w:ascii="TH SarabunPSK" w:eastAsia="Cordia New" w:hAnsi="TH SarabunPSK" w:cs="TH SarabunPSK" w:hint="cs"/>
                <w:b/>
                <w:bCs/>
                <w:sz w:val="27"/>
                <w:szCs w:val="27"/>
                <w:cs/>
              </w:rPr>
              <w:t>Total</w:t>
            </w:r>
            <w:proofErr w:type="spellEnd"/>
            <w:r w:rsidRPr="00B51517">
              <w:rPr>
                <w:rFonts w:ascii="TH SarabunPSK" w:eastAsia="Cordia New" w:hAnsi="TH SarabunPSK" w:cs="TH SarabunPSK" w:hint="cs"/>
                <w:b/>
                <w:bCs/>
                <w:sz w:val="27"/>
                <w:szCs w:val="27"/>
                <w:cs/>
              </w:rPr>
              <w:t xml:space="preserve"> </w:t>
            </w:r>
            <w:proofErr w:type="spellStart"/>
            <w:r w:rsidRPr="00B51517">
              <w:rPr>
                <w:rFonts w:ascii="TH SarabunPSK" w:eastAsia="Cordia New" w:hAnsi="TH SarabunPSK" w:cs="TH SarabunPSK" w:hint="cs"/>
                <w:b/>
                <w:bCs/>
                <w:sz w:val="27"/>
                <w:szCs w:val="27"/>
                <w:cs/>
              </w:rPr>
              <w:t>number</w:t>
            </w:r>
            <w:proofErr w:type="spellEnd"/>
            <w:r w:rsidRPr="00B51517">
              <w:rPr>
                <w:rFonts w:ascii="TH SarabunPSK" w:eastAsia="Cordia New" w:hAnsi="TH SarabunPSK" w:cs="TH SarabunPSK" w:hint="cs"/>
                <w:b/>
                <w:bCs/>
                <w:sz w:val="27"/>
                <w:szCs w:val="27"/>
                <w:cs/>
              </w:rPr>
              <w:t xml:space="preserve"> of </w:t>
            </w:r>
            <w:proofErr w:type="spellStart"/>
            <w:r w:rsidRPr="00B51517">
              <w:rPr>
                <w:rFonts w:ascii="TH SarabunPSK" w:eastAsia="Cordia New" w:hAnsi="TH SarabunPSK" w:cs="TH SarabunPSK" w:hint="cs"/>
                <w:b/>
                <w:bCs/>
                <w:sz w:val="27"/>
                <w:szCs w:val="27"/>
                <w:cs/>
              </w:rPr>
              <w:t>credits</w:t>
            </w:r>
            <w:proofErr w:type="spellEnd"/>
          </w:p>
        </w:tc>
        <w:tc>
          <w:tcPr>
            <w:tcW w:w="816" w:type="pct"/>
          </w:tcPr>
          <w:p w14:paraId="1C8AE585"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120</w:t>
            </w:r>
            <w:r w:rsidRPr="00B51517">
              <w:rPr>
                <w:rFonts w:ascii="TH SarabunPSK" w:eastAsia="Cordia New" w:hAnsi="TH SarabunPSK" w:cs="TH SarabunPSK" w:hint="cs"/>
                <w:sz w:val="27"/>
                <w:szCs w:val="27"/>
              </w:rPr>
              <w:t xml:space="preserve"> (4 years)</w:t>
            </w:r>
          </w:p>
          <w:p w14:paraId="1793EAD9"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 xml:space="preserve">≥ 150 </w:t>
            </w: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 xml:space="preserve">5 </w:t>
            </w:r>
            <w:proofErr w:type="spellStart"/>
            <w:r w:rsidRPr="00B51517">
              <w:rPr>
                <w:rFonts w:ascii="TH SarabunPSK" w:eastAsia="Cordia New" w:hAnsi="TH SarabunPSK" w:cs="TH SarabunPSK" w:hint="cs"/>
                <w:sz w:val="27"/>
                <w:szCs w:val="27"/>
                <w:cs/>
              </w:rPr>
              <w:t>years</w:t>
            </w:r>
            <w:proofErr w:type="spellEnd"/>
            <w:r w:rsidRPr="00B51517">
              <w:rPr>
                <w:rFonts w:ascii="TH SarabunPSK" w:eastAsia="Cordia New" w:hAnsi="TH SarabunPSK" w:cs="TH SarabunPSK" w:hint="cs"/>
                <w:sz w:val="27"/>
                <w:szCs w:val="27"/>
                <w:cs/>
              </w:rPr>
              <w:t>)</w:t>
            </w:r>
          </w:p>
          <w:p w14:paraId="20A53DE8"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cs/>
              </w:rPr>
              <w:t>(</w:t>
            </w:r>
            <w:proofErr w:type="spellStart"/>
            <w:r w:rsidRPr="00B51517">
              <w:rPr>
                <w:rFonts w:ascii="TH SarabunPSK" w:eastAsia="Cordia New" w:hAnsi="TH SarabunPSK" w:cs="TH SarabunPSK" w:hint="cs"/>
                <w:sz w:val="27"/>
                <w:szCs w:val="27"/>
                <w:cs/>
              </w:rPr>
              <w:t>Choose</w:t>
            </w:r>
            <w:proofErr w:type="spellEnd"/>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one</w:t>
            </w:r>
            <w:proofErr w:type="spellEnd"/>
            <w:r w:rsidRPr="00B51517">
              <w:rPr>
                <w:rFonts w:ascii="TH SarabunPSK" w:eastAsia="Cordia New" w:hAnsi="TH SarabunPSK" w:cs="TH SarabunPSK" w:hint="cs"/>
                <w:sz w:val="27"/>
                <w:szCs w:val="27"/>
                <w:cs/>
              </w:rPr>
              <w:t>)</w:t>
            </w:r>
          </w:p>
        </w:tc>
        <w:tc>
          <w:tcPr>
            <w:tcW w:w="827" w:type="pct"/>
          </w:tcPr>
          <w:p w14:paraId="7E44B429" w14:textId="77777777" w:rsidR="00E62D03" w:rsidRPr="00B51517" w:rsidRDefault="00E62D03">
            <w:pPr>
              <w:tabs>
                <w:tab w:val="left" w:pos="284"/>
              </w:tabs>
              <w:ind w:right="26"/>
              <w:rPr>
                <w:rFonts w:ascii="TH SarabunPSK" w:eastAsia="Cordia New" w:hAnsi="TH SarabunPSK" w:cs="TH SarabunPSK"/>
                <w:sz w:val="27"/>
                <w:szCs w:val="27"/>
              </w:rPr>
            </w:pPr>
          </w:p>
        </w:tc>
        <w:tc>
          <w:tcPr>
            <w:tcW w:w="698" w:type="pct"/>
          </w:tcPr>
          <w:p w14:paraId="2CC082A8" w14:textId="77777777" w:rsidR="00E62D03" w:rsidRPr="00B51517" w:rsidRDefault="00E62D03">
            <w:pPr>
              <w:tabs>
                <w:tab w:val="left" w:pos="284"/>
              </w:tabs>
              <w:ind w:right="26"/>
              <w:rPr>
                <w:rFonts w:ascii="TH SarabunPSK" w:eastAsia="Cordia New" w:hAnsi="TH SarabunPSK" w:cs="TH SarabunPSK"/>
                <w:sz w:val="27"/>
                <w:szCs w:val="27"/>
              </w:rPr>
            </w:pPr>
          </w:p>
        </w:tc>
        <w:tc>
          <w:tcPr>
            <w:tcW w:w="624" w:type="pct"/>
          </w:tcPr>
          <w:p w14:paraId="706120F3" w14:textId="77777777" w:rsidR="00E62D03" w:rsidRPr="00B51517" w:rsidRDefault="00E62D03">
            <w:pPr>
              <w:tabs>
                <w:tab w:val="left" w:pos="284"/>
              </w:tabs>
              <w:ind w:right="26"/>
              <w:rPr>
                <w:rFonts w:ascii="TH SarabunPSK" w:eastAsia="Cordia New" w:hAnsi="TH SarabunPSK" w:cs="TH SarabunPSK"/>
                <w:sz w:val="27"/>
                <w:szCs w:val="27"/>
              </w:rPr>
            </w:pPr>
          </w:p>
        </w:tc>
        <w:tc>
          <w:tcPr>
            <w:tcW w:w="687" w:type="pct"/>
          </w:tcPr>
          <w:p w14:paraId="5939F3C6" w14:textId="77777777" w:rsidR="00E62D03" w:rsidRPr="00B51517" w:rsidRDefault="00E62D03">
            <w:pPr>
              <w:tabs>
                <w:tab w:val="left" w:pos="284"/>
              </w:tabs>
              <w:ind w:right="26"/>
              <w:rPr>
                <w:rFonts w:ascii="TH SarabunPSK" w:eastAsia="Cordia New" w:hAnsi="TH SarabunPSK" w:cs="TH SarabunPSK"/>
                <w:sz w:val="27"/>
                <w:szCs w:val="27"/>
              </w:rPr>
            </w:pPr>
          </w:p>
        </w:tc>
      </w:tr>
    </w:tbl>
    <w:p w14:paraId="71914193" w14:textId="77777777" w:rsidR="00E62D03" w:rsidRPr="00032697" w:rsidRDefault="00E62D03" w:rsidP="00E62D03">
      <w:pPr>
        <w:pStyle w:val="ListParagraph"/>
        <w:ind w:left="142" w:right="26"/>
        <w:jc w:val="left"/>
        <w:rPr>
          <w:rFonts w:ascii="TH SarabunPSK" w:hAnsi="TH SarabunPSK" w:cs="TH SarabunPSK"/>
          <w:sz w:val="28"/>
          <w:cs/>
        </w:rPr>
      </w:pPr>
      <w:r w:rsidRPr="00032697">
        <w:rPr>
          <w:rFonts w:ascii="TH SarabunPSK" w:hAnsi="TH SarabunPSK" w:cs="TH SarabunPSK" w:hint="cs"/>
          <w:sz w:val="28"/>
          <w:cs/>
        </w:rPr>
        <w:t>*</w:t>
      </w:r>
      <w:proofErr w:type="spellStart"/>
      <w:r w:rsidRPr="00032697">
        <w:rPr>
          <w:rFonts w:ascii="TH SarabunPSK" w:hAnsi="TH SarabunPSK" w:cs="TH SarabunPSK" w:hint="cs"/>
          <w:sz w:val="28"/>
          <w:cs/>
        </w:rPr>
        <w:t>Other</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criteria</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that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curriculum</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must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consider</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such as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Council</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Engineers</w:t>
      </w:r>
      <w:proofErr w:type="spellEnd"/>
      <w:r w:rsidRPr="00032697">
        <w:rPr>
          <w:rFonts w:ascii="TH SarabunPSK" w:hAnsi="TH SarabunPSK" w:cs="TH SarabunPSK" w:hint="cs"/>
          <w:sz w:val="28"/>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Architect </w:t>
      </w:r>
      <w:proofErr w:type="spellStart"/>
      <w:r w:rsidRPr="00032697">
        <w:rPr>
          <w:rFonts w:ascii="TH SarabunPSK" w:hAnsi="TH SarabunPSK" w:cs="TH SarabunPSK" w:hint="cs"/>
          <w:sz w:val="28"/>
          <w:cs/>
        </w:rPr>
        <w:t>Council</w:t>
      </w:r>
      <w:proofErr w:type="spellEnd"/>
      <w:r w:rsidRPr="00032697">
        <w:rPr>
          <w:rFonts w:ascii="TH SarabunPSK" w:hAnsi="TH SarabunPSK" w:cs="TH SarabunPSK" w:hint="cs"/>
          <w:sz w:val="28"/>
          <w:cs/>
        </w:rPr>
        <w:t xml:space="preserve"> of </w:t>
      </w:r>
      <w:r w:rsidRPr="00032697">
        <w:rPr>
          <w:rFonts w:ascii="TH SarabunPSK" w:hAnsi="TH SarabunPSK" w:cs="TH SarabunPSK" w:hint="cs"/>
          <w:sz w:val="28"/>
        </w:rPr>
        <w:t xml:space="preserve">Thailand, the </w:t>
      </w:r>
      <w:proofErr w:type="spellStart"/>
      <w:r w:rsidRPr="00032697">
        <w:rPr>
          <w:rFonts w:ascii="TH SarabunPSK" w:hAnsi="TH SarabunPSK" w:cs="TH SarabunPSK" w:hint="cs"/>
          <w:sz w:val="28"/>
          <w:cs/>
        </w:rPr>
        <w:t>Teachers</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Council of Thailand</w:t>
      </w: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etc</w:t>
      </w:r>
      <w:proofErr w:type="spellEnd"/>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credits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each</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must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be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determined</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accordance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with</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above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criteria</w:t>
      </w:r>
      <w:proofErr w:type="spellEnd"/>
      <w:r w:rsidRPr="00032697">
        <w:rPr>
          <w:rFonts w:ascii="TH SarabunPSK" w:hAnsi="TH SarabunPSK" w:cs="TH SarabunPSK" w:hint="cs"/>
          <w:sz w:val="28"/>
          <w:cs/>
        </w:rPr>
        <w:t>..</w:t>
      </w:r>
    </w:p>
    <w:p w14:paraId="6C8D9A90" w14:textId="77777777" w:rsidR="00E62D03" w:rsidRPr="00032697" w:rsidRDefault="00E62D03" w:rsidP="00E62D03">
      <w:pPr>
        <w:spacing w:before="120"/>
        <w:ind w:right="26"/>
        <w:jc w:val="left"/>
        <w:rPr>
          <w:rFonts w:ascii="TH SarabunPSK" w:hAnsi="TH SarabunPSK" w:cs="TH SarabunPSK"/>
          <w:b/>
          <w:bCs/>
          <w:sz w:val="32"/>
          <w:szCs w:val="32"/>
          <w:u w:val="single"/>
          <w:cs/>
        </w:rPr>
      </w:pPr>
      <w:proofErr w:type="spellStart"/>
      <w:r w:rsidRPr="00032697">
        <w:rPr>
          <w:rFonts w:ascii="TH SarabunPSK" w:hAnsi="TH SarabunPSK" w:cs="TH SarabunPSK" w:hint="cs"/>
          <w:b/>
          <w:bCs/>
          <w:sz w:val="32"/>
          <w:szCs w:val="32"/>
          <w:u w:val="single"/>
          <w:cs/>
        </w:rPr>
        <w:t>Maste</w:t>
      </w:r>
      <w:proofErr w:type="spellEnd"/>
      <w:r w:rsidRPr="00032697">
        <w:rPr>
          <w:rFonts w:ascii="TH SarabunPSK" w:hAnsi="TH SarabunPSK" w:cs="TH SarabunPSK" w:hint="cs"/>
          <w:b/>
          <w:bCs/>
          <w:sz w:val="32"/>
          <w:szCs w:val="32"/>
          <w:u w:val="single"/>
        </w:rPr>
        <w:t>r’s</w:t>
      </w:r>
      <w:r w:rsidRPr="00032697">
        <w:rPr>
          <w:rFonts w:ascii="TH SarabunPSK" w:hAnsi="TH SarabunPSK" w:cs="TH SarabunPSK" w:hint="cs"/>
          <w:b/>
          <w:bCs/>
          <w:sz w:val="32"/>
          <w:szCs w:val="32"/>
          <w:u w:val="single"/>
          <w:cs/>
        </w:rPr>
        <w:t xml:space="preserve"> </w:t>
      </w:r>
      <w:proofErr w:type="spellStart"/>
      <w:r w:rsidRPr="00032697">
        <w:rPr>
          <w:rFonts w:ascii="TH SarabunPSK" w:hAnsi="TH SarabunPSK" w:cs="TH SarabunPSK" w:hint="cs"/>
          <w:b/>
          <w:bCs/>
          <w:sz w:val="32"/>
          <w:szCs w:val="32"/>
          <w:u w:val="single"/>
          <w:cs/>
        </w:rPr>
        <w:t>Degree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318"/>
        <w:gridCol w:w="1028"/>
        <w:gridCol w:w="1424"/>
        <w:gridCol w:w="1260"/>
        <w:gridCol w:w="1172"/>
        <w:gridCol w:w="1279"/>
      </w:tblGrid>
      <w:tr w:rsidR="00E62D03" w:rsidRPr="00B51517" w14:paraId="1F740CE4" w14:textId="77777777">
        <w:tc>
          <w:tcPr>
            <w:tcW w:w="2853" w:type="dxa"/>
            <w:gridSpan w:val="2"/>
            <w:vMerge w:val="restart"/>
            <w:vAlign w:val="center"/>
          </w:tcPr>
          <w:p w14:paraId="0F6F7163" w14:textId="77777777" w:rsidR="00E62D03" w:rsidRPr="00B51517" w:rsidRDefault="00E62D03">
            <w:pPr>
              <w:tabs>
                <w:tab w:val="left" w:pos="284"/>
              </w:tabs>
              <w:rPr>
                <w:rFonts w:ascii="TH SarabunPSK" w:eastAsia="Cordia New" w:hAnsi="TH SarabunPSK" w:cs="TH SarabunPSK"/>
                <w:b/>
                <w:bCs/>
                <w:sz w:val="27"/>
                <w:szCs w:val="27"/>
              </w:rPr>
            </w:pPr>
            <w:proofErr w:type="spellStart"/>
            <w:r w:rsidRPr="00B51517">
              <w:rPr>
                <w:rFonts w:ascii="TH SarabunPSK" w:eastAsia="Calibri" w:hAnsi="TH SarabunPSK" w:cs="TH SarabunPSK" w:hint="cs"/>
                <w:b/>
                <w:bCs/>
                <w:sz w:val="27"/>
                <w:szCs w:val="27"/>
                <w:cs/>
              </w:rPr>
              <w:t>Categories</w:t>
            </w:r>
            <w:proofErr w:type="spellEnd"/>
          </w:p>
        </w:tc>
        <w:tc>
          <w:tcPr>
            <w:tcW w:w="4884" w:type="dxa"/>
            <w:gridSpan w:val="4"/>
          </w:tcPr>
          <w:p w14:paraId="415DAC2C" w14:textId="77777777" w:rsidR="00E62D03" w:rsidRPr="00B51517" w:rsidRDefault="00E62D03">
            <w:pPr>
              <w:tabs>
                <w:tab w:val="left" w:pos="284"/>
              </w:tabs>
              <w:rPr>
                <w:rFonts w:ascii="TH SarabunPSK" w:eastAsia="Cordia New" w:hAnsi="TH SarabunPSK" w:cs="TH SarabunPSK"/>
                <w:b/>
                <w:bCs/>
                <w:sz w:val="27"/>
                <w:szCs w:val="27"/>
              </w:rPr>
            </w:pPr>
            <w:proofErr w:type="spellStart"/>
            <w:r w:rsidRPr="00B51517">
              <w:rPr>
                <w:rFonts w:ascii="TH SarabunPSK" w:eastAsia="Calibri" w:hAnsi="TH SarabunPSK" w:cs="TH SarabunPSK" w:hint="cs"/>
                <w:b/>
                <w:bCs/>
                <w:sz w:val="27"/>
                <w:szCs w:val="27"/>
                <w:cs/>
              </w:rPr>
              <w:t>Number</w:t>
            </w:r>
            <w:proofErr w:type="spellEnd"/>
            <w:r w:rsidRPr="00B51517">
              <w:rPr>
                <w:rFonts w:ascii="TH SarabunPSK" w:eastAsia="Calibri" w:hAnsi="TH SarabunPSK" w:cs="TH SarabunPSK" w:hint="cs"/>
                <w:b/>
                <w:bCs/>
                <w:sz w:val="27"/>
                <w:szCs w:val="27"/>
                <w:cs/>
              </w:rPr>
              <w:t xml:space="preserve"> of </w:t>
            </w:r>
            <w:proofErr w:type="spellStart"/>
            <w:r w:rsidRPr="00B51517">
              <w:rPr>
                <w:rFonts w:ascii="TH SarabunPSK" w:eastAsia="Calibri" w:hAnsi="TH SarabunPSK" w:cs="TH SarabunPSK" w:hint="cs"/>
                <w:b/>
                <w:bCs/>
                <w:sz w:val="27"/>
                <w:szCs w:val="27"/>
                <w:cs/>
              </w:rPr>
              <w:t>Credits</w:t>
            </w:r>
            <w:proofErr w:type="spellEnd"/>
          </w:p>
        </w:tc>
        <w:tc>
          <w:tcPr>
            <w:tcW w:w="1279" w:type="dxa"/>
            <w:vMerge w:val="restart"/>
            <w:vAlign w:val="center"/>
          </w:tcPr>
          <w:p w14:paraId="41A2D938" w14:textId="77777777" w:rsidR="00E62D03" w:rsidRPr="00B51517" w:rsidRDefault="00E62D03">
            <w:pPr>
              <w:tabs>
                <w:tab w:val="left" w:pos="284"/>
              </w:tabs>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rPr>
              <w:t>Difference in Number of Credits</w:t>
            </w:r>
          </w:p>
        </w:tc>
      </w:tr>
      <w:tr w:rsidR="00E62D03" w:rsidRPr="00B51517" w14:paraId="3DBC83CC" w14:textId="77777777" w:rsidTr="002959B4">
        <w:tc>
          <w:tcPr>
            <w:tcW w:w="2853" w:type="dxa"/>
            <w:gridSpan w:val="2"/>
            <w:vMerge/>
            <w:tcBorders>
              <w:bottom w:val="single" w:sz="4" w:space="0" w:color="auto"/>
            </w:tcBorders>
          </w:tcPr>
          <w:p w14:paraId="421F4E9C" w14:textId="77777777" w:rsidR="00E62D03" w:rsidRPr="00B51517" w:rsidRDefault="00E62D03">
            <w:pPr>
              <w:tabs>
                <w:tab w:val="left" w:pos="284"/>
              </w:tabs>
              <w:jc w:val="left"/>
              <w:rPr>
                <w:rFonts w:ascii="TH SarabunPSK" w:eastAsia="Cordia New" w:hAnsi="TH SarabunPSK" w:cs="TH SarabunPSK"/>
                <w:b/>
                <w:bCs/>
                <w:sz w:val="27"/>
                <w:szCs w:val="27"/>
              </w:rPr>
            </w:pPr>
          </w:p>
        </w:tc>
        <w:tc>
          <w:tcPr>
            <w:tcW w:w="1028" w:type="dxa"/>
            <w:tcBorders>
              <w:bottom w:val="single" w:sz="4" w:space="0" w:color="auto"/>
            </w:tcBorders>
          </w:tcPr>
          <w:p w14:paraId="461790F6" w14:textId="77777777" w:rsidR="00E62D03" w:rsidRPr="00B51517" w:rsidRDefault="00E62D03">
            <w:pPr>
              <w:tabs>
                <w:tab w:val="left" w:pos="1080"/>
              </w:tabs>
              <w:ind w:right="-154"/>
              <w:rPr>
                <w:rFonts w:ascii="TH SarabunPSK" w:eastAsia="Calibri" w:hAnsi="TH SarabunPSK" w:cs="TH SarabunPSK"/>
                <w:b/>
                <w:bCs/>
                <w:sz w:val="27"/>
                <w:szCs w:val="27"/>
              </w:rPr>
            </w:pPr>
            <w:r w:rsidRPr="00B51517">
              <w:rPr>
                <w:rFonts w:ascii="TH SarabunPSK" w:hAnsi="TH SarabunPSK" w:cs="TH SarabunPSK" w:hint="cs"/>
                <w:b/>
                <w:bCs/>
                <w:sz w:val="27"/>
                <w:szCs w:val="27"/>
              </w:rPr>
              <w:t xml:space="preserve">Higher Ed. </w:t>
            </w:r>
            <w:proofErr w:type="spellStart"/>
            <w:r w:rsidRPr="00B51517">
              <w:rPr>
                <w:rFonts w:ascii="TH SarabunPSK" w:eastAsia="Calibri" w:hAnsi="TH SarabunPSK" w:cs="TH SarabunPSK" w:hint="cs"/>
                <w:b/>
                <w:bCs/>
                <w:sz w:val="27"/>
                <w:szCs w:val="27"/>
                <w:cs/>
              </w:rPr>
              <w:t>Criteria</w:t>
            </w:r>
            <w:proofErr w:type="spellEnd"/>
          </w:p>
        </w:tc>
        <w:tc>
          <w:tcPr>
            <w:tcW w:w="1424" w:type="dxa"/>
            <w:tcBorders>
              <w:bottom w:val="single" w:sz="4" w:space="0" w:color="auto"/>
            </w:tcBorders>
          </w:tcPr>
          <w:p w14:paraId="168084F1" w14:textId="77777777" w:rsidR="002959B4" w:rsidRPr="00B51517" w:rsidRDefault="00E62D03" w:rsidP="002959B4">
            <w:pPr>
              <w:ind w:left="-127" w:right="-18"/>
              <w:rPr>
                <w:rFonts w:ascii="TH SarabunPSK" w:eastAsia="Calibri" w:hAnsi="TH SarabunPSK" w:cs="TH SarabunPSK"/>
                <w:b/>
                <w:bCs/>
                <w:sz w:val="27"/>
                <w:szCs w:val="27"/>
              </w:rPr>
            </w:pPr>
            <w:r w:rsidRPr="00B51517">
              <w:rPr>
                <w:rFonts w:ascii="TH SarabunPSK" w:eastAsia="Calibri" w:hAnsi="TH SarabunPSK" w:cs="TH SarabunPSK" w:hint="cs"/>
                <w:b/>
                <w:bCs/>
                <w:sz w:val="27"/>
                <w:szCs w:val="27"/>
              </w:rPr>
              <w:t>P</w:t>
            </w:r>
            <w:proofErr w:type="spellStart"/>
            <w:r w:rsidRPr="00B51517">
              <w:rPr>
                <w:rFonts w:ascii="TH SarabunPSK" w:eastAsia="Calibri" w:hAnsi="TH SarabunPSK" w:cs="TH SarabunPSK" w:hint="cs"/>
                <w:b/>
                <w:bCs/>
                <w:sz w:val="27"/>
                <w:szCs w:val="27"/>
                <w:cs/>
              </w:rPr>
              <w:t>rofessional</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council</w:t>
            </w:r>
            <w:proofErr w:type="spellEnd"/>
            <w:r w:rsidRPr="00B51517">
              <w:rPr>
                <w:rFonts w:ascii="TH SarabunPSK" w:eastAsia="Calibri" w:hAnsi="TH SarabunPSK" w:cs="TH SarabunPSK" w:hint="cs"/>
                <w:b/>
                <w:bCs/>
                <w:sz w:val="27"/>
                <w:szCs w:val="27"/>
              </w:rPr>
              <w:t xml:space="preserve"> criteria</w:t>
            </w:r>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or</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others</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Specify</w:t>
            </w:r>
            <w:proofErr w:type="spellEnd"/>
            <w:r w:rsidRPr="00B51517">
              <w:rPr>
                <w:rFonts w:ascii="TH SarabunPSK" w:eastAsia="Calibri" w:hAnsi="TH SarabunPSK" w:cs="TH SarabunPSK" w:hint="cs"/>
                <w:b/>
                <w:bCs/>
                <w:sz w:val="27"/>
                <w:szCs w:val="27"/>
                <w:cs/>
              </w:rPr>
              <w:t xml:space="preserve"> ........ </w:t>
            </w:r>
          </w:p>
          <w:p w14:paraId="1121027D" w14:textId="16DC24E8" w:rsidR="00E62D03" w:rsidRPr="00B51517" w:rsidRDefault="00E62D03" w:rsidP="002959B4">
            <w:pPr>
              <w:ind w:left="-127" w:right="-18"/>
              <w:rPr>
                <w:rFonts w:ascii="TH SarabunPSK" w:eastAsia="Calibri" w:hAnsi="TH SarabunPSK" w:cs="TH SarabunPSK"/>
                <w:b/>
                <w:bCs/>
                <w:sz w:val="27"/>
                <w:szCs w:val="27"/>
                <w:cs/>
              </w:rPr>
            </w:pPr>
            <w:r w:rsidRPr="00B51517">
              <w:rPr>
                <w:rFonts w:ascii="TH SarabunPSK" w:eastAsia="Calibri" w:hAnsi="TH SarabunPSK" w:cs="TH SarabunPSK" w:hint="cs"/>
                <w:b/>
                <w:bCs/>
                <w:sz w:val="27"/>
                <w:szCs w:val="27"/>
                <w:cs/>
              </w:rPr>
              <w:t>(</w:t>
            </w:r>
            <w:proofErr w:type="spellStart"/>
            <w:r w:rsidRPr="00B51517">
              <w:rPr>
                <w:rFonts w:ascii="TH SarabunPSK" w:eastAsia="Calibri" w:hAnsi="TH SarabunPSK" w:cs="TH SarabunPSK" w:hint="cs"/>
                <w:b/>
                <w:bCs/>
                <w:sz w:val="27"/>
                <w:szCs w:val="27"/>
                <w:cs/>
              </w:rPr>
              <w:t>if</w:t>
            </w:r>
            <w:proofErr w:type="spellEnd"/>
            <w:r w:rsidRPr="00B51517">
              <w:rPr>
                <w:rFonts w:ascii="TH SarabunPSK" w:eastAsia="Calibri" w:hAnsi="TH SarabunPSK" w:cs="TH SarabunPSK" w:hint="cs"/>
                <w:b/>
                <w:bCs/>
                <w:sz w:val="27"/>
                <w:szCs w:val="27"/>
                <w:cs/>
              </w:rPr>
              <w:t xml:space="preserve"> </w:t>
            </w:r>
            <w:proofErr w:type="spellStart"/>
            <w:r w:rsidRPr="00B51517">
              <w:rPr>
                <w:rFonts w:ascii="TH SarabunPSK" w:eastAsia="Calibri" w:hAnsi="TH SarabunPSK" w:cs="TH SarabunPSK" w:hint="cs"/>
                <w:b/>
                <w:bCs/>
                <w:sz w:val="27"/>
                <w:szCs w:val="27"/>
                <w:cs/>
              </w:rPr>
              <w:t>any</w:t>
            </w:r>
            <w:proofErr w:type="spellEnd"/>
            <w:r w:rsidRPr="00B51517">
              <w:rPr>
                <w:rFonts w:ascii="TH SarabunPSK" w:eastAsia="Calibri" w:hAnsi="TH SarabunPSK" w:cs="TH SarabunPSK" w:hint="cs"/>
                <w:b/>
                <w:bCs/>
                <w:sz w:val="27"/>
                <w:szCs w:val="27"/>
                <w:cs/>
              </w:rPr>
              <w:t>)</w:t>
            </w:r>
            <w:r w:rsidRPr="00B51517">
              <w:rPr>
                <w:rFonts w:ascii="TH SarabunPSK" w:eastAsia="Calibri" w:hAnsi="TH SarabunPSK" w:cs="TH SarabunPSK" w:hint="cs"/>
                <w:b/>
                <w:bCs/>
                <w:sz w:val="27"/>
                <w:szCs w:val="27"/>
              </w:rPr>
              <w:t>*</w:t>
            </w:r>
          </w:p>
        </w:tc>
        <w:tc>
          <w:tcPr>
            <w:tcW w:w="1260" w:type="dxa"/>
            <w:tcBorders>
              <w:bottom w:val="single" w:sz="4" w:space="0" w:color="auto"/>
            </w:tcBorders>
          </w:tcPr>
          <w:p w14:paraId="1C212A53" w14:textId="77777777" w:rsidR="002959B4" w:rsidRPr="00B51517" w:rsidRDefault="00E62D03">
            <w:pPr>
              <w:tabs>
                <w:tab w:val="left" w:pos="1080"/>
              </w:tabs>
              <w:ind w:right="-154"/>
              <w:rPr>
                <w:rFonts w:ascii="TH SarabunPSK" w:hAnsi="TH SarabunPSK" w:cs="TH SarabunPSK"/>
                <w:b/>
                <w:bCs/>
                <w:sz w:val="27"/>
                <w:szCs w:val="27"/>
              </w:rPr>
            </w:pPr>
            <w:r w:rsidRPr="00B51517">
              <w:rPr>
                <w:rFonts w:ascii="TH SarabunPSK" w:hAnsi="TH SarabunPSK" w:cs="TH SarabunPSK" w:hint="cs"/>
                <w:b/>
                <w:bCs/>
                <w:sz w:val="27"/>
                <w:szCs w:val="27"/>
              </w:rPr>
              <w:t xml:space="preserve">Former Program </w:t>
            </w:r>
          </w:p>
          <w:p w14:paraId="3A693613" w14:textId="224715EF" w:rsidR="00E62D03" w:rsidRPr="00B51517" w:rsidRDefault="00E62D03">
            <w:pPr>
              <w:tabs>
                <w:tab w:val="left" w:pos="1080"/>
              </w:tabs>
              <w:ind w:right="-154"/>
              <w:rPr>
                <w:rFonts w:ascii="TH SarabunPSK" w:eastAsia="Calibri" w:hAnsi="TH SarabunPSK" w:cs="TH SarabunPSK"/>
                <w:b/>
                <w:bCs/>
                <w:sz w:val="27"/>
                <w:szCs w:val="27"/>
                <w:cs/>
              </w:rPr>
            </w:pPr>
            <w:r w:rsidRPr="00B51517">
              <w:rPr>
                <w:rFonts w:ascii="TH SarabunPSK" w:hAnsi="TH SarabunPSK" w:cs="TH SarabunPSK" w:hint="cs"/>
                <w:b/>
                <w:bCs/>
                <w:sz w:val="27"/>
                <w:szCs w:val="27"/>
              </w:rPr>
              <w:t>B.E. 25</w:t>
            </w:r>
            <w:proofErr w:type="gramStart"/>
            <w:r w:rsidRPr="00B51517">
              <w:rPr>
                <w:rFonts w:ascii="TH SarabunPSK" w:hAnsi="TH SarabunPSK" w:cs="TH SarabunPSK" w:hint="cs"/>
                <w:b/>
                <w:bCs/>
                <w:sz w:val="27"/>
                <w:szCs w:val="27"/>
              </w:rPr>
              <w:t>…..</w:t>
            </w:r>
            <w:proofErr w:type="gramEnd"/>
          </w:p>
        </w:tc>
        <w:tc>
          <w:tcPr>
            <w:tcW w:w="1172" w:type="dxa"/>
            <w:tcBorders>
              <w:bottom w:val="single" w:sz="4" w:space="0" w:color="auto"/>
            </w:tcBorders>
          </w:tcPr>
          <w:p w14:paraId="22A80150" w14:textId="77777777" w:rsidR="002959B4" w:rsidRPr="00B51517" w:rsidRDefault="00E62D03">
            <w:pPr>
              <w:ind w:left="-147" w:right="-110"/>
              <w:rPr>
                <w:rFonts w:ascii="TH SarabunPSK" w:hAnsi="TH SarabunPSK" w:cs="TH SarabunPSK"/>
                <w:b/>
                <w:bCs/>
                <w:sz w:val="27"/>
                <w:szCs w:val="27"/>
              </w:rPr>
            </w:pPr>
            <w:r w:rsidRPr="00B51517">
              <w:rPr>
                <w:rFonts w:ascii="TH SarabunPSK" w:hAnsi="TH SarabunPSK" w:cs="TH SarabunPSK" w:hint="cs"/>
                <w:b/>
                <w:bCs/>
                <w:sz w:val="27"/>
                <w:szCs w:val="27"/>
              </w:rPr>
              <w:t xml:space="preserve">Revised Program </w:t>
            </w:r>
          </w:p>
          <w:p w14:paraId="714C475F" w14:textId="2C3C5C27" w:rsidR="00E62D03" w:rsidRPr="00B51517" w:rsidRDefault="00E62D03">
            <w:pPr>
              <w:ind w:left="-147" w:right="-110"/>
              <w:rPr>
                <w:rFonts w:ascii="TH SarabunPSK" w:eastAsia="Calibri" w:hAnsi="TH SarabunPSK" w:cs="TH SarabunPSK"/>
                <w:b/>
                <w:bCs/>
                <w:sz w:val="27"/>
                <w:szCs w:val="27"/>
              </w:rPr>
            </w:pPr>
            <w:r w:rsidRPr="00B51517">
              <w:rPr>
                <w:rFonts w:ascii="TH SarabunPSK" w:hAnsi="TH SarabunPSK" w:cs="TH SarabunPSK" w:hint="cs"/>
                <w:b/>
                <w:bCs/>
                <w:sz w:val="27"/>
                <w:szCs w:val="27"/>
              </w:rPr>
              <w:t>B.E. 25</w:t>
            </w:r>
            <w:proofErr w:type="gramStart"/>
            <w:r w:rsidRPr="00B51517">
              <w:rPr>
                <w:rFonts w:ascii="TH SarabunPSK" w:hAnsi="TH SarabunPSK" w:cs="TH SarabunPSK" w:hint="cs"/>
                <w:b/>
                <w:bCs/>
                <w:sz w:val="27"/>
                <w:szCs w:val="27"/>
              </w:rPr>
              <w:t>…..</w:t>
            </w:r>
            <w:proofErr w:type="gramEnd"/>
          </w:p>
        </w:tc>
        <w:tc>
          <w:tcPr>
            <w:tcW w:w="1279" w:type="dxa"/>
            <w:vMerge/>
            <w:tcBorders>
              <w:bottom w:val="single" w:sz="4" w:space="0" w:color="auto"/>
            </w:tcBorders>
          </w:tcPr>
          <w:p w14:paraId="165B0ADD" w14:textId="77777777" w:rsidR="00E62D03" w:rsidRPr="00B51517" w:rsidRDefault="00E62D03">
            <w:pPr>
              <w:tabs>
                <w:tab w:val="left" w:pos="284"/>
              </w:tabs>
              <w:jc w:val="left"/>
              <w:rPr>
                <w:rFonts w:ascii="TH SarabunPSK" w:eastAsia="Cordia New" w:hAnsi="TH SarabunPSK" w:cs="TH SarabunPSK"/>
                <w:b/>
                <w:bCs/>
                <w:sz w:val="27"/>
                <w:szCs w:val="27"/>
              </w:rPr>
            </w:pPr>
          </w:p>
        </w:tc>
      </w:tr>
      <w:tr w:rsidR="00E62D03" w:rsidRPr="00B51517" w14:paraId="14CFE1CE" w14:textId="77777777">
        <w:tc>
          <w:tcPr>
            <w:tcW w:w="535" w:type="dxa"/>
            <w:tcBorders>
              <w:top w:val="single" w:sz="4" w:space="0" w:color="auto"/>
              <w:left w:val="single" w:sz="4" w:space="0" w:color="auto"/>
              <w:bottom w:val="single" w:sz="4" w:space="0" w:color="auto"/>
              <w:right w:val="nil"/>
            </w:tcBorders>
            <w:shd w:val="clear" w:color="auto" w:fill="D9D9D9"/>
          </w:tcPr>
          <w:p w14:paraId="0418F5D7" w14:textId="77777777" w:rsidR="00E62D03" w:rsidRPr="00B51517" w:rsidRDefault="00E62D03">
            <w:pPr>
              <w:tabs>
                <w:tab w:val="left" w:pos="284"/>
              </w:tabs>
              <w:jc w:val="left"/>
              <w:rPr>
                <w:rFonts w:ascii="TH SarabunPSK" w:eastAsia="Cordia New" w:hAnsi="TH SarabunPSK" w:cs="TH SarabunPSK"/>
                <w:b/>
                <w:bCs/>
                <w:sz w:val="27"/>
                <w:szCs w:val="27"/>
                <w:cs/>
              </w:rPr>
            </w:pPr>
          </w:p>
        </w:tc>
        <w:tc>
          <w:tcPr>
            <w:tcW w:w="8481" w:type="dxa"/>
            <w:gridSpan w:val="6"/>
            <w:tcBorders>
              <w:top w:val="single" w:sz="4" w:space="0" w:color="auto"/>
              <w:left w:val="nil"/>
              <w:bottom w:val="single" w:sz="4" w:space="0" w:color="auto"/>
              <w:right w:val="single" w:sz="4" w:space="0" w:color="auto"/>
            </w:tcBorders>
            <w:shd w:val="clear" w:color="auto" w:fill="D9D9D9"/>
          </w:tcPr>
          <w:p w14:paraId="4C9BEC95" w14:textId="77777777" w:rsidR="00E62D03" w:rsidRPr="00B51517" w:rsidRDefault="00E62D03">
            <w:pPr>
              <w:tabs>
                <w:tab w:val="left" w:pos="284"/>
              </w:tabs>
              <w:jc w:val="left"/>
              <w:rPr>
                <w:rFonts w:ascii="TH SarabunPSK" w:eastAsia="Cordia New" w:hAnsi="TH SarabunPSK" w:cs="TH SarabunPSK"/>
                <w:b/>
                <w:bCs/>
                <w:sz w:val="27"/>
                <w:szCs w:val="27"/>
              </w:rPr>
            </w:pPr>
            <w:proofErr w:type="spellStart"/>
            <w:r w:rsidRPr="00B51517">
              <w:rPr>
                <w:rFonts w:ascii="TH SarabunPSK" w:eastAsia="Cordia New" w:hAnsi="TH SarabunPSK" w:cs="TH SarabunPSK" w:hint="cs"/>
                <w:b/>
                <w:bCs/>
                <w:sz w:val="27"/>
                <w:szCs w:val="27"/>
                <w:cs/>
              </w:rPr>
              <w:t>Plan</w:t>
            </w:r>
            <w:proofErr w:type="spellEnd"/>
            <w:r w:rsidRPr="00B51517">
              <w:rPr>
                <w:rFonts w:ascii="TH SarabunPSK" w:eastAsia="Cordia New" w:hAnsi="TH SarabunPSK" w:cs="TH SarabunPSK" w:hint="cs"/>
                <w:b/>
                <w:bCs/>
                <w:sz w:val="27"/>
                <w:szCs w:val="27"/>
                <w:cs/>
              </w:rPr>
              <w:t xml:space="preserve"> 1 (</w:t>
            </w:r>
            <w:proofErr w:type="spellStart"/>
            <w:r w:rsidRPr="00B51517">
              <w:rPr>
                <w:rFonts w:ascii="TH SarabunPSK" w:eastAsia="Cordia New" w:hAnsi="TH SarabunPSK" w:cs="TH SarabunPSK" w:hint="cs"/>
                <w:b/>
                <w:bCs/>
                <w:sz w:val="27"/>
                <w:szCs w:val="27"/>
                <w:cs/>
              </w:rPr>
              <w:t>Academic</w:t>
            </w:r>
            <w:proofErr w:type="spellEnd"/>
            <w:r w:rsidRPr="00B51517">
              <w:rPr>
                <w:rFonts w:ascii="TH SarabunPSK" w:eastAsia="Cordia New" w:hAnsi="TH SarabunPSK" w:cs="TH SarabunPSK" w:hint="cs"/>
                <w:b/>
                <w:bCs/>
                <w:sz w:val="27"/>
                <w:szCs w:val="27"/>
                <w:cs/>
              </w:rPr>
              <w:t>)</w:t>
            </w:r>
          </w:p>
        </w:tc>
      </w:tr>
      <w:tr w:rsidR="00E62D03" w:rsidRPr="00B51517" w14:paraId="76882613" w14:textId="77777777" w:rsidTr="002959B4">
        <w:tc>
          <w:tcPr>
            <w:tcW w:w="2853" w:type="dxa"/>
            <w:gridSpan w:val="2"/>
            <w:tcBorders>
              <w:top w:val="single" w:sz="4" w:space="0" w:color="auto"/>
            </w:tcBorders>
          </w:tcPr>
          <w:p w14:paraId="06164EDE" w14:textId="77777777" w:rsidR="00E62D03" w:rsidRPr="00B51517" w:rsidRDefault="00E62D03">
            <w:pPr>
              <w:tabs>
                <w:tab w:val="left" w:pos="284"/>
              </w:tabs>
              <w:jc w:val="left"/>
              <w:rPr>
                <w:rFonts w:ascii="TH SarabunPSK" w:eastAsia="Cordia New" w:hAnsi="TH SarabunPSK" w:cs="TH SarabunPSK"/>
                <w:sz w:val="27"/>
                <w:szCs w:val="27"/>
                <w:cs/>
              </w:rPr>
            </w:pPr>
            <w:proofErr w:type="spellStart"/>
            <w:r w:rsidRPr="00B51517">
              <w:rPr>
                <w:rFonts w:ascii="TH SarabunPSK" w:eastAsia="Cordia New" w:hAnsi="TH SarabunPSK" w:cs="TH SarabunPSK" w:hint="cs"/>
                <w:sz w:val="27"/>
                <w:szCs w:val="27"/>
                <w:cs/>
              </w:rPr>
              <w:t>Compulsory</w:t>
            </w:r>
            <w:proofErr w:type="spellEnd"/>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Courses</w:t>
            </w:r>
            <w:proofErr w:type="spellEnd"/>
          </w:p>
        </w:tc>
        <w:tc>
          <w:tcPr>
            <w:tcW w:w="1028" w:type="dxa"/>
            <w:vMerge w:val="restart"/>
            <w:tcBorders>
              <w:top w:val="single" w:sz="4" w:space="0" w:color="auto"/>
            </w:tcBorders>
            <w:vAlign w:val="center"/>
          </w:tcPr>
          <w:p w14:paraId="20DC4283" w14:textId="77777777" w:rsidR="00E62D03" w:rsidRPr="00B51517" w:rsidRDefault="00E62D03">
            <w:pPr>
              <w:tabs>
                <w:tab w:val="left" w:pos="1080"/>
              </w:tabs>
              <w:ind w:right="-154"/>
              <w:rPr>
                <w:rFonts w:ascii="TH SarabunPSK" w:eastAsia="Calibri" w:hAnsi="TH SarabunPSK" w:cs="TH SarabunPSK"/>
                <w:sz w:val="27"/>
                <w:szCs w:val="27"/>
                <w:cs/>
              </w:rPr>
            </w:pPr>
            <w:r w:rsidRPr="00B51517">
              <w:rPr>
                <w:rFonts w:ascii="TH SarabunPSK" w:eastAsia="Calibri" w:hAnsi="TH SarabunPSK" w:cs="TH SarabunPSK" w:hint="cs"/>
                <w:sz w:val="27"/>
                <w:szCs w:val="27"/>
              </w:rPr>
              <w:t>-</w:t>
            </w:r>
          </w:p>
        </w:tc>
        <w:tc>
          <w:tcPr>
            <w:tcW w:w="1424" w:type="dxa"/>
            <w:tcBorders>
              <w:top w:val="single" w:sz="4" w:space="0" w:color="auto"/>
            </w:tcBorders>
          </w:tcPr>
          <w:p w14:paraId="3CF06758"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tcBorders>
              <w:top w:val="single" w:sz="4" w:space="0" w:color="auto"/>
            </w:tcBorders>
          </w:tcPr>
          <w:p w14:paraId="6DB966F2"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tcBorders>
              <w:top w:val="single" w:sz="4" w:space="0" w:color="auto"/>
            </w:tcBorders>
          </w:tcPr>
          <w:p w14:paraId="7CAF32CB"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tcBorders>
              <w:top w:val="single" w:sz="4" w:space="0" w:color="auto"/>
            </w:tcBorders>
          </w:tcPr>
          <w:p w14:paraId="683C90B4"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4ACDF153" w14:textId="77777777" w:rsidTr="002959B4">
        <w:tc>
          <w:tcPr>
            <w:tcW w:w="2853" w:type="dxa"/>
            <w:gridSpan w:val="2"/>
          </w:tcPr>
          <w:p w14:paraId="60299B30" w14:textId="77777777" w:rsidR="00E62D03" w:rsidRPr="00B51517" w:rsidRDefault="00E62D03">
            <w:pPr>
              <w:tabs>
                <w:tab w:val="left" w:pos="284"/>
              </w:tabs>
              <w:jc w:val="left"/>
              <w:rPr>
                <w:rFonts w:ascii="TH SarabunPSK" w:eastAsia="Cordia New" w:hAnsi="TH SarabunPSK" w:cs="TH SarabunPSK"/>
                <w:sz w:val="27"/>
                <w:szCs w:val="27"/>
                <w:cs/>
              </w:rPr>
            </w:pPr>
            <w:proofErr w:type="spellStart"/>
            <w:r w:rsidRPr="00B51517">
              <w:rPr>
                <w:rFonts w:ascii="TH SarabunPSK" w:eastAsia="Cordia New" w:hAnsi="TH SarabunPSK" w:cs="TH SarabunPSK" w:hint="cs"/>
                <w:sz w:val="27"/>
                <w:szCs w:val="27"/>
                <w:cs/>
              </w:rPr>
              <w:t>Elective</w:t>
            </w:r>
            <w:proofErr w:type="spellEnd"/>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Courses</w:t>
            </w:r>
            <w:proofErr w:type="spellEnd"/>
          </w:p>
        </w:tc>
        <w:tc>
          <w:tcPr>
            <w:tcW w:w="1028" w:type="dxa"/>
            <w:vMerge/>
          </w:tcPr>
          <w:p w14:paraId="37337D0B" w14:textId="77777777" w:rsidR="00E62D03" w:rsidRPr="00B51517" w:rsidRDefault="00E62D03">
            <w:pPr>
              <w:tabs>
                <w:tab w:val="left" w:pos="1080"/>
              </w:tabs>
              <w:ind w:right="-154"/>
              <w:rPr>
                <w:rFonts w:ascii="TH SarabunPSK" w:eastAsia="Calibri" w:hAnsi="TH SarabunPSK" w:cs="TH SarabunPSK"/>
                <w:sz w:val="27"/>
                <w:szCs w:val="27"/>
                <w:cs/>
              </w:rPr>
            </w:pPr>
          </w:p>
        </w:tc>
        <w:tc>
          <w:tcPr>
            <w:tcW w:w="1424" w:type="dxa"/>
          </w:tcPr>
          <w:p w14:paraId="4D50EB75"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tcPr>
          <w:p w14:paraId="3465C6E3"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tcPr>
          <w:p w14:paraId="3F8BD512"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tcPr>
          <w:p w14:paraId="7279EEE0"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70275AB1" w14:textId="77777777" w:rsidTr="002959B4">
        <w:tc>
          <w:tcPr>
            <w:tcW w:w="2853" w:type="dxa"/>
            <w:gridSpan w:val="2"/>
          </w:tcPr>
          <w:p w14:paraId="59AFD0FF" w14:textId="77777777" w:rsidR="00E62D03" w:rsidRPr="00B51517" w:rsidRDefault="00E62D03">
            <w:pPr>
              <w:tabs>
                <w:tab w:val="left" w:pos="284"/>
              </w:tabs>
              <w:jc w:val="left"/>
              <w:rPr>
                <w:rFonts w:ascii="TH SarabunPSK" w:eastAsia="Cordia New" w:hAnsi="TH SarabunPSK" w:cs="TH SarabunPSK"/>
                <w:sz w:val="27"/>
                <w:szCs w:val="27"/>
                <w:cs/>
              </w:rPr>
            </w:pPr>
            <w:r w:rsidRPr="00B51517">
              <w:rPr>
                <w:rFonts w:ascii="TH SarabunPSK" w:eastAsia="Cordia New" w:hAnsi="TH SarabunPSK" w:cs="TH SarabunPSK" w:hint="cs"/>
                <w:sz w:val="27"/>
                <w:szCs w:val="27"/>
              </w:rPr>
              <w:t>T</w:t>
            </w:r>
            <w:proofErr w:type="spellStart"/>
            <w:r w:rsidRPr="00B51517">
              <w:rPr>
                <w:rFonts w:ascii="TH SarabunPSK" w:eastAsia="Cordia New" w:hAnsi="TH SarabunPSK" w:cs="TH SarabunPSK" w:hint="cs"/>
                <w:sz w:val="27"/>
                <w:szCs w:val="27"/>
                <w:cs/>
              </w:rPr>
              <w:t>hesis</w:t>
            </w:r>
            <w:proofErr w:type="spellEnd"/>
          </w:p>
        </w:tc>
        <w:tc>
          <w:tcPr>
            <w:tcW w:w="1028" w:type="dxa"/>
          </w:tcPr>
          <w:p w14:paraId="48F1AA4B" w14:textId="77777777" w:rsidR="00E62D03" w:rsidRPr="00B51517" w:rsidRDefault="00E62D03">
            <w:pPr>
              <w:ind w:right="-9"/>
              <w:rPr>
                <w:rFonts w:ascii="TH SarabunPSK" w:eastAsia="Calibri" w:hAnsi="TH SarabunPSK" w:cs="TH SarabunPSK"/>
                <w:sz w:val="27"/>
                <w:szCs w:val="27"/>
              </w:rPr>
            </w:pPr>
            <w:r w:rsidRPr="00B51517">
              <w:rPr>
                <w:rFonts w:ascii="TH SarabunPSK" w:eastAsia="Calibri" w:hAnsi="TH SarabunPSK" w:cs="TH SarabunPSK" w:hint="cs"/>
                <w:sz w:val="27"/>
                <w:szCs w:val="27"/>
              </w:rPr>
              <w:t>≥ 12</w:t>
            </w:r>
          </w:p>
        </w:tc>
        <w:tc>
          <w:tcPr>
            <w:tcW w:w="1424" w:type="dxa"/>
          </w:tcPr>
          <w:p w14:paraId="7A1EC90C"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tcPr>
          <w:p w14:paraId="0A13CE58"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tcPr>
          <w:p w14:paraId="34DFB88C"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tcPr>
          <w:p w14:paraId="05B79DA4"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168FFBA3" w14:textId="77777777" w:rsidTr="002959B4">
        <w:tc>
          <w:tcPr>
            <w:tcW w:w="2853" w:type="dxa"/>
            <w:gridSpan w:val="2"/>
            <w:tcBorders>
              <w:bottom w:val="single" w:sz="4" w:space="0" w:color="auto"/>
            </w:tcBorders>
          </w:tcPr>
          <w:p w14:paraId="30CF2865" w14:textId="77777777" w:rsidR="00E62D03" w:rsidRPr="00B51517" w:rsidRDefault="00E62D03">
            <w:pPr>
              <w:tabs>
                <w:tab w:val="left" w:pos="284"/>
              </w:tabs>
              <w:jc w:val="left"/>
              <w:rPr>
                <w:rFonts w:ascii="TH SarabunPSK" w:eastAsia="Cordia New" w:hAnsi="TH SarabunPSK" w:cs="TH SarabunPSK"/>
                <w:sz w:val="27"/>
                <w:szCs w:val="27"/>
                <w:cs/>
              </w:rPr>
            </w:pPr>
            <w:proofErr w:type="spellStart"/>
            <w:r w:rsidRPr="00B51517">
              <w:rPr>
                <w:rFonts w:ascii="TH SarabunPSK" w:eastAsia="Cordia New" w:hAnsi="TH SarabunPSK" w:cs="TH SarabunPSK" w:hint="cs"/>
                <w:sz w:val="27"/>
                <w:szCs w:val="27"/>
                <w:cs/>
              </w:rPr>
              <w:t>Total</w:t>
            </w:r>
            <w:proofErr w:type="spellEnd"/>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number</w:t>
            </w:r>
            <w:proofErr w:type="spellEnd"/>
            <w:r w:rsidRPr="00B51517">
              <w:rPr>
                <w:rFonts w:ascii="TH SarabunPSK" w:eastAsia="Cordia New" w:hAnsi="TH SarabunPSK" w:cs="TH SarabunPSK" w:hint="cs"/>
                <w:sz w:val="27"/>
                <w:szCs w:val="27"/>
                <w:cs/>
              </w:rPr>
              <w:t xml:space="preserve"> of </w:t>
            </w:r>
            <w:proofErr w:type="spellStart"/>
            <w:r w:rsidRPr="00B51517">
              <w:rPr>
                <w:rFonts w:ascii="TH SarabunPSK" w:eastAsia="Cordia New" w:hAnsi="TH SarabunPSK" w:cs="TH SarabunPSK" w:hint="cs"/>
                <w:sz w:val="27"/>
                <w:szCs w:val="27"/>
                <w:cs/>
              </w:rPr>
              <w:t>credits</w:t>
            </w:r>
            <w:proofErr w:type="spellEnd"/>
            <w:r w:rsidRPr="00B51517">
              <w:rPr>
                <w:rFonts w:ascii="TH SarabunPSK" w:eastAsia="Cordia New" w:hAnsi="TH SarabunPSK" w:cs="TH SarabunPSK" w:hint="cs"/>
                <w:sz w:val="27"/>
                <w:szCs w:val="27"/>
                <w:cs/>
              </w:rPr>
              <w:t xml:space="preserve"> </w:t>
            </w:r>
          </w:p>
        </w:tc>
        <w:tc>
          <w:tcPr>
            <w:tcW w:w="1028" w:type="dxa"/>
            <w:tcBorders>
              <w:bottom w:val="single" w:sz="4" w:space="0" w:color="auto"/>
            </w:tcBorders>
          </w:tcPr>
          <w:p w14:paraId="164D7A58" w14:textId="77777777" w:rsidR="00E62D03" w:rsidRPr="00B51517" w:rsidRDefault="00E62D03">
            <w:pPr>
              <w:ind w:right="-9"/>
              <w:rPr>
                <w:rFonts w:ascii="TH SarabunPSK" w:eastAsia="Calibri" w:hAnsi="TH SarabunPSK" w:cs="TH SarabunPSK"/>
                <w:sz w:val="27"/>
                <w:szCs w:val="27"/>
                <w:cs/>
              </w:rPr>
            </w:pPr>
            <w:r w:rsidRPr="00B51517">
              <w:rPr>
                <w:rFonts w:ascii="TH SarabunPSK" w:eastAsia="Calibri" w:hAnsi="TH SarabunPSK" w:cs="TH SarabunPSK" w:hint="cs"/>
                <w:sz w:val="27"/>
                <w:szCs w:val="27"/>
              </w:rPr>
              <w:t xml:space="preserve">≥ </w:t>
            </w:r>
            <w:r w:rsidRPr="00B51517">
              <w:rPr>
                <w:rFonts w:ascii="TH SarabunPSK" w:eastAsia="Calibri" w:hAnsi="TH SarabunPSK" w:cs="TH SarabunPSK" w:hint="cs"/>
                <w:sz w:val="27"/>
                <w:szCs w:val="27"/>
                <w:cs/>
              </w:rPr>
              <w:t>36</w:t>
            </w:r>
          </w:p>
        </w:tc>
        <w:tc>
          <w:tcPr>
            <w:tcW w:w="1424" w:type="dxa"/>
            <w:tcBorders>
              <w:bottom w:val="single" w:sz="4" w:space="0" w:color="auto"/>
            </w:tcBorders>
          </w:tcPr>
          <w:p w14:paraId="355B38AB"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tcBorders>
              <w:bottom w:val="single" w:sz="4" w:space="0" w:color="auto"/>
            </w:tcBorders>
          </w:tcPr>
          <w:p w14:paraId="0799C287"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tcBorders>
              <w:bottom w:val="single" w:sz="4" w:space="0" w:color="auto"/>
            </w:tcBorders>
          </w:tcPr>
          <w:p w14:paraId="30C876AE"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tcBorders>
              <w:bottom w:val="single" w:sz="4" w:space="0" w:color="auto"/>
            </w:tcBorders>
          </w:tcPr>
          <w:p w14:paraId="157DCF8C"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768BC973" w14:textId="77777777">
        <w:tc>
          <w:tcPr>
            <w:tcW w:w="535" w:type="dxa"/>
            <w:tcBorders>
              <w:top w:val="single" w:sz="4" w:space="0" w:color="auto"/>
              <w:left w:val="single" w:sz="4" w:space="0" w:color="auto"/>
              <w:bottom w:val="single" w:sz="4" w:space="0" w:color="auto"/>
              <w:right w:val="nil"/>
            </w:tcBorders>
            <w:shd w:val="clear" w:color="auto" w:fill="D9D9D9"/>
          </w:tcPr>
          <w:p w14:paraId="2CB56486" w14:textId="77777777" w:rsidR="00E62D03" w:rsidRPr="00B51517" w:rsidRDefault="00E62D03">
            <w:pPr>
              <w:tabs>
                <w:tab w:val="left" w:pos="284"/>
              </w:tabs>
              <w:jc w:val="left"/>
              <w:rPr>
                <w:rFonts w:ascii="TH SarabunPSK" w:eastAsia="Cordia New" w:hAnsi="TH SarabunPSK" w:cs="TH SarabunPSK"/>
                <w:b/>
                <w:bCs/>
                <w:sz w:val="27"/>
                <w:szCs w:val="27"/>
                <w:cs/>
              </w:rPr>
            </w:pPr>
          </w:p>
        </w:tc>
        <w:tc>
          <w:tcPr>
            <w:tcW w:w="8481" w:type="dxa"/>
            <w:gridSpan w:val="6"/>
            <w:tcBorders>
              <w:top w:val="single" w:sz="4" w:space="0" w:color="auto"/>
              <w:left w:val="nil"/>
              <w:bottom w:val="single" w:sz="4" w:space="0" w:color="auto"/>
              <w:right w:val="single" w:sz="4" w:space="0" w:color="auto"/>
            </w:tcBorders>
            <w:shd w:val="clear" w:color="auto" w:fill="D9D9D9"/>
          </w:tcPr>
          <w:p w14:paraId="45DE2705" w14:textId="77777777" w:rsidR="00E62D03" w:rsidRPr="00B51517" w:rsidRDefault="00E62D03">
            <w:pPr>
              <w:tabs>
                <w:tab w:val="left" w:pos="284"/>
              </w:tabs>
              <w:jc w:val="left"/>
              <w:rPr>
                <w:rFonts w:ascii="TH SarabunPSK" w:eastAsia="Cordia New" w:hAnsi="TH SarabunPSK" w:cs="TH SarabunPSK"/>
                <w:b/>
                <w:bCs/>
                <w:sz w:val="27"/>
                <w:szCs w:val="27"/>
              </w:rPr>
            </w:pPr>
            <w:proofErr w:type="spellStart"/>
            <w:r w:rsidRPr="00B51517">
              <w:rPr>
                <w:rFonts w:ascii="TH SarabunPSK" w:eastAsia="Cordia New" w:hAnsi="TH SarabunPSK" w:cs="TH SarabunPSK" w:hint="cs"/>
                <w:b/>
                <w:bCs/>
                <w:sz w:val="27"/>
                <w:szCs w:val="27"/>
                <w:cs/>
              </w:rPr>
              <w:t>Plan</w:t>
            </w:r>
            <w:proofErr w:type="spellEnd"/>
            <w:r w:rsidRPr="00B51517">
              <w:rPr>
                <w:rFonts w:ascii="TH SarabunPSK" w:eastAsia="Cordia New" w:hAnsi="TH SarabunPSK" w:cs="TH SarabunPSK" w:hint="cs"/>
                <w:b/>
                <w:bCs/>
                <w:sz w:val="27"/>
                <w:szCs w:val="27"/>
                <w:cs/>
              </w:rPr>
              <w:t xml:space="preserve"> 2 (Professional)</w:t>
            </w:r>
          </w:p>
        </w:tc>
      </w:tr>
      <w:tr w:rsidR="00E62D03" w:rsidRPr="00B51517" w14:paraId="4C6FBF72" w14:textId="77777777" w:rsidTr="002959B4">
        <w:tc>
          <w:tcPr>
            <w:tcW w:w="2853" w:type="dxa"/>
            <w:gridSpan w:val="2"/>
            <w:tcBorders>
              <w:top w:val="single" w:sz="4" w:space="0" w:color="auto"/>
            </w:tcBorders>
          </w:tcPr>
          <w:p w14:paraId="6BBC2A6D" w14:textId="77777777" w:rsidR="00E62D03" w:rsidRPr="00B51517" w:rsidRDefault="00E62D03">
            <w:pPr>
              <w:tabs>
                <w:tab w:val="left" w:pos="284"/>
              </w:tabs>
              <w:jc w:val="left"/>
              <w:rPr>
                <w:rFonts w:ascii="TH SarabunPSK" w:eastAsia="Cordia New" w:hAnsi="TH SarabunPSK" w:cs="TH SarabunPSK"/>
                <w:sz w:val="27"/>
                <w:szCs w:val="27"/>
                <w:cs/>
              </w:rPr>
            </w:pPr>
            <w:proofErr w:type="spellStart"/>
            <w:r w:rsidRPr="00B51517">
              <w:rPr>
                <w:rFonts w:ascii="TH SarabunPSK" w:eastAsia="Cordia New" w:hAnsi="TH SarabunPSK" w:cs="TH SarabunPSK" w:hint="cs"/>
                <w:sz w:val="27"/>
                <w:szCs w:val="27"/>
                <w:cs/>
              </w:rPr>
              <w:t>Compulsory</w:t>
            </w:r>
            <w:proofErr w:type="spellEnd"/>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Courses</w:t>
            </w:r>
            <w:proofErr w:type="spellEnd"/>
          </w:p>
        </w:tc>
        <w:tc>
          <w:tcPr>
            <w:tcW w:w="1028" w:type="dxa"/>
            <w:vMerge w:val="restart"/>
            <w:tcBorders>
              <w:top w:val="single" w:sz="4" w:space="0" w:color="auto"/>
            </w:tcBorders>
            <w:vAlign w:val="center"/>
          </w:tcPr>
          <w:p w14:paraId="2CB475EF" w14:textId="77777777" w:rsidR="00E62D03" w:rsidRPr="00B51517" w:rsidRDefault="00E62D03">
            <w:pPr>
              <w:tabs>
                <w:tab w:val="left" w:pos="1080"/>
              </w:tabs>
              <w:ind w:right="-154"/>
              <w:rPr>
                <w:rFonts w:ascii="TH SarabunPSK" w:eastAsia="Calibri" w:hAnsi="TH SarabunPSK" w:cs="TH SarabunPSK"/>
                <w:sz w:val="27"/>
                <w:szCs w:val="27"/>
                <w:cs/>
              </w:rPr>
            </w:pPr>
            <w:r w:rsidRPr="00B51517">
              <w:rPr>
                <w:rFonts w:ascii="TH SarabunPSK" w:eastAsia="Calibri" w:hAnsi="TH SarabunPSK" w:cs="TH SarabunPSK" w:hint="cs"/>
                <w:sz w:val="27"/>
                <w:szCs w:val="27"/>
                <w:cs/>
              </w:rPr>
              <w:t>-</w:t>
            </w:r>
          </w:p>
        </w:tc>
        <w:tc>
          <w:tcPr>
            <w:tcW w:w="1424" w:type="dxa"/>
            <w:tcBorders>
              <w:top w:val="single" w:sz="4" w:space="0" w:color="auto"/>
            </w:tcBorders>
          </w:tcPr>
          <w:p w14:paraId="221D1FAD"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tcBorders>
              <w:top w:val="single" w:sz="4" w:space="0" w:color="auto"/>
            </w:tcBorders>
          </w:tcPr>
          <w:p w14:paraId="5254FF1F"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tcBorders>
              <w:top w:val="single" w:sz="4" w:space="0" w:color="auto"/>
            </w:tcBorders>
          </w:tcPr>
          <w:p w14:paraId="21CC28D9"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tcBorders>
              <w:top w:val="single" w:sz="4" w:space="0" w:color="auto"/>
            </w:tcBorders>
          </w:tcPr>
          <w:p w14:paraId="3047C57B"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5CDB75BA" w14:textId="77777777" w:rsidTr="002959B4">
        <w:tc>
          <w:tcPr>
            <w:tcW w:w="2853" w:type="dxa"/>
            <w:gridSpan w:val="2"/>
          </w:tcPr>
          <w:p w14:paraId="7610685B" w14:textId="77777777" w:rsidR="00E62D03" w:rsidRPr="00B51517" w:rsidRDefault="00E62D03">
            <w:pPr>
              <w:tabs>
                <w:tab w:val="left" w:pos="284"/>
              </w:tabs>
              <w:jc w:val="left"/>
              <w:rPr>
                <w:rFonts w:ascii="TH SarabunPSK" w:eastAsia="Cordia New" w:hAnsi="TH SarabunPSK" w:cs="TH SarabunPSK"/>
                <w:sz w:val="27"/>
                <w:szCs w:val="27"/>
                <w:cs/>
              </w:rPr>
            </w:pPr>
            <w:proofErr w:type="spellStart"/>
            <w:r w:rsidRPr="00B51517">
              <w:rPr>
                <w:rFonts w:ascii="TH SarabunPSK" w:eastAsia="Cordia New" w:hAnsi="TH SarabunPSK" w:cs="TH SarabunPSK" w:hint="cs"/>
                <w:sz w:val="27"/>
                <w:szCs w:val="27"/>
                <w:cs/>
              </w:rPr>
              <w:t>Elective</w:t>
            </w:r>
            <w:proofErr w:type="spellEnd"/>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Courses</w:t>
            </w:r>
            <w:proofErr w:type="spellEnd"/>
          </w:p>
        </w:tc>
        <w:tc>
          <w:tcPr>
            <w:tcW w:w="1028" w:type="dxa"/>
            <w:vMerge/>
          </w:tcPr>
          <w:p w14:paraId="6E805322" w14:textId="77777777" w:rsidR="00E62D03" w:rsidRPr="00B51517" w:rsidRDefault="00E62D03">
            <w:pPr>
              <w:tabs>
                <w:tab w:val="left" w:pos="1080"/>
              </w:tabs>
              <w:ind w:right="-154"/>
              <w:rPr>
                <w:rFonts w:ascii="TH SarabunPSK" w:eastAsia="Calibri" w:hAnsi="TH SarabunPSK" w:cs="TH SarabunPSK"/>
                <w:sz w:val="27"/>
                <w:szCs w:val="27"/>
                <w:cs/>
              </w:rPr>
            </w:pPr>
          </w:p>
        </w:tc>
        <w:tc>
          <w:tcPr>
            <w:tcW w:w="1424" w:type="dxa"/>
          </w:tcPr>
          <w:p w14:paraId="4C0224BB"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tcPr>
          <w:p w14:paraId="0947EAA3"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tcPr>
          <w:p w14:paraId="27011462"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tcPr>
          <w:p w14:paraId="6F77AAAC"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06CC4E9C" w14:textId="77777777" w:rsidTr="002959B4">
        <w:tc>
          <w:tcPr>
            <w:tcW w:w="2853" w:type="dxa"/>
            <w:gridSpan w:val="2"/>
          </w:tcPr>
          <w:p w14:paraId="6A405A7A" w14:textId="77777777" w:rsidR="00E62D03" w:rsidRPr="00B51517" w:rsidRDefault="00E62D03">
            <w:pPr>
              <w:tabs>
                <w:tab w:val="left" w:pos="284"/>
              </w:tabs>
              <w:jc w:val="left"/>
              <w:rPr>
                <w:rFonts w:ascii="TH SarabunPSK" w:eastAsia="Cordia New" w:hAnsi="TH SarabunPSK" w:cs="TH SarabunPSK"/>
                <w:sz w:val="27"/>
                <w:szCs w:val="27"/>
                <w:cs/>
              </w:rPr>
            </w:pPr>
            <w:proofErr w:type="spellStart"/>
            <w:r w:rsidRPr="00B51517">
              <w:rPr>
                <w:rFonts w:ascii="TH SarabunPSK" w:eastAsia="Cordia New" w:hAnsi="TH SarabunPSK" w:cs="TH SarabunPSK" w:hint="cs"/>
                <w:sz w:val="27"/>
                <w:szCs w:val="27"/>
                <w:cs/>
              </w:rPr>
              <w:t>Independent</w:t>
            </w:r>
            <w:proofErr w:type="spellEnd"/>
            <w:r w:rsidRPr="00B51517">
              <w:rPr>
                <w:rFonts w:ascii="TH SarabunPSK" w:eastAsia="Cordia New" w:hAnsi="TH SarabunPSK" w:cs="TH SarabunPSK" w:hint="cs"/>
                <w:sz w:val="27"/>
                <w:szCs w:val="27"/>
                <w:cs/>
              </w:rPr>
              <w:t xml:space="preserve"> </w:t>
            </w:r>
            <w:r w:rsidRPr="00B51517">
              <w:rPr>
                <w:rFonts w:ascii="TH SarabunPSK" w:eastAsia="Cordia New" w:hAnsi="TH SarabunPSK" w:cs="TH SarabunPSK" w:hint="cs"/>
                <w:sz w:val="27"/>
                <w:szCs w:val="27"/>
              </w:rPr>
              <w:t>Study</w:t>
            </w:r>
          </w:p>
        </w:tc>
        <w:tc>
          <w:tcPr>
            <w:tcW w:w="1028" w:type="dxa"/>
          </w:tcPr>
          <w:p w14:paraId="41DBE877" w14:textId="77777777" w:rsidR="00E62D03" w:rsidRPr="00B51517" w:rsidRDefault="00E62D03">
            <w:pPr>
              <w:ind w:right="-9"/>
              <w:rPr>
                <w:rFonts w:ascii="TH SarabunPSK" w:eastAsia="Calibri" w:hAnsi="TH SarabunPSK" w:cs="TH SarabunPSK"/>
                <w:sz w:val="27"/>
                <w:szCs w:val="27"/>
                <w:cs/>
              </w:rPr>
            </w:pPr>
            <w:r w:rsidRPr="00B51517">
              <w:rPr>
                <w:rFonts w:ascii="TH SarabunPSK" w:eastAsia="Calibri" w:hAnsi="TH SarabunPSK" w:cs="TH SarabunPSK" w:hint="cs"/>
                <w:sz w:val="27"/>
                <w:szCs w:val="27"/>
              </w:rPr>
              <w:t xml:space="preserve">≥ </w:t>
            </w:r>
            <w:r w:rsidRPr="00B51517">
              <w:rPr>
                <w:rFonts w:ascii="TH SarabunPSK" w:eastAsia="Calibri" w:hAnsi="TH SarabunPSK" w:cs="TH SarabunPSK" w:hint="cs"/>
                <w:sz w:val="27"/>
                <w:szCs w:val="27"/>
                <w:cs/>
              </w:rPr>
              <w:t xml:space="preserve">3 </w:t>
            </w:r>
            <w:r w:rsidRPr="00B51517">
              <w:rPr>
                <w:rFonts w:ascii="TH SarabunPSK" w:eastAsia="Calibri" w:hAnsi="TH SarabunPSK" w:cs="TH SarabunPSK" w:hint="cs"/>
                <w:sz w:val="27"/>
                <w:szCs w:val="27"/>
                <w:u w:val="single"/>
              </w:rPr>
              <w:t>&lt;</w:t>
            </w:r>
            <w:r w:rsidRPr="00B51517">
              <w:rPr>
                <w:rFonts w:ascii="TH SarabunPSK" w:eastAsia="Calibri" w:hAnsi="TH SarabunPSK" w:cs="TH SarabunPSK" w:hint="cs"/>
                <w:sz w:val="27"/>
                <w:szCs w:val="27"/>
                <w:cs/>
              </w:rPr>
              <w:t xml:space="preserve"> 6</w:t>
            </w:r>
          </w:p>
        </w:tc>
        <w:tc>
          <w:tcPr>
            <w:tcW w:w="1424" w:type="dxa"/>
          </w:tcPr>
          <w:p w14:paraId="2C71F785"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tcPr>
          <w:p w14:paraId="2B317E70"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tcPr>
          <w:p w14:paraId="24CC4F5A"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tcPr>
          <w:p w14:paraId="4D0D002B"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658E26DB" w14:textId="77777777" w:rsidTr="002959B4">
        <w:tc>
          <w:tcPr>
            <w:tcW w:w="2853" w:type="dxa"/>
            <w:gridSpan w:val="2"/>
          </w:tcPr>
          <w:p w14:paraId="66F07A1B" w14:textId="77777777" w:rsidR="00E62D03" w:rsidRPr="00B51517" w:rsidRDefault="00E62D03">
            <w:pPr>
              <w:tabs>
                <w:tab w:val="left" w:pos="284"/>
              </w:tabs>
              <w:jc w:val="left"/>
              <w:rPr>
                <w:rFonts w:ascii="TH SarabunPSK" w:eastAsia="Cordia New" w:hAnsi="TH SarabunPSK" w:cs="TH SarabunPSK"/>
                <w:sz w:val="27"/>
                <w:szCs w:val="27"/>
                <w:cs/>
              </w:rPr>
            </w:pPr>
            <w:proofErr w:type="spellStart"/>
            <w:r w:rsidRPr="00B51517">
              <w:rPr>
                <w:rFonts w:ascii="TH SarabunPSK" w:eastAsia="Cordia New" w:hAnsi="TH SarabunPSK" w:cs="TH SarabunPSK" w:hint="cs"/>
                <w:sz w:val="27"/>
                <w:szCs w:val="27"/>
                <w:cs/>
              </w:rPr>
              <w:t>Total</w:t>
            </w:r>
            <w:proofErr w:type="spellEnd"/>
            <w:r w:rsidRPr="00B51517">
              <w:rPr>
                <w:rFonts w:ascii="TH SarabunPSK" w:eastAsia="Cordia New" w:hAnsi="TH SarabunPSK" w:cs="TH SarabunPSK" w:hint="cs"/>
                <w:sz w:val="27"/>
                <w:szCs w:val="27"/>
                <w:cs/>
              </w:rPr>
              <w:t xml:space="preserve"> </w:t>
            </w:r>
            <w:proofErr w:type="spellStart"/>
            <w:r w:rsidRPr="00B51517">
              <w:rPr>
                <w:rFonts w:ascii="TH SarabunPSK" w:eastAsia="Cordia New" w:hAnsi="TH SarabunPSK" w:cs="TH SarabunPSK" w:hint="cs"/>
                <w:sz w:val="27"/>
                <w:szCs w:val="27"/>
                <w:cs/>
              </w:rPr>
              <w:t>number</w:t>
            </w:r>
            <w:proofErr w:type="spellEnd"/>
            <w:r w:rsidRPr="00B51517">
              <w:rPr>
                <w:rFonts w:ascii="TH SarabunPSK" w:eastAsia="Cordia New" w:hAnsi="TH SarabunPSK" w:cs="TH SarabunPSK" w:hint="cs"/>
                <w:sz w:val="27"/>
                <w:szCs w:val="27"/>
                <w:cs/>
              </w:rPr>
              <w:t xml:space="preserve"> of </w:t>
            </w:r>
            <w:proofErr w:type="spellStart"/>
            <w:r w:rsidRPr="00B51517">
              <w:rPr>
                <w:rFonts w:ascii="TH SarabunPSK" w:eastAsia="Cordia New" w:hAnsi="TH SarabunPSK" w:cs="TH SarabunPSK" w:hint="cs"/>
                <w:sz w:val="27"/>
                <w:szCs w:val="27"/>
                <w:cs/>
              </w:rPr>
              <w:t>credits</w:t>
            </w:r>
            <w:proofErr w:type="spellEnd"/>
            <w:r w:rsidRPr="00B51517">
              <w:rPr>
                <w:rFonts w:ascii="TH SarabunPSK" w:eastAsia="Cordia New" w:hAnsi="TH SarabunPSK" w:cs="TH SarabunPSK" w:hint="cs"/>
                <w:sz w:val="27"/>
                <w:szCs w:val="27"/>
                <w:cs/>
              </w:rPr>
              <w:t xml:space="preserve"> </w:t>
            </w:r>
          </w:p>
        </w:tc>
        <w:tc>
          <w:tcPr>
            <w:tcW w:w="1028" w:type="dxa"/>
          </w:tcPr>
          <w:p w14:paraId="328949EE" w14:textId="77777777" w:rsidR="00E62D03" w:rsidRPr="00B51517" w:rsidRDefault="00E62D03">
            <w:pPr>
              <w:ind w:right="-9"/>
              <w:rPr>
                <w:rFonts w:ascii="TH SarabunPSK" w:eastAsia="Calibri" w:hAnsi="TH SarabunPSK" w:cs="TH SarabunPSK"/>
                <w:sz w:val="27"/>
                <w:szCs w:val="27"/>
                <w:cs/>
              </w:rPr>
            </w:pPr>
            <w:r w:rsidRPr="00B51517">
              <w:rPr>
                <w:rFonts w:ascii="TH SarabunPSK" w:eastAsia="Calibri" w:hAnsi="TH SarabunPSK" w:cs="TH SarabunPSK" w:hint="cs"/>
                <w:sz w:val="27"/>
                <w:szCs w:val="27"/>
              </w:rPr>
              <w:t xml:space="preserve">≥ </w:t>
            </w:r>
            <w:r w:rsidRPr="00B51517">
              <w:rPr>
                <w:rFonts w:ascii="TH SarabunPSK" w:eastAsia="Calibri" w:hAnsi="TH SarabunPSK" w:cs="TH SarabunPSK" w:hint="cs"/>
                <w:sz w:val="27"/>
                <w:szCs w:val="27"/>
                <w:cs/>
              </w:rPr>
              <w:t>36</w:t>
            </w:r>
          </w:p>
        </w:tc>
        <w:tc>
          <w:tcPr>
            <w:tcW w:w="1424" w:type="dxa"/>
          </w:tcPr>
          <w:p w14:paraId="57E60D6B"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tcPr>
          <w:p w14:paraId="2F9DB988"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tcPr>
          <w:p w14:paraId="50E37351"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tcPr>
          <w:p w14:paraId="40CBCD42" w14:textId="77777777" w:rsidR="00E62D03" w:rsidRPr="00B51517" w:rsidRDefault="00E62D03">
            <w:pPr>
              <w:tabs>
                <w:tab w:val="left" w:pos="284"/>
              </w:tabs>
              <w:jc w:val="left"/>
              <w:rPr>
                <w:rFonts w:ascii="TH SarabunPSK" w:eastAsia="Cordia New" w:hAnsi="TH SarabunPSK" w:cs="TH SarabunPSK"/>
                <w:sz w:val="27"/>
                <w:szCs w:val="27"/>
              </w:rPr>
            </w:pPr>
          </w:p>
        </w:tc>
      </w:tr>
    </w:tbl>
    <w:p w14:paraId="19757D26" w14:textId="77777777" w:rsidR="00E62D03" w:rsidRPr="00032697" w:rsidRDefault="00E62D03" w:rsidP="00E62D03">
      <w:pPr>
        <w:pStyle w:val="ListParagraph"/>
        <w:ind w:left="142" w:right="26"/>
        <w:jc w:val="left"/>
        <w:rPr>
          <w:rFonts w:ascii="TH SarabunPSK" w:hAnsi="TH SarabunPSK" w:cs="TH SarabunPSK"/>
          <w:sz w:val="28"/>
          <w:cs/>
        </w:rPr>
      </w:pPr>
      <w:r w:rsidRPr="00032697">
        <w:rPr>
          <w:rFonts w:ascii="TH SarabunPSK" w:hAnsi="TH SarabunPSK" w:cs="TH SarabunPSK" w:hint="cs"/>
          <w:sz w:val="28"/>
          <w:cs/>
        </w:rPr>
        <w:t>*</w:t>
      </w:r>
      <w:proofErr w:type="spellStart"/>
      <w:r w:rsidRPr="00032697">
        <w:rPr>
          <w:rFonts w:ascii="TH SarabunPSK" w:hAnsi="TH SarabunPSK" w:cs="TH SarabunPSK" w:hint="cs"/>
          <w:sz w:val="28"/>
          <w:cs/>
        </w:rPr>
        <w:t>Other</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criteria</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that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curriculum</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must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consider</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such as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Council</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Engineers</w:t>
      </w:r>
      <w:proofErr w:type="spellEnd"/>
      <w:r w:rsidRPr="00032697">
        <w:rPr>
          <w:rFonts w:ascii="TH SarabunPSK" w:hAnsi="TH SarabunPSK" w:cs="TH SarabunPSK" w:hint="cs"/>
          <w:sz w:val="28"/>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Architect </w:t>
      </w:r>
      <w:proofErr w:type="spellStart"/>
      <w:r w:rsidRPr="00032697">
        <w:rPr>
          <w:rFonts w:ascii="TH SarabunPSK" w:hAnsi="TH SarabunPSK" w:cs="TH SarabunPSK" w:hint="cs"/>
          <w:sz w:val="28"/>
          <w:cs/>
        </w:rPr>
        <w:t>Council</w:t>
      </w:r>
      <w:proofErr w:type="spellEnd"/>
      <w:r w:rsidRPr="00032697">
        <w:rPr>
          <w:rFonts w:ascii="TH SarabunPSK" w:hAnsi="TH SarabunPSK" w:cs="TH SarabunPSK" w:hint="cs"/>
          <w:sz w:val="28"/>
          <w:cs/>
        </w:rPr>
        <w:t xml:space="preserve"> of </w:t>
      </w:r>
      <w:r w:rsidRPr="00032697">
        <w:rPr>
          <w:rFonts w:ascii="TH SarabunPSK" w:hAnsi="TH SarabunPSK" w:cs="TH SarabunPSK" w:hint="cs"/>
          <w:sz w:val="28"/>
        </w:rPr>
        <w:t xml:space="preserve">Thailand, the </w:t>
      </w:r>
      <w:proofErr w:type="spellStart"/>
      <w:r w:rsidRPr="00032697">
        <w:rPr>
          <w:rFonts w:ascii="TH SarabunPSK" w:hAnsi="TH SarabunPSK" w:cs="TH SarabunPSK" w:hint="cs"/>
          <w:sz w:val="28"/>
          <w:cs/>
        </w:rPr>
        <w:t>Teachers</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Council of Thailand</w:t>
      </w: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etc</w:t>
      </w:r>
      <w:proofErr w:type="spellEnd"/>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credits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each</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must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be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determined</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accordance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with</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above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criteria</w:t>
      </w:r>
      <w:proofErr w:type="spellEnd"/>
      <w:r w:rsidRPr="00032697">
        <w:rPr>
          <w:rFonts w:ascii="TH SarabunPSK" w:hAnsi="TH SarabunPSK" w:cs="TH SarabunPSK" w:hint="cs"/>
          <w:sz w:val="28"/>
          <w:cs/>
        </w:rPr>
        <w:t>..</w:t>
      </w:r>
    </w:p>
    <w:p w14:paraId="2F0C1D08" w14:textId="77777777" w:rsidR="00B51517" w:rsidRDefault="00B51517" w:rsidP="00E62D03">
      <w:pPr>
        <w:ind w:right="26"/>
        <w:jc w:val="both"/>
        <w:rPr>
          <w:rFonts w:ascii="TH SarabunPSK" w:hAnsi="TH SarabunPSK" w:cs="TH SarabunPSK"/>
          <w:b/>
          <w:bCs/>
          <w:sz w:val="32"/>
          <w:szCs w:val="32"/>
          <w:u w:val="single"/>
        </w:rPr>
      </w:pPr>
      <w:bookmarkStart w:id="21" w:name="_Hlk173852170"/>
    </w:p>
    <w:p w14:paraId="288BDA7F" w14:textId="7EC279B8" w:rsidR="00E62D03" w:rsidRPr="00032697" w:rsidRDefault="00E62D03" w:rsidP="00E62D03">
      <w:pPr>
        <w:ind w:right="26"/>
        <w:jc w:val="both"/>
        <w:rPr>
          <w:rFonts w:ascii="TH SarabunPSK" w:hAnsi="TH SarabunPSK" w:cs="TH SarabunPSK"/>
          <w:b/>
          <w:bCs/>
          <w:sz w:val="32"/>
          <w:szCs w:val="32"/>
          <w:u w:val="single"/>
        </w:rPr>
      </w:pPr>
      <w:proofErr w:type="spellStart"/>
      <w:r w:rsidRPr="00032697">
        <w:rPr>
          <w:rFonts w:ascii="TH SarabunPSK" w:hAnsi="TH SarabunPSK" w:cs="TH SarabunPSK" w:hint="cs"/>
          <w:b/>
          <w:bCs/>
          <w:sz w:val="32"/>
          <w:szCs w:val="32"/>
          <w:u w:val="single"/>
          <w:cs/>
        </w:rPr>
        <w:lastRenderedPageBreak/>
        <w:t>Doctoral</w:t>
      </w:r>
      <w:proofErr w:type="spellEnd"/>
      <w:r w:rsidRPr="00032697">
        <w:rPr>
          <w:rFonts w:ascii="TH SarabunPSK" w:hAnsi="TH SarabunPSK" w:cs="TH SarabunPSK" w:hint="cs"/>
          <w:b/>
          <w:bCs/>
          <w:sz w:val="32"/>
          <w:szCs w:val="32"/>
          <w:u w:val="single"/>
          <w:cs/>
        </w:rPr>
        <w:t xml:space="preserve"> </w:t>
      </w:r>
      <w:proofErr w:type="spellStart"/>
      <w:r w:rsidRPr="00032697">
        <w:rPr>
          <w:rFonts w:ascii="TH SarabunPSK" w:hAnsi="TH SarabunPSK" w:cs="TH SarabunPSK" w:hint="cs"/>
          <w:b/>
          <w:bCs/>
          <w:sz w:val="32"/>
          <w:szCs w:val="32"/>
          <w:u w:val="single"/>
          <w:cs/>
        </w:rPr>
        <w:t>Degree</w:t>
      </w:r>
      <w:proofErr w:type="spellEnd"/>
    </w:p>
    <w:tbl>
      <w:tblPr>
        <w:tblW w:w="9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472"/>
        <w:gridCol w:w="1202"/>
        <w:gridCol w:w="1341"/>
        <w:gridCol w:w="1255"/>
        <w:gridCol w:w="1321"/>
        <w:gridCol w:w="1357"/>
      </w:tblGrid>
      <w:tr w:rsidR="00E62D03" w:rsidRPr="00032697" w14:paraId="7EFA4AED" w14:textId="77777777" w:rsidTr="00773DE8">
        <w:tc>
          <w:tcPr>
            <w:tcW w:w="2725" w:type="dxa"/>
            <w:gridSpan w:val="2"/>
            <w:vMerge w:val="restart"/>
            <w:vAlign w:val="center"/>
          </w:tcPr>
          <w:p w14:paraId="1849F4BC" w14:textId="77777777" w:rsidR="00E62D03" w:rsidRPr="00032697" w:rsidRDefault="00E62D03">
            <w:pPr>
              <w:tabs>
                <w:tab w:val="left" w:pos="284"/>
              </w:tabs>
              <w:rPr>
                <w:rFonts w:ascii="TH SarabunPSK" w:eastAsia="Cordia New" w:hAnsi="TH SarabunPSK" w:cs="TH SarabunPSK"/>
                <w:b/>
                <w:bCs/>
                <w:sz w:val="28"/>
              </w:rPr>
            </w:pPr>
            <w:proofErr w:type="spellStart"/>
            <w:r w:rsidRPr="00032697">
              <w:rPr>
                <w:rFonts w:ascii="TH SarabunPSK" w:eastAsia="Calibri" w:hAnsi="TH SarabunPSK" w:cs="TH SarabunPSK" w:hint="cs"/>
                <w:b/>
                <w:bCs/>
                <w:sz w:val="28"/>
                <w:cs/>
              </w:rPr>
              <w:t>Categories</w:t>
            </w:r>
            <w:proofErr w:type="spellEnd"/>
          </w:p>
        </w:tc>
        <w:tc>
          <w:tcPr>
            <w:tcW w:w="5119" w:type="dxa"/>
            <w:gridSpan w:val="4"/>
          </w:tcPr>
          <w:p w14:paraId="683E856B" w14:textId="77777777" w:rsidR="00E62D03" w:rsidRPr="00032697" w:rsidRDefault="00E62D03">
            <w:pPr>
              <w:tabs>
                <w:tab w:val="left" w:pos="284"/>
              </w:tabs>
              <w:rPr>
                <w:rFonts w:ascii="TH SarabunPSK" w:eastAsia="Cordia New" w:hAnsi="TH SarabunPSK" w:cs="TH SarabunPSK"/>
                <w:b/>
                <w:bCs/>
                <w:sz w:val="28"/>
              </w:rPr>
            </w:pPr>
            <w:proofErr w:type="spellStart"/>
            <w:r w:rsidRPr="00032697">
              <w:rPr>
                <w:rFonts w:ascii="TH SarabunPSK" w:eastAsia="Calibri" w:hAnsi="TH SarabunPSK" w:cs="TH SarabunPSK" w:hint="cs"/>
                <w:b/>
                <w:bCs/>
                <w:sz w:val="28"/>
                <w:cs/>
              </w:rPr>
              <w:t>Number</w:t>
            </w:r>
            <w:proofErr w:type="spellEnd"/>
            <w:r w:rsidRPr="00032697">
              <w:rPr>
                <w:rFonts w:ascii="TH SarabunPSK" w:eastAsia="Calibri" w:hAnsi="TH SarabunPSK" w:cs="TH SarabunPSK" w:hint="cs"/>
                <w:b/>
                <w:bCs/>
                <w:sz w:val="28"/>
                <w:cs/>
              </w:rPr>
              <w:t xml:space="preserve"> of </w:t>
            </w:r>
            <w:proofErr w:type="spellStart"/>
            <w:r w:rsidRPr="00032697">
              <w:rPr>
                <w:rFonts w:ascii="TH SarabunPSK" w:eastAsia="Calibri" w:hAnsi="TH SarabunPSK" w:cs="TH SarabunPSK" w:hint="cs"/>
                <w:b/>
                <w:bCs/>
                <w:sz w:val="28"/>
                <w:cs/>
              </w:rPr>
              <w:t>Credits</w:t>
            </w:r>
            <w:proofErr w:type="spellEnd"/>
          </w:p>
        </w:tc>
        <w:tc>
          <w:tcPr>
            <w:tcW w:w="1357" w:type="dxa"/>
            <w:vMerge w:val="restart"/>
            <w:vAlign w:val="center"/>
          </w:tcPr>
          <w:p w14:paraId="419151C2" w14:textId="77777777" w:rsidR="00E62D03" w:rsidRPr="00032697" w:rsidRDefault="00E62D03">
            <w:pPr>
              <w:tabs>
                <w:tab w:val="left" w:pos="284"/>
              </w:tabs>
              <w:rPr>
                <w:rFonts w:ascii="TH SarabunPSK" w:eastAsia="Cordia New" w:hAnsi="TH SarabunPSK" w:cs="TH SarabunPSK"/>
                <w:b/>
                <w:bCs/>
                <w:sz w:val="28"/>
              </w:rPr>
            </w:pPr>
            <w:r w:rsidRPr="00032697">
              <w:rPr>
                <w:rFonts w:ascii="TH SarabunPSK" w:eastAsia="Cordia New" w:hAnsi="TH SarabunPSK" w:cs="TH SarabunPSK" w:hint="cs"/>
                <w:b/>
                <w:bCs/>
                <w:sz w:val="30"/>
                <w:szCs w:val="30"/>
              </w:rPr>
              <w:t>Difference in Number of Credits</w:t>
            </w:r>
          </w:p>
        </w:tc>
      </w:tr>
      <w:tr w:rsidR="00E62D03" w:rsidRPr="00032697" w14:paraId="6C9454A0" w14:textId="77777777" w:rsidTr="00773DE8">
        <w:tc>
          <w:tcPr>
            <w:tcW w:w="2725" w:type="dxa"/>
            <w:gridSpan w:val="2"/>
            <w:vMerge/>
          </w:tcPr>
          <w:p w14:paraId="631962ED" w14:textId="77777777" w:rsidR="00E62D03" w:rsidRPr="00032697" w:rsidRDefault="00E62D03">
            <w:pPr>
              <w:tabs>
                <w:tab w:val="left" w:pos="284"/>
              </w:tabs>
              <w:rPr>
                <w:rFonts w:ascii="TH SarabunPSK" w:eastAsia="Cordia New" w:hAnsi="TH SarabunPSK" w:cs="TH SarabunPSK"/>
                <w:b/>
                <w:bCs/>
                <w:sz w:val="28"/>
              </w:rPr>
            </w:pPr>
          </w:p>
        </w:tc>
        <w:tc>
          <w:tcPr>
            <w:tcW w:w="1202" w:type="dxa"/>
          </w:tcPr>
          <w:p w14:paraId="5FF50F9D" w14:textId="77777777" w:rsidR="00E62D03" w:rsidRPr="00032697" w:rsidRDefault="00E62D03">
            <w:pPr>
              <w:tabs>
                <w:tab w:val="left" w:pos="1080"/>
              </w:tabs>
              <w:ind w:right="-154"/>
              <w:rPr>
                <w:rFonts w:ascii="TH SarabunPSK" w:eastAsia="Calibri" w:hAnsi="TH SarabunPSK" w:cs="TH SarabunPSK"/>
                <w:b/>
                <w:bCs/>
                <w:sz w:val="28"/>
              </w:rPr>
            </w:pPr>
            <w:r w:rsidRPr="00032697">
              <w:rPr>
                <w:rFonts w:ascii="TH SarabunPSK" w:hAnsi="TH SarabunPSK" w:cs="TH SarabunPSK" w:hint="cs"/>
                <w:b/>
                <w:bCs/>
                <w:sz w:val="30"/>
                <w:szCs w:val="30"/>
              </w:rPr>
              <w:t xml:space="preserve">Higher Ed. </w:t>
            </w:r>
            <w:proofErr w:type="spellStart"/>
            <w:r w:rsidRPr="00032697">
              <w:rPr>
                <w:rFonts w:ascii="TH SarabunPSK" w:eastAsia="Calibri" w:hAnsi="TH SarabunPSK" w:cs="TH SarabunPSK" w:hint="cs"/>
                <w:b/>
                <w:bCs/>
                <w:sz w:val="28"/>
                <w:cs/>
              </w:rPr>
              <w:t>Criteria</w:t>
            </w:r>
            <w:proofErr w:type="spellEnd"/>
          </w:p>
        </w:tc>
        <w:tc>
          <w:tcPr>
            <w:tcW w:w="1341" w:type="dxa"/>
          </w:tcPr>
          <w:p w14:paraId="5764DAFE" w14:textId="77777777" w:rsidR="00E62D03" w:rsidRPr="00032697" w:rsidRDefault="00E62D03">
            <w:pPr>
              <w:ind w:left="-105" w:right="-112"/>
              <w:rPr>
                <w:rFonts w:ascii="TH SarabunPSK" w:eastAsia="Calibri" w:hAnsi="TH SarabunPSK" w:cs="TH SarabunPSK"/>
                <w:b/>
                <w:bCs/>
                <w:sz w:val="28"/>
                <w:cs/>
              </w:rPr>
            </w:pPr>
            <w:r w:rsidRPr="00032697">
              <w:rPr>
                <w:rFonts w:ascii="TH SarabunPSK" w:eastAsia="Calibri" w:hAnsi="TH SarabunPSK" w:cs="TH SarabunPSK" w:hint="cs"/>
                <w:b/>
                <w:bCs/>
                <w:sz w:val="28"/>
              </w:rPr>
              <w:t>P</w:t>
            </w:r>
            <w:proofErr w:type="spellStart"/>
            <w:r w:rsidRPr="00032697">
              <w:rPr>
                <w:rFonts w:ascii="TH SarabunPSK" w:eastAsia="Calibri" w:hAnsi="TH SarabunPSK" w:cs="TH SarabunPSK" w:hint="cs"/>
                <w:b/>
                <w:bCs/>
                <w:sz w:val="28"/>
                <w:cs/>
              </w:rPr>
              <w:t>rofessional</w:t>
            </w:r>
            <w:proofErr w:type="spellEnd"/>
            <w:r w:rsidRPr="00032697">
              <w:rPr>
                <w:rFonts w:ascii="TH SarabunPSK" w:eastAsia="Calibri" w:hAnsi="TH SarabunPSK" w:cs="TH SarabunPSK" w:hint="cs"/>
                <w:b/>
                <w:bCs/>
                <w:sz w:val="28"/>
                <w:cs/>
              </w:rPr>
              <w:t xml:space="preserve"> </w:t>
            </w:r>
            <w:proofErr w:type="spellStart"/>
            <w:r w:rsidRPr="00032697">
              <w:rPr>
                <w:rFonts w:ascii="TH SarabunPSK" w:eastAsia="Calibri" w:hAnsi="TH SarabunPSK" w:cs="TH SarabunPSK" w:hint="cs"/>
                <w:b/>
                <w:bCs/>
                <w:sz w:val="28"/>
                <w:cs/>
              </w:rPr>
              <w:t>council</w:t>
            </w:r>
            <w:proofErr w:type="spellEnd"/>
            <w:r w:rsidRPr="00032697">
              <w:rPr>
                <w:rFonts w:ascii="TH SarabunPSK" w:eastAsia="Calibri" w:hAnsi="TH SarabunPSK" w:cs="TH SarabunPSK" w:hint="cs"/>
                <w:b/>
                <w:bCs/>
                <w:sz w:val="28"/>
              </w:rPr>
              <w:t xml:space="preserve"> criteria</w:t>
            </w:r>
            <w:r w:rsidRPr="00032697">
              <w:rPr>
                <w:rFonts w:ascii="TH SarabunPSK" w:eastAsia="Calibri" w:hAnsi="TH SarabunPSK" w:cs="TH SarabunPSK" w:hint="cs"/>
                <w:b/>
                <w:bCs/>
                <w:sz w:val="28"/>
                <w:cs/>
              </w:rPr>
              <w:t xml:space="preserve"> </w:t>
            </w:r>
            <w:proofErr w:type="spellStart"/>
            <w:r w:rsidRPr="00032697">
              <w:rPr>
                <w:rFonts w:ascii="TH SarabunPSK" w:eastAsia="Calibri" w:hAnsi="TH SarabunPSK" w:cs="TH SarabunPSK" w:hint="cs"/>
                <w:b/>
                <w:bCs/>
                <w:sz w:val="28"/>
                <w:cs/>
              </w:rPr>
              <w:t>or</w:t>
            </w:r>
            <w:proofErr w:type="spellEnd"/>
            <w:r w:rsidRPr="00032697">
              <w:rPr>
                <w:rFonts w:ascii="TH SarabunPSK" w:eastAsia="Calibri" w:hAnsi="TH SarabunPSK" w:cs="TH SarabunPSK" w:hint="cs"/>
                <w:b/>
                <w:bCs/>
                <w:sz w:val="28"/>
                <w:cs/>
              </w:rPr>
              <w:t xml:space="preserve"> </w:t>
            </w:r>
            <w:proofErr w:type="spellStart"/>
            <w:r w:rsidRPr="00032697">
              <w:rPr>
                <w:rFonts w:ascii="TH SarabunPSK" w:eastAsia="Calibri" w:hAnsi="TH SarabunPSK" w:cs="TH SarabunPSK" w:hint="cs"/>
                <w:b/>
                <w:bCs/>
                <w:sz w:val="28"/>
                <w:cs/>
              </w:rPr>
              <w:t>others</w:t>
            </w:r>
            <w:proofErr w:type="spellEnd"/>
            <w:r w:rsidRPr="00032697">
              <w:rPr>
                <w:rFonts w:ascii="TH SarabunPSK" w:eastAsia="Calibri" w:hAnsi="TH SarabunPSK" w:cs="TH SarabunPSK" w:hint="cs"/>
                <w:b/>
                <w:bCs/>
                <w:sz w:val="28"/>
                <w:cs/>
              </w:rPr>
              <w:t xml:space="preserve">. </w:t>
            </w:r>
            <w:proofErr w:type="spellStart"/>
            <w:r w:rsidRPr="00032697">
              <w:rPr>
                <w:rFonts w:ascii="TH SarabunPSK" w:eastAsia="Calibri" w:hAnsi="TH SarabunPSK" w:cs="TH SarabunPSK" w:hint="cs"/>
                <w:b/>
                <w:bCs/>
                <w:sz w:val="28"/>
                <w:cs/>
              </w:rPr>
              <w:t>Specify</w:t>
            </w:r>
            <w:proofErr w:type="spellEnd"/>
            <w:r w:rsidRPr="00032697">
              <w:rPr>
                <w:rFonts w:ascii="TH SarabunPSK" w:eastAsia="Calibri" w:hAnsi="TH SarabunPSK" w:cs="TH SarabunPSK" w:hint="cs"/>
                <w:b/>
                <w:bCs/>
                <w:sz w:val="28"/>
                <w:cs/>
              </w:rPr>
              <w:t xml:space="preserve"> ........ (</w:t>
            </w:r>
            <w:proofErr w:type="spellStart"/>
            <w:r w:rsidRPr="00032697">
              <w:rPr>
                <w:rFonts w:ascii="TH SarabunPSK" w:eastAsia="Calibri" w:hAnsi="TH SarabunPSK" w:cs="TH SarabunPSK" w:hint="cs"/>
                <w:b/>
                <w:bCs/>
                <w:sz w:val="28"/>
                <w:cs/>
              </w:rPr>
              <w:t>if</w:t>
            </w:r>
            <w:proofErr w:type="spellEnd"/>
            <w:r w:rsidRPr="00032697">
              <w:rPr>
                <w:rFonts w:ascii="TH SarabunPSK" w:eastAsia="Calibri" w:hAnsi="TH SarabunPSK" w:cs="TH SarabunPSK" w:hint="cs"/>
                <w:b/>
                <w:bCs/>
                <w:sz w:val="28"/>
                <w:cs/>
              </w:rPr>
              <w:t xml:space="preserve"> </w:t>
            </w:r>
            <w:proofErr w:type="spellStart"/>
            <w:r w:rsidRPr="00032697">
              <w:rPr>
                <w:rFonts w:ascii="TH SarabunPSK" w:eastAsia="Calibri" w:hAnsi="TH SarabunPSK" w:cs="TH SarabunPSK" w:hint="cs"/>
                <w:b/>
                <w:bCs/>
                <w:sz w:val="28"/>
                <w:cs/>
              </w:rPr>
              <w:t>any</w:t>
            </w:r>
            <w:proofErr w:type="spellEnd"/>
            <w:r w:rsidRPr="00032697">
              <w:rPr>
                <w:rFonts w:ascii="TH SarabunPSK" w:eastAsia="Calibri" w:hAnsi="TH SarabunPSK" w:cs="TH SarabunPSK" w:hint="cs"/>
                <w:b/>
                <w:bCs/>
                <w:sz w:val="28"/>
                <w:cs/>
              </w:rPr>
              <w:t>)</w:t>
            </w:r>
            <w:r w:rsidRPr="00032697">
              <w:rPr>
                <w:rFonts w:ascii="TH SarabunPSK" w:eastAsia="Calibri" w:hAnsi="TH SarabunPSK" w:cs="TH SarabunPSK" w:hint="cs"/>
                <w:b/>
                <w:bCs/>
                <w:sz w:val="28"/>
              </w:rPr>
              <w:t>*</w:t>
            </w:r>
          </w:p>
        </w:tc>
        <w:tc>
          <w:tcPr>
            <w:tcW w:w="1255" w:type="dxa"/>
          </w:tcPr>
          <w:p w14:paraId="53321DC3" w14:textId="77777777" w:rsidR="00E62D03" w:rsidRPr="00032697" w:rsidRDefault="00E62D03">
            <w:pPr>
              <w:ind w:right="-22"/>
              <w:rPr>
                <w:rFonts w:ascii="TH SarabunPSK" w:eastAsia="Calibri" w:hAnsi="TH SarabunPSK" w:cs="TH SarabunPSK"/>
                <w:b/>
                <w:bCs/>
                <w:sz w:val="28"/>
                <w:cs/>
              </w:rPr>
            </w:pPr>
            <w:r w:rsidRPr="00032697">
              <w:rPr>
                <w:rFonts w:ascii="TH SarabunPSK" w:hAnsi="TH SarabunPSK" w:cs="TH SarabunPSK" w:hint="cs"/>
                <w:b/>
                <w:bCs/>
                <w:sz w:val="30"/>
                <w:szCs w:val="30"/>
              </w:rPr>
              <w:t>Former Program B.E. 25</w:t>
            </w:r>
            <w:proofErr w:type="gramStart"/>
            <w:r w:rsidRPr="00032697">
              <w:rPr>
                <w:rFonts w:ascii="TH SarabunPSK" w:hAnsi="TH SarabunPSK" w:cs="TH SarabunPSK" w:hint="cs"/>
                <w:b/>
                <w:bCs/>
                <w:sz w:val="30"/>
                <w:szCs w:val="30"/>
              </w:rPr>
              <w:t>…..</w:t>
            </w:r>
            <w:proofErr w:type="gramEnd"/>
          </w:p>
        </w:tc>
        <w:tc>
          <w:tcPr>
            <w:tcW w:w="1321" w:type="dxa"/>
          </w:tcPr>
          <w:p w14:paraId="44AC935D" w14:textId="77777777" w:rsidR="00E62D03" w:rsidRPr="00032697" w:rsidRDefault="00E62D03">
            <w:pPr>
              <w:ind w:left="-112" w:right="-112"/>
              <w:rPr>
                <w:rFonts w:ascii="TH SarabunPSK" w:eastAsia="Calibri" w:hAnsi="TH SarabunPSK" w:cs="TH SarabunPSK"/>
                <w:b/>
                <w:bCs/>
                <w:sz w:val="28"/>
              </w:rPr>
            </w:pPr>
            <w:r w:rsidRPr="00032697">
              <w:rPr>
                <w:rFonts w:ascii="TH SarabunPSK" w:hAnsi="TH SarabunPSK" w:cs="TH SarabunPSK" w:hint="cs"/>
                <w:b/>
                <w:bCs/>
                <w:sz w:val="30"/>
                <w:szCs w:val="30"/>
              </w:rPr>
              <w:t>Revised Program B.E. 25</w:t>
            </w:r>
            <w:proofErr w:type="gramStart"/>
            <w:r w:rsidRPr="00032697">
              <w:rPr>
                <w:rFonts w:ascii="TH SarabunPSK" w:hAnsi="TH SarabunPSK" w:cs="TH SarabunPSK" w:hint="cs"/>
                <w:b/>
                <w:bCs/>
                <w:sz w:val="30"/>
                <w:szCs w:val="30"/>
              </w:rPr>
              <w:t>…..</w:t>
            </w:r>
            <w:proofErr w:type="gramEnd"/>
          </w:p>
        </w:tc>
        <w:tc>
          <w:tcPr>
            <w:tcW w:w="1357" w:type="dxa"/>
            <w:vMerge/>
          </w:tcPr>
          <w:p w14:paraId="2B9E223D" w14:textId="77777777" w:rsidR="00E62D03" w:rsidRPr="00032697" w:rsidRDefault="00E62D03">
            <w:pPr>
              <w:tabs>
                <w:tab w:val="left" w:pos="284"/>
              </w:tabs>
              <w:rPr>
                <w:rFonts w:ascii="TH SarabunPSK" w:eastAsia="Cordia New" w:hAnsi="TH SarabunPSK" w:cs="TH SarabunPSK"/>
                <w:b/>
                <w:bCs/>
                <w:sz w:val="28"/>
              </w:rPr>
            </w:pPr>
          </w:p>
        </w:tc>
      </w:tr>
      <w:tr w:rsidR="00E62D03" w:rsidRPr="00032697" w14:paraId="4D6BBA59" w14:textId="77777777" w:rsidTr="00773DE8">
        <w:tc>
          <w:tcPr>
            <w:tcW w:w="1253" w:type="dxa"/>
            <w:shd w:val="clear" w:color="auto" w:fill="D9D9D9"/>
          </w:tcPr>
          <w:p w14:paraId="117F6F7F" w14:textId="77777777" w:rsidR="00E62D03" w:rsidRPr="00032697" w:rsidRDefault="00E62D03">
            <w:pPr>
              <w:tabs>
                <w:tab w:val="left" w:pos="284"/>
              </w:tabs>
              <w:rPr>
                <w:rFonts w:ascii="TH SarabunPSK" w:eastAsia="Cordia New" w:hAnsi="TH SarabunPSK" w:cs="TH SarabunPSK"/>
                <w:b/>
                <w:bCs/>
                <w:sz w:val="28"/>
                <w:cs/>
              </w:rPr>
            </w:pPr>
          </w:p>
        </w:tc>
        <w:tc>
          <w:tcPr>
            <w:tcW w:w="7948" w:type="dxa"/>
            <w:gridSpan w:val="6"/>
            <w:shd w:val="clear" w:color="auto" w:fill="D9D9D9"/>
          </w:tcPr>
          <w:p w14:paraId="60E507DE" w14:textId="77777777" w:rsidR="00E62D03" w:rsidRPr="00032697" w:rsidRDefault="00E62D03">
            <w:pPr>
              <w:tabs>
                <w:tab w:val="left" w:pos="284"/>
              </w:tabs>
              <w:rPr>
                <w:rFonts w:ascii="TH SarabunPSK" w:eastAsia="Cordia New" w:hAnsi="TH SarabunPSK" w:cs="TH SarabunPSK"/>
                <w:b/>
                <w:bCs/>
                <w:sz w:val="28"/>
              </w:rPr>
            </w:pPr>
            <w:proofErr w:type="spellStart"/>
            <w:r w:rsidRPr="00032697">
              <w:rPr>
                <w:rFonts w:ascii="TH SarabunPSK" w:eastAsia="Cordia New" w:hAnsi="TH SarabunPSK" w:cs="TH SarabunPSK" w:hint="cs"/>
                <w:b/>
                <w:bCs/>
                <w:sz w:val="28"/>
                <w:cs/>
              </w:rPr>
              <w:t>Plan</w:t>
            </w:r>
            <w:proofErr w:type="spellEnd"/>
            <w:r w:rsidRPr="00032697">
              <w:rPr>
                <w:rFonts w:ascii="TH SarabunPSK" w:eastAsia="Cordia New" w:hAnsi="TH SarabunPSK" w:cs="TH SarabunPSK" w:hint="cs"/>
                <w:b/>
                <w:bCs/>
                <w:sz w:val="28"/>
                <w:cs/>
              </w:rPr>
              <w:t xml:space="preserve"> 1.1 </w:t>
            </w:r>
            <w:proofErr w:type="spellStart"/>
            <w:r w:rsidRPr="00032697">
              <w:rPr>
                <w:rFonts w:ascii="TH SarabunPSK" w:eastAsia="Cordia New" w:hAnsi="TH SarabunPSK" w:cs="TH SarabunPSK" w:hint="cs"/>
                <w:b/>
                <w:bCs/>
                <w:sz w:val="28"/>
                <w:cs/>
              </w:rPr>
              <w:t>Applicants</w:t>
            </w:r>
            <w:proofErr w:type="spellEnd"/>
            <w:r w:rsidRPr="00032697">
              <w:rPr>
                <w:rFonts w:ascii="TH SarabunPSK" w:eastAsia="Cordia New" w:hAnsi="TH SarabunPSK" w:cs="TH SarabunPSK" w:hint="cs"/>
                <w:b/>
                <w:bCs/>
                <w:sz w:val="28"/>
                <w:cs/>
              </w:rPr>
              <w:t xml:space="preserve"> </w:t>
            </w:r>
            <w:r w:rsidRPr="00032697">
              <w:rPr>
                <w:rFonts w:ascii="TH SarabunPSK" w:eastAsia="Cordia New" w:hAnsi="TH SarabunPSK" w:cs="TH SarabunPSK" w:hint="cs"/>
                <w:b/>
                <w:bCs/>
                <w:sz w:val="28"/>
              </w:rPr>
              <w:t>with</w:t>
            </w:r>
            <w:r w:rsidRPr="00032697">
              <w:rPr>
                <w:rFonts w:ascii="TH SarabunPSK" w:eastAsia="Cordia New" w:hAnsi="TH SarabunPSK" w:cs="TH SarabunPSK" w:hint="cs"/>
                <w:b/>
                <w:bCs/>
                <w:sz w:val="28"/>
                <w:cs/>
              </w:rPr>
              <w:t xml:space="preserve"> a </w:t>
            </w:r>
            <w:proofErr w:type="spellStart"/>
            <w:r w:rsidRPr="00032697">
              <w:rPr>
                <w:rFonts w:ascii="TH SarabunPSK" w:eastAsia="Cordia New" w:hAnsi="TH SarabunPSK" w:cs="TH SarabunPSK" w:hint="cs"/>
                <w:b/>
                <w:bCs/>
                <w:sz w:val="28"/>
                <w:cs/>
              </w:rPr>
              <w:t>master's</w:t>
            </w:r>
            <w:proofErr w:type="spellEnd"/>
            <w:r w:rsidRPr="00032697">
              <w:rPr>
                <w:rFonts w:ascii="TH SarabunPSK" w:eastAsia="Cordia New" w:hAnsi="TH SarabunPSK" w:cs="TH SarabunPSK" w:hint="cs"/>
                <w:b/>
                <w:bCs/>
                <w:sz w:val="28"/>
                <w:cs/>
              </w:rPr>
              <w:t xml:space="preserve"> </w:t>
            </w:r>
            <w:proofErr w:type="spellStart"/>
            <w:r w:rsidRPr="00032697">
              <w:rPr>
                <w:rFonts w:ascii="TH SarabunPSK" w:eastAsia="Cordia New" w:hAnsi="TH SarabunPSK" w:cs="TH SarabunPSK" w:hint="cs"/>
                <w:b/>
                <w:bCs/>
                <w:sz w:val="28"/>
                <w:cs/>
              </w:rPr>
              <w:t>degree</w:t>
            </w:r>
            <w:proofErr w:type="spellEnd"/>
            <w:r w:rsidRPr="00032697">
              <w:rPr>
                <w:rFonts w:ascii="TH SarabunPSK" w:eastAsia="Cordia New" w:hAnsi="TH SarabunPSK" w:cs="TH SarabunPSK" w:hint="cs"/>
                <w:b/>
                <w:bCs/>
                <w:sz w:val="28"/>
                <w:cs/>
              </w:rPr>
              <w:t xml:space="preserve"> (48 </w:t>
            </w:r>
            <w:proofErr w:type="spellStart"/>
            <w:r w:rsidRPr="00032697">
              <w:rPr>
                <w:rFonts w:ascii="TH SarabunPSK" w:eastAsia="Cordia New" w:hAnsi="TH SarabunPSK" w:cs="TH SarabunPSK" w:hint="cs"/>
                <w:b/>
                <w:bCs/>
                <w:sz w:val="28"/>
                <w:cs/>
              </w:rPr>
              <w:t>credits</w:t>
            </w:r>
            <w:proofErr w:type="spellEnd"/>
            <w:r w:rsidRPr="00032697">
              <w:rPr>
                <w:rFonts w:ascii="TH SarabunPSK" w:eastAsia="Cordia New" w:hAnsi="TH SarabunPSK" w:cs="TH SarabunPSK" w:hint="cs"/>
                <w:b/>
                <w:bCs/>
                <w:sz w:val="28"/>
                <w:cs/>
              </w:rPr>
              <w:t xml:space="preserve"> </w:t>
            </w:r>
            <w:proofErr w:type="spellStart"/>
            <w:r w:rsidRPr="00032697">
              <w:rPr>
                <w:rFonts w:ascii="TH SarabunPSK" w:eastAsia="Cordia New" w:hAnsi="TH SarabunPSK" w:cs="TH SarabunPSK" w:hint="cs"/>
                <w:b/>
                <w:bCs/>
                <w:sz w:val="28"/>
                <w:cs/>
              </w:rPr>
              <w:t>thesis</w:t>
            </w:r>
            <w:proofErr w:type="spellEnd"/>
            <w:r w:rsidRPr="00032697">
              <w:rPr>
                <w:rFonts w:ascii="TH SarabunPSK" w:eastAsia="Cordia New" w:hAnsi="TH SarabunPSK" w:cs="TH SarabunPSK" w:hint="cs"/>
                <w:b/>
                <w:bCs/>
                <w:sz w:val="28"/>
                <w:cs/>
              </w:rPr>
              <w:t>)</w:t>
            </w:r>
          </w:p>
        </w:tc>
      </w:tr>
      <w:tr w:rsidR="00E62D03" w:rsidRPr="00032697" w14:paraId="2CA5F390" w14:textId="77777777" w:rsidTr="00773DE8">
        <w:tc>
          <w:tcPr>
            <w:tcW w:w="2725" w:type="dxa"/>
            <w:gridSpan w:val="2"/>
          </w:tcPr>
          <w:p w14:paraId="38D8B4FC"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thesis</w:t>
            </w:r>
            <w:proofErr w:type="spellEnd"/>
          </w:p>
        </w:tc>
        <w:tc>
          <w:tcPr>
            <w:tcW w:w="1202" w:type="dxa"/>
          </w:tcPr>
          <w:p w14:paraId="6CA3FA6A" w14:textId="77777777" w:rsidR="00E62D03" w:rsidRPr="00032697" w:rsidRDefault="00E62D03">
            <w:pPr>
              <w:tabs>
                <w:tab w:val="left" w:pos="1080"/>
              </w:tabs>
              <w:ind w:left="-56" w:right="-154"/>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48</w:t>
            </w:r>
          </w:p>
        </w:tc>
        <w:tc>
          <w:tcPr>
            <w:tcW w:w="1341" w:type="dxa"/>
          </w:tcPr>
          <w:p w14:paraId="69CAB0A9"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1FE842DA"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2C59578C"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7A807218" w14:textId="77777777" w:rsidR="00E62D03" w:rsidRPr="00032697" w:rsidRDefault="00E62D03">
            <w:pPr>
              <w:tabs>
                <w:tab w:val="left" w:pos="284"/>
              </w:tabs>
              <w:rPr>
                <w:rFonts w:ascii="TH SarabunPSK" w:eastAsia="Cordia New" w:hAnsi="TH SarabunPSK" w:cs="TH SarabunPSK"/>
                <w:sz w:val="28"/>
              </w:rPr>
            </w:pPr>
          </w:p>
        </w:tc>
      </w:tr>
      <w:tr w:rsidR="00E62D03" w:rsidRPr="00032697" w14:paraId="6B9F44DA" w14:textId="77777777" w:rsidTr="00773DE8">
        <w:tc>
          <w:tcPr>
            <w:tcW w:w="2725" w:type="dxa"/>
            <w:gridSpan w:val="2"/>
          </w:tcPr>
          <w:p w14:paraId="757DA411"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Total</w:t>
            </w:r>
            <w:proofErr w:type="spellEnd"/>
            <w:r w:rsidRPr="00032697">
              <w:rPr>
                <w:rFonts w:ascii="TH SarabunPSK" w:eastAsia="Cordia New" w:hAnsi="TH SarabunPSK" w:cs="TH SarabunPSK" w:hint="cs"/>
                <w:sz w:val="28"/>
                <w:cs/>
              </w:rPr>
              <w:t xml:space="preserve"> </w:t>
            </w:r>
            <w:proofErr w:type="spellStart"/>
            <w:r w:rsidRPr="00032697">
              <w:rPr>
                <w:rFonts w:ascii="TH SarabunPSK" w:eastAsia="Cordia New" w:hAnsi="TH SarabunPSK" w:cs="TH SarabunPSK" w:hint="cs"/>
                <w:sz w:val="28"/>
                <w:cs/>
              </w:rPr>
              <w:t>number</w:t>
            </w:r>
            <w:proofErr w:type="spellEnd"/>
            <w:r w:rsidRPr="00032697">
              <w:rPr>
                <w:rFonts w:ascii="TH SarabunPSK" w:eastAsia="Cordia New" w:hAnsi="TH SarabunPSK" w:cs="TH SarabunPSK" w:hint="cs"/>
                <w:sz w:val="28"/>
                <w:cs/>
              </w:rPr>
              <w:t xml:space="preserve"> of </w:t>
            </w:r>
            <w:proofErr w:type="spellStart"/>
            <w:r w:rsidRPr="00032697">
              <w:rPr>
                <w:rFonts w:ascii="TH SarabunPSK" w:eastAsia="Cordia New" w:hAnsi="TH SarabunPSK" w:cs="TH SarabunPSK" w:hint="cs"/>
                <w:sz w:val="28"/>
                <w:cs/>
              </w:rPr>
              <w:t>credits</w:t>
            </w:r>
            <w:proofErr w:type="spellEnd"/>
            <w:r w:rsidRPr="00032697">
              <w:rPr>
                <w:rFonts w:ascii="TH SarabunPSK" w:eastAsia="Cordia New" w:hAnsi="TH SarabunPSK" w:cs="TH SarabunPSK" w:hint="cs"/>
                <w:sz w:val="28"/>
                <w:cs/>
              </w:rPr>
              <w:t xml:space="preserve"> </w:t>
            </w:r>
          </w:p>
        </w:tc>
        <w:tc>
          <w:tcPr>
            <w:tcW w:w="1202" w:type="dxa"/>
          </w:tcPr>
          <w:p w14:paraId="700C0853" w14:textId="77777777" w:rsidR="00E62D03" w:rsidRPr="00032697" w:rsidRDefault="00E62D03">
            <w:pPr>
              <w:tabs>
                <w:tab w:val="left" w:pos="1080"/>
              </w:tabs>
              <w:ind w:left="-56" w:right="-154"/>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48</w:t>
            </w:r>
          </w:p>
        </w:tc>
        <w:tc>
          <w:tcPr>
            <w:tcW w:w="1341" w:type="dxa"/>
          </w:tcPr>
          <w:p w14:paraId="18A84494"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0A5B8EF3"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7587C80E"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7512C1BC" w14:textId="77777777" w:rsidR="00E62D03" w:rsidRPr="00032697" w:rsidRDefault="00E62D03">
            <w:pPr>
              <w:tabs>
                <w:tab w:val="left" w:pos="284"/>
              </w:tabs>
              <w:rPr>
                <w:rFonts w:ascii="TH SarabunPSK" w:eastAsia="Cordia New" w:hAnsi="TH SarabunPSK" w:cs="TH SarabunPSK"/>
                <w:sz w:val="28"/>
              </w:rPr>
            </w:pPr>
          </w:p>
        </w:tc>
      </w:tr>
      <w:tr w:rsidR="00E62D03" w:rsidRPr="00032697" w14:paraId="1803884B" w14:textId="77777777" w:rsidTr="00773DE8">
        <w:tc>
          <w:tcPr>
            <w:tcW w:w="1253" w:type="dxa"/>
            <w:shd w:val="clear" w:color="auto" w:fill="D9D9D9"/>
          </w:tcPr>
          <w:p w14:paraId="58214D44" w14:textId="77777777" w:rsidR="00E62D03" w:rsidRPr="00032697" w:rsidRDefault="00E62D03">
            <w:pPr>
              <w:tabs>
                <w:tab w:val="left" w:pos="284"/>
              </w:tabs>
              <w:rPr>
                <w:rFonts w:ascii="TH SarabunPSK" w:eastAsia="Cordia New" w:hAnsi="TH SarabunPSK" w:cs="TH SarabunPSK"/>
                <w:b/>
                <w:bCs/>
                <w:sz w:val="28"/>
                <w:cs/>
              </w:rPr>
            </w:pPr>
          </w:p>
        </w:tc>
        <w:tc>
          <w:tcPr>
            <w:tcW w:w="7948" w:type="dxa"/>
            <w:gridSpan w:val="6"/>
            <w:shd w:val="clear" w:color="auto" w:fill="D9D9D9"/>
          </w:tcPr>
          <w:p w14:paraId="109DFD1A" w14:textId="77777777" w:rsidR="00E62D03" w:rsidRPr="00032697" w:rsidRDefault="00E62D03">
            <w:pPr>
              <w:tabs>
                <w:tab w:val="left" w:pos="284"/>
              </w:tabs>
              <w:rPr>
                <w:rFonts w:ascii="TH SarabunPSK" w:eastAsia="Cordia New" w:hAnsi="TH SarabunPSK" w:cs="TH SarabunPSK"/>
                <w:b/>
                <w:bCs/>
                <w:sz w:val="28"/>
              </w:rPr>
            </w:pPr>
            <w:proofErr w:type="spellStart"/>
            <w:r w:rsidRPr="00032697">
              <w:rPr>
                <w:rFonts w:ascii="TH SarabunPSK" w:eastAsia="Cordia New" w:hAnsi="TH SarabunPSK" w:cs="TH SarabunPSK" w:hint="cs"/>
                <w:b/>
                <w:bCs/>
                <w:sz w:val="28"/>
                <w:cs/>
              </w:rPr>
              <w:t>Plan</w:t>
            </w:r>
            <w:proofErr w:type="spellEnd"/>
            <w:r w:rsidRPr="00032697">
              <w:rPr>
                <w:rFonts w:ascii="TH SarabunPSK" w:eastAsia="Cordia New" w:hAnsi="TH SarabunPSK" w:cs="TH SarabunPSK" w:hint="cs"/>
                <w:b/>
                <w:bCs/>
                <w:sz w:val="28"/>
                <w:cs/>
              </w:rPr>
              <w:t xml:space="preserve"> 1.2 </w:t>
            </w:r>
            <w:proofErr w:type="spellStart"/>
            <w:r w:rsidRPr="00032697">
              <w:rPr>
                <w:rFonts w:ascii="TH SarabunPSK" w:eastAsia="Cordia New" w:hAnsi="TH SarabunPSK" w:cs="TH SarabunPSK" w:hint="cs"/>
                <w:b/>
                <w:bCs/>
                <w:sz w:val="28"/>
                <w:cs/>
              </w:rPr>
              <w:t>Applicants</w:t>
            </w:r>
            <w:proofErr w:type="spellEnd"/>
            <w:r w:rsidRPr="00032697">
              <w:rPr>
                <w:rFonts w:ascii="TH SarabunPSK" w:eastAsia="Cordia New" w:hAnsi="TH SarabunPSK" w:cs="TH SarabunPSK" w:hint="cs"/>
                <w:b/>
                <w:bCs/>
                <w:sz w:val="28"/>
                <w:cs/>
              </w:rPr>
              <w:t xml:space="preserve"> </w:t>
            </w:r>
            <w:proofErr w:type="spellStart"/>
            <w:r w:rsidRPr="00032697">
              <w:rPr>
                <w:rFonts w:ascii="TH SarabunPSK" w:eastAsia="Cordia New" w:hAnsi="TH SarabunPSK" w:cs="TH SarabunPSK" w:hint="cs"/>
                <w:b/>
                <w:bCs/>
                <w:sz w:val="28"/>
                <w:cs/>
              </w:rPr>
              <w:t>with</w:t>
            </w:r>
            <w:proofErr w:type="spellEnd"/>
            <w:r w:rsidRPr="00032697">
              <w:rPr>
                <w:rFonts w:ascii="TH SarabunPSK" w:eastAsia="Cordia New" w:hAnsi="TH SarabunPSK" w:cs="TH SarabunPSK" w:hint="cs"/>
                <w:b/>
                <w:bCs/>
                <w:sz w:val="28"/>
                <w:cs/>
              </w:rPr>
              <w:t xml:space="preserve"> a </w:t>
            </w:r>
            <w:proofErr w:type="spellStart"/>
            <w:r w:rsidRPr="00032697">
              <w:rPr>
                <w:rFonts w:ascii="TH SarabunPSK" w:eastAsia="Cordia New" w:hAnsi="TH SarabunPSK" w:cs="TH SarabunPSK" w:hint="cs"/>
                <w:b/>
                <w:bCs/>
                <w:sz w:val="28"/>
                <w:cs/>
              </w:rPr>
              <w:t>bachelor's</w:t>
            </w:r>
            <w:proofErr w:type="spellEnd"/>
            <w:r w:rsidRPr="00032697">
              <w:rPr>
                <w:rFonts w:ascii="TH SarabunPSK" w:eastAsia="Cordia New" w:hAnsi="TH SarabunPSK" w:cs="TH SarabunPSK" w:hint="cs"/>
                <w:b/>
                <w:bCs/>
                <w:sz w:val="28"/>
                <w:cs/>
              </w:rPr>
              <w:t xml:space="preserve"> </w:t>
            </w:r>
            <w:proofErr w:type="spellStart"/>
            <w:r w:rsidRPr="00032697">
              <w:rPr>
                <w:rFonts w:ascii="TH SarabunPSK" w:eastAsia="Cordia New" w:hAnsi="TH SarabunPSK" w:cs="TH SarabunPSK" w:hint="cs"/>
                <w:b/>
                <w:bCs/>
                <w:sz w:val="28"/>
                <w:cs/>
              </w:rPr>
              <w:t>degree</w:t>
            </w:r>
            <w:proofErr w:type="spellEnd"/>
            <w:r w:rsidRPr="00032697">
              <w:rPr>
                <w:rFonts w:ascii="TH SarabunPSK" w:eastAsia="Cordia New" w:hAnsi="TH SarabunPSK" w:cs="TH SarabunPSK" w:hint="cs"/>
                <w:b/>
                <w:bCs/>
                <w:sz w:val="28"/>
                <w:cs/>
              </w:rPr>
              <w:t xml:space="preserve"> (72 </w:t>
            </w:r>
            <w:proofErr w:type="spellStart"/>
            <w:r w:rsidRPr="00032697">
              <w:rPr>
                <w:rFonts w:ascii="TH SarabunPSK" w:eastAsia="Cordia New" w:hAnsi="TH SarabunPSK" w:cs="TH SarabunPSK" w:hint="cs"/>
                <w:b/>
                <w:bCs/>
                <w:sz w:val="28"/>
                <w:cs/>
              </w:rPr>
              <w:t>credits</w:t>
            </w:r>
            <w:proofErr w:type="spellEnd"/>
            <w:r w:rsidRPr="00032697">
              <w:rPr>
                <w:rFonts w:ascii="TH SarabunPSK" w:eastAsia="Cordia New" w:hAnsi="TH SarabunPSK" w:cs="TH SarabunPSK" w:hint="cs"/>
                <w:b/>
                <w:bCs/>
                <w:sz w:val="28"/>
                <w:cs/>
              </w:rPr>
              <w:t xml:space="preserve"> </w:t>
            </w:r>
            <w:proofErr w:type="spellStart"/>
            <w:r w:rsidRPr="00032697">
              <w:rPr>
                <w:rFonts w:ascii="TH SarabunPSK" w:eastAsia="Cordia New" w:hAnsi="TH SarabunPSK" w:cs="TH SarabunPSK" w:hint="cs"/>
                <w:b/>
                <w:bCs/>
                <w:sz w:val="28"/>
                <w:cs/>
              </w:rPr>
              <w:t>thesis</w:t>
            </w:r>
            <w:proofErr w:type="spellEnd"/>
            <w:r w:rsidRPr="00032697">
              <w:rPr>
                <w:rFonts w:ascii="TH SarabunPSK" w:eastAsia="Cordia New" w:hAnsi="TH SarabunPSK" w:cs="TH SarabunPSK" w:hint="cs"/>
                <w:b/>
                <w:bCs/>
                <w:sz w:val="28"/>
                <w:cs/>
              </w:rPr>
              <w:t>)</w:t>
            </w:r>
          </w:p>
        </w:tc>
      </w:tr>
      <w:tr w:rsidR="00E62D03" w:rsidRPr="00032697" w14:paraId="18D26482" w14:textId="77777777" w:rsidTr="00773DE8">
        <w:tc>
          <w:tcPr>
            <w:tcW w:w="2725" w:type="dxa"/>
            <w:gridSpan w:val="2"/>
          </w:tcPr>
          <w:p w14:paraId="5A90616A"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thesis</w:t>
            </w:r>
            <w:proofErr w:type="spellEnd"/>
          </w:p>
        </w:tc>
        <w:tc>
          <w:tcPr>
            <w:tcW w:w="1202" w:type="dxa"/>
          </w:tcPr>
          <w:p w14:paraId="6FF5F3E0" w14:textId="77777777" w:rsidR="00E62D03" w:rsidRPr="00032697" w:rsidRDefault="00E62D03">
            <w:pPr>
              <w:tabs>
                <w:tab w:val="left" w:pos="1080"/>
              </w:tabs>
              <w:ind w:left="-146" w:right="-154"/>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72</w:t>
            </w:r>
          </w:p>
        </w:tc>
        <w:tc>
          <w:tcPr>
            <w:tcW w:w="1341" w:type="dxa"/>
          </w:tcPr>
          <w:p w14:paraId="4999C672"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2B5ED6D0"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7063A368"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3980AF50" w14:textId="77777777" w:rsidR="00E62D03" w:rsidRPr="00032697" w:rsidRDefault="00E62D03">
            <w:pPr>
              <w:tabs>
                <w:tab w:val="left" w:pos="284"/>
              </w:tabs>
              <w:rPr>
                <w:rFonts w:ascii="TH SarabunPSK" w:eastAsia="Cordia New" w:hAnsi="TH SarabunPSK" w:cs="TH SarabunPSK"/>
                <w:sz w:val="28"/>
              </w:rPr>
            </w:pPr>
          </w:p>
        </w:tc>
      </w:tr>
      <w:tr w:rsidR="00E62D03" w:rsidRPr="00032697" w14:paraId="27F883E5" w14:textId="77777777" w:rsidTr="00773DE8">
        <w:tc>
          <w:tcPr>
            <w:tcW w:w="2725" w:type="dxa"/>
            <w:gridSpan w:val="2"/>
          </w:tcPr>
          <w:p w14:paraId="5A669DE6"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Total</w:t>
            </w:r>
            <w:proofErr w:type="spellEnd"/>
            <w:r w:rsidRPr="00032697">
              <w:rPr>
                <w:rFonts w:ascii="TH SarabunPSK" w:eastAsia="Cordia New" w:hAnsi="TH SarabunPSK" w:cs="TH SarabunPSK" w:hint="cs"/>
                <w:sz w:val="28"/>
                <w:cs/>
              </w:rPr>
              <w:t xml:space="preserve"> </w:t>
            </w:r>
            <w:proofErr w:type="spellStart"/>
            <w:r w:rsidRPr="00032697">
              <w:rPr>
                <w:rFonts w:ascii="TH SarabunPSK" w:eastAsia="Cordia New" w:hAnsi="TH SarabunPSK" w:cs="TH SarabunPSK" w:hint="cs"/>
                <w:sz w:val="28"/>
                <w:cs/>
              </w:rPr>
              <w:t>number</w:t>
            </w:r>
            <w:proofErr w:type="spellEnd"/>
            <w:r w:rsidRPr="00032697">
              <w:rPr>
                <w:rFonts w:ascii="TH SarabunPSK" w:eastAsia="Cordia New" w:hAnsi="TH SarabunPSK" w:cs="TH SarabunPSK" w:hint="cs"/>
                <w:sz w:val="28"/>
                <w:cs/>
              </w:rPr>
              <w:t xml:space="preserve"> of </w:t>
            </w:r>
            <w:proofErr w:type="spellStart"/>
            <w:r w:rsidRPr="00032697">
              <w:rPr>
                <w:rFonts w:ascii="TH SarabunPSK" w:eastAsia="Cordia New" w:hAnsi="TH SarabunPSK" w:cs="TH SarabunPSK" w:hint="cs"/>
                <w:sz w:val="28"/>
                <w:cs/>
              </w:rPr>
              <w:t>credits</w:t>
            </w:r>
            <w:proofErr w:type="spellEnd"/>
            <w:r w:rsidRPr="00032697">
              <w:rPr>
                <w:rFonts w:ascii="TH SarabunPSK" w:eastAsia="Cordia New" w:hAnsi="TH SarabunPSK" w:cs="TH SarabunPSK" w:hint="cs"/>
                <w:sz w:val="28"/>
                <w:cs/>
              </w:rPr>
              <w:t xml:space="preserve"> </w:t>
            </w:r>
          </w:p>
        </w:tc>
        <w:tc>
          <w:tcPr>
            <w:tcW w:w="1202" w:type="dxa"/>
          </w:tcPr>
          <w:p w14:paraId="2DC4761E" w14:textId="77777777" w:rsidR="00E62D03" w:rsidRPr="00032697" w:rsidRDefault="00E62D03">
            <w:pPr>
              <w:tabs>
                <w:tab w:val="left" w:pos="1080"/>
              </w:tabs>
              <w:ind w:left="-146" w:right="-154"/>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72</w:t>
            </w:r>
          </w:p>
        </w:tc>
        <w:tc>
          <w:tcPr>
            <w:tcW w:w="1341" w:type="dxa"/>
          </w:tcPr>
          <w:p w14:paraId="64F43683"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07DC22B9"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232CD299"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099804B0" w14:textId="77777777" w:rsidR="00E62D03" w:rsidRPr="00032697" w:rsidRDefault="00E62D03">
            <w:pPr>
              <w:tabs>
                <w:tab w:val="left" w:pos="284"/>
              </w:tabs>
              <w:rPr>
                <w:rFonts w:ascii="TH SarabunPSK" w:eastAsia="Cordia New" w:hAnsi="TH SarabunPSK" w:cs="TH SarabunPSK"/>
                <w:sz w:val="28"/>
              </w:rPr>
            </w:pPr>
          </w:p>
        </w:tc>
      </w:tr>
      <w:tr w:rsidR="00E62D03" w:rsidRPr="00032697" w14:paraId="412DF724" w14:textId="77777777" w:rsidTr="00773DE8">
        <w:tc>
          <w:tcPr>
            <w:tcW w:w="1253" w:type="dxa"/>
            <w:shd w:val="clear" w:color="auto" w:fill="D9D9D9"/>
          </w:tcPr>
          <w:p w14:paraId="03E8A543" w14:textId="77777777" w:rsidR="00E62D03" w:rsidRPr="00032697" w:rsidRDefault="00E62D03">
            <w:pPr>
              <w:tabs>
                <w:tab w:val="left" w:pos="284"/>
              </w:tabs>
              <w:rPr>
                <w:rFonts w:ascii="TH SarabunPSK" w:eastAsia="Cordia New" w:hAnsi="TH SarabunPSK" w:cs="TH SarabunPSK"/>
                <w:b/>
                <w:bCs/>
                <w:sz w:val="28"/>
                <w:cs/>
              </w:rPr>
            </w:pPr>
          </w:p>
        </w:tc>
        <w:tc>
          <w:tcPr>
            <w:tcW w:w="7948" w:type="dxa"/>
            <w:gridSpan w:val="6"/>
            <w:shd w:val="clear" w:color="auto" w:fill="D9D9D9"/>
          </w:tcPr>
          <w:p w14:paraId="0F18B03E" w14:textId="77777777" w:rsidR="00E62D03" w:rsidRPr="00032697" w:rsidRDefault="00E62D03">
            <w:pPr>
              <w:tabs>
                <w:tab w:val="left" w:pos="284"/>
              </w:tabs>
              <w:rPr>
                <w:rFonts w:ascii="TH SarabunPSK" w:eastAsia="Cordia New" w:hAnsi="TH SarabunPSK" w:cs="TH SarabunPSK"/>
                <w:b/>
                <w:bCs/>
                <w:sz w:val="28"/>
              </w:rPr>
            </w:pPr>
            <w:proofErr w:type="spellStart"/>
            <w:r w:rsidRPr="00032697">
              <w:rPr>
                <w:rFonts w:ascii="TH SarabunPSK" w:eastAsia="Cordia New" w:hAnsi="TH SarabunPSK" w:cs="TH SarabunPSK" w:hint="cs"/>
                <w:b/>
                <w:bCs/>
                <w:sz w:val="28"/>
                <w:cs/>
              </w:rPr>
              <w:t>Plan</w:t>
            </w:r>
            <w:proofErr w:type="spellEnd"/>
            <w:r w:rsidRPr="00032697">
              <w:rPr>
                <w:rFonts w:ascii="TH SarabunPSK" w:eastAsia="Cordia New" w:hAnsi="TH SarabunPSK" w:cs="TH SarabunPSK" w:hint="cs"/>
                <w:b/>
                <w:bCs/>
                <w:sz w:val="28"/>
                <w:cs/>
              </w:rPr>
              <w:t xml:space="preserve"> 2.1 </w:t>
            </w:r>
            <w:r w:rsidRPr="00032697">
              <w:rPr>
                <w:rFonts w:ascii="TH SarabunPSK" w:eastAsia="Cordia New" w:hAnsi="TH SarabunPSK" w:cs="TH SarabunPSK" w:hint="cs"/>
                <w:b/>
                <w:bCs/>
                <w:sz w:val="28"/>
              </w:rPr>
              <w:t>Applicants</w:t>
            </w:r>
            <w:r w:rsidRPr="00032697">
              <w:rPr>
                <w:rFonts w:ascii="TH SarabunPSK" w:eastAsia="Cordia New" w:hAnsi="TH SarabunPSK" w:cs="TH SarabunPSK" w:hint="cs"/>
                <w:b/>
                <w:bCs/>
                <w:sz w:val="28"/>
                <w:cs/>
              </w:rPr>
              <w:t xml:space="preserve"> </w:t>
            </w:r>
            <w:r w:rsidRPr="00032697">
              <w:rPr>
                <w:rFonts w:ascii="TH SarabunPSK" w:eastAsia="Cordia New" w:hAnsi="TH SarabunPSK" w:cs="TH SarabunPSK" w:hint="cs"/>
                <w:b/>
                <w:bCs/>
                <w:sz w:val="28"/>
              </w:rPr>
              <w:t xml:space="preserve">with </w:t>
            </w:r>
            <w:proofErr w:type="spellStart"/>
            <w:r w:rsidRPr="00032697">
              <w:rPr>
                <w:rFonts w:ascii="TH SarabunPSK" w:eastAsia="Cordia New" w:hAnsi="TH SarabunPSK" w:cs="TH SarabunPSK" w:hint="cs"/>
                <w:b/>
                <w:bCs/>
                <w:sz w:val="28"/>
                <w:cs/>
              </w:rPr>
              <w:t>master's</w:t>
            </w:r>
            <w:proofErr w:type="spellEnd"/>
            <w:r w:rsidRPr="00032697">
              <w:rPr>
                <w:rFonts w:ascii="TH SarabunPSK" w:eastAsia="Cordia New" w:hAnsi="TH SarabunPSK" w:cs="TH SarabunPSK" w:hint="cs"/>
                <w:b/>
                <w:bCs/>
                <w:sz w:val="28"/>
                <w:cs/>
              </w:rPr>
              <w:t xml:space="preserve"> </w:t>
            </w:r>
            <w:proofErr w:type="spellStart"/>
            <w:r w:rsidRPr="00032697">
              <w:rPr>
                <w:rFonts w:ascii="TH SarabunPSK" w:eastAsia="Cordia New" w:hAnsi="TH SarabunPSK" w:cs="TH SarabunPSK" w:hint="cs"/>
                <w:b/>
                <w:bCs/>
                <w:sz w:val="28"/>
                <w:cs/>
              </w:rPr>
              <w:t>degree</w:t>
            </w:r>
            <w:proofErr w:type="spellEnd"/>
            <w:r w:rsidRPr="00032697">
              <w:rPr>
                <w:rFonts w:ascii="TH SarabunPSK" w:eastAsia="Cordia New" w:hAnsi="TH SarabunPSK" w:cs="TH SarabunPSK" w:hint="cs"/>
                <w:b/>
                <w:bCs/>
                <w:sz w:val="28"/>
                <w:cs/>
              </w:rPr>
              <w:t xml:space="preserve"> (36 </w:t>
            </w:r>
            <w:proofErr w:type="spellStart"/>
            <w:r w:rsidRPr="00032697">
              <w:rPr>
                <w:rFonts w:ascii="TH SarabunPSK" w:eastAsia="Cordia New" w:hAnsi="TH SarabunPSK" w:cs="TH SarabunPSK" w:hint="cs"/>
                <w:b/>
                <w:bCs/>
                <w:sz w:val="28"/>
                <w:cs/>
              </w:rPr>
              <w:t>credits</w:t>
            </w:r>
            <w:proofErr w:type="spellEnd"/>
            <w:r w:rsidRPr="00032697">
              <w:rPr>
                <w:rFonts w:ascii="TH SarabunPSK" w:eastAsia="Cordia New" w:hAnsi="TH SarabunPSK" w:cs="TH SarabunPSK" w:hint="cs"/>
                <w:b/>
                <w:bCs/>
                <w:sz w:val="28"/>
                <w:cs/>
              </w:rPr>
              <w:t xml:space="preserve"> </w:t>
            </w:r>
            <w:proofErr w:type="spellStart"/>
            <w:r w:rsidRPr="00032697">
              <w:rPr>
                <w:rFonts w:ascii="TH SarabunPSK" w:eastAsia="Cordia New" w:hAnsi="TH SarabunPSK" w:cs="TH SarabunPSK" w:hint="cs"/>
                <w:b/>
                <w:bCs/>
                <w:sz w:val="28"/>
                <w:cs/>
              </w:rPr>
              <w:t>thesis</w:t>
            </w:r>
            <w:proofErr w:type="spellEnd"/>
            <w:r w:rsidRPr="00032697">
              <w:rPr>
                <w:rFonts w:ascii="TH SarabunPSK" w:eastAsia="Cordia New" w:hAnsi="TH SarabunPSK" w:cs="TH SarabunPSK" w:hint="cs"/>
                <w:b/>
                <w:bCs/>
                <w:sz w:val="28"/>
                <w:cs/>
              </w:rPr>
              <w:t>)</w:t>
            </w:r>
          </w:p>
        </w:tc>
      </w:tr>
      <w:tr w:rsidR="00E62D03" w:rsidRPr="00032697" w14:paraId="249F1C07" w14:textId="77777777" w:rsidTr="00773DE8">
        <w:tc>
          <w:tcPr>
            <w:tcW w:w="2725" w:type="dxa"/>
            <w:gridSpan w:val="2"/>
          </w:tcPr>
          <w:p w14:paraId="1B6EF7E6"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Compulsory</w:t>
            </w:r>
            <w:proofErr w:type="spellEnd"/>
            <w:r w:rsidRPr="00032697">
              <w:rPr>
                <w:rFonts w:ascii="TH SarabunPSK" w:eastAsia="Cordia New" w:hAnsi="TH SarabunPSK" w:cs="TH SarabunPSK" w:hint="cs"/>
                <w:sz w:val="28"/>
                <w:cs/>
              </w:rPr>
              <w:t xml:space="preserve"> </w:t>
            </w:r>
            <w:proofErr w:type="spellStart"/>
            <w:r w:rsidRPr="00032697">
              <w:rPr>
                <w:rFonts w:ascii="TH SarabunPSK" w:eastAsia="Cordia New" w:hAnsi="TH SarabunPSK" w:cs="TH SarabunPSK" w:hint="cs"/>
                <w:sz w:val="28"/>
                <w:cs/>
              </w:rPr>
              <w:t>Courses</w:t>
            </w:r>
            <w:proofErr w:type="spellEnd"/>
          </w:p>
        </w:tc>
        <w:tc>
          <w:tcPr>
            <w:tcW w:w="1202" w:type="dxa"/>
            <w:vMerge w:val="restart"/>
            <w:vAlign w:val="center"/>
          </w:tcPr>
          <w:p w14:paraId="0B28E18A" w14:textId="77777777" w:rsidR="00E62D03" w:rsidRPr="00032697" w:rsidRDefault="00E62D03">
            <w:pPr>
              <w:ind w:left="-56" w:right="-22"/>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12</w:t>
            </w:r>
          </w:p>
        </w:tc>
        <w:tc>
          <w:tcPr>
            <w:tcW w:w="1341" w:type="dxa"/>
          </w:tcPr>
          <w:p w14:paraId="3A611A57"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3A3C3FB7"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34652D97"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2892D917" w14:textId="77777777" w:rsidR="00E62D03" w:rsidRPr="00032697" w:rsidRDefault="00E62D03">
            <w:pPr>
              <w:tabs>
                <w:tab w:val="left" w:pos="284"/>
              </w:tabs>
              <w:rPr>
                <w:rFonts w:ascii="TH SarabunPSK" w:eastAsia="Cordia New" w:hAnsi="TH SarabunPSK" w:cs="TH SarabunPSK"/>
                <w:sz w:val="28"/>
              </w:rPr>
            </w:pPr>
          </w:p>
        </w:tc>
      </w:tr>
      <w:tr w:rsidR="00E62D03" w:rsidRPr="00032697" w14:paraId="5602B8D0" w14:textId="77777777" w:rsidTr="00773DE8">
        <w:tc>
          <w:tcPr>
            <w:tcW w:w="2725" w:type="dxa"/>
            <w:gridSpan w:val="2"/>
          </w:tcPr>
          <w:p w14:paraId="0702F5C3"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Elective</w:t>
            </w:r>
            <w:proofErr w:type="spellEnd"/>
            <w:r w:rsidRPr="00032697">
              <w:rPr>
                <w:rFonts w:ascii="TH SarabunPSK" w:eastAsia="Cordia New" w:hAnsi="TH SarabunPSK" w:cs="TH SarabunPSK" w:hint="cs"/>
                <w:sz w:val="28"/>
                <w:cs/>
              </w:rPr>
              <w:t xml:space="preserve"> </w:t>
            </w:r>
            <w:proofErr w:type="spellStart"/>
            <w:r w:rsidRPr="00032697">
              <w:rPr>
                <w:rFonts w:ascii="TH SarabunPSK" w:eastAsia="Cordia New" w:hAnsi="TH SarabunPSK" w:cs="TH SarabunPSK" w:hint="cs"/>
                <w:sz w:val="28"/>
                <w:cs/>
              </w:rPr>
              <w:t>Courses</w:t>
            </w:r>
            <w:proofErr w:type="spellEnd"/>
          </w:p>
        </w:tc>
        <w:tc>
          <w:tcPr>
            <w:tcW w:w="1202" w:type="dxa"/>
            <w:vMerge/>
          </w:tcPr>
          <w:p w14:paraId="179AFCAE" w14:textId="77777777" w:rsidR="00E62D03" w:rsidRPr="00032697" w:rsidRDefault="00E62D03">
            <w:pPr>
              <w:ind w:left="-56" w:right="-22"/>
              <w:rPr>
                <w:rFonts w:ascii="TH SarabunPSK" w:eastAsia="Calibri" w:hAnsi="TH SarabunPSK" w:cs="TH SarabunPSK"/>
                <w:sz w:val="28"/>
              </w:rPr>
            </w:pPr>
          </w:p>
        </w:tc>
        <w:tc>
          <w:tcPr>
            <w:tcW w:w="1341" w:type="dxa"/>
          </w:tcPr>
          <w:p w14:paraId="2FDC5396"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327F7A0F"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5F7A5FBF"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74B81B78" w14:textId="77777777" w:rsidR="00E62D03" w:rsidRPr="00032697" w:rsidRDefault="00E62D03">
            <w:pPr>
              <w:tabs>
                <w:tab w:val="left" w:pos="284"/>
              </w:tabs>
              <w:rPr>
                <w:rFonts w:ascii="TH SarabunPSK" w:eastAsia="Cordia New" w:hAnsi="TH SarabunPSK" w:cs="TH SarabunPSK"/>
                <w:sz w:val="28"/>
              </w:rPr>
            </w:pPr>
          </w:p>
        </w:tc>
      </w:tr>
      <w:tr w:rsidR="00E62D03" w:rsidRPr="00032697" w14:paraId="732266BF" w14:textId="77777777" w:rsidTr="00773DE8">
        <w:tc>
          <w:tcPr>
            <w:tcW w:w="2725" w:type="dxa"/>
            <w:gridSpan w:val="2"/>
          </w:tcPr>
          <w:p w14:paraId="4178E4E5"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thesis</w:t>
            </w:r>
            <w:proofErr w:type="spellEnd"/>
          </w:p>
        </w:tc>
        <w:tc>
          <w:tcPr>
            <w:tcW w:w="1202" w:type="dxa"/>
          </w:tcPr>
          <w:p w14:paraId="55F1FD28" w14:textId="77777777" w:rsidR="00E62D03" w:rsidRPr="00032697" w:rsidRDefault="00E62D03">
            <w:pPr>
              <w:ind w:left="-56" w:right="-22"/>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36</w:t>
            </w:r>
          </w:p>
        </w:tc>
        <w:tc>
          <w:tcPr>
            <w:tcW w:w="1341" w:type="dxa"/>
          </w:tcPr>
          <w:p w14:paraId="3F89CAD0"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24365AE4"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5449A1B0"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27CCB402" w14:textId="77777777" w:rsidR="00E62D03" w:rsidRPr="00032697" w:rsidRDefault="00E62D03">
            <w:pPr>
              <w:tabs>
                <w:tab w:val="left" w:pos="284"/>
              </w:tabs>
              <w:rPr>
                <w:rFonts w:ascii="TH SarabunPSK" w:eastAsia="Cordia New" w:hAnsi="TH SarabunPSK" w:cs="TH SarabunPSK"/>
                <w:sz w:val="28"/>
              </w:rPr>
            </w:pPr>
          </w:p>
        </w:tc>
      </w:tr>
      <w:tr w:rsidR="00E62D03" w:rsidRPr="00032697" w14:paraId="3D09D2F3" w14:textId="77777777" w:rsidTr="00773DE8">
        <w:tc>
          <w:tcPr>
            <w:tcW w:w="2725" w:type="dxa"/>
            <w:gridSpan w:val="2"/>
          </w:tcPr>
          <w:p w14:paraId="09CCAC2B"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Total</w:t>
            </w:r>
            <w:proofErr w:type="spellEnd"/>
            <w:r w:rsidRPr="00032697">
              <w:rPr>
                <w:rFonts w:ascii="TH SarabunPSK" w:eastAsia="Cordia New" w:hAnsi="TH SarabunPSK" w:cs="TH SarabunPSK" w:hint="cs"/>
                <w:sz w:val="28"/>
                <w:cs/>
              </w:rPr>
              <w:t xml:space="preserve"> </w:t>
            </w:r>
            <w:proofErr w:type="spellStart"/>
            <w:r w:rsidRPr="00032697">
              <w:rPr>
                <w:rFonts w:ascii="TH SarabunPSK" w:eastAsia="Cordia New" w:hAnsi="TH SarabunPSK" w:cs="TH SarabunPSK" w:hint="cs"/>
                <w:sz w:val="28"/>
                <w:cs/>
              </w:rPr>
              <w:t>number</w:t>
            </w:r>
            <w:proofErr w:type="spellEnd"/>
            <w:r w:rsidRPr="00032697">
              <w:rPr>
                <w:rFonts w:ascii="TH SarabunPSK" w:eastAsia="Cordia New" w:hAnsi="TH SarabunPSK" w:cs="TH SarabunPSK" w:hint="cs"/>
                <w:sz w:val="28"/>
                <w:cs/>
              </w:rPr>
              <w:t xml:space="preserve"> of </w:t>
            </w:r>
            <w:proofErr w:type="spellStart"/>
            <w:r w:rsidRPr="00032697">
              <w:rPr>
                <w:rFonts w:ascii="TH SarabunPSK" w:eastAsia="Cordia New" w:hAnsi="TH SarabunPSK" w:cs="TH SarabunPSK" w:hint="cs"/>
                <w:sz w:val="28"/>
                <w:cs/>
              </w:rPr>
              <w:t>credits</w:t>
            </w:r>
            <w:proofErr w:type="spellEnd"/>
            <w:r w:rsidRPr="00032697">
              <w:rPr>
                <w:rFonts w:ascii="TH SarabunPSK" w:eastAsia="Cordia New" w:hAnsi="TH SarabunPSK" w:cs="TH SarabunPSK" w:hint="cs"/>
                <w:sz w:val="28"/>
                <w:cs/>
              </w:rPr>
              <w:t xml:space="preserve"> </w:t>
            </w:r>
          </w:p>
        </w:tc>
        <w:tc>
          <w:tcPr>
            <w:tcW w:w="1202" w:type="dxa"/>
          </w:tcPr>
          <w:p w14:paraId="0BF5ADFD" w14:textId="77777777" w:rsidR="00E62D03" w:rsidRPr="00032697" w:rsidRDefault="00E62D03">
            <w:pPr>
              <w:ind w:left="-56" w:right="-22"/>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48</w:t>
            </w:r>
          </w:p>
        </w:tc>
        <w:tc>
          <w:tcPr>
            <w:tcW w:w="1341" w:type="dxa"/>
          </w:tcPr>
          <w:p w14:paraId="6B207782"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5795A3B2"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22B5CC0B"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33617672" w14:textId="77777777" w:rsidR="00E62D03" w:rsidRPr="00032697" w:rsidRDefault="00E62D03">
            <w:pPr>
              <w:tabs>
                <w:tab w:val="left" w:pos="284"/>
              </w:tabs>
              <w:rPr>
                <w:rFonts w:ascii="TH SarabunPSK" w:eastAsia="Cordia New" w:hAnsi="TH SarabunPSK" w:cs="TH SarabunPSK"/>
                <w:sz w:val="28"/>
              </w:rPr>
            </w:pPr>
          </w:p>
        </w:tc>
      </w:tr>
      <w:tr w:rsidR="00E62D03" w:rsidRPr="00032697" w14:paraId="62F3D547" w14:textId="77777777" w:rsidTr="00773DE8">
        <w:tc>
          <w:tcPr>
            <w:tcW w:w="1253" w:type="dxa"/>
            <w:shd w:val="clear" w:color="auto" w:fill="D9D9D9"/>
          </w:tcPr>
          <w:p w14:paraId="3CEE7E75" w14:textId="77777777" w:rsidR="00E62D03" w:rsidRPr="00032697" w:rsidRDefault="00E62D03">
            <w:pPr>
              <w:tabs>
                <w:tab w:val="left" w:pos="284"/>
              </w:tabs>
              <w:rPr>
                <w:rFonts w:ascii="TH SarabunPSK" w:eastAsia="Cordia New" w:hAnsi="TH SarabunPSK" w:cs="TH SarabunPSK"/>
                <w:b/>
                <w:bCs/>
                <w:sz w:val="28"/>
                <w:cs/>
              </w:rPr>
            </w:pPr>
          </w:p>
        </w:tc>
        <w:tc>
          <w:tcPr>
            <w:tcW w:w="7948" w:type="dxa"/>
            <w:gridSpan w:val="6"/>
            <w:shd w:val="clear" w:color="auto" w:fill="D9D9D9"/>
          </w:tcPr>
          <w:p w14:paraId="2476219A" w14:textId="77777777" w:rsidR="00E62D03" w:rsidRPr="00032697" w:rsidRDefault="00E62D03">
            <w:pPr>
              <w:tabs>
                <w:tab w:val="left" w:pos="284"/>
              </w:tabs>
              <w:rPr>
                <w:rFonts w:ascii="TH SarabunPSK" w:eastAsia="Cordia New" w:hAnsi="TH SarabunPSK" w:cs="TH SarabunPSK"/>
                <w:b/>
                <w:bCs/>
                <w:sz w:val="28"/>
              </w:rPr>
            </w:pPr>
            <w:proofErr w:type="spellStart"/>
            <w:r w:rsidRPr="00032697">
              <w:rPr>
                <w:rFonts w:ascii="TH SarabunPSK" w:eastAsia="Cordia New" w:hAnsi="TH SarabunPSK" w:cs="TH SarabunPSK" w:hint="cs"/>
                <w:b/>
                <w:bCs/>
                <w:sz w:val="28"/>
                <w:cs/>
              </w:rPr>
              <w:t>Plan</w:t>
            </w:r>
            <w:proofErr w:type="spellEnd"/>
            <w:r w:rsidRPr="00032697">
              <w:rPr>
                <w:rFonts w:ascii="TH SarabunPSK" w:eastAsia="Cordia New" w:hAnsi="TH SarabunPSK" w:cs="TH SarabunPSK" w:hint="cs"/>
                <w:b/>
                <w:bCs/>
                <w:sz w:val="28"/>
                <w:cs/>
              </w:rPr>
              <w:t xml:space="preserve"> 2.2 </w:t>
            </w:r>
            <w:proofErr w:type="spellStart"/>
            <w:r w:rsidRPr="00032697">
              <w:rPr>
                <w:rFonts w:ascii="TH SarabunPSK" w:eastAsia="Cordia New" w:hAnsi="TH SarabunPSK" w:cs="TH SarabunPSK" w:hint="cs"/>
                <w:b/>
                <w:bCs/>
                <w:sz w:val="28"/>
                <w:cs/>
              </w:rPr>
              <w:t>Applicants</w:t>
            </w:r>
            <w:proofErr w:type="spellEnd"/>
            <w:r w:rsidRPr="00032697">
              <w:rPr>
                <w:rFonts w:ascii="TH SarabunPSK" w:eastAsia="Cordia New" w:hAnsi="TH SarabunPSK" w:cs="TH SarabunPSK" w:hint="cs"/>
                <w:b/>
                <w:bCs/>
                <w:sz w:val="28"/>
                <w:cs/>
              </w:rPr>
              <w:t xml:space="preserve"> </w:t>
            </w:r>
            <w:proofErr w:type="spellStart"/>
            <w:r w:rsidRPr="00032697">
              <w:rPr>
                <w:rFonts w:ascii="TH SarabunPSK" w:eastAsia="Cordia New" w:hAnsi="TH SarabunPSK" w:cs="TH SarabunPSK" w:hint="cs"/>
                <w:b/>
                <w:bCs/>
                <w:sz w:val="28"/>
                <w:cs/>
              </w:rPr>
              <w:t>with</w:t>
            </w:r>
            <w:proofErr w:type="spellEnd"/>
            <w:r w:rsidRPr="00032697">
              <w:rPr>
                <w:rFonts w:ascii="TH SarabunPSK" w:eastAsia="Cordia New" w:hAnsi="TH SarabunPSK" w:cs="TH SarabunPSK" w:hint="cs"/>
                <w:b/>
                <w:bCs/>
                <w:sz w:val="28"/>
                <w:cs/>
              </w:rPr>
              <w:t xml:space="preserve"> a </w:t>
            </w:r>
            <w:proofErr w:type="spellStart"/>
            <w:r w:rsidRPr="00032697">
              <w:rPr>
                <w:rFonts w:ascii="TH SarabunPSK" w:eastAsia="Cordia New" w:hAnsi="TH SarabunPSK" w:cs="TH SarabunPSK" w:hint="cs"/>
                <w:b/>
                <w:bCs/>
                <w:sz w:val="28"/>
                <w:cs/>
              </w:rPr>
              <w:t>bachelor's</w:t>
            </w:r>
            <w:proofErr w:type="spellEnd"/>
            <w:r w:rsidRPr="00032697">
              <w:rPr>
                <w:rFonts w:ascii="TH SarabunPSK" w:eastAsia="Cordia New" w:hAnsi="TH SarabunPSK" w:cs="TH SarabunPSK" w:hint="cs"/>
                <w:b/>
                <w:bCs/>
                <w:sz w:val="28"/>
                <w:cs/>
              </w:rPr>
              <w:t xml:space="preserve"> </w:t>
            </w:r>
            <w:proofErr w:type="spellStart"/>
            <w:r w:rsidRPr="00032697">
              <w:rPr>
                <w:rFonts w:ascii="TH SarabunPSK" w:eastAsia="Cordia New" w:hAnsi="TH SarabunPSK" w:cs="TH SarabunPSK" w:hint="cs"/>
                <w:b/>
                <w:bCs/>
                <w:sz w:val="28"/>
                <w:cs/>
              </w:rPr>
              <w:t>degree</w:t>
            </w:r>
            <w:proofErr w:type="spellEnd"/>
            <w:r w:rsidRPr="00032697">
              <w:rPr>
                <w:rFonts w:ascii="TH SarabunPSK" w:eastAsia="Cordia New" w:hAnsi="TH SarabunPSK" w:cs="TH SarabunPSK" w:hint="cs"/>
                <w:b/>
                <w:bCs/>
                <w:sz w:val="28"/>
                <w:cs/>
              </w:rPr>
              <w:t xml:space="preserve"> (48 </w:t>
            </w:r>
            <w:proofErr w:type="spellStart"/>
            <w:r w:rsidRPr="00032697">
              <w:rPr>
                <w:rFonts w:ascii="TH SarabunPSK" w:eastAsia="Cordia New" w:hAnsi="TH SarabunPSK" w:cs="TH SarabunPSK" w:hint="cs"/>
                <w:b/>
                <w:bCs/>
                <w:sz w:val="28"/>
                <w:cs/>
              </w:rPr>
              <w:t>credits</w:t>
            </w:r>
            <w:proofErr w:type="spellEnd"/>
            <w:r w:rsidRPr="00032697">
              <w:rPr>
                <w:rFonts w:ascii="TH SarabunPSK" w:eastAsia="Cordia New" w:hAnsi="TH SarabunPSK" w:cs="TH SarabunPSK" w:hint="cs"/>
                <w:b/>
                <w:bCs/>
                <w:sz w:val="28"/>
                <w:cs/>
              </w:rPr>
              <w:t xml:space="preserve"> </w:t>
            </w:r>
            <w:proofErr w:type="spellStart"/>
            <w:r w:rsidRPr="00032697">
              <w:rPr>
                <w:rFonts w:ascii="TH SarabunPSK" w:eastAsia="Cordia New" w:hAnsi="TH SarabunPSK" w:cs="TH SarabunPSK" w:hint="cs"/>
                <w:b/>
                <w:bCs/>
                <w:sz w:val="28"/>
                <w:cs/>
              </w:rPr>
              <w:t>thesis</w:t>
            </w:r>
            <w:proofErr w:type="spellEnd"/>
            <w:r w:rsidRPr="00032697">
              <w:rPr>
                <w:rFonts w:ascii="TH SarabunPSK" w:eastAsia="Cordia New" w:hAnsi="TH SarabunPSK" w:cs="TH SarabunPSK" w:hint="cs"/>
                <w:b/>
                <w:bCs/>
                <w:sz w:val="28"/>
                <w:cs/>
              </w:rPr>
              <w:t>)</w:t>
            </w:r>
          </w:p>
        </w:tc>
      </w:tr>
      <w:tr w:rsidR="00E62D03" w:rsidRPr="00032697" w14:paraId="2C5399F7" w14:textId="77777777" w:rsidTr="00773DE8">
        <w:tc>
          <w:tcPr>
            <w:tcW w:w="2725" w:type="dxa"/>
            <w:gridSpan w:val="2"/>
          </w:tcPr>
          <w:p w14:paraId="3F49F7CF"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Compulsory</w:t>
            </w:r>
            <w:proofErr w:type="spellEnd"/>
            <w:r w:rsidRPr="00032697">
              <w:rPr>
                <w:rFonts w:ascii="TH SarabunPSK" w:eastAsia="Cordia New" w:hAnsi="TH SarabunPSK" w:cs="TH SarabunPSK" w:hint="cs"/>
                <w:sz w:val="28"/>
                <w:cs/>
              </w:rPr>
              <w:t xml:space="preserve"> </w:t>
            </w:r>
            <w:proofErr w:type="spellStart"/>
            <w:r w:rsidRPr="00032697">
              <w:rPr>
                <w:rFonts w:ascii="TH SarabunPSK" w:eastAsia="Cordia New" w:hAnsi="TH SarabunPSK" w:cs="TH SarabunPSK" w:hint="cs"/>
                <w:sz w:val="28"/>
                <w:cs/>
              </w:rPr>
              <w:t>Courses</w:t>
            </w:r>
            <w:proofErr w:type="spellEnd"/>
          </w:p>
        </w:tc>
        <w:tc>
          <w:tcPr>
            <w:tcW w:w="1202" w:type="dxa"/>
            <w:vMerge w:val="restart"/>
            <w:vAlign w:val="center"/>
          </w:tcPr>
          <w:p w14:paraId="13B49313" w14:textId="77777777" w:rsidR="00E62D03" w:rsidRPr="00032697" w:rsidRDefault="00E62D03">
            <w:pPr>
              <w:ind w:left="-56" w:right="-112"/>
              <w:rPr>
                <w:rFonts w:ascii="TH SarabunPSK" w:eastAsia="Calibri" w:hAnsi="TH SarabunPSK" w:cs="TH SarabunPSK"/>
                <w:sz w:val="28"/>
              </w:rPr>
            </w:pPr>
            <w:r w:rsidRPr="00032697">
              <w:rPr>
                <w:rFonts w:ascii="TH SarabunPSK" w:eastAsia="Calibri" w:hAnsi="TH SarabunPSK" w:cs="TH SarabunPSK" w:hint="cs"/>
                <w:sz w:val="28"/>
              </w:rPr>
              <w:t>≥ 24</w:t>
            </w:r>
          </w:p>
        </w:tc>
        <w:tc>
          <w:tcPr>
            <w:tcW w:w="1341" w:type="dxa"/>
          </w:tcPr>
          <w:p w14:paraId="117AEF56"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343C68E5"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0C90EAF1"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2E91D98C" w14:textId="77777777" w:rsidR="00E62D03" w:rsidRPr="00032697" w:rsidRDefault="00E62D03">
            <w:pPr>
              <w:tabs>
                <w:tab w:val="left" w:pos="284"/>
              </w:tabs>
              <w:rPr>
                <w:rFonts w:ascii="TH SarabunPSK" w:eastAsia="Cordia New" w:hAnsi="TH SarabunPSK" w:cs="TH SarabunPSK"/>
                <w:sz w:val="28"/>
              </w:rPr>
            </w:pPr>
          </w:p>
        </w:tc>
      </w:tr>
      <w:tr w:rsidR="00E62D03" w:rsidRPr="00032697" w14:paraId="3FCF7C3D" w14:textId="77777777" w:rsidTr="00773DE8">
        <w:tc>
          <w:tcPr>
            <w:tcW w:w="2725" w:type="dxa"/>
            <w:gridSpan w:val="2"/>
          </w:tcPr>
          <w:p w14:paraId="1E4664DC"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Elective</w:t>
            </w:r>
            <w:proofErr w:type="spellEnd"/>
            <w:r w:rsidRPr="00032697">
              <w:rPr>
                <w:rFonts w:ascii="TH SarabunPSK" w:eastAsia="Cordia New" w:hAnsi="TH SarabunPSK" w:cs="TH SarabunPSK" w:hint="cs"/>
                <w:sz w:val="28"/>
                <w:cs/>
              </w:rPr>
              <w:t xml:space="preserve"> </w:t>
            </w:r>
            <w:proofErr w:type="spellStart"/>
            <w:r w:rsidRPr="00032697">
              <w:rPr>
                <w:rFonts w:ascii="TH SarabunPSK" w:eastAsia="Cordia New" w:hAnsi="TH SarabunPSK" w:cs="TH SarabunPSK" w:hint="cs"/>
                <w:sz w:val="28"/>
                <w:cs/>
              </w:rPr>
              <w:t>Courses</w:t>
            </w:r>
            <w:proofErr w:type="spellEnd"/>
          </w:p>
        </w:tc>
        <w:tc>
          <w:tcPr>
            <w:tcW w:w="1202" w:type="dxa"/>
            <w:vMerge/>
          </w:tcPr>
          <w:p w14:paraId="0D981462" w14:textId="77777777" w:rsidR="00E62D03" w:rsidRPr="00032697" w:rsidRDefault="00E62D03">
            <w:pPr>
              <w:ind w:left="-56" w:right="-112"/>
              <w:rPr>
                <w:rFonts w:ascii="TH SarabunPSK" w:eastAsia="Calibri" w:hAnsi="TH SarabunPSK" w:cs="TH SarabunPSK"/>
                <w:sz w:val="28"/>
              </w:rPr>
            </w:pPr>
          </w:p>
        </w:tc>
        <w:tc>
          <w:tcPr>
            <w:tcW w:w="1341" w:type="dxa"/>
          </w:tcPr>
          <w:p w14:paraId="1E529985"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61D83358"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3E36A15E"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50D96A4A" w14:textId="77777777" w:rsidR="00E62D03" w:rsidRPr="00032697" w:rsidRDefault="00E62D03">
            <w:pPr>
              <w:tabs>
                <w:tab w:val="left" w:pos="284"/>
              </w:tabs>
              <w:rPr>
                <w:rFonts w:ascii="TH SarabunPSK" w:eastAsia="Cordia New" w:hAnsi="TH SarabunPSK" w:cs="TH SarabunPSK"/>
                <w:sz w:val="28"/>
              </w:rPr>
            </w:pPr>
          </w:p>
        </w:tc>
      </w:tr>
      <w:tr w:rsidR="00E62D03" w:rsidRPr="00032697" w14:paraId="6CF68E6B" w14:textId="77777777" w:rsidTr="00773DE8">
        <w:tc>
          <w:tcPr>
            <w:tcW w:w="2725" w:type="dxa"/>
            <w:gridSpan w:val="2"/>
          </w:tcPr>
          <w:p w14:paraId="15DE0475"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thesis</w:t>
            </w:r>
            <w:proofErr w:type="spellEnd"/>
          </w:p>
        </w:tc>
        <w:tc>
          <w:tcPr>
            <w:tcW w:w="1202" w:type="dxa"/>
          </w:tcPr>
          <w:p w14:paraId="015DBD3F" w14:textId="77777777" w:rsidR="00E62D03" w:rsidRPr="00032697" w:rsidRDefault="00E62D03">
            <w:pPr>
              <w:ind w:left="-56" w:right="-112"/>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48</w:t>
            </w:r>
          </w:p>
        </w:tc>
        <w:tc>
          <w:tcPr>
            <w:tcW w:w="1341" w:type="dxa"/>
          </w:tcPr>
          <w:p w14:paraId="0431CAF8"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05443E9A"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262242E4"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0B6CEE17" w14:textId="77777777" w:rsidR="00E62D03" w:rsidRPr="00032697" w:rsidRDefault="00E62D03">
            <w:pPr>
              <w:tabs>
                <w:tab w:val="left" w:pos="284"/>
              </w:tabs>
              <w:rPr>
                <w:rFonts w:ascii="TH SarabunPSK" w:eastAsia="Cordia New" w:hAnsi="TH SarabunPSK" w:cs="TH SarabunPSK"/>
                <w:sz w:val="28"/>
              </w:rPr>
            </w:pPr>
          </w:p>
        </w:tc>
      </w:tr>
      <w:tr w:rsidR="00E62D03" w:rsidRPr="00032697" w14:paraId="38320A8D" w14:textId="77777777" w:rsidTr="00773DE8">
        <w:tc>
          <w:tcPr>
            <w:tcW w:w="2725" w:type="dxa"/>
            <w:gridSpan w:val="2"/>
          </w:tcPr>
          <w:p w14:paraId="49C28333" w14:textId="77777777" w:rsidR="00E62D03" w:rsidRPr="00032697" w:rsidRDefault="00E62D03">
            <w:pPr>
              <w:tabs>
                <w:tab w:val="left" w:pos="284"/>
              </w:tabs>
              <w:jc w:val="left"/>
              <w:rPr>
                <w:rFonts w:ascii="TH SarabunPSK" w:eastAsia="Cordia New" w:hAnsi="TH SarabunPSK" w:cs="TH SarabunPSK"/>
                <w:sz w:val="28"/>
                <w:cs/>
              </w:rPr>
            </w:pPr>
            <w:proofErr w:type="spellStart"/>
            <w:r w:rsidRPr="00032697">
              <w:rPr>
                <w:rFonts w:ascii="TH SarabunPSK" w:eastAsia="Cordia New" w:hAnsi="TH SarabunPSK" w:cs="TH SarabunPSK" w:hint="cs"/>
                <w:sz w:val="28"/>
                <w:cs/>
              </w:rPr>
              <w:t>Total</w:t>
            </w:r>
            <w:proofErr w:type="spellEnd"/>
            <w:r w:rsidRPr="00032697">
              <w:rPr>
                <w:rFonts w:ascii="TH SarabunPSK" w:eastAsia="Cordia New" w:hAnsi="TH SarabunPSK" w:cs="TH SarabunPSK" w:hint="cs"/>
                <w:sz w:val="28"/>
                <w:cs/>
              </w:rPr>
              <w:t xml:space="preserve"> </w:t>
            </w:r>
            <w:proofErr w:type="spellStart"/>
            <w:r w:rsidRPr="00032697">
              <w:rPr>
                <w:rFonts w:ascii="TH SarabunPSK" w:eastAsia="Cordia New" w:hAnsi="TH SarabunPSK" w:cs="TH SarabunPSK" w:hint="cs"/>
                <w:sz w:val="28"/>
                <w:cs/>
              </w:rPr>
              <w:t>number</w:t>
            </w:r>
            <w:proofErr w:type="spellEnd"/>
            <w:r w:rsidRPr="00032697">
              <w:rPr>
                <w:rFonts w:ascii="TH SarabunPSK" w:eastAsia="Cordia New" w:hAnsi="TH SarabunPSK" w:cs="TH SarabunPSK" w:hint="cs"/>
                <w:sz w:val="28"/>
                <w:cs/>
              </w:rPr>
              <w:t xml:space="preserve"> of </w:t>
            </w:r>
            <w:proofErr w:type="spellStart"/>
            <w:r w:rsidRPr="00032697">
              <w:rPr>
                <w:rFonts w:ascii="TH SarabunPSK" w:eastAsia="Cordia New" w:hAnsi="TH SarabunPSK" w:cs="TH SarabunPSK" w:hint="cs"/>
                <w:sz w:val="28"/>
                <w:cs/>
              </w:rPr>
              <w:t>credits</w:t>
            </w:r>
            <w:proofErr w:type="spellEnd"/>
            <w:r w:rsidRPr="00032697">
              <w:rPr>
                <w:rFonts w:ascii="TH SarabunPSK" w:eastAsia="Cordia New" w:hAnsi="TH SarabunPSK" w:cs="TH SarabunPSK" w:hint="cs"/>
                <w:sz w:val="28"/>
                <w:cs/>
              </w:rPr>
              <w:t xml:space="preserve"> </w:t>
            </w:r>
          </w:p>
        </w:tc>
        <w:tc>
          <w:tcPr>
            <w:tcW w:w="1202" w:type="dxa"/>
          </w:tcPr>
          <w:p w14:paraId="46301DC2" w14:textId="77777777" w:rsidR="00E62D03" w:rsidRPr="00032697" w:rsidRDefault="00E62D03">
            <w:pPr>
              <w:ind w:left="-56" w:right="-112"/>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72</w:t>
            </w:r>
          </w:p>
        </w:tc>
        <w:tc>
          <w:tcPr>
            <w:tcW w:w="1341" w:type="dxa"/>
          </w:tcPr>
          <w:p w14:paraId="3EF27A56" w14:textId="77777777" w:rsidR="00E62D03" w:rsidRPr="00032697" w:rsidRDefault="00E62D03">
            <w:pPr>
              <w:tabs>
                <w:tab w:val="left" w:pos="1080"/>
              </w:tabs>
              <w:ind w:right="-154"/>
              <w:rPr>
                <w:rFonts w:ascii="TH SarabunPSK" w:eastAsia="Calibri" w:hAnsi="TH SarabunPSK" w:cs="TH SarabunPSK"/>
                <w:sz w:val="28"/>
                <w:cs/>
              </w:rPr>
            </w:pPr>
          </w:p>
        </w:tc>
        <w:tc>
          <w:tcPr>
            <w:tcW w:w="1255" w:type="dxa"/>
          </w:tcPr>
          <w:p w14:paraId="774C0D6E" w14:textId="77777777" w:rsidR="00E62D03" w:rsidRPr="00032697" w:rsidRDefault="00E62D03">
            <w:pPr>
              <w:tabs>
                <w:tab w:val="left" w:pos="1080"/>
              </w:tabs>
              <w:ind w:right="-154"/>
              <w:rPr>
                <w:rFonts w:ascii="TH SarabunPSK" w:eastAsia="Calibri" w:hAnsi="TH SarabunPSK" w:cs="TH SarabunPSK"/>
                <w:sz w:val="28"/>
                <w:cs/>
              </w:rPr>
            </w:pPr>
          </w:p>
        </w:tc>
        <w:tc>
          <w:tcPr>
            <w:tcW w:w="1321" w:type="dxa"/>
          </w:tcPr>
          <w:p w14:paraId="3BAC2D26" w14:textId="77777777" w:rsidR="00E62D03" w:rsidRPr="00032697" w:rsidRDefault="00E62D03">
            <w:pPr>
              <w:tabs>
                <w:tab w:val="left" w:pos="1080"/>
              </w:tabs>
              <w:ind w:right="-154"/>
              <w:rPr>
                <w:rFonts w:ascii="TH SarabunPSK" w:eastAsia="Calibri" w:hAnsi="TH SarabunPSK" w:cs="TH SarabunPSK"/>
                <w:sz w:val="28"/>
                <w:cs/>
              </w:rPr>
            </w:pPr>
          </w:p>
        </w:tc>
        <w:tc>
          <w:tcPr>
            <w:tcW w:w="1357" w:type="dxa"/>
          </w:tcPr>
          <w:p w14:paraId="574CCBC4" w14:textId="77777777" w:rsidR="00E62D03" w:rsidRPr="00032697" w:rsidRDefault="00E62D03">
            <w:pPr>
              <w:tabs>
                <w:tab w:val="left" w:pos="284"/>
              </w:tabs>
              <w:rPr>
                <w:rFonts w:ascii="TH SarabunPSK" w:eastAsia="Cordia New" w:hAnsi="TH SarabunPSK" w:cs="TH SarabunPSK"/>
                <w:sz w:val="28"/>
              </w:rPr>
            </w:pPr>
          </w:p>
        </w:tc>
      </w:tr>
    </w:tbl>
    <w:bookmarkEnd w:id="21"/>
    <w:p w14:paraId="72CB8FB9" w14:textId="77777777" w:rsidR="00E62D03" w:rsidRPr="00032697" w:rsidRDefault="00E62D03" w:rsidP="00E62D03">
      <w:pPr>
        <w:ind w:right="26"/>
        <w:jc w:val="both"/>
        <w:rPr>
          <w:rFonts w:ascii="TH SarabunPSK" w:hAnsi="TH SarabunPSK" w:cs="TH SarabunPSK"/>
          <w:b/>
          <w:bCs/>
          <w:sz w:val="32"/>
          <w:szCs w:val="32"/>
        </w:rPr>
      </w:pPr>
      <w:r w:rsidRPr="00032697">
        <w:rPr>
          <w:rFonts w:ascii="TH SarabunPSK" w:hAnsi="TH SarabunPSK" w:cs="TH SarabunPSK" w:hint="cs"/>
          <w:sz w:val="28"/>
          <w:cs/>
        </w:rPr>
        <w:t>*</w:t>
      </w:r>
      <w:proofErr w:type="spellStart"/>
      <w:r w:rsidRPr="00032697">
        <w:rPr>
          <w:rFonts w:ascii="TH SarabunPSK" w:hAnsi="TH SarabunPSK" w:cs="TH SarabunPSK" w:hint="cs"/>
          <w:sz w:val="28"/>
          <w:cs/>
        </w:rPr>
        <w:t>Other</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criteria</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that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curriculum</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must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consider</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such as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Council</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Engineers</w:t>
      </w:r>
      <w:proofErr w:type="spellEnd"/>
      <w:r w:rsidRPr="00032697">
        <w:rPr>
          <w:rFonts w:ascii="TH SarabunPSK" w:hAnsi="TH SarabunPSK" w:cs="TH SarabunPSK" w:hint="cs"/>
          <w:sz w:val="28"/>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Architect </w:t>
      </w:r>
      <w:proofErr w:type="spellStart"/>
      <w:r w:rsidRPr="00032697">
        <w:rPr>
          <w:rFonts w:ascii="TH SarabunPSK" w:hAnsi="TH SarabunPSK" w:cs="TH SarabunPSK" w:hint="cs"/>
          <w:sz w:val="28"/>
          <w:cs/>
        </w:rPr>
        <w:t>Council</w:t>
      </w:r>
      <w:proofErr w:type="spellEnd"/>
      <w:r w:rsidRPr="00032697">
        <w:rPr>
          <w:rFonts w:ascii="TH SarabunPSK" w:hAnsi="TH SarabunPSK" w:cs="TH SarabunPSK" w:hint="cs"/>
          <w:sz w:val="28"/>
          <w:cs/>
        </w:rPr>
        <w:t xml:space="preserve"> of </w:t>
      </w:r>
      <w:r w:rsidRPr="00032697">
        <w:rPr>
          <w:rFonts w:ascii="TH SarabunPSK" w:hAnsi="TH SarabunPSK" w:cs="TH SarabunPSK" w:hint="cs"/>
          <w:sz w:val="28"/>
        </w:rPr>
        <w:t xml:space="preserve">Thailand, the </w:t>
      </w:r>
      <w:proofErr w:type="spellStart"/>
      <w:r w:rsidRPr="00032697">
        <w:rPr>
          <w:rFonts w:ascii="TH SarabunPSK" w:hAnsi="TH SarabunPSK" w:cs="TH SarabunPSK" w:hint="cs"/>
          <w:sz w:val="28"/>
          <w:cs/>
        </w:rPr>
        <w:t>Teachers</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Council of Thailand</w:t>
      </w: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etc</w:t>
      </w:r>
      <w:proofErr w:type="spellEnd"/>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credits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each</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must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be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determined</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accordance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with</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above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criteria</w:t>
      </w:r>
      <w:proofErr w:type="spellEnd"/>
      <w:r w:rsidRPr="00032697">
        <w:rPr>
          <w:rFonts w:ascii="TH SarabunPSK" w:hAnsi="TH SarabunPSK" w:cs="TH SarabunPSK" w:hint="cs"/>
          <w:sz w:val="28"/>
          <w:cs/>
        </w:rPr>
        <w:t>.</w:t>
      </w:r>
    </w:p>
    <w:p w14:paraId="06559782" w14:textId="77777777" w:rsidR="00E62D03" w:rsidRPr="00032697" w:rsidRDefault="00E62D03" w:rsidP="00E62D03">
      <w:pPr>
        <w:ind w:right="26"/>
        <w:jc w:val="both"/>
        <w:rPr>
          <w:rFonts w:ascii="TH SarabunPSK" w:hAnsi="TH SarabunPSK" w:cs="TH SarabunPSK"/>
          <w:b/>
          <w:bCs/>
          <w:sz w:val="32"/>
          <w:szCs w:val="32"/>
        </w:rPr>
      </w:pPr>
    </w:p>
    <w:p w14:paraId="58069E2F" w14:textId="77777777" w:rsidR="00E62D03" w:rsidRPr="00032697" w:rsidRDefault="00E62D03" w:rsidP="00E62D03">
      <w:pPr>
        <w:ind w:right="29" w:firstLine="1080"/>
        <w:jc w:val="thaiDistribute"/>
        <w:rPr>
          <w:rFonts w:ascii="TH SarabunPSK" w:hAnsi="TH SarabunPSK" w:cs="TH SarabunPSK"/>
          <w:sz w:val="32"/>
          <w:szCs w:val="32"/>
        </w:rPr>
      </w:pPr>
      <w:bookmarkStart w:id="22" w:name="_Hlk117781326"/>
      <w:bookmarkEnd w:id="20"/>
      <w:r w:rsidRPr="00032697">
        <w:rPr>
          <w:rFonts w:ascii="TH SarabunPSK" w:hAnsi="TH SarabunPSK" w:cs="TH SarabunPSK" w:hint="cs"/>
          <w:sz w:val="32"/>
          <w:szCs w:val="32"/>
        </w:rPr>
        <w:t xml:space="preserve">2.3.2.2) </w:t>
      </w:r>
      <w:proofErr w:type="spellStart"/>
      <w:r w:rsidRPr="00032697">
        <w:rPr>
          <w:rFonts w:ascii="TH SarabunPSK" w:hAnsi="TH SarabunPSK" w:cs="TH SarabunPSK" w:hint="cs"/>
          <w:sz w:val="32"/>
          <w:szCs w:val="32"/>
          <w:cs/>
        </w:rPr>
        <w:t>Details</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program</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structure</w:t>
      </w:r>
      <w:proofErr w:type="spellEnd"/>
      <w:r w:rsidRPr="00032697">
        <w:rPr>
          <w:rFonts w:ascii="TH SarabunPSK" w:hAnsi="TH SarabunPSK" w:cs="TH SarabunPSK" w:hint="cs"/>
          <w:sz w:val="32"/>
          <w:szCs w:val="32"/>
          <w:cs/>
        </w:rPr>
        <w:t xml:space="preserve"> and </w:t>
      </w:r>
      <w:proofErr w:type="spellStart"/>
      <w:r w:rsidRPr="00032697">
        <w:rPr>
          <w:rFonts w:ascii="TH SarabunPSK" w:hAnsi="TH SarabunPSK" w:cs="TH SarabunPSK" w:hint="cs"/>
          <w:sz w:val="32"/>
          <w:szCs w:val="32"/>
          <w:cs/>
        </w:rPr>
        <w:t>courses</w:t>
      </w:r>
      <w:proofErr w:type="spellEnd"/>
    </w:p>
    <w:p w14:paraId="10EF4A3E" w14:textId="77777777" w:rsidR="00E62D03" w:rsidRPr="00032697" w:rsidRDefault="00E62D03" w:rsidP="00E62D03">
      <w:pPr>
        <w:spacing w:before="120"/>
        <w:ind w:right="29" w:firstLine="1800"/>
        <w:jc w:val="both"/>
        <w:rPr>
          <w:rFonts w:ascii="TH SarabunPSK" w:hAnsi="TH SarabunPSK" w:cs="TH SarabunPSK"/>
          <w:sz w:val="32"/>
          <w:szCs w:val="32"/>
        </w:rPr>
      </w:pPr>
      <w:r w:rsidRPr="00032697">
        <w:rPr>
          <w:rFonts w:ascii="TH SarabunPSK" w:hAnsi="TH SarabunPSK" w:cs="TH SarabunPSK" w:hint="cs"/>
          <w:sz w:val="32"/>
          <w:szCs w:val="32"/>
        </w:rPr>
        <w:t xml:space="preserve">a) </w:t>
      </w:r>
      <w:proofErr w:type="spellStart"/>
      <w:r w:rsidRPr="00032697">
        <w:rPr>
          <w:rFonts w:ascii="TH SarabunPSK" w:hAnsi="TH SarabunPSK" w:cs="TH SarabunPSK" w:hint="cs"/>
          <w:sz w:val="32"/>
          <w:szCs w:val="32"/>
          <w:cs/>
        </w:rPr>
        <w:t>Total</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number</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credits</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in the program</w:t>
      </w:r>
      <w:r w:rsidRPr="00032697">
        <w:rPr>
          <w:rFonts w:ascii="TH SarabunPSK" w:hAnsi="TH SarabunPSK" w:cs="TH SarabunPSK" w:hint="cs"/>
          <w:sz w:val="32"/>
          <w:szCs w:val="32"/>
          <w:cs/>
        </w:rPr>
        <w:t xml:space="preserve">: ............... </w:t>
      </w:r>
      <w:proofErr w:type="spellStart"/>
      <w:r w:rsidRPr="00032697">
        <w:rPr>
          <w:rFonts w:ascii="TH SarabunPSK" w:hAnsi="TH SarabunPSK" w:cs="TH SarabunPSK" w:hint="cs"/>
          <w:sz w:val="32"/>
          <w:szCs w:val="32"/>
          <w:cs/>
        </w:rPr>
        <w:t>credits</w:t>
      </w:r>
      <w:proofErr w:type="spellEnd"/>
    </w:p>
    <w:p w14:paraId="46FFE5D8" w14:textId="77777777" w:rsidR="00E62D03" w:rsidRPr="00032697" w:rsidRDefault="00E62D03" w:rsidP="00E62D03">
      <w:pPr>
        <w:spacing w:before="120"/>
        <w:ind w:right="28" w:firstLine="1800"/>
        <w:jc w:val="both"/>
        <w:rPr>
          <w:rFonts w:ascii="TH SarabunPSK" w:hAnsi="TH SarabunPSK" w:cs="TH SarabunPSK"/>
          <w:sz w:val="32"/>
          <w:szCs w:val="32"/>
        </w:rPr>
      </w:pPr>
      <w:r w:rsidRPr="00032697">
        <w:rPr>
          <w:rFonts w:ascii="TH SarabunPSK" w:hAnsi="TH SarabunPSK" w:cs="TH SarabunPSK" w:hint="cs"/>
          <w:sz w:val="32"/>
          <w:szCs w:val="32"/>
        </w:rPr>
        <w:t xml:space="preserve">b) Program </w:t>
      </w:r>
      <w:proofErr w:type="spellStart"/>
      <w:r w:rsidRPr="00032697">
        <w:rPr>
          <w:rFonts w:ascii="TH SarabunPSK" w:hAnsi="TH SarabunPSK" w:cs="TH SarabunPSK" w:hint="cs"/>
          <w:sz w:val="32"/>
          <w:szCs w:val="32"/>
          <w:cs/>
        </w:rPr>
        <w:t>Structure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by</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Category</w:t>
      </w:r>
      <w:proofErr w:type="spellEnd"/>
      <w:r w:rsidRPr="00032697">
        <w:rPr>
          <w:rFonts w:ascii="TH SarabunPSK" w:hAnsi="TH SarabunPSK" w:cs="TH SarabunPSK" w:hint="cs"/>
          <w:sz w:val="32"/>
          <w:szCs w:val="32"/>
          <w:cs/>
        </w:rPr>
        <w:t>)</w:t>
      </w:r>
    </w:p>
    <w:p w14:paraId="62216795" w14:textId="77777777" w:rsidR="00E62D03" w:rsidRPr="00032697" w:rsidRDefault="00E62D03" w:rsidP="00E62D03">
      <w:pPr>
        <w:spacing w:before="120"/>
        <w:ind w:left="1440" w:right="28" w:firstLine="720"/>
        <w:jc w:val="both"/>
        <w:rPr>
          <w:rFonts w:ascii="TH SarabunPSK" w:hAnsi="TH SarabunPSK" w:cs="TH SarabunPSK"/>
          <w:color w:val="808080" w:themeColor="background1" w:themeShade="80"/>
          <w:sz w:val="32"/>
          <w:szCs w:val="32"/>
          <w:cs/>
        </w:rPr>
      </w:pPr>
      <w:proofErr w:type="spellStart"/>
      <w:r w:rsidRPr="00032697">
        <w:rPr>
          <w:rFonts w:ascii="TH SarabunPSK" w:hAnsi="TH SarabunPSK" w:cs="TH SarabunPSK" w:hint="cs"/>
          <w:b/>
          <w:bCs/>
          <w:color w:val="808080" w:themeColor="background1" w:themeShade="80"/>
          <w:sz w:val="32"/>
          <w:szCs w:val="32"/>
          <w:u w:val="single"/>
          <w:cs/>
        </w:rPr>
        <w:t>Examples</w:t>
      </w:r>
      <w:proofErr w:type="spellEnd"/>
      <w:r w:rsidRPr="00032697">
        <w:rPr>
          <w:rFonts w:ascii="TH SarabunPSK" w:hAnsi="TH SarabunPSK" w:cs="TH SarabunPSK" w:hint="cs"/>
          <w:b/>
          <w:bCs/>
          <w:color w:val="808080" w:themeColor="background1" w:themeShade="80"/>
          <w:sz w:val="32"/>
          <w:szCs w:val="32"/>
          <w:u w:val="single"/>
          <w:cs/>
        </w:rPr>
        <w:t xml:space="preserve"> of </w:t>
      </w:r>
      <w:proofErr w:type="spellStart"/>
      <w:r w:rsidRPr="00032697">
        <w:rPr>
          <w:rFonts w:ascii="TH SarabunPSK" w:hAnsi="TH SarabunPSK" w:cs="TH SarabunPSK" w:hint="cs"/>
          <w:b/>
          <w:bCs/>
          <w:color w:val="808080" w:themeColor="background1" w:themeShade="80"/>
          <w:sz w:val="32"/>
          <w:szCs w:val="32"/>
          <w:u w:val="single"/>
          <w:cs/>
        </w:rPr>
        <w:t>Undergraduate</w:t>
      </w:r>
      <w:proofErr w:type="spellEnd"/>
      <w:r w:rsidRPr="00032697">
        <w:rPr>
          <w:rFonts w:ascii="TH SarabunPSK" w:hAnsi="TH SarabunPSK" w:cs="TH SarabunPSK" w:hint="cs"/>
          <w:b/>
          <w:bCs/>
          <w:color w:val="808080" w:themeColor="background1" w:themeShade="80"/>
          <w:sz w:val="32"/>
          <w:szCs w:val="32"/>
          <w:u w:val="single"/>
          <w:cs/>
        </w:rPr>
        <w:t xml:space="preserve"> </w:t>
      </w:r>
      <w:proofErr w:type="spellStart"/>
      <w:r w:rsidRPr="00032697">
        <w:rPr>
          <w:rFonts w:ascii="TH SarabunPSK" w:hAnsi="TH SarabunPSK" w:cs="TH SarabunPSK" w:hint="cs"/>
          <w:b/>
          <w:bCs/>
          <w:color w:val="808080" w:themeColor="background1" w:themeShade="80"/>
          <w:sz w:val="32"/>
          <w:szCs w:val="32"/>
          <w:u w:val="single"/>
          <w:cs/>
        </w:rPr>
        <w:t>Program</w:t>
      </w:r>
      <w:proofErr w:type="spellEnd"/>
      <w:r w:rsidRPr="00032697">
        <w:rPr>
          <w:rFonts w:ascii="TH SarabunPSK" w:hAnsi="TH SarabunPSK" w:cs="TH SarabunPSK" w:hint="cs"/>
          <w:b/>
          <w:bCs/>
          <w:color w:val="808080" w:themeColor="background1" w:themeShade="80"/>
          <w:sz w:val="32"/>
          <w:szCs w:val="32"/>
          <w:u w:val="single"/>
          <w:cs/>
        </w:rPr>
        <w:t xml:space="preserve"> </w:t>
      </w:r>
      <w:proofErr w:type="spellStart"/>
      <w:r w:rsidRPr="00032697">
        <w:rPr>
          <w:rFonts w:ascii="TH SarabunPSK" w:hAnsi="TH SarabunPSK" w:cs="TH SarabunPSK" w:hint="cs"/>
          <w:b/>
          <w:bCs/>
          <w:color w:val="808080" w:themeColor="background1" w:themeShade="80"/>
          <w:sz w:val="32"/>
          <w:szCs w:val="32"/>
          <w:u w:val="single"/>
          <w:cs/>
        </w:rPr>
        <w:t>Structure</w:t>
      </w:r>
      <w:proofErr w:type="spellEnd"/>
      <w:r w:rsidRPr="00032697">
        <w:rPr>
          <w:rFonts w:ascii="TH SarabunPSK" w:hAnsi="TH SarabunPSK" w:cs="TH SarabunPSK" w:hint="cs"/>
          <w:b/>
          <w:bCs/>
          <w:color w:val="808080" w:themeColor="background1" w:themeShade="80"/>
          <w:sz w:val="32"/>
          <w:szCs w:val="32"/>
          <w:u w:val="single"/>
          <w:cs/>
        </w:rPr>
        <w:t xml:space="preserve"> </w:t>
      </w:r>
    </w:p>
    <w:tbl>
      <w:tblPr>
        <w:tblStyle w:val="TableGrid"/>
        <w:tblW w:w="3894" w:type="pct"/>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4597"/>
        <w:gridCol w:w="737"/>
        <w:gridCol w:w="1064"/>
      </w:tblGrid>
      <w:tr w:rsidR="00E62D03" w:rsidRPr="00032697" w14:paraId="6122744B" w14:textId="77777777">
        <w:tc>
          <w:tcPr>
            <w:tcW w:w="449" w:type="pct"/>
          </w:tcPr>
          <w:p w14:paraId="368FB059"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A</w:t>
            </w:r>
            <w:r w:rsidRPr="00032697">
              <w:rPr>
                <w:rFonts w:ascii="TH SarabunPSK" w:hAnsi="TH SarabunPSK" w:cs="TH SarabunPSK" w:hint="cs"/>
                <w:sz w:val="32"/>
                <w:szCs w:val="32"/>
                <w:cs/>
              </w:rPr>
              <w:t>.</w:t>
            </w:r>
          </w:p>
        </w:tc>
        <w:tc>
          <w:tcPr>
            <w:tcW w:w="3270" w:type="pct"/>
          </w:tcPr>
          <w:p w14:paraId="416D0B6B"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 xml:space="preserve">General </w:t>
            </w:r>
            <w:r w:rsidRPr="00032697">
              <w:rPr>
                <w:rFonts w:ascii="TH SarabunPSK" w:hAnsi="TH SarabunPSK" w:cs="TH SarabunPSK" w:hint="cs"/>
                <w:sz w:val="32"/>
                <w:szCs w:val="32"/>
              </w:rPr>
              <w:t>Education</w:t>
            </w:r>
          </w:p>
        </w:tc>
        <w:tc>
          <w:tcPr>
            <w:tcW w:w="524" w:type="pct"/>
          </w:tcPr>
          <w:p w14:paraId="0F5BCD7C"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4FE6B7B5"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r w:rsidR="00E62D03" w:rsidRPr="00032697" w14:paraId="510AF265" w14:textId="77777777">
        <w:tc>
          <w:tcPr>
            <w:tcW w:w="449" w:type="pct"/>
          </w:tcPr>
          <w:p w14:paraId="01D43D69"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B.</w:t>
            </w:r>
          </w:p>
        </w:tc>
        <w:tc>
          <w:tcPr>
            <w:tcW w:w="3270" w:type="pct"/>
          </w:tcPr>
          <w:p w14:paraId="4644A8A8"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Specific</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Courses</w:t>
            </w:r>
            <w:proofErr w:type="spellEnd"/>
          </w:p>
        </w:tc>
        <w:tc>
          <w:tcPr>
            <w:tcW w:w="524" w:type="pct"/>
          </w:tcPr>
          <w:p w14:paraId="530701C2"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4EDB6051"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r w:rsidR="00E62D03" w:rsidRPr="00032697" w14:paraId="47C67093" w14:textId="77777777">
        <w:tc>
          <w:tcPr>
            <w:tcW w:w="449" w:type="pct"/>
          </w:tcPr>
          <w:p w14:paraId="2C01E6E8" w14:textId="77777777" w:rsidR="00E62D03" w:rsidRPr="00032697" w:rsidRDefault="00E62D03">
            <w:pPr>
              <w:jc w:val="right"/>
              <w:rPr>
                <w:rFonts w:ascii="TH SarabunPSK" w:hAnsi="TH SarabunPSK" w:cs="TH SarabunPSK"/>
                <w:sz w:val="32"/>
                <w:szCs w:val="32"/>
              </w:rPr>
            </w:pPr>
          </w:p>
        </w:tc>
        <w:tc>
          <w:tcPr>
            <w:tcW w:w="3270" w:type="pct"/>
          </w:tcPr>
          <w:p w14:paraId="6004206E"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Basic</w:t>
            </w:r>
            <w:proofErr w:type="spellEnd"/>
            <w:r w:rsidRPr="00032697">
              <w:rPr>
                <w:rFonts w:ascii="TH SarabunPSK" w:hAnsi="TH SarabunPSK" w:cs="TH SarabunPSK" w:hint="cs"/>
                <w:sz w:val="32"/>
                <w:szCs w:val="32"/>
                <w:cs/>
              </w:rPr>
              <w:t xml:space="preserve"> Engineering</w:t>
            </w:r>
          </w:p>
        </w:tc>
        <w:tc>
          <w:tcPr>
            <w:tcW w:w="524" w:type="pct"/>
          </w:tcPr>
          <w:p w14:paraId="195D071C"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20E68D46" w14:textId="77777777" w:rsidR="00E62D03" w:rsidRPr="00032697" w:rsidRDefault="00E62D03">
            <w:pPr>
              <w:jc w:val="left"/>
              <w:rPr>
                <w:rFonts w:ascii="TH SarabunPSK" w:hAnsi="TH SarabunPSK" w:cs="TH SarabunPSK"/>
                <w:sz w:val="32"/>
                <w:szCs w:val="32"/>
              </w:rPr>
            </w:pPr>
          </w:p>
        </w:tc>
      </w:tr>
      <w:tr w:rsidR="00E62D03" w:rsidRPr="00032697" w14:paraId="150FA376" w14:textId="77777777">
        <w:tc>
          <w:tcPr>
            <w:tcW w:w="449" w:type="pct"/>
          </w:tcPr>
          <w:p w14:paraId="22D98F72" w14:textId="77777777" w:rsidR="00E62D03" w:rsidRPr="00032697" w:rsidRDefault="00E62D03">
            <w:pPr>
              <w:jc w:val="right"/>
              <w:rPr>
                <w:rFonts w:ascii="TH SarabunPSK" w:hAnsi="TH SarabunPSK" w:cs="TH SarabunPSK"/>
                <w:sz w:val="32"/>
                <w:szCs w:val="32"/>
              </w:rPr>
            </w:pPr>
          </w:p>
        </w:tc>
        <w:tc>
          <w:tcPr>
            <w:tcW w:w="3270" w:type="pct"/>
          </w:tcPr>
          <w:p w14:paraId="0F60CC4D" w14:textId="77777777" w:rsidR="00E62D03" w:rsidRPr="00032697" w:rsidRDefault="00E62D03">
            <w:pPr>
              <w:jc w:val="left"/>
              <w:rPr>
                <w:rFonts w:ascii="TH SarabunPSK" w:hAnsi="TH SarabunPSK" w:cs="TH SarabunPSK"/>
                <w:sz w:val="32"/>
                <w:szCs w:val="32"/>
                <w:cs/>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Basic</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Science</w:t>
            </w:r>
            <w:proofErr w:type="spellEnd"/>
            <w:r w:rsidRPr="00032697">
              <w:rPr>
                <w:rFonts w:ascii="TH SarabunPSK" w:hAnsi="TH SarabunPSK" w:cs="TH SarabunPSK" w:hint="cs"/>
                <w:sz w:val="32"/>
                <w:szCs w:val="32"/>
                <w:cs/>
              </w:rPr>
              <w:t xml:space="preserve"> and </w:t>
            </w:r>
            <w:proofErr w:type="spellStart"/>
            <w:r w:rsidRPr="00032697">
              <w:rPr>
                <w:rFonts w:ascii="TH SarabunPSK" w:hAnsi="TH SarabunPSK" w:cs="TH SarabunPSK" w:hint="cs"/>
                <w:sz w:val="32"/>
                <w:szCs w:val="32"/>
                <w:cs/>
              </w:rPr>
              <w:t>Mathematics</w:t>
            </w:r>
            <w:proofErr w:type="spellEnd"/>
          </w:p>
        </w:tc>
        <w:tc>
          <w:tcPr>
            <w:tcW w:w="524" w:type="pct"/>
          </w:tcPr>
          <w:p w14:paraId="0F8A6F2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4CD7FCF2" w14:textId="77777777" w:rsidR="00E62D03" w:rsidRPr="00032697" w:rsidRDefault="00E62D03">
            <w:pPr>
              <w:jc w:val="left"/>
              <w:rPr>
                <w:rFonts w:ascii="TH SarabunPSK" w:hAnsi="TH SarabunPSK" w:cs="TH SarabunPSK"/>
                <w:sz w:val="32"/>
                <w:szCs w:val="32"/>
              </w:rPr>
            </w:pPr>
          </w:p>
        </w:tc>
      </w:tr>
      <w:tr w:rsidR="00E62D03" w:rsidRPr="00032697" w14:paraId="7E25E489" w14:textId="77777777">
        <w:tc>
          <w:tcPr>
            <w:tcW w:w="449" w:type="pct"/>
          </w:tcPr>
          <w:p w14:paraId="13FEADA7" w14:textId="77777777" w:rsidR="00E62D03" w:rsidRPr="00032697" w:rsidRDefault="00E62D03">
            <w:pPr>
              <w:jc w:val="right"/>
              <w:rPr>
                <w:rFonts w:ascii="TH SarabunPSK" w:hAnsi="TH SarabunPSK" w:cs="TH SarabunPSK"/>
                <w:sz w:val="32"/>
                <w:szCs w:val="32"/>
              </w:rPr>
            </w:pPr>
          </w:p>
        </w:tc>
        <w:tc>
          <w:tcPr>
            <w:tcW w:w="3270" w:type="pct"/>
          </w:tcPr>
          <w:p w14:paraId="2C589398" w14:textId="77777777" w:rsidR="00E62D03" w:rsidRPr="00032697" w:rsidRDefault="00E62D03">
            <w:pPr>
              <w:jc w:val="left"/>
              <w:rPr>
                <w:rFonts w:ascii="TH SarabunPSK" w:hAnsi="TH SarabunPSK" w:cs="TH SarabunPSK"/>
                <w:sz w:val="32"/>
                <w:szCs w:val="32"/>
                <w:cs/>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Compulsory</w:t>
            </w:r>
            <w:proofErr w:type="spellEnd"/>
            <w:r w:rsidRPr="00032697">
              <w:rPr>
                <w:rFonts w:ascii="TH SarabunPSK" w:hAnsi="TH SarabunPSK" w:cs="TH SarabunPSK" w:hint="cs"/>
                <w:sz w:val="32"/>
                <w:szCs w:val="32"/>
                <w:cs/>
              </w:rPr>
              <w:t xml:space="preserve"> .........</w:t>
            </w:r>
          </w:p>
        </w:tc>
        <w:tc>
          <w:tcPr>
            <w:tcW w:w="524" w:type="pct"/>
          </w:tcPr>
          <w:p w14:paraId="5D230356"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2343E145" w14:textId="77777777" w:rsidR="00E62D03" w:rsidRPr="00032697" w:rsidRDefault="00E62D03">
            <w:pPr>
              <w:jc w:val="left"/>
              <w:rPr>
                <w:rFonts w:ascii="TH SarabunPSK" w:hAnsi="TH SarabunPSK" w:cs="TH SarabunPSK"/>
                <w:sz w:val="32"/>
                <w:szCs w:val="32"/>
              </w:rPr>
            </w:pPr>
          </w:p>
        </w:tc>
      </w:tr>
      <w:tr w:rsidR="00E62D03" w:rsidRPr="00032697" w14:paraId="463D39AF" w14:textId="77777777">
        <w:tc>
          <w:tcPr>
            <w:tcW w:w="449" w:type="pct"/>
          </w:tcPr>
          <w:p w14:paraId="0EBD5F1F" w14:textId="77777777" w:rsidR="00E62D03" w:rsidRPr="00032697" w:rsidRDefault="00E62D03">
            <w:pPr>
              <w:jc w:val="right"/>
              <w:rPr>
                <w:rFonts w:ascii="TH SarabunPSK" w:hAnsi="TH SarabunPSK" w:cs="TH SarabunPSK"/>
                <w:sz w:val="32"/>
                <w:szCs w:val="32"/>
              </w:rPr>
            </w:pPr>
          </w:p>
        </w:tc>
        <w:tc>
          <w:tcPr>
            <w:tcW w:w="3270" w:type="pct"/>
          </w:tcPr>
          <w:p w14:paraId="11F6EBC6" w14:textId="77777777" w:rsidR="00E62D03" w:rsidRPr="00032697" w:rsidRDefault="00E62D03">
            <w:pPr>
              <w:jc w:val="left"/>
              <w:rPr>
                <w:rFonts w:ascii="TH SarabunPSK" w:hAnsi="TH SarabunPSK" w:cs="TH SarabunPSK"/>
                <w:sz w:val="32"/>
                <w:szCs w:val="32"/>
                <w:cs/>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Electives</w:t>
            </w:r>
            <w:proofErr w:type="spellEnd"/>
            <w:r w:rsidRPr="00032697">
              <w:rPr>
                <w:rFonts w:ascii="TH SarabunPSK" w:hAnsi="TH SarabunPSK" w:cs="TH SarabunPSK" w:hint="cs"/>
                <w:sz w:val="32"/>
                <w:szCs w:val="32"/>
                <w:cs/>
              </w:rPr>
              <w:t>.........</w:t>
            </w:r>
          </w:p>
        </w:tc>
        <w:tc>
          <w:tcPr>
            <w:tcW w:w="524" w:type="pct"/>
          </w:tcPr>
          <w:p w14:paraId="48BFD7A8"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02C121E0" w14:textId="77777777" w:rsidR="00E62D03" w:rsidRPr="00032697" w:rsidRDefault="00E62D03">
            <w:pPr>
              <w:jc w:val="left"/>
              <w:rPr>
                <w:rFonts w:ascii="TH SarabunPSK" w:hAnsi="TH SarabunPSK" w:cs="TH SarabunPSK"/>
                <w:sz w:val="32"/>
                <w:szCs w:val="32"/>
              </w:rPr>
            </w:pPr>
          </w:p>
        </w:tc>
      </w:tr>
      <w:tr w:rsidR="00E62D03" w:rsidRPr="00032697" w14:paraId="1D93B546" w14:textId="77777777">
        <w:tc>
          <w:tcPr>
            <w:tcW w:w="449" w:type="pct"/>
          </w:tcPr>
          <w:p w14:paraId="35DAC7F8"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C</w:t>
            </w:r>
            <w:r w:rsidRPr="00032697">
              <w:rPr>
                <w:rFonts w:ascii="TH SarabunPSK" w:hAnsi="TH SarabunPSK" w:cs="TH SarabunPSK" w:hint="cs"/>
                <w:sz w:val="32"/>
                <w:szCs w:val="32"/>
                <w:cs/>
              </w:rPr>
              <w:t>.</w:t>
            </w:r>
          </w:p>
        </w:tc>
        <w:tc>
          <w:tcPr>
            <w:tcW w:w="3270" w:type="pct"/>
          </w:tcPr>
          <w:p w14:paraId="253633F6" w14:textId="77777777" w:rsidR="00E62D03" w:rsidRPr="00032697" w:rsidRDefault="00E62D03">
            <w:pPr>
              <w:jc w:val="left"/>
              <w:rPr>
                <w:rFonts w:ascii="TH SarabunPSK" w:hAnsi="TH SarabunPSK" w:cs="TH SarabunPSK"/>
                <w:sz w:val="32"/>
                <w:szCs w:val="32"/>
                <w:cs/>
              </w:rPr>
            </w:pPr>
            <w:proofErr w:type="spellStart"/>
            <w:r w:rsidRPr="00032697">
              <w:rPr>
                <w:rFonts w:ascii="TH SarabunPSK" w:hAnsi="TH SarabunPSK" w:cs="TH SarabunPSK" w:hint="cs"/>
                <w:sz w:val="32"/>
                <w:szCs w:val="32"/>
                <w:cs/>
              </w:rPr>
              <w:t>Free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Elective</w:t>
            </w:r>
            <w:proofErr w:type="spellEnd"/>
            <w:r w:rsidRPr="00032697">
              <w:rPr>
                <w:rFonts w:ascii="TH SarabunPSK" w:hAnsi="TH SarabunPSK" w:cs="TH SarabunPSK" w:hint="cs"/>
                <w:sz w:val="32"/>
                <w:szCs w:val="32"/>
              </w:rPr>
              <w:t>s</w:t>
            </w:r>
          </w:p>
        </w:tc>
        <w:tc>
          <w:tcPr>
            <w:tcW w:w="524" w:type="pct"/>
          </w:tcPr>
          <w:p w14:paraId="2B74270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220B10E4"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bl>
    <w:p w14:paraId="60DD94F0" w14:textId="77777777" w:rsidR="00E16635" w:rsidRDefault="00E16635" w:rsidP="00E62D03">
      <w:pPr>
        <w:spacing w:before="120"/>
        <w:ind w:left="1440" w:right="28" w:firstLine="720"/>
        <w:jc w:val="both"/>
        <w:rPr>
          <w:rFonts w:ascii="TH SarabunPSK" w:hAnsi="TH SarabunPSK" w:cs="TH SarabunPSK"/>
          <w:b/>
          <w:bCs/>
          <w:color w:val="808080" w:themeColor="background1" w:themeShade="80"/>
          <w:sz w:val="32"/>
          <w:szCs w:val="32"/>
          <w:u w:val="single"/>
        </w:rPr>
      </w:pPr>
    </w:p>
    <w:p w14:paraId="469E0BFB" w14:textId="55D82A5A" w:rsidR="00E62D03" w:rsidRPr="00032697" w:rsidRDefault="00E62D03" w:rsidP="00E62D03">
      <w:pPr>
        <w:spacing w:before="120"/>
        <w:ind w:left="1440" w:right="28" w:firstLine="720"/>
        <w:jc w:val="both"/>
        <w:rPr>
          <w:rFonts w:ascii="TH SarabunPSK" w:hAnsi="TH SarabunPSK" w:cs="TH SarabunPSK"/>
          <w:color w:val="808080" w:themeColor="background1" w:themeShade="80"/>
          <w:sz w:val="32"/>
          <w:szCs w:val="32"/>
        </w:rPr>
      </w:pPr>
      <w:proofErr w:type="spellStart"/>
      <w:r w:rsidRPr="00032697">
        <w:rPr>
          <w:rFonts w:ascii="TH SarabunPSK" w:hAnsi="TH SarabunPSK" w:cs="TH SarabunPSK" w:hint="cs"/>
          <w:b/>
          <w:bCs/>
          <w:color w:val="808080" w:themeColor="background1" w:themeShade="80"/>
          <w:sz w:val="32"/>
          <w:szCs w:val="32"/>
          <w:u w:val="single"/>
          <w:cs/>
        </w:rPr>
        <w:lastRenderedPageBreak/>
        <w:t>Example</w:t>
      </w:r>
      <w:proofErr w:type="spellEnd"/>
      <w:r w:rsidRPr="00032697">
        <w:rPr>
          <w:rFonts w:ascii="TH SarabunPSK" w:hAnsi="TH SarabunPSK" w:cs="TH SarabunPSK" w:hint="cs"/>
          <w:b/>
          <w:bCs/>
          <w:color w:val="808080" w:themeColor="background1" w:themeShade="80"/>
          <w:sz w:val="32"/>
          <w:szCs w:val="32"/>
          <w:u w:val="single"/>
          <w:cs/>
        </w:rPr>
        <w:t xml:space="preserve"> of </w:t>
      </w:r>
      <w:proofErr w:type="spellStart"/>
      <w:r w:rsidRPr="00032697">
        <w:rPr>
          <w:rFonts w:ascii="TH SarabunPSK" w:hAnsi="TH SarabunPSK" w:cs="TH SarabunPSK" w:hint="cs"/>
          <w:b/>
          <w:bCs/>
          <w:color w:val="808080" w:themeColor="background1" w:themeShade="80"/>
          <w:sz w:val="32"/>
          <w:szCs w:val="32"/>
          <w:u w:val="single"/>
          <w:cs/>
        </w:rPr>
        <w:t>Master's</w:t>
      </w:r>
      <w:proofErr w:type="spellEnd"/>
      <w:r w:rsidRPr="00032697">
        <w:rPr>
          <w:rFonts w:ascii="TH SarabunPSK" w:hAnsi="TH SarabunPSK" w:cs="TH SarabunPSK" w:hint="cs"/>
          <w:b/>
          <w:bCs/>
          <w:color w:val="808080" w:themeColor="background1" w:themeShade="80"/>
          <w:sz w:val="32"/>
          <w:szCs w:val="32"/>
          <w:u w:val="single"/>
          <w:cs/>
        </w:rPr>
        <w:t xml:space="preserve"> </w:t>
      </w:r>
      <w:proofErr w:type="spellStart"/>
      <w:r w:rsidRPr="00032697">
        <w:rPr>
          <w:rFonts w:ascii="TH SarabunPSK" w:hAnsi="TH SarabunPSK" w:cs="TH SarabunPSK" w:hint="cs"/>
          <w:b/>
          <w:bCs/>
          <w:color w:val="808080" w:themeColor="background1" w:themeShade="80"/>
          <w:sz w:val="32"/>
          <w:szCs w:val="32"/>
          <w:u w:val="single"/>
          <w:cs/>
        </w:rPr>
        <w:t>Program</w:t>
      </w:r>
      <w:proofErr w:type="spellEnd"/>
      <w:r w:rsidRPr="00032697">
        <w:rPr>
          <w:rFonts w:ascii="TH SarabunPSK" w:hAnsi="TH SarabunPSK" w:cs="TH SarabunPSK" w:hint="cs"/>
          <w:b/>
          <w:bCs/>
          <w:color w:val="808080" w:themeColor="background1" w:themeShade="80"/>
          <w:sz w:val="32"/>
          <w:szCs w:val="32"/>
          <w:u w:val="single"/>
          <w:cs/>
        </w:rPr>
        <w:t xml:space="preserve"> </w:t>
      </w:r>
      <w:proofErr w:type="spellStart"/>
      <w:r w:rsidRPr="00032697">
        <w:rPr>
          <w:rFonts w:ascii="TH SarabunPSK" w:hAnsi="TH SarabunPSK" w:cs="TH SarabunPSK" w:hint="cs"/>
          <w:b/>
          <w:bCs/>
          <w:color w:val="808080" w:themeColor="background1" w:themeShade="80"/>
          <w:sz w:val="32"/>
          <w:szCs w:val="32"/>
          <w:u w:val="single"/>
          <w:cs/>
        </w:rPr>
        <w:t>Structure</w:t>
      </w:r>
      <w:proofErr w:type="spellEnd"/>
    </w:p>
    <w:p w14:paraId="383E75F3" w14:textId="77777777" w:rsidR="00E62D03" w:rsidRPr="00032697" w:rsidRDefault="00E62D03" w:rsidP="00E62D03">
      <w:pPr>
        <w:spacing w:before="120"/>
        <w:ind w:left="1440" w:right="28" w:firstLine="720"/>
        <w:jc w:val="both"/>
        <w:rPr>
          <w:rFonts w:ascii="TH SarabunPSK" w:hAnsi="TH SarabunPSK" w:cs="TH SarabunPSK"/>
          <w:sz w:val="32"/>
          <w:szCs w:val="32"/>
          <w:cs/>
        </w:rPr>
      </w:pPr>
      <w:proofErr w:type="spellStart"/>
      <w:r w:rsidRPr="00032697">
        <w:rPr>
          <w:rFonts w:ascii="TH SarabunPSK" w:hAnsi="TH SarabunPSK" w:cs="TH SarabunPSK" w:hint="cs"/>
          <w:sz w:val="32"/>
          <w:szCs w:val="32"/>
          <w:cs/>
        </w:rPr>
        <w:t>Plan</w:t>
      </w:r>
      <w:proofErr w:type="spellEnd"/>
      <w:r w:rsidRPr="00032697">
        <w:rPr>
          <w:rFonts w:ascii="TH SarabunPSK" w:hAnsi="TH SarabunPSK" w:cs="TH SarabunPSK" w:hint="cs"/>
          <w:sz w:val="32"/>
          <w:szCs w:val="32"/>
          <w:cs/>
        </w:rPr>
        <w:t xml:space="preserve"> 1 (</w:t>
      </w:r>
      <w:proofErr w:type="spellStart"/>
      <w:r w:rsidRPr="00032697">
        <w:rPr>
          <w:rFonts w:ascii="TH SarabunPSK" w:hAnsi="TH SarabunPSK" w:cs="TH SarabunPSK" w:hint="cs"/>
          <w:sz w:val="32"/>
          <w:szCs w:val="32"/>
          <w:cs/>
        </w:rPr>
        <w:t>Academic</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Plan</w:t>
      </w:r>
      <w:r w:rsidRPr="00032697">
        <w:rPr>
          <w:rFonts w:ascii="TH SarabunPSK" w:hAnsi="TH SarabunPSK" w:cs="TH SarabunPSK" w:hint="cs"/>
          <w:sz w:val="32"/>
          <w:szCs w:val="32"/>
          <w:cs/>
        </w:rPr>
        <w:t>)</w:t>
      </w:r>
    </w:p>
    <w:tbl>
      <w:tblPr>
        <w:tblStyle w:val="TableGrid"/>
        <w:tblW w:w="3894" w:type="pct"/>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4597"/>
        <w:gridCol w:w="737"/>
        <w:gridCol w:w="1064"/>
      </w:tblGrid>
      <w:tr w:rsidR="00E62D03" w:rsidRPr="00032697" w14:paraId="43895DA7" w14:textId="77777777">
        <w:tc>
          <w:tcPr>
            <w:tcW w:w="449" w:type="pct"/>
          </w:tcPr>
          <w:p w14:paraId="4F3FB5FB"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A</w:t>
            </w:r>
            <w:r w:rsidRPr="00032697">
              <w:rPr>
                <w:rFonts w:ascii="TH SarabunPSK" w:hAnsi="TH SarabunPSK" w:cs="TH SarabunPSK" w:hint="cs"/>
                <w:sz w:val="32"/>
                <w:szCs w:val="32"/>
                <w:cs/>
              </w:rPr>
              <w:t>.</w:t>
            </w:r>
          </w:p>
        </w:tc>
        <w:tc>
          <w:tcPr>
            <w:tcW w:w="3270" w:type="pct"/>
          </w:tcPr>
          <w:p w14:paraId="5A353BB1"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Compulsory</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Courses</w:t>
            </w:r>
            <w:proofErr w:type="spellEnd"/>
          </w:p>
        </w:tc>
        <w:tc>
          <w:tcPr>
            <w:tcW w:w="524" w:type="pct"/>
          </w:tcPr>
          <w:p w14:paraId="473FE984"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79EE3C39"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r w:rsidR="00E62D03" w:rsidRPr="00032697" w14:paraId="7549C387" w14:textId="77777777">
        <w:tc>
          <w:tcPr>
            <w:tcW w:w="449" w:type="pct"/>
          </w:tcPr>
          <w:p w14:paraId="07DAAEC1"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B.</w:t>
            </w:r>
          </w:p>
        </w:tc>
        <w:tc>
          <w:tcPr>
            <w:tcW w:w="3270" w:type="pct"/>
          </w:tcPr>
          <w:p w14:paraId="6B6EE8D8"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Elective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Courses</w:t>
            </w:r>
            <w:proofErr w:type="spellEnd"/>
          </w:p>
        </w:tc>
        <w:tc>
          <w:tcPr>
            <w:tcW w:w="524" w:type="pct"/>
          </w:tcPr>
          <w:p w14:paraId="18E7924B"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06E40969"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r w:rsidR="00E62D03" w:rsidRPr="00032697" w14:paraId="011942CB" w14:textId="77777777">
        <w:tc>
          <w:tcPr>
            <w:tcW w:w="449" w:type="pct"/>
          </w:tcPr>
          <w:p w14:paraId="29DF0FB3"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C</w:t>
            </w:r>
            <w:r w:rsidRPr="00032697">
              <w:rPr>
                <w:rFonts w:ascii="TH SarabunPSK" w:hAnsi="TH SarabunPSK" w:cs="TH SarabunPSK" w:hint="cs"/>
                <w:sz w:val="32"/>
                <w:szCs w:val="32"/>
                <w:cs/>
              </w:rPr>
              <w:t>.</w:t>
            </w:r>
          </w:p>
        </w:tc>
        <w:tc>
          <w:tcPr>
            <w:tcW w:w="3270" w:type="pct"/>
          </w:tcPr>
          <w:p w14:paraId="6D6A1107"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rPr>
              <w:t>T</w:t>
            </w:r>
            <w:proofErr w:type="spellStart"/>
            <w:r w:rsidRPr="00032697">
              <w:rPr>
                <w:rFonts w:ascii="TH SarabunPSK" w:hAnsi="TH SarabunPSK" w:cs="TH SarabunPSK" w:hint="cs"/>
                <w:sz w:val="32"/>
                <w:szCs w:val="32"/>
                <w:cs/>
              </w:rPr>
              <w:t>hesis</w:t>
            </w:r>
            <w:proofErr w:type="spellEnd"/>
          </w:p>
        </w:tc>
        <w:tc>
          <w:tcPr>
            <w:tcW w:w="524" w:type="pct"/>
          </w:tcPr>
          <w:p w14:paraId="191C32E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69DA91D3"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bl>
    <w:p w14:paraId="412411E1" w14:textId="77777777" w:rsidR="00E62D03" w:rsidRPr="00032697" w:rsidRDefault="00E62D03" w:rsidP="00E62D03">
      <w:pPr>
        <w:spacing w:before="120"/>
        <w:ind w:left="1440" w:right="28" w:firstLine="720"/>
        <w:jc w:val="both"/>
        <w:rPr>
          <w:rFonts w:ascii="TH SarabunPSK" w:hAnsi="TH SarabunPSK" w:cs="TH SarabunPSK"/>
          <w:sz w:val="32"/>
          <w:szCs w:val="32"/>
        </w:rPr>
      </w:pPr>
      <w:proofErr w:type="spellStart"/>
      <w:r w:rsidRPr="00032697">
        <w:rPr>
          <w:rFonts w:ascii="TH SarabunPSK" w:hAnsi="TH SarabunPSK" w:cs="TH SarabunPSK" w:hint="cs"/>
          <w:sz w:val="32"/>
          <w:szCs w:val="32"/>
          <w:cs/>
        </w:rPr>
        <w:t>Plan</w:t>
      </w:r>
      <w:proofErr w:type="spellEnd"/>
      <w:r w:rsidRPr="00032697">
        <w:rPr>
          <w:rFonts w:ascii="TH SarabunPSK" w:hAnsi="TH SarabunPSK" w:cs="TH SarabunPSK" w:hint="cs"/>
          <w:sz w:val="32"/>
          <w:szCs w:val="32"/>
          <w:cs/>
        </w:rPr>
        <w:t xml:space="preserve"> 2 (Professional </w:t>
      </w:r>
      <w:r w:rsidRPr="00032697">
        <w:rPr>
          <w:rFonts w:ascii="TH SarabunPSK" w:hAnsi="TH SarabunPSK" w:cs="TH SarabunPSK" w:hint="cs"/>
          <w:sz w:val="32"/>
          <w:szCs w:val="32"/>
        </w:rPr>
        <w:t>Plan</w:t>
      </w:r>
      <w:r w:rsidRPr="00032697">
        <w:rPr>
          <w:rFonts w:ascii="TH SarabunPSK" w:hAnsi="TH SarabunPSK" w:cs="TH SarabunPSK" w:hint="cs"/>
          <w:sz w:val="32"/>
          <w:szCs w:val="32"/>
          <w:cs/>
        </w:rPr>
        <w:t>)</w:t>
      </w:r>
    </w:p>
    <w:tbl>
      <w:tblPr>
        <w:tblStyle w:val="TableGrid"/>
        <w:tblW w:w="3894" w:type="pct"/>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4597"/>
        <w:gridCol w:w="737"/>
        <w:gridCol w:w="1064"/>
      </w:tblGrid>
      <w:tr w:rsidR="00E62D03" w:rsidRPr="00032697" w14:paraId="0D817CF8" w14:textId="77777777">
        <w:tc>
          <w:tcPr>
            <w:tcW w:w="449" w:type="pct"/>
          </w:tcPr>
          <w:p w14:paraId="1FCEBE0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A</w:t>
            </w:r>
            <w:r w:rsidRPr="00032697">
              <w:rPr>
                <w:rFonts w:ascii="TH SarabunPSK" w:hAnsi="TH SarabunPSK" w:cs="TH SarabunPSK" w:hint="cs"/>
                <w:sz w:val="32"/>
                <w:szCs w:val="32"/>
                <w:cs/>
              </w:rPr>
              <w:t>.</w:t>
            </w:r>
          </w:p>
        </w:tc>
        <w:tc>
          <w:tcPr>
            <w:tcW w:w="3270" w:type="pct"/>
          </w:tcPr>
          <w:p w14:paraId="595DF1CE"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Compulsory</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Courses</w:t>
            </w:r>
            <w:proofErr w:type="spellEnd"/>
          </w:p>
        </w:tc>
        <w:tc>
          <w:tcPr>
            <w:tcW w:w="524" w:type="pct"/>
          </w:tcPr>
          <w:p w14:paraId="04125A0F"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4F15AC58"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r w:rsidR="00E62D03" w:rsidRPr="00032697" w14:paraId="1F1802AF" w14:textId="77777777">
        <w:tc>
          <w:tcPr>
            <w:tcW w:w="449" w:type="pct"/>
          </w:tcPr>
          <w:p w14:paraId="3BA3F722"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B.</w:t>
            </w:r>
          </w:p>
        </w:tc>
        <w:tc>
          <w:tcPr>
            <w:tcW w:w="3270" w:type="pct"/>
          </w:tcPr>
          <w:p w14:paraId="1C4CA04E"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Elective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Courses</w:t>
            </w:r>
            <w:proofErr w:type="spellEnd"/>
          </w:p>
        </w:tc>
        <w:tc>
          <w:tcPr>
            <w:tcW w:w="524" w:type="pct"/>
          </w:tcPr>
          <w:p w14:paraId="42AE98B8"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3F259027"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r w:rsidR="00E62D03" w:rsidRPr="00032697" w14:paraId="0F9076CC" w14:textId="77777777">
        <w:tc>
          <w:tcPr>
            <w:tcW w:w="449" w:type="pct"/>
          </w:tcPr>
          <w:p w14:paraId="772BB73B"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C</w:t>
            </w:r>
            <w:r w:rsidRPr="00032697">
              <w:rPr>
                <w:rFonts w:ascii="TH SarabunPSK" w:hAnsi="TH SarabunPSK" w:cs="TH SarabunPSK" w:hint="cs"/>
                <w:sz w:val="32"/>
                <w:szCs w:val="32"/>
                <w:cs/>
              </w:rPr>
              <w:t>.</w:t>
            </w:r>
          </w:p>
        </w:tc>
        <w:tc>
          <w:tcPr>
            <w:tcW w:w="3270" w:type="pct"/>
          </w:tcPr>
          <w:p w14:paraId="63215375"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Independent</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Study</w:t>
            </w:r>
          </w:p>
        </w:tc>
        <w:tc>
          <w:tcPr>
            <w:tcW w:w="524" w:type="pct"/>
          </w:tcPr>
          <w:p w14:paraId="108BA79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58AA1264"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bl>
    <w:p w14:paraId="342A3C3D" w14:textId="77777777" w:rsidR="00E62D03" w:rsidRPr="00032697" w:rsidRDefault="00E62D03" w:rsidP="00E62D03">
      <w:pPr>
        <w:spacing w:before="120"/>
        <w:ind w:left="1440" w:right="28" w:firstLine="720"/>
        <w:jc w:val="both"/>
        <w:rPr>
          <w:rFonts w:ascii="TH SarabunPSK" w:hAnsi="TH SarabunPSK" w:cs="TH SarabunPSK"/>
          <w:color w:val="808080" w:themeColor="background1" w:themeShade="80"/>
          <w:sz w:val="32"/>
          <w:szCs w:val="32"/>
        </w:rPr>
      </w:pPr>
      <w:proofErr w:type="spellStart"/>
      <w:r w:rsidRPr="00032697">
        <w:rPr>
          <w:rFonts w:ascii="TH SarabunPSK" w:hAnsi="TH SarabunPSK" w:cs="TH SarabunPSK" w:hint="cs"/>
          <w:b/>
          <w:bCs/>
          <w:color w:val="808080" w:themeColor="background1" w:themeShade="80"/>
          <w:sz w:val="32"/>
          <w:szCs w:val="32"/>
          <w:u w:val="single"/>
          <w:cs/>
        </w:rPr>
        <w:t>Examples</w:t>
      </w:r>
      <w:proofErr w:type="spellEnd"/>
      <w:r w:rsidRPr="00032697">
        <w:rPr>
          <w:rFonts w:ascii="TH SarabunPSK" w:hAnsi="TH SarabunPSK" w:cs="TH SarabunPSK" w:hint="cs"/>
          <w:b/>
          <w:bCs/>
          <w:color w:val="808080" w:themeColor="background1" w:themeShade="80"/>
          <w:sz w:val="32"/>
          <w:szCs w:val="32"/>
          <w:u w:val="single"/>
          <w:cs/>
        </w:rPr>
        <w:t xml:space="preserve"> of </w:t>
      </w:r>
      <w:r w:rsidRPr="00032697">
        <w:rPr>
          <w:rFonts w:ascii="TH SarabunPSK" w:hAnsi="TH SarabunPSK" w:cs="TH SarabunPSK" w:hint="cs"/>
          <w:b/>
          <w:bCs/>
          <w:color w:val="808080" w:themeColor="background1" w:themeShade="80"/>
          <w:sz w:val="32"/>
          <w:szCs w:val="32"/>
          <w:u w:val="single"/>
        </w:rPr>
        <w:t>Doctoral</w:t>
      </w:r>
      <w:r w:rsidRPr="00032697">
        <w:rPr>
          <w:rFonts w:ascii="TH SarabunPSK" w:hAnsi="TH SarabunPSK" w:cs="TH SarabunPSK" w:hint="cs"/>
          <w:b/>
          <w:bCs/>
          <w:color w:val="808080" w:themeColor="background1" w:themeShade="80"/>
          <w:sz w:val="32"/>
          <w:szCs w:val="32"/>
          <w:u w:val="single"/>
          <w:cs/>
        </w:rPr>
        <w:t xml:space="preserve"> </w:t>
      </w:r>
      <w:proofErr w:type="spellStart"/>
      <w:r w:rsidRPr="00032697">
        <w:rPr>
          <w:rFonts w:ascii="TH SarabunPSK" w:hAnsi="TH SarabunPSK" w:cs="TH SarabunPSK" w:hint="cs"/>
          <w:b/>
          <w:bCs/>
          <w:color w:val="808080" w:themeColor="background1" w:themeShade="80"/>
          <w:sz w:val="32"/>
          <w:szCs w:val="32"/>
          <w:u w:val="single"/>
          <w:cs/>
        </w:rPr>
        <w:t>Program</w:t>
      </w:r>
      <w:proofErr w:type="spellEnd"/>
      <w:r w:rsidRPr="00032697">
        <w:rPr>
          <w:rFonts w:ascii="TH SarabunPSK" w:hAnsi="TH SarabunPSK" w:cs="TH SarabunPSK" w:hint="cs"/>
          <w:b/>
          <w:bCs/>
          <w:color w:val="808080" w:themeColor="background1" w:themeShade="80"/>
          <w:sz w:val="32"/>
          <w:szCs w:val="32"/>
          <w:u w:val="single"/>
          <w:cs/>
        </w:rPr>
        <w:t xml:space="preserve"> </w:t>
      </w:r>
      <w:proofErr w:type="spellStart"/>
      <w:r w:rsidRPr="00032697">
        <w:rPr>
          <w:rFonts w:ascii="TH SarabunPSK" w:hAnsi="TH SarabunPSK" w:cs="TH SarabunPSK" w:hint="cs"/>
          <w:b/>
          <w:bCs/>
          <w:color w:val="808080" w:themeColor="background1" w:themeShade="80"/>
          <w:sz w:val="32"/>
          <w:szCs w:val="32"/>
          <w:u w:val="single"/>
          <w:cs/>
        </w:rPr>
        <w:t>Structure</w:t>
      </w:r>
      <w:proofErr w:type="spellEnd"/>
    </w:p>
    <w:p w14:paraId="5355B89D" w14:textId="77777777" w:rsidR="00E62D03" w:rsidRPr="00E16635" w:rsidRDefault="00E62D03" w:rsidP="00E16635">
      <w:pPr>
        <w:spacing w:before="120"/>
        <w:ind w:left="1440" w:right="-244" w:firstLine="720"/>
        <w:jc w:val="both"/>
        <w:rPr>
          <w:rFonts w:ascii="TH SarabunPSK" w:hAnsi="TH SarabunPSK" w:cs="TH SarabunPSK"/>
          <w:spacing w:val="-4"/>
          <w:sz w:val="32"/>
          <w:szCs w:val="32"/>
        </w:rPr>
      </w:pPr>
      <w:proofErr w:type="spellStart"/>
      <w:r w:rsidRPr="00E16635">
        <w:rPr>
          <w:rFonts w:ascii="TH SarabunPSK" w:hAnsi="TH SarabunPSK" w:cs="TH SarabunPSK" w:hint="cs"/>
          <w:spacing w:val="-4"/>
          <w:sz w:val="32"/>
          <w:szCs w:val="32"/>
          <w:cs/>
        </w:rPr>
        <w:t>Plan</w:t>
      </w:r>
      <w:proofErr w:type="spellEnd"/>
      <w:r w:rsidRPr="00E16635">
        <w:rPr>
          <w:rFonts w:ascii="TH SarabunPSK" w:hAnsi="TH SarabunPSK" w:cs="TH SarabunPSK" w:hint="cs"/>
          <w:spacing w:val="-4"/>
          <w:sz w:val="32"/>
          <w:szCs w:val="32"/>
          <w:cs/>
        </w:rPr>
        <w:t xml:space="preserve"> 1.1 </w:t>
      </w:r>
      <w:proofErr w:type="spellStart"/>
      <w:r w:rsidRPr="00E16635">
        <w:rPr>
          <w:rFonts w:ascii="TH SarabunPSK" w:hAnsi="TH SarabunPSK" w:cs="TH SarabunPSK" w:hint="cs"/>
          <w:spacing w:val="-4"/>
          <w:sz w:val="32"/>
          <w:szCs w:val="32"/>
          <w:cs/>
        </w:rPr>
        <w:t>Applicants</w:t>
      </w:r>
      <w:proofErr w:type="spellEnd"/>
      <w:r w:rsidRPr="00E16635">
        <w:rPr>
          <w:rFonts w:ascii="TH SarabunPSK" w:hAnsi="TH SarabunPSK" w:cs="TH SarabunPSK" w:hint="cs"/>
          <w:spacing w:val="-4"/>
          <w:sz w:val="32"/>
          <w:szCs w:val="32"/>
          <w:cs/>
        </w:rPr>
        <w:t xml:space="preserve"> </w:t>
      </w:r>
      <w:proofErr w:type="spellStart"/>
      <w:r w:rsidRPr="00E16635">
        <w:rPr>
          <w:rFonts w:ascii="TH SarabunPSK" w:hAnsi="TH SarabunPSK" w:cs="TH SarabunPSK" w:hint="cs"/>
          <w:spacing w:val="-4"/>
          <w:sz w:val="32"/>
          <w:szCs w:val="32"/>
          <w:cs/>
        </w:rPr>
        <w:t>who</w:t>
      </w:r>
      <w:proofErr w:type="spellEnd"/>
      <w:r w:rsidRPr="00E16635">
        <w:rPr>
          <w:rFonts w:ascii="TH SarabunPSK" w:hAnsi="TH SarabunPSK" w:cs="TH SarabunPSK" w:hint="cs"/>
          <w:spacing w:val="-4"/>
          <w:sz w:val="32"/>
          <w:szCs w:val="32"/>
          <w:cs/>
        </w:rPr>
        <w:t xml:space="preserve"> </w:t>
      </w:r>
      <w:proofErr w:type="spellStart"/>
      <w:r w:rsidRPr="00E16635">
        <w:rPr>
          <w:rFonts w:ascii="TH SarabunPSK" w:hAnsi="TH SarabunPSK" w:cs="TH SarabunPSK" w:hint="cs"/>
          <w:spacing w:val="-4"/>
          <w:sz w:val="32"/>
          <w:szCs w:val="32"/>
          <w:cs/>
        </w:rPr>
        <w:t>have</w:t>
      </w:r>
      <w:proofErr w:type="spellEnd"/>
      <w:r w:rsidRPr="00E16635">
        <w:rPr>
          <w:rFonts w:ascii="TH SarabunPSK" w:hAnsi="TH SarabunPSK" w:cs="TH SarabunPSK" w:hint="cs"/>
          <w:spacing w:val="-4"/>
          <w:sz w:val="32"/>
          <w:szCs w:val="32"/>
          <w:cs/>
        </w:rPr>
        <w:t xml:space="preserve"> </w:t>
      </w:r>
      <w:proofErr w:type="spellStart"/>
      <w:r w:rsidRPr="00E16635">
        <w:rPr>
          <w:rFonts w:ascii="TH SarabunPSK" w:hAnsi="TH SarabunPSK" w:cs="TH SarabunPSK" w:hint="cs"/>
          <w:spacing w:val="-4"/>
          <w:sz w:val="32"/>
          <w:szCs w:val="32"/>
          <w:cs/>
        </w:rPr>
        <w:t>completed</w:t>
      </w:r>
      <w:proofErr w:type="spellEnd"/>
      <w:r w:rsidRPr="00E16635">
        <w:rPr>
          <w:rFonts w:ascii="TH SarabunPSK" w:hAnsi="TH SarabunPSK" w:cs="TH SarabunPSK" w:hint="cs"/>
          <w:spacing w:val="-4"/>
          <w:sz w:val="32"/>
          <w:szCs w:val="32"/>
          <w:cs/>
        </w:rPr>
        <w:t xml:space="preserve"> a </w:t>
      </w:r>
      <w:proofErr w:type="spellStart"/>
      <w:r w:rsidRPr="00E16635">
        <w:rPr>
          <w:rFonts w:ascii="TH SarabunPSK" w:hAnsi="TH SarabunPSK" w:cs="TH SarabunPSK" w:hint="cs"/>
          <w:spacing w:val="-4"/>
          <w:sz w:val="32"/>
          <w:szCs w:val="32"/>
          <w:cs/>
        </w:rPr>
        <w:t>master's</w:t>
      </w:r>
      <w:proofErr w:type="spellEnd"/>
      <w:r w:rsidRPr="00E16635">
        <w:rPr>
          <w:rFonts w:ascii="TH SarabunPSK" w:hAnsi="TH SarabunPSK" w:cs="TH SarabunPSK" w:hint="cs"/>
          <w:spacing w:val="-4"/>
          <w:sz w:val="32"/>
          <w:szCs w:val="32"/>
          <w:cs/>
        </w:rPr>
        <w:t xml:space="preserve"> </w:t>
      </w:r>
      <w:proofErr w:type="spellStart"/>
      <w:r w:rsidRPr="00E16635">
        <w:rPr>
          <w:rFonts w:ascii="TH SarabunPSK" w:hAnsi="TH SarabunPSK" w:cs="TH SarabunPSK" w:hint="cs"/>
          <w:spacing w:val="-4"/>
          <w:sz w:val="32"/>
          <w:szCs w:val="32"/>
          <w:cs/>
        </w:rPr>
        <w:t>degree</w:t>
      </w:r>
      <w:proofErr w:type="spellEnd"/>
      <w:r w:rsidRPr="00E16635">
        <w:rPr>
          <w:rFonts w:ascii="TH SarabunPSK" w:hAnsi="TH SarabunPSK" w:cs="TH SarabunPSK" w:hint="cs"/>
          <w:spacing w:val="-4"/>
          <w:sz w:val="32"/>
          <w:szCs w:val="32"/>
          <w:cs/>
        </w:rPr>
        <w:t xml:space="preserve"> (48 </w:t>
      </w:r>
      <w:proofErr w:type="spellStart"/>
      <w:r w:rsidRPr="00E16635">
        <w:rPr>
          <w:rFonts w:ascii="TH SarabunPSK" w:hAnsi="TH SarabunPSK" w:cs="TH SarabunPSK" w:hint="cs"/>
          <w:spacing w:val="-4"/>
          <w:sz w:val="32"/>
          <w:szCs w:val="32"/>
          <w:cs/>
        </w:rPr>
        <w:t>credits</w:t>
      </w:r>
      <w:proofErr w:type="spellEnd"/>
      <w:r w:rsidRPr="00E16635">
        <w:rPr>
          <w:rFonts w:ascii="TH SarabunPSK" w:hAnsi="TH SarabunPSK" w:cs="TH SarabunPSK" w:hint="cs"/>
          <w:spacing w:val="-4"/>
          <w:sz w:val="32"/>
          <w:szCs w:val="32"/>
          <w:cs/>
        </w:rPr>
        <w:t xml:space="preserve"> </w:t>
      </w:r>
      <w:proofErr w:type="spellStart"/>
      <w:r w:rsidRPr="00E16635">
        <w:rPr>
          <w:rFonts w:ascii="TH SarabunPSK" w:hAnsi="TH SarabunPSK" w:cs="TH SarabunPSK" w:hint="cs"/>
          <w:spacing w:val="-4"/>
          <w:sz w:val="32"/>
          <w:szCs w:val="32"/>
          <w:cs/>
        </w:rPr>
        <w:t>thesis</w:t>
      </w:r>
      <w:proofErr w:type="spellEnd"/>
      <w:r w:rsidRPr="00E16635">
        <w:rPr>
          <w:rFonts w:ascii="TH SarabunPSK" w:hAnsi="TH SarabunPSK" w:cs="TH SarabunPSK" w:hint="cs"/>
          <w:spacing w:val="-4"/>
          <w:sz w:val="32"/>
          <w:szCs w:val="32"/>
          <w:cs/>
        </w:rPr>
        <w:t>)</w:t>
      </w:r>
    </w:p>
    <w:tbl>
      <w:tblPr>
        <w:tblStyle w:val="TableGrid"/>
        <w:tblW w:w="3894" w:type="pct"/>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4597"/>
        <w:gridCol w:w="737"/>
        <w:gridCol w:w="1064"/>
      </w:tblGrid>
      <w:tr w:rsidR="00E62D03" w:rsidRPr="00032697" w14:paraId="337354C9" w14:textId="77777777">
        <w:tc>
          <w:tcPr>
            <w:tcW w:w="449" w:type="pct"/>
          </w:tcPr>
          <w:p w14:paraId="1A9851A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A</w:t>
            </w:r>
            <w:r w:rsidRPr="00032697">
              <w:rPr>
                <w:rFonts w:ascii="TH SarabunPSK" w:hAnsi="TH SarabunPSK" w:cs="TH SarabunPSK" w:hint="cs"/>
                <w:sz w:val="32"/>
                <w:szCs w:val="32"/>
                <w:cs/>
              </w:rPr>
              <w:t>.</w:t>
            </w:r>
          </w:p>
        </w:tc>
        <w:tc>
          <w:tcPr>
            <w:tcW w:w="3270" w:type="pct"/>
          </w:tcPr>
          <w:p w14:paraId="6082303D"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rPr>
              <w:t>T</w:t>
            </w:r>
            <w:proofErr w:type="spellStart"/>
            <w:r w:rsidRPr="00032697">
              <w:rPr>
                <w:rFonts w:ascii="TH SarabunPSK" w:hAnsi="TH SarabunPSK" w:cs="TH SarabunPSK" w:hint="cs"/>
                <w:sz w:val="32"/>
                <w:szCs w:val="32"/>
                <w:cs/>
              </w:rPr>
              <w:t>hesis</w:t>
            </w:r>
            <w:proofErr w:type="spellEnd"/>
          </w:p>
        </w:tc>
        <w:tc>
          <w:tcPr>
            <w:tcW w:w="524" w:type="pct"/>
          </w:tcPr>
          <w:p w14:paraId="7D817E8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6BE10B17"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bl>
    <w:p w14:paraId="6A887E5B" w14:textId="77777777" w:rsidR="00E62D03" w:rsidRPr="00E16635" w:rsidRDefault="00E62D03" w:rsidP="00E16635">
      <w:pPr>
        <w:spacing w:before="120"/>
        <w:ind w:left="1440" w:right="-244" w:firstLine="720"/>
        <w:jc w:val="both"/>
        <w:rPr>
          <w:rFonts w:ascii="TH SarabunPSK" w:hAnsi="TH SarabunPSK" w:cs="TH SarabunPSK"/>
          <w:spacing w:val="-4"/>
          <w:sz w:val="32"/>
          <w:szCs w:val="32"/>
        </w:rPr>
      </w:pPr>
      <w:proofErr w:type="spellStart"/>
      <w:r w:rsidRPr="00E16635">
        <w:rPr>
          <w:rFonts w:ascii="TH SarabunPSK" w:hAnsi="TH SarabunPSK" w:cs="TH SarabunPSK" w:hint="cs"/>
          <w:spacing w:val="-4"/>
          <w:sz w:val="32"/>
          <w:szCs w:val="32"/>
          <w:cs/>
        </w:rPr>
        <w:t>Plan</w:t>
      </w:r>
      <w:proofErr w:type="spellEnd"/>
      <w:r w:rsidRPr="00E16635">
        <w:rPr>
          <w:rFonts w:ascii="TH SarabunPSK" w:hAnsi="TH SarabunPSK" w:cs="TH SarabunPSK" w:hint="cs"/>
          <w:spacing w:val="-4"/>
          <w:sz w:val="32"/>
          <w:szCs w:val="32"/>
          <w:cs/>
        </w:rPr>
        <w:t xml:space="preserve"> 2.1 </w:t>
      </w:r>
      <w:r w:rsidRPr="00E16635">
        <w:rPr>
          <w:rFonts w:ascii="TH SarabunPSK" w:hAnsi="TH SarabunPSK" w:cs="TH SarabunPSK" w:hint="cs"/>
          <w:spacing w:val="-4"/>
          <w:sz w:val="32"/>
          <w:szCs w:val="32"/>
        </w:rPr>
        <w:t xml:space="preserve">Applicants </w:t>
      </w:r>
      <w:proofErr w:type="spellStart"/>
      <w:r w:rsidRPr="00E16635">
        <w:rPr>
          <w:rFonts w:ascii="TH SarabunPSK" w:hAnsi="TH SarabunPSK" w:cs="TH SarabunPSK" w:hint="cs"/>
          <w:spacing w:val="-4"/>
          <w:sz w:val="32"/>
          <w:szCs w:val="32"/>
          <w:cs/>
        </w:rPr>
        <w:t>who</w:t>
      </w:r>
      <w:proofErr w:type="spellEnd"/>
      <w:r w:rsidRPr="00E16635">
        <w:rPr>
          <w:rFonts w:ascii="TH SarabunPSK" w:hAnsi="TH SarabunPSK" w:cs="TH SarabunPSK" w:hint="cs"/>
          <w:spacing w:val="-4"/>
          <w:sz w:val="32"/>
          <w:szCs w:val="32"/>
          <w:cs/>
        </w:rPr>
        <w:t xml:space="preserve"> </w:t>
      </w:r>
      <w:proofErr w:type="spellStart"/>
      <w:r w:rsidRPr="00E16635">
        <w:rPr>
          <w:rFonts w:ascii="TH SarabunPSK" w:hAnsi="TH SarabunPSK" w:cs="TH SarabunPSK" w:hint="cs"/>
          <w:spacing w:val="-4"/>
          <w:sz w:val="32"/>
          <w:szCs w:val="32"/>
          <w:cs/>
        </w:rPr>
        <w:t>have</w:t>
      </w:r>
      <w:proofErr w:type="spellEnd"/>
      <w:r w:rsidRPr="00E16635">
        <w:rPr>
          <w:rFonts w:ascii="TH SarabunPSK" w:hAnsi="TH SarabunPSK" w:cs="TH SarabunPSK" w:hint="cs"/>
          <w:spacing w:val="-4"/>
          <w:sz w:val="32"/>
          <w:szCs w:val="32"/>
          <w:cs/>
        </w:rPr>
        <w:t xml:space="preserve"> </w:t>
      </w:r>
      <w:proofErr w:type="spellStart"/>
      <w:r w:rsidRPr="00E16635">
        <w:rPr>
          <w:rFonts w:ascii="TH SarabunPSK" w:hAnsi="TH SarabunPSK" w:cs="TH SarabunPSK" w:hint="cs"/>
          <w:spacing w:val="-4"/>
          <w:sz w:val="32"/>
          <w:szCs w:val="32"/>
          <w:cs/>
        </w:rPr>
        <w:t>completed</w:t>
      </w:r>
      <w:proofErr w:type="spellEnd"/>
      <w:r w:rsidRPr="00E16635">
        <w:rPr>
          <w:rFonts w:ascii="TH SarabunPSK" w:hAnsi="TH SarabunPSK" w:cs="TH SarabunPSK" w:hint="cs"/>
          <w:spacing w:val="-4"/>
          <w:sz w:val="32"/>
          <w:szCs w:val="32"/>
          <w:cs/>
        </w:rPr>
        <w:t xml:space="preserve"> a </w:t>
      </w:r>
      <w:proofErr w:type="spellStart"/>
      <w:r w:rsidRPr="00E16635">
        <w:rPr>
          <w:rFonts w:ascii="TH SarabunPSK" w:hAnsi="TH SarabunPSK" w:cs="TH SarabunPSK" w:hint="cs"/>
          <w:spacing w:val="-4"/>
          <w:sz w:val="32"/>
          <w:szCs w:val="32"/>
          <w:cs/>
        </w:rPr>
        <w:t>master's</w:t>
      </w:r>
      <w:proofErr w:type="spellEnd"/>
      <w:r w:rsidRPr="00E16635">
        <w:rPr>
          <w:rFonts w:ascii="TH SarabunPSK" w:hAnsi="TH SarabunPSK" w:cs="TH SarabunPSK" w:hint="cs"/>
          <w:spacing w:val="-4"/>
          <w:sz w:val="32"/>
          <w:szCs w:val="32"/>
          <w:cs/>
        </w:rPr>
        <w:t xml:space="preserve"> </w:t>
      </w:r>
      <w:proofErr w:type="spellStart"/>
      <w:r w:rsidRPr="00E16635">
        <w:rPr>
          <w:rFonts w:ascii="TH SarabunPSK" w:hAnsi="TH SarabunPSK" w:cs="TH SarabunPSK" w:hint="cs"/>
          <w:spacing w:val="-4"/>
          <w:sz w:val="32"/>
          <w:szCs w:val="32"/>
          <w:cs/>
        </w:rPr>
        <w:t>degree</w:t>
      </w:r>
      <w:proofErr w:type="spellEnd"/>
      <w:r w:rsidRPr="00E16635">
        <w:rPr>
          <w:rFonts w:ascii="TH SarabunPSK" w:hAnsi="TH SarabunPSK" w:cs="TH SarabunPSK" w:hint="cs"/>
          <w:spacing w:val="-4"/>
          <w:sz w:val="32"/>
          <w:szCs w:val="32"/>
          <w:cs/>
        </w:rPr>
        <w:t xml:space="preserve"> (36 </w:t>
      </w:r>
      <w:proofErr w:type="spellStart"/>
      <w:r w:rsidRPr="00E16635">
        <w:rPr>
          <w:rFonts w:ascii="TH SarabunPSK" w:hAnsi="TH SarabunPSK" w:cs="TH SarabunPSK" w:hint="cs"/>
          <w:spacing w:val="-4"/>
          <w:sz w:val="32"/>
          <w:szCs w:val="32"/>
          <w:cs/>
        </w:rPr>
        <w:t>credits</w:t>
      </w:r>
      <w:proofErr w:type="spellEnd"/>
      <w:r w:rsidRPr="00E16635">
        <w:rPr>
          <w:rFonts w:ascii="TH SarabunPSK" w:hAnsi="TH SarabunPSK" w:cs="TH SarabunPSK" w:hint="cs"/>
          <w:spacing w:val="-4"/>
          <w:sz w:val="32"/>
          <w:szCs w:val="32"/>
          <w:cs/>
        </w:rPr>
        <w:t xml:space="preserve"> </w:t>
      </w:r>
      <w:proofErr w:type="spellStart"/>
      <w:r w:rsidRPr="00E16635">
        <w:rPr>
          <w:rFonts w:ascii="TH SarabunPSK" w:hAnsi="TH SarabunPSK" w:cs="TH SarabunPSK" w:hint="cs"/>
          <w:spacing w:val="-4"/>
          <w:sz w:val="32"/>
          <w:szCs w:val="32"/>
          <w:cs/>
        </w:rPr>
        <w:t>thesis</w:t>
      </w:r>
      <w:proofErr w:type="spellEnd"/>
      <w:r w:rsidRPr="00E16635">
        <w:rPr>
          <w:rFonts w:ascii="TH SarabunPSK" w:hAnsi="TH SarabunPSK" w:cs="TH SarabunPSK" w:hint="cs"/>
          <w:spacing w:val="-4"/>
          <w:sz w:val="32"/>
          <w:szCs w:val="32"/>
          <w:cs/>
        </w:rPr>
        <w:t>)</w:t>
      </w:r>
    </w:p>
    <w:tbl>
      <w:tblPr>
        <w:tblStyle w:val="TableGrid"/>
        <w:tblW w:w="3894" w:type="pct"/>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4597"/>
        <w:gridCol w:w="737"/>
        <w:gridCol w:w="1064"/>
      </w:tblGrid>
      <w:tr w:rsidR="00E62D03" w:rsidRPr="00032697" w14:paraId="1AEE56CF" w14:textId="77777777">
        <w:tc>
          <w:tcPr>
            <w:tcW w:w="449" w:type="pct"/>
          </w:tcPr>
          <w:p w14:paraId="11645303"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A</w:t>
            </w:r>
            <w:r w:rsidRPr="00032697">
              <w:rPr>
                <w:rFonts w:ascii="TH SarabunPSK" w:hAnsi="TH SarabunPSK" w:cs="TH SarabunPSK" w:hint="cs"/>
                <w:sz w:val="32"/>
                <w:szCs w:val="32"/>
                <w:cs/>
              </w:rPr>
              <w:t>.</w:t>
            </w:r>
          </w:p>
        </w:tc>
        <w:tc>
          <w:tcPr>
            <w:tcW w:w="3270" w:type="pct"/>
          </w:tcPr>
          <w:p w14:paraId="50D1476C"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Compulsory</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Courses</w:t>
            </w:r>
            <w:proofErr w:type="spellEnd"/>
          </w:p>
        </w:tc>
        <w:tc>
          <w:tcPr>
            <w:tcW w:w="524" w:type="pct"/>
          </w:tcPr>
          <w:p w14:paraId="07ADCFF5"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320F95B0"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r w:rsidR="00E62D03" w:rsidRPr="00032697" w14:paraId="13C64932" w14:textId="77777777">
        <w:tc>
          <w:tcPr>
            <w:tcW w:w="449" w:type="pct"/>
          </w:tcPr>
          <w:p w14:paraId="4484FCD2"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B.</w:t>
            </w:r>
          </w:p>
        </w:tc>
        <w:tc>
          <w:tcPr>
            <w:tcW w:w="3270" w:type="pct"/>
          </w:tcPr>
          <w:p w14:paraId="3CE3D1EA"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Elective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Courses</w:t>
            </w:r>
            <w:proofErr w:type="spellEnd"/>
          </w:p>
        </w:tc>
        <w:tc>
          <w:tcPr>
            <w:tcW w:w="524" w:type="pct"/>
          </w:tcPr>
          <w:p w14:paraId="0AF8DEB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0885E59C"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r w:rsidR="00E62D03" w:rsidRPr="00032697" w14:paraId="3217FE22" w14:textId="77777777">
        <w:tc>
          <w:tcPr>
            <w:tcW w:w="449" w:type="pct"/>
          </w:tcPr>
          <w:p w14:paraId="38F2CD7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C</w:t>
            </w:r>
            <w:r w:rsidRPr="00032697">
              <w:rPr>
                <w:rFonts w:ascii="TH SarabunPSK" w:hAnsi="TH SarabunPSK" w:cs="TH SarabunPSK" w:hint="cs"/>
                <w:sz w:val="32"/>
                <w:szCs w:val="32"/>
                <w:cs/>
              </w:rPr>
              <w:t>.</w:t>
            </w:r>
          </w:p>
        </w:tc>
        <w:tc>
          <w:tcPr>
            <w:tcW w:w="3270" w:type="pct"/>
          </w:tcPr>
          <w:p w14:paraId="55C23BCE"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rPr>
              <w:t>T</w:t>
            </w:r>
            <w:proofErr w:type="spellStart"/>
            <w:r w:rsidRPr="00032697">
              <w:rPr>
                <w:rFonts w:ascii="TH SarabunPSK" w:hAnsi="TH SarabunPSK" w:cs="TH SarabunPSK" w:hint="cs"/>
                <w:sz w:val="32"/>
                <w:szCs w:val="32"/>
                <w:cs/>
              </w:rPr>
              <w:t>hesis</w:t>
            </w:r>
            <w:proofErr w:type="spellEnd"/>
          </w:p>
        </w:tc>
        <w:tc>
          <w:tcPr>
            <w:tcW w:w="524" w:type="pct"/>
          </w:tcPr>
          <w:p w14:paraId="177D304B"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38B27AA6" w14:textId="77777777" w:rsidR="00E62D03" w:rsidRPr="00032697" w:rsidRDefault="00E62D03">
            <w:pPr>
              <w:jc w:val="left"/>
              <w:rPr>
                <w:rFonts w:ascii="TH SarabunPSK" w:hAnsi="TH SarabunPSK" w:cs="TH SarabunPSK"/>
                <w:sz w:val="32"/>
                <w:szCs w:val="32"/>
              </w:rPr>
            </w:pPr>
            <w:proofErr w:type="spellStart"/>
            <w:r w:rsidRPr="00032697">
              <w:rPr>
                <w:rFonts w:ascii="TH SarabunPSK" w:hAnsi="TH SarabunPSK" w:cs="TH SarabunPSK" w:hint="cs"/>
                <w:sz w:val="32"/>
                <w:szCs w:val="32"/>
                <w:cs/>
              </w:rPr>
              <w:t>credit</w:t>
            </w:r>
            <w:proofErr w:type="spellEnd"/>
          </w:p>
        </w:tc>
      </w:tr>
    </w:tbl>
    <w:p w14:paraId="0F9D7A09" w14:textId="77777777" w:rsidR="00E62D03" w:rsidRPr="00032697" w:rsidRDefault="00E62D03" w:rsidP="00E62D03">
      <w:pPr>
        <w:spacing w:before="120"/>
        <w:ind w:left="1440" w:right="28" w:firstLine="360"/>
        <w:jc w:val="left"/>
        <w:rPr>
          <w:rFonts w:ascii="TH SarabunPSK" w:hAnsi="TH SarabunPSK" w:cs="TH SarabunPSK"/>
          <w:sz w:val="32"/>
          <w:szCs w:val="32"/>
        </w:rPr>
      </w:pPr>
      <w:r w:rsidRPr="00032697">
        <w:rPr>
          <w:rFonts w:ascii="TH SarabunPSK" w:hAnsi="TH SarabunPSK" w:cs="TH SarabunPSK" w:hint="cs"/>
          <w:sz w:val="32"/>
          <w:szCs w:val="32"/>
        </w:rPr>
        <w:t xml:space="preserve">c) </w:t>
      </w:r>
      <w:proofErr w:type="spellStart"/>
      <w:r w:rsidRPr="00032697">
        <w:rPr>
          <w:rFonts w:ascii="TH SarabunPSK" w:hAnsi="TH SarabunPSK" w:cs="TH SarabunPSK" w:hint="cs"/>
          <w:sz w:val="32"/>
          <w:szCs w:val="32"/>
          <w:cs/>
        </w:rPr>
        <w:t>Courses</w:t>
      </w:r>
      <w:proofErr w:type="spellEnd"/>
    </w:p>
    <w:p w14:paraId="275F6BEF" w14:textId="77777777" w:rsidR="00E62D03" w:rsidRPr="00032697" w:rsidRDefault="00E62D03" w:rsidP="00E62D03">
      <w:pPr>
        <w:spacing w:before="120"/>
        <w:ind w:right="28" w:firstLine="2070"/>
        <w:jc w:val="left"/>
        <w:rPr>
          <w:rFonts w:ascii="TH SarabunPSK" w:hAnsi="TH SarabunPSK" w:cs="TH SarabunPSK"/>
          <w:sz w:val="32"/>
          <w:szCs w:val="32"/>
        </w:rPr>
      </w:pPr>
      <w:r w:rsidRPr="00032697">
        <w:rPr>
          <w:rFonts w:ascii="TH SarabunPSK" w:hAnsi="TH SarabunPSK" w:cs="TH SarabunPSK" w:hint="cs"/>
          <w:sz w:val="32"/>
          <w:szCs w:val="32"/>
          <w:cs/>
        </w:rPr>
        <w:t xml:space="preserve">The </w:t>
      </w:r>
      <w:r w:rsidRPr="00032697">
        <w:rPr>
          <w:rFonts w:ascii="TH SarabunPSK" w:hAnsi="TH SarabunPSK" w:cs="TH SarabunPSK" w:hint="cs"/>
          <w:sz w:val="32"/>
          <w:szCs w:val="32"/>
        </w:rPr>
        <w:t>course</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code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consists</w:t>
      </w:r>
      <w:proofErr w:type="spellEnd"/>
      <w:r w:rsidRPr="00032697">
        <w:rPr>
          <w:rFonts w:ascii="TH SarabunPSK" w:hAnsi="TH SarabunPSK" w:cs="TH SarabunPSK" w:hint="cs"/>
          <w:sz w:val="32"/>
          <w:szCs w:val="32"/>
          <w:cs/>
        </w:rPr>
        <w:t xml:space="preserve"> of </w:t>
      </w:r>
      <w:r w:rsidRPr="00032697">
        <w:rPr>
          <w:rFonts w:ascii="TH SarabunPSK" w:hAnsi="TH SarabunPSK" w:cs="TH SarabunPSK" w:hint="cs"/>
          <w:sz w:val="32"/>
          <w:szCs w:val="32"/>
        </w:rPr>
        <w:t xml:space="preserve">alphabets </w:t>
      </w:r>
      <w:r w:rsidRPr="00032697">
        <w:rPr>
          <w:rFonts w:ascii="TH SarabunPSK" w:hAnsi="TH SarabunPSK" w:cs="TH SarabunPSK" w:hint="cs"/>
          <w:sz w:val="32"/>
          <w:szCs w:val="32"/>
          <w:cs/>
        </w:rPr>
        <w:t xml:space="preserve">and </w:t>
      </w:r>
      <w:proofErr w:type="spellStart"/>
      <w:r w:rsidRPr="00032697">
        <w:rPr>
          <w:rFonts w:ascii="TH SarabunPSK" w:hAnsi="TH SarabunPSK" w:cs="TH SarabunPSK" w:hint="cs"/>
          <w:sz w:val="32"/>
          <w:szCs w:val="32"/>
          <w:cs/>
        </w:rPr>
        <w:t>numbers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with</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following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meanings</w:t>
      </w:r>
      <w:proofErr w:type="spellEnd"/>
      <w:r w:rsidRPr="00032697">
        <w:rPr>
          <w:rFonts w:ascii="TH SarabunPSK" w:hAnsi="TH SarabunPSK" w:cs="TH SarabunPSK" w:hint="cs"/>
          <w:sz w:val="32"/>
          <w:szCs w:val="32"/>
          <w:cs/>
        </w:rPr>
        <w:t>:</w:t>
      </w:r>
    </w:p>
    <w:p w14:paraId="12BC804D" w14:textId="77777777" w:rsidR="00E62D03" w:rsidRPr="00032697" w:rsidRDefault="00E62D03" w:rsidP="00E62D03">
      <w:pPr>
        <w:spacing w:after="120"/>
        <w:ind w:right="-329" w:firstLine="2070"/>
        <w:jc w:val="thaiDistribute"/>
        <w:rPr>
          <w:rFonts w:ascii="TH SarabunPSK" w:hAnsi="TH SarabunPSK" w:cs="TH SarabunPSK"/>
          <w:sz w:val="32"/>
          <w:szCs w:val="32"/>
        </w:rPr>
      </w:pPr>
      <w:r w:rsidRPr="00032697">
        <w:rPr>
          <w:rFonts w:ascii="TH SarabunPSK" w:hAnsi="TH SarabunPSK" w:cs="TH SarabunPSK" w:hint="cs"/>
          <w:sz w:val="32"/>
          <w:szCs w:val="32"/>
        </w:rPr>
        <w:t>The c</w:t>
      </w:r>
      <w:proofErr w:type="spellStart"/>
      <w:r w:rsidRPr="00032697">
        <w:rPr>
          <w:rFonts w:ascii="TH SarabunPSK" w:hAnsi="TH SarabunPSK" w:cs="TH SarabunPSK" w:hint="cs"/>
          <w:sz w:val="32"/>
          <w:szCs w:val="32"/>
          <w:cs/>
        </w:rPr>
        <w:t>ourse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code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divided</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into</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(1) the case of </w:t>
      </w:r>
      <w:proofErr w:type="spellStart"/>
      <w:r w:rsidRPr="00032697">
        <w:rPr>
          <w:rFonts w:ascii="TH SarabunPSK" w:hAnsi="TH SarabunPSK" w:cs="TH SarabunPSK" w:hint="cs"/>
          <w:sz w:val="32"/>
          <w:szCs w:val="32"/>
          <w:cs/>
        </w:rPr>
        <w:t>Course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consisting of three alphabets and three digits and (2) the case of OBEM, consisting of three alphabets and five digits.</w:t>
      </w:r>
    </w:p>
    <w:p w14:paraId="6492C098" w14:textId="77777777" w:rsidR="00E62D03" w:rsidRPr="00032697" w:rsidRDefault="00E62D03" w:rsidP="00E62D03">
      <w:pPr>
        <w:ind w:left="2070" w:right="29"/>
        <w:jc w:val="left"/>
        <w:rPr>
          <w:rFonts w:ascii="TH SarabunPSK" w:hAnsi="TH SarabunPSK" w:cs="TH SarabunPSK"/>
          <w:b/>
          <w:bCs/>
          <w:sz w:val="32"/>
          <w:szCs w:val="32"/>
          <w:u w:val="single"/>
        </w:rPr>
      </w:pPr>
      <w:proofErr w:type="spellStart"/>
      <w:r w:rsidRPr="00032697">
        <w:rPr>
          <w:rFonts w:ascii="TH SarabunPSK" w:hAnsi="TH SarabunPSK" w:cs="TH SarabunPSK" w:hint="cs"/>
          <w:b/>
          <w:bCs/>
          <w:sz w:val="32"/>
          <w:szCs w:val="32"/>
          <w:u w:val="single"/>
          <w:cs/>
        </w:rPr>
        <w:t>Alphabet</w:t>
      </w:r>
      <w:proofErr w:type="spellEnd"/>
      <w:r w:rsidRPr="00032697">
        <w:rPr>
          <w:rFonts w:ascii="TH SarabunPSK" w:hAnsi="TH SarabunPSK" w:cs="TH SarabunPSK" w:hint="cs"/>
          <w:b/>
          <w:bCs/>
          <w:sz w:val="32"/>
          <w:szCs w:val="32"/>
          <w:u w:val="single"/>
          <w:cs/>
        </w:rPr>
        <w:t xml:space="preserve"> </w:t>
      </w:r>
      <w:proofErr w:type="spellStart"/>
      <w:r w:rsidRPr="00032697">
        <w:rPr>
          <w:rFonts w:ascii="TH SarabunPSK" w:hAnsi="TH SarabunPSK" w:cs="TH SarabunPSK" w:hint="cs"/>
          <w:b/>
          <w:bCs/>
          <w:sz w:val="32"/>
          <w:szCs w:val="32"/>
          <w:u w:val="single"/>
          <w:cs/>
        </w:rPr>
        <w:t>Code</w:t>
      </w:r>
      <w:proofErr w:type="spellEnd"/>
      <w:r w:rsidRPr="00032697">
        <w:rPr>
          <w:rFonts w:ascii="TH SarabunPSK" w:hAnsi="TH SarabunPSK" w:cs="TH SarabunPSK" w:hint="cs"/>
          <w:b/>
          <w:bCs/>
          <w:sz w:val="32"/>
          <w:szCs w:val="32"/>
          <w:u w:val="single"/>
          <w:cs/>
        </w:rPr>
        <w:t xml:space="preserve">  </w:t>
      </w:r>
    </w:p>
    <w:p w14:paraId="6CF37104" w14:textId="77777777" w:rsidR="00E62D03" w:rsidRPr="00032697" w:rsidRDefault="00E62D03" w:rsidP="00E62D03">
      <w:pPr>
        <w:tabs>
          <w:tab w:val="left" w:pos="2790"/>
          <w:tab w:val="left" w:pos="3690"/>
        </w:tabs>
        <w:ind w:left="2070" w:right="29"/>
        <w:jc w:val="left"/>
        <w:rPr>
          <w:rFonts w:ascii="TH SarabunPSK" w:hAnsi="TH SarabunPSK" w:cs="TH SarabunPSK"/>
          <w:sz w:val="32"/>
          <w:szCs w:val="32"/>
        </w:rPr>
      </w:pPr>
      <w:r w:rsidRPr="00032697">
        <w:rPr>
          <w:rFonts w:ascii="TH SarabunPSK" w:hAnsi="TH SarabunPSK" w:cs="TH SarabunPSK" w:hint="cs"/>
          <w:sz w:val="32"/>
          <w:szCs w:val="32"/>
        </w:rPr>
        <w:t xml:space="preserve">GEC </w:t>
      </w:r>
      <w:proofErr w:type="spellStart"/>
      <w:r w:rsidRPr="00032697">
        <w:rPr>
          <w:rFonts w:ascii="TH SarabunPSK" w:hAnsi="TH SarabunPSK" w:cs="TH SarabunPSK" w:hint="cs"/>
          <w:sz w:val="32"/>
          <w:szCs w:val="32"/>
          <w:cs/>
        </w:rPr>
        <w:t>stands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for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Compulsory</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Unit</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in</w:t>
      </w:r>
      <w:proofErr w:type="spellEnd"/>
      <w:r w:rsidRPr="00032697">
        <w:rPr>
          <w:rFonts w:ascii="TH SarabunPSK" w:hAnsi="TH SarabunPSK" w:cs="TH SarabunPSK" w:hint="cs"/>
          <w:sz w:val="32"/>
          <w:szCs w:val="32"/>
          <w:cs/>
        </w:rPr>
        <w:t xml:space="preserve"> General </w:t>
      </w:r>
      <w:proofErr w:type="spellStart"/>
      <w:r w:rsidRPr="00032697">
        <w:rPr>
          <w:rFonts w:ascii="TH SarabunPSK" w:hAnsi="TH SarabunPSK" w:cs="TH SarabunPSK" w:hint="cs"/>
          <w:sz w:val="32"/>
          <w:szCs w:val="32"/>
          <w:cs/>
        </w:rPr>
        <w:t>Education</w:t>
      </w:r>
      <w:proofErr w:type="spellEnd"/>
      <w:r w:rsidRPr="00032697">
        <w:rPr>
          <w:rFonts w:ascii="TH SarabunPSK" w:hAnsi="TH SarabunPSK" w:cs="TH SarabunPSK" w:hint="cs"/>
          <w:sz w:val="32"/>
          <w:szCs w:val="32"/>
          <w:cs/>
        </w:rPr>
        <w:t>.</w:t>
      </w:r>
    </w:p>
    <w:p w14:paraId="52439293" w14:textId="77777777" w:rsidR="00E62D03" w:rsidRPr="00032697" w:rsidRDefault="00E62D03" w:rsidP="00E62D03">
      <w:pPr>
        <w:tabs>
          <w:tab w:val="left" w:pos="2790"/>
          <w:tab w:val="left" w:pos="3690"/>
        </w:tabs>
        <w:ind w:left="2070" w:right="29"/>
        <w:jc w:val="left"/>
        <w:rPr>
          <w:rFonts w:ascii="TH SarabunPSK" w:hAnsi="TH SarabunPSK" w:cs="TH SarabunPSK"/>
          <w:sz w:val="32"/>
          <w:szCs w:val="32"/>
        </w:rPr>
      </w:pPr>
      <w:r w:rsidRPr="00032697">
        <w:rPr>
          <w:rFonts w:ascii="TH SarabunPSK" w:hAnsi="TH SarabunPSK" w:cs="TH SarabunPSK" w:hint="cs"/>
          <w:sz w:val="32"/>
          <w:szCs w:val="32"/>
        </w:rPr>
        <w:t xml:space="preserve">GES </w:t>
      </w:r>
      <w:proofErr w:type="spellStart"/>
      <w:r w:rsidRPr="00032697">
        <w:rPr>
          <w:rFonts w:ascii="TH SarabunPSK" w:hAnsi="TH SarabunPSK" w:cs="TH SarabunPSK" w:hint="cs"/>
          <w:sz w:val="32"/>
          <w:szCs w:val="32"/>
          <w:cs/>
        </w:rPr>
        <w:t>stands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for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Elective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Unit</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in</w:t>
      </w:r>
      <w:proofErr w:type="spellEnd"/>
      <w:r w:rsidRPr="00032697">
        <w:rPr>
          <w:rFonts w:ascii="TH SarabunPSK" w:hAnsi="TH SarabunPSK" w:cs="TH SarabunPSK" w:hint="cs"/>
          <w:sz w:val="32"/>
          <w:szCs w:val="32"/>
          <w:cs/>
        </w:rPr>
        <w:t xml:space="preserve"> </w:t>
      </w:r>
      <w:proofErr w:type="spellStart"/>
      <w:proofErr w:type="gram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General</w:t>
      </w:r>
      <w:proofErr w:type="gram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Education</w:t>
      </w:r>
      <w:proofErr w:type="spellEnd"/>
      <w:r w:rsidRPr="00032697">
        <w:rPr>
          <w:rFonts w:ascii="TH SarabunPSK" w:hAnsi="TH SarabunPSK" w:cs="TH SarabunPSK" w:hint="cs"/>
          <w:sz w:val="32"/>
          <w:szCs w:val="32"/>
          <w:cs/>
        </w:rPr>
        <w:t xml:space="preserve"> </w:t>
      </w:r>
    </w:p>
    <w:p w14:paraId="055AEF71" w14:textId="77777777" w:rsidR="00E62D03" w:rsidRPr="00032697" w:rsidRDefault="00E62D03" w:rsidP="00E62D03">
      <w:pPr>
        <w:tabs>
          <w:tab w:val="left" w:pos="2790"/>
          <w:tab w:val="left" w:pos="3690"/>
        </w:tabs>
        <w:ind w:left="2070" w:right="29"/>
        <w:jc w:val="left"/>
        <w:rPr>
          <w:rFonts w:ascii="TH SarabunPSK" w:hAnsi="TH SarabunPSK" w:cs="TH SarabunPSK"/>
          <w:sz w:val="32"/>
          <w:szCs w:val="32"/>
        </w:rPr>
      </w:pPr>
      <w:r w:rsidRPr="00032697">
        <w:rPr>
          <w:rFonts w:ascii="TH SarabunPSK" w:hAnsi="TH SarabunPSK" w:cs="TH SarabunPSK" w:hint="cs"/>
          <w:sz w:val="32"/>
          <w:szCs w:val="32"/>
        </w:rPr>
        <w:t xml:space="preserve">LNG </w:t>
      </w:r>
      <w:proofErr w:type="spellStart"/>
      <w:r w:rsidRPr="00032697">
        <w:rPr>
          <w:rFonts w:ascii="TH SarabunPSK" w:hAnsi="TH SarabunPSK" w:cs="TH SarabunPSK" w:hint="cs"/>
          <w:sz w:val="32"/>
          <w:szCs w:val="32"/>
          <w:cs/>
        </w:rPr>
        <w:t>stands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for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Language</w:t>
      </w:r>
      <w:proofErr w:type="spellEnd"/>
      <w:r w:rsidRPr="00032697">
        <w:rPr>
          <w:rFonts w:ascii="TH SarabunPSK" w:hAnsi="TH SarabunPSK" w:cs="TH SarabunPSK" w:hint="cs"/>
          <w:sz w:val="32"/>
          <w:szCs w:val="32"/>
          <w:cs/>
        </w:rPr>
        <w:t xml:space="preserve"> and </w:t>
      </w:r>
      <w:proofErr w:type="spellStart"/>
      <w:r w:rsidRPr="00032697">
        <w:rPr>
          <w:rFonts w:ascii="TH SarabunPSK" w:hAnsi="TH SarabunPSK" w:cs="TH SarabunPSK" w:hint="cs"/>
          <w:sz w:val="32"/>
          <w:szCs w:val="32"/>
          <w:cs/>
        </w:rPr>
        <w:t>Communication</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s</w:t>
      </w:r>
      <w:proofErr w:type="spellStart"/>
      <w:r w:rsidRPr="00032697">
        <w:rPr>
          <w:rFonts w:ascii="TH SarabunPSK" w:hAnsi="TH SarabunPSK" w:cs="TH SarabunPSK" w:hint="cs"/>
          <w:sz w:val="32"/>
          <w:szCs w:val="32"/>
          <w:cs/>
        </w:rPr>
        <w:t>ubject</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group</w:t>
      </w:r>
      <w:r w:rsidRPr="00032697">
        <w:rPr>
          <w:rFonts w:ascii="TH SarabunPSK" w:hAnsi="TH SarabunPSK" w:cs="TH SarabunPSK" w:hint="cs"/>
          <w:sz w:val="32"/>
          <w:szCs w:val="32"/>
          <w:cs/>
        </w:rPr>
        <w:t>.</w:t>
      </w:r>
    </w:p>
    <w:p w14:paraId="0CA073F5" w14:textId="77777777" w:rsidR="00E62D03" w:rsidRPr="00032697" w:rsidRDefault="00E62D03" w:rsidP="00E62D03">
      <w:pPr>
        <w:tabs>
          <w:tab w:val="left" w:pos="2790"/>
          <w:tab w:val="left" w:pos="3690"/>
        </w:tabs>
        <w:ind w:left="2070" w:right="29"/>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means</w:t>
      </w:r>
      <w:proofErr w:type="spellEnd"/>
      <w:r w:rsidRPr="00032697">
        <w:rPr>
          <w:rFonts w:ascii="TH SarabunPSK" w:hAnsi="TH SarabunPSK" w:cs="TH SarabunPSK" w:hint="cs"/>
          <w:sz w:val="32"/>
          <w:szCs w:val="32"/>
          <w:cs/>
        </w:rPr>
        <w:t xml:space="preserve"> ........................................ </w:t>
      </w:r>
      <w:proofErr w:type="spellStart"/>
      <w:r w:rsidRPr="00032697">
        <w:rPr>
          <w:rFonts w:ascii="TH SarabunPSK" w:hAnsi="TH SarabunPSK" w:cs="TH SarabunPSK" w:hint="cs"/>
          <w:sz w:val="32"/>
          <w:szCs w:val="32"/>
          <w:cs/>
        </w:rPr>
        <w:t>subject</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group</w:t>
      </w:r>
      <w:r w:rsidRPr="00032697">
        <w:rPr>
          <w:rFonts w:ascii="TH SarabunPSK" w:hAnsi="TH SarabunPSK" w:cs="TH SarabunPSK" w:hint="cs"/>
          <w:sz w:val="32"/>
          <w:szCs w:val="32"/>
          <w:cs/>
        </w:rPr>
        <w:t>.</w:t>
      </w:r>
    </w:p>
    <w:p w14:paraId="028D306F" w14:textId="77777777" w:rsidR="00E62D03" w:rsidRPr="00032697" w:rsidRDefault="00E62D03" w:rsidP="00E62D03">
      <w:pPr>
        <w:tabs>
          <w:tab w:val="left" w:pos="2790"/>
          <w:tab w:val="left" w:pos="3690"/>
        </w:tabs>
        <w:ind w:left="2070" w:right="29"/>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means</w:t>
      </w:r>
      <w:proofErr w:type="spellEnd"/>
      <w:r w:rsidRPr="00032697">
        <w:rPr>
          <w:rFonts w:ascii="TH SarabunPSK" w:hAnsi="TH SarabunPSK" w:cs="TH SarabunPSK" w:hint="cs"/>
          <w:sz w:val="32"/>
          <w:szCs w:val="32"/>
          <w:cs/>
        </w:rPr>
        <w:t xml:space="preserve"> ........................................ </w:t>
      </w:r>
      <w:proofErr w:type="spellStart"/>
      <w:r w:rsidRPr="00032697">
        <w:rPr>
          <w:rFonts w:ascii="TH SarabunPSK" w:hAnsi="TH SarabunPSK" w:cs="TH SarabunPSK" w:hint="cs"/>
          <w:sz w:val="32"/>
          <w:szCs w:val="32"/>
          <w:cs/>
        </w:rPr>
        <w:t>subject</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group</w:t>
      </w:r>
      <w:r w:rsidRPr="00032697">
        <w:rPr>
          <w:rFonts w:ascii="TH SarabunPSK" w:hAnsi="TH SarabunPSK" w:cs="TH SarabunPSK" w:hint="cs"/>
          <w:sz w:val="32"/>
          <w:szCs w:val="32"/>
          <w:cs/>
        </w:rPr>
        <w:t>.</w:t>
      </w:r>
    </w:p>
    <w:p w14:paraId="0EBE839C" w14:textId="77777777" w:rsidR="00E16635" w:rsidRPr="00032697" w:rsidRDefault="00E16635" w:rsidP="00E62D03">
      <w:pPr>
        <w:ind w:right="-331"/>
        <w:jc w:val="thaiDistribute"/>
        <w:rPr>
          <w:rFonts w:ascii="TH SarabunPSK" w:hAnsi="TH SarabunPSK" w:cs="TH SarabunPSK"/>
          <w:sz w:val="32"/>
          <w:szCs w:val="32"/>
        </w:rPr>
      </w:pPr>
    </w:p>
    <w:tbl>
      <w:tblPr>
        <w:tblStyle w:val="TableGrid"/>
        <w:tblW w:w="10080" w:type="dxa"/>
        <w:tblInd w:w="-275" w:type="dxa"/>
        <w:tblLook w:val="04A0" w:firstRow="1" w:lastRow="0" w:firstColumn="1" w:lastColumn="0" w:noHBand="0" w:noVBand="1"/>
      </w:tblPr>
      <w:tblGrid>
        <w:gridCol w:w="5058"/>
        <w:gridCol w:w="5022"/>
      </w:tblGrid>
      <w:tr w:rsidR="00E62D03" w:rsidRPr="00032697" w14:paraId="16197959" w14:textId="77777777" w:rsidTr="00E16635">
        <w:trPr>
          <w:tblHeader/>
        </w:trPr>
        <w:tc>
          <w:tcPr>
            <w:tcW w:w="5058" w:type="dxa"/>
          </w:tcPr>
          <w:p w14:paraId="5E236AFB" w14:textId="77777777" w:rsidR="00E62D03" w:rsidRPr="00032697" w:rsidRDefault="00E62D03">
            <w:pPr>
              <w:ind w:right="29"/>
              <w:jc w:val="left"/>
              <w:rPr>
                <w:rFonts w:ascii="TH SarabunPSK" w:hAnsi="TH SarabunPSK" w:cs="TH SarabunPSK"/>
                <w:b/>
                <w:bCs/>
                <w:sz w:val="28"/>
              </w:rPr>
            </w:pPr>
            <w:proofErr w:type="spellStart"/>
            <w:r w:rsidRPr="00032697">
              <w:rPr>
                <w:rFonts w:ascii="TH SarabunPSK" w:hAnsi="TH SarabunPSK" w:cs="TH SarabunPSK" w:hint="cs"/>
                <w:b/>
                <w:bCs/>
                <w:sz w:val="28"/>
                <w:u w:val="single"/>
                <w:cs/>
              </w:rPr>
              <w:lastRenderedPageBreak/>
              <w:t>Course</w:t>
            </w:r>
            <w:proofErr w:type="spellEnd"/>
            <w:r w:rsidRPr="00032697">
              <w:rPr>
                <w:rFonts w:ascii="TH SarabunPSK" w:hAnsi="TH SarabunPSK" w:cs="TH SarabunPSK" w:hint="cs"/>
                <w:b/>
                <w:bCs/>
                <w:sz w:val="28"/>
                <w:u w:val="single"/>
                <w:cs/>
              </w:rPr>
              <w:t xml:space="preserve"> </w:t>
            </w:r>
            <w:proofErr w:type="spellStart"/>
            <w:r w:rsidRPr="00032697">
              <w:rPr>
                <w:rFonts w:ascii="TH SarabunPSK" w:hAnsi="TH SarabunPSK" w:cs="TH SarabunPSK" w:hint="cs"/>
                <w:b/>
                <w:bCs/>
                <w:sz w:val="28"/>
                <w:u w:val="single"/>
                <w:cs/>
              </w:rPr>
              <w:t>Number</w:t>
            </w:r>
            <w:proofErr w:type="spellEnd"/>
            <w:r w:rsidRPr="00032697">
              <w:rPr>
                <w:rFonts w:ascii="TH SarabunPSK" w:hAnsi="TH SarabunPSK" w:cs="TH SarabunPSK" w:hint="cs"/>
                <w:b/>
                <w:bCs/>
                <w:sz w:val="28"/>
                <w:u w:val="single"/>
                <w:cs/>
              </w:rPr>
              <w:t xml:space="preserve"> </w:t>
            </w:r>
            <w:proofErr w:type="spellStart"/>
            <w:r w:rsidRPr="00032697">
              <w:rPr>
                <w:rFonts w:ascii="TH SarabunPSK" w:hAnsi="TH SarabunPSK" w:cs="TH SarabunPSK" w:hint="cs"/>
                <w:b/>
                <w:bCs/>
                <w:sz w:val="28"/>
                <w:u w:val="single"/>
                <w:cs/>
              </w:rPr>
              <w:t>Code</w:t>
            </w:r>
            <w:proofErr w:type="spellEnd"/>
            <w:r w:rsidRPr="00032697">
              <w:rPr>
                <w:rFonts w:ascii="TH SarabunPSK" w:hAnsi="TH SarabunPSK" w:cs="TH SarabunPSK" w:hint="cs"/>
                <w:b/>
                <w:bCs/>
                <w:sz w:val="28"/>
                <w:u w:val="single"/>
                <w:cs/>
              </w:rPr>
              <w:t xml:space="preserve">  </w:t>
            </w:r>
          </w:p>
          <w:p w14:paraId="0FCBFF2C" w14:textId="77777777" w:rsidR="00E62D03" w:rsidRPr="00032697" w:rsidRDefault="00E62D03">
            <w:pPr>
              <w:ind w:right="29"/>
              <w:jc w:val="left"/>
              <w:rPr>
                <w:rFonts w:ascii="TH SarabunPSK" w:hAnsi="TH SarabunPSK" w:cs="TH SarabunPSK"/>
                <w:sz w:val="28"/>
                <w:cs/>
              </w:rPr>
            </w:pPr>
            <w:r w:rsidRPr="00032697">
              <w:rPr>
                <w:rFonts w:ascii="TH SarabunPSK" w:hAnsi="TH SarabunPSK" w:cs="TH SarabunPSK" w:hint="cs"/>
                <w:sz w:val="28"/>
                <w:cs/>
              </w:rPr>
              <w:t>(</w:t>
            </w:r>
            <w:proofErr w:type="spellStart"/>
            <w:r w:rsidRPr="00032697">
              <w:rPr>
                <w:rFonts w:ascii="TH SarabunPSK" w:hAnsi="TH SarabunPSK" w:cs="TH SarabunPSK" w:hint="cs"/>
                <w:sz w:val="28"/>
                <w:cs/>
              </w:rPr>
              <w:t>Only</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XXX </w:t>
            </w:r>
            <w:proofErr w:type="spellStart"/>
            <w:r w:rsidRPr="00032697">
              <w:rPr>
                <w:rFonts w:ascii="TH SarabunPSK" w:hAnsi="TH SarabunPSK" w:cs="TH SarabunPSK" w:hint="cs"/>
                <w:sz w:val="28"/>
                <w:cs/>
              </w:rPr>
              <w:t>numeric</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code</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this</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program</w:t>
            </w: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specified</w:t>
            </w:r>
            <w:proofErr w:type="spellEnd"/>
            <w:r w:rsidRPr="00032697">
              <w:rPr>
                <w:rFonts w:ascii="TH SarabunPSK" w:hAnsi="TH SarabunPSK" w:cs="TH SarabunPSK" w:hint="cs"/>
                <w:sz w:val="28"/>
                <w:cs/>
              </w:rPr>
              <w:t>)</w:t>
            </w:r>
          </w:p>
        </w:tc>
        <w:tc>
          <w:tcPr>
            <w:tcW w:w="5022" w:type="dxa"/>
          </w:tcPr>
          <w:p w14:paraId="2008E240" w14:textId="77777777" w:rsidR="00E62D03" w:rsidRPr="00032697" w:rsidRDefault="00E62D03">
            <w:pPr>
              <w:ind w:right="29"/>
              <w:jc w:val="left"/>
              <w:rPr>
                <w:rFonts w:ascii="TH SarabunPSK" w:hAnsi="TH SarabunPSK" w:cs="TH SarabunPSK"/>
                <w:b/>
                <w:bCs/>
                <w:sz w:val="28"/>
              </w:rPr>
            </w:pPr>
            <w:r w:rsidRPr="00032697">
              <w:rPr>
                <w:rFonts w:ascii="TH SarabunPSK" w:hAnsi="TH SarabunPSK" w:cs="TH SarabunPSK" w:hint="cs"/>
                <w:b/>
                <w:bCs/>
                <w:sz w:val="28"/>
                <w:u w:val="single"/>
                <w:cs/>
              </w:rPr>
              <w:t xml:space="preserve">OBEM </w:t>
            </w:r>
            <w:r w:rsidRPr="00032697">
              <w:rPr>
                <w:rFonts w:ascii="TH SarabunPSK" w:hAnsi="TH SarabunPSK" w:cs="TH SarabunPSK" w:hint="cs"/>
                <w:b/>
                <w:bCs/>
                <w:sz w:val="28"/>
                <w:u w:val="single"/>
              </w:rPr>
              <w:t xml:space="preserve">Course Number Code </w:t>
            </w:r>
          </w:p>
          <w:p w14:paraId="0FDC6B9F" w14:textId="77777777" w:rsidR="00E62D03" w:rsidRPr="00E16635" w:rsidRDefault="00E62D03" w:rsidP="00E16635">
            <w:pPr>
              <w:ind w:right="-102"/>
              <w:jc w:val="left"/>
              <w:rPr>
                <w:rFonts w:ascii="TH SarabunPSK" w:hAnsi="TH SarabunPSK" w:cs="TH SarabunPSK"/>
                <w:spacing w:val="-4"/>
                <w:sz w:val="28"/>
                <w:cs/>
              </w:rPr>
            </w:pPr>
            <w:r w:rsidRPr="00E16635">
              <w:rPr>
                <w:rFonts w:ascii="TH SarabunPSK" w:hAnsi="TH SarabunPSK" w:cs="TH SarabunPSK" w:hint="cs"/>
                <w:spacing w:val="-4"/>
                <w:sz w:val="28"/>
                <w:cs/>
              </w:rPr>
              <w:t>(</w:t>
            </w:r>
            <w:proofErr w:type="spellStart"/>
            <w:r w:rsidRPr="00E16635">
              <w:rPr>
                <w:rFonts w:ascii="TH SarabunPSK" w:hAnsi="TH SarabunPSK" w:cs="TH SarabunPSK" w:hint="cs"/>
                <w:spacing w:val="-4"/>
                <w:sz w:val="28"/>
                <w:cs/>
              </w:rPr>
              <w:t>Only</w:t>
            </w:r>
            <w:proofErr w:type="spellEnd"/>
            <w:r w:rsidRPr="00E16635">
              <w:rPr>
                <w:rFonts w:ascii="TH SarabunPSK" w:hAnsi="TH SarabunPSK" w:cs="TH SarabunPSK" w:hint="cs"/>
                <w:spacing w:val="-4"/>
                <w:sz w:val="28"/>
                <w:cs/>
              </w:rPr>
              <w:t xml:space="preserve"> </w:t>
            </w:r>
            <w:proofErr w:type="spellStart"/>
            <w:r w:rsidRPr="00E16635">
              <w:rPr>
                <w:rFonts w:ascii="TH SarabunPSK" w:hAnsi="TH SarabunPSK" w:cs="TH SarabunPSK" w:hint="cs"/>
                <w:spacing w:val="-4"/>
                <w:sz w:val="28"/>
                <w:cs/>
              </w:rPr>
              <w:t>the</w:t>
            </w:r>
            <w:proofErr w:type="spellEnd"/>
            <w:r w:rsidRPr="00E16635">
              <w:rPr>
                <w:rFonts w:ascii="TH SarabunPSK" w:hAnsi="TH SarabunPSK" w:cs="TH SarabunPSK" w:hint="cs"/>
                <w:spacing w:val="-4"/>
                <w:sz w:val="28"/>
                <w:cs/>
              </w:rPr>
              <w:t xml:space="preserve"> XXXXX </w:t>
            </w:r>
            <w:proofErr w:type="spellStart"/>
            <w:r w:rsidRPr="00E16635">
              <w:rPr>
                <w:rFonts w:ascii="TH SarabunPSK" w:hAnsi="TH SarabunPSK" w:cs="TH SarabunPSK" w:hint="cs"/>
                <w:spacing w:val="-4"/>
                <w:sz w:val="28"/>
                <w:cs/>
              </w:rPr>
              <w:t>numeric</w:t>
            </w:r>
            <w:proofErr w:type="spellEnd"/>
            <w:r w:rsidRPr="00E16635">
              <w:rPr>
                <w:rFonts w:ascii="TH SarabunPSK" w:hAnsi="TH SarabunPSK" w:cs="TH SarabunPSK" w:hint="cs"/>
                <w:spacing w:val="-4"/>
                <w:sz w:val="28"/>
                <w:cs/>
              </w:rPr>
              <w:t xml:space="preserve"> </w:t>
            </w:r>
            <w:proofErr w:type="spellStart"/>
            <w:r w:rsidRPr="00E16635">
              <w:rPr>
                <w:rFonts w:ascii="TH SarabunPSK" w:hAnsi="TH SarabunPSK" w:cs="TH SarabunPSK" w:hint="cs"/>
                <w:spacing w:val="-4"/>
                <w:sz w:val="28"/>
                <w:cs/>
              </w:rPr>
              <w:t>code</w:t>
            </w:r>
            <w:proofErr w:type="spellEnd"/>
            <w:r w:rsidRPr="00E16635">
              <w:rPr>
                <w:rFonts w:ascii="TH SarabunPSK" w:hAnsi="TH SarabunPSK" w:cs="TH SarabunPSK" w:hint="cs"/>
                <w:spacing w:val="-4"/>
                <w:sz w:val="28"/>
              </w:rPr>
              <w:t xml:space="preserve"> </w:t>
            </w:r>
            <w:r w:rsidRPr="00E16635">
              <w:rPr>
                <w:rFonts w:ascii="TH SarabunPSK" w:hAnsi="TH SarabunPSK" w:cs="TH SarabunPSK" w:hint="cs"/>
                <w:spacing w:val="-4"/>
                <w:sz w:val="28"/>
                <w:cs/>
              </w:rPr>
              <w:t xml:space="preserve">of </w:t>
            </w:r>
            <w:proofErr w:type="spellStart"/>
            <w:r w:rsidRPr="00E16635">
              <w:rPr>
                <w:rFonts w:ascii="TH SarabunPSK" w:hAnsi="TH SarabunPSK" w:cs="TH SarabunPSK" w:hint="cs"/>
                <w:spacing w:val="-4"/>
                <w:sz w:val="28"/>
                <w:cs/>
              </w:rPr>
              <w:t>this</w:t>
            </w:r>
            <w:proofErr w:type="spellEnd"/>
            <w:r w:rsidRPr="00E16635">
              <w:rPr>
                <w:rFonts w:ascii="TH SarabunPSK" w:hAnsi="TH SarabunPSK" w:cs="TH SarabunPSK" w:hint="cs"/>
                <w:spacing w:val="-4"/>
                <w:sz w:val="28"/>
                <w:cs/>
              </w:rPr>
              <w:t xml:space="preserve"> </w:t>
            </w:r>
            <w:r w:rsidRPr="00E16635">
              <w:rPr>
                <w:rFonts w:ascii="TH SarabunPSK" w:hAnsi="TH SarabunPSK" w:cs="TH SarabunPSK" w:hint="cs"/>
                <w:spacing w:val="-4"/>
                <w:sz w:val="28"/>
              </w:rPr>
              <w:t>program</w:t>
            </w:r>
            <w:r w:rsidRPr="00E16635">
              <w:rPr>
                <w:rFonts w:ascii="TH SarabunPSK" w:hAnsi="TH SarabunPSK" w:cs="TH SarabunPSK" w:hint="cs"/>
                <w:spacing w:val="-4"/>
                <w:sz w:val="28"/>
                <w:cs/>
              </w:rPr>
              <w:t xml:space="preserve"> </w:t>
            </w:r>
            <w:proofErr w:type="spellStart"/>
            <w:r w:rsidRPr="00E16635">
              <w:rPr>
                <w:rFonts w:ascii="TH SarabunPSK" w:hAnsi="TH SarabunPSK" w:cs="TH SarabunPSK" w:hint="cs"/>
                <w:spacing w:val="-4"/>
                <w:sz w:val="28"/>
                <w:cs/>
              </w:rPr>
              <w:t>is</w:t>
            </w:r>
            <w:proofErr w:type="spellEnd"/>
            <w:r w:rsidRPr="00E16635">
              <w:rPr>
                <w:rFonts w:ascii="TH SarabunPSK" w:hAnsi="TH SarabunPSK" w:cs="TH SarabunPSK" w:hint="cs"/>
                <w:spacing w:val="-4"/>
                <w:sz w:val="28"/>
                <w:cs/>
              </w:rPr>
              <w:t xml:space="preserve"> </w:t>
            </w:r>
            <w:proofErr w:type="spellStart"/>
            <w:r w:rsidRPr="00E16635">
              <w:rPr>
                <w:rFonts w:ascii="TH SarabunPSK" w:hAnsi="TH SarabunPSK" w:cs="TH SarabunPSK" w:hint="cs"/>
                <w:spacing w:val="-4"/>
                <w:sz w:val="28"/>
                <w:cs/>
              </w:rPr>
              <w:t>specified</w:t>
            </w:r>
            <w:proofErr w:type="spellEnd"/>
            <w:r w:rsidRPr="00E16635">
              <w:rPr>
                <w:rFonts w:ascii="TH SarabunPSK" w:hAnsi="TH SarabunPSK" w:cs="TH SarabunPSK" w:hint="cs"/>
                <w:spacing w:val="-4"/>
                <w:sz w:val="28"/>
                <w:cs/>
              </w:rPr>
              <w:t>)</w:t>
            </w:r>
          </w:p>
        </w:tc>
      </w:tr>
      <w:tr w:rsidR="00E62D03" w:rsidRPr="00032697" w14:paraId="06436488" w14:textId="77777777" w:rsidTr="00773DE8">
        <w:trPr>
          <w:trHeight w:val="4385"/>
        </w:trPr>
        <w:tc>
          <w:tcPr>
            <w:tcW w:w="5058" w:type="dxa"/>
          </w:tcPr>
          <w:p w14:paraId="6A5102DA" w14:textId="77777777" w:rsidR="00E62D03" w:rsidRPr="00032697" w:rsidRDefault="00E62D03">
            <w:pPr>
              <w:spacing w:before="120"/>
              <w:ind w:right="29"/>
              <w:jc w:val="left"/>
              <w:rPr>
                <w:rFonts w:ascii="TH SarabunPSK" w:hAnsi="TH SarabunPSK" w:cs="TH SarabunPSK"/>
                <w:sz w:val="28"/>
              </w:rPr>
            </w:pPr>
            <w:proofErr w:type="spellStart"/>
            <w:r w:rsidRPr="00032697">
              <w:rPr>
                <w:rFonts w:ascii="TH SarabunPSK" w:hAnsi="TH SarabunPSK" w:cs="TH SarabunPSK" w:hint="cs"/>
                <w:b/>
                <w:bCs/>
                <w:sz w:val="28"/>
                <w:cs/>
              </w:rPr>
              <w:t>Hundred</w:t>
            </w:r>
            <w:proofErr w:type="spellEnd"/>
            <w:r w:rsidRPr="00032697">
              <w:rPr>
                <w:rFonts w:ascii="TH SarabunPSK" w:hAnsi="TH SarabunPSK" w:cs="TH SarabunPSK" w:hint="cs"/>
                <w:b/>
                <w:bCs/>
                <w:sz w:val="28"/>
              </w:rPr>
              <w:t>s</w:t>
            </w:r>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digit</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r</w:t>
            </w:r>
            <w:proofErr w:type="spellStart"/>
            <w:r w:rsidRPr="00032697">
              <w:rPr>
                <w:rFonts w:ascii="TH SarabunPSK" w:hAnsi="TH SarabunPSK" w:cs="TH SarabunPSK" w:hint="cs"/>
                <w:sz w:val="28"/>
                <w:cs/>
              </w:rPr>
              <w:t>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level</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course</w:t>
            </w:r>
          </w:p>
          <w:p w14:paraId="40E755E3"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Numbers</w:t>
            </w:r>
            <w:proofErr w:type="spellEnd"/>
            <w:r w:rsidRPr="00032697">
              <w:rPr>
                <w:rFonts w:ascii="TH SarabunPSK" w:hAnsi="TH SarabunPSK" w:cs="TH SarabunPSK" w:hint="cs"/>
                <w:sz w:val="28"/>
                <w:cs/>
              </w:rPr>
              <w:t xml:space="preserve"> 1-4 </w:t>
            </w:r>
            <w:r w:rsidRPr="00032697">
              <w:rPr>
                <w:rFonts w:ascii="TH SarabunPSK" w:hAnsi="TH SarabunPSK" w:cs="TH SarabunPSK" w:hint="cs"/>
                <w:sz w:val="28"/>
                <w:cs/>
              </w:rPr>
              <w:tab/>
              <w:t xml:space="preserve">  </w:t>
            </w:r>
            <w:r w:rsidRPr="00032697">
              <w:rPr>
                <w:rFonts w:ascii="TH SarabunPSK" w:hAnsi="TH SarabunPSK" w:cs="TH SarabunPSK" w:hint="cs"/>
                <w:sz w:val="28"/>
              </w:rPr>
              <w:t>r</w:t>
            </w:r>
            <w:proofErr w:type="spellStart"/>
            <w:r w:rsidRPr="00032697">
              <w:rPr>
                <w:rFonts w:ascii="TH SarabunPSK" w:hAnsi="TH SarabunPSK" w:cs="TH SarabunPSK" w:hint="cs"/>
                <w:sz w:val="28"/>
                <w:cs/>
              </w:rPr>
              <w:t>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undergraduate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course</w:t>
            </w:r>
            <w:r w:rsidRPr="00032697">
              <w:rPr>
                <w:rFonts w:ascii="TH SarabunPSK" w:hAnsi="TH SarabunPSK" w:cs="TH SarabunPSK" w:hint="cs"/>
                <w:sz w:val="28"/>
                <w:cs/>
              </w:rPr>
              <w:t>.</w:t>
            </w:r>
          </w:p>
          <w:p w14:paraId="05D6C680"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5 </w:t>
            </w:r>
            <w:r w:rsidRPr="00032697">
              <w:rPr>
                <w:rFonts w:ascii="TH SarabunPSK" w:hAnsi="TH SarabunPSK" w:cs="TH SarabunPSK" w:hint="cs"/>
                <w:sz w:val="28"/>
                <w:cs/>
              </w:rPr>
              <w:tab/>
              <w:t xml:space="preserve">  </w:t>
            </w:r>
            <w:r w:rsidRPr="00032697">
              <w:rPr>
                <w:rFonts w:ascii="TH SarabunPSK" w:hAnsi="TH SarabunPSK" w:cs="TH SarabunPSK" w:hint="cs"/>
                <w:sz w:val="28"/>
              </w:rPr>
              <w:t>refers</w:t>
            </w: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graduate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course but </w:t>
            </w:r>
          </w:p>
          <w:p w14:paraId="1B89D898"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rPr>
              <w:t xml:space="preserve">                          un</w:t>
            </w:r>
            <w:proofErr w:type="spellStart"/>
            <w:r w:rsidRPr="00032697">
              <w:rPr>
                <w:rFonts w:ascii="TH SarabunPSK" w:hAnsi="TH SarabunPSK" w:cs="TH SarabunPSK" w:hint="cs"/>
                <w:sz w:val="28"/>
                <w:cs/>
              </w:rPr>
              <w:t>dergraduate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students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can</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choos</w:t>
            </w:r>
            <w:proofErr w:type="spellEnd"/>
            <w:r w:rsidRPr="00032697">
              <w:rPr>
                <w:rFonts w:ascii="TH SarabunPSK" w:hAnsi="TH SarabunPSK" w:cs="TH SarabunPSK" w:hint="cs"/>
                <w:sz w:val="28"/>
              </w:rPr>
              <w:t xml:space="preserve">e </w:t>
            </w:r>
          </w:p>
          <w:p w14:paraId="12470C9F"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rPr>
              <w:t xml:space="preserve">                          to study.</w:t>
            </w:r>
          </w:p>
          <w:p w14:paraId="4ABBFB97"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6 and </w:t>
            </w:r>
            <w:proofErr w:type="spellStart"/>
            <w:r w:rsidRPr="00032697">
              <w:rPr>
                <w:rFonts w:ascii="TH SarabunPSK" w:hAnsi="TH SarabunPSK" w:cs="TH SarabunPSK" w:hint="cs"/>
                <w:sz w:val="28"/>
                <w:cs/>
              </w:rPr>
              <w:t>above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r</w:t>
            </w:r>
            <w:proofErr w:type="spellStart"/>
            <w:r w:rsidRPr="00032697">
              <w:rPr>
                <w:rFonts w:ascii="TH SarabunPSK" w:hAnsi="TH SarabunPSK" w:cs="TH SarabunPSK" w:hint="cs"/>
                <w:sz w:val="28"/>
                <w:cs/>
              </w:rPr>
              <w:t>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graduate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course</w:t>
            </w:r>
            <w:r w:rsidRPr="00032697">
              <w:rPr>
                <w:rFonts w:ascii="TH SarabunPSK" w:hAnsi="TH SarabunPSK" w:cs="TH SarabunPSK" w:hint="cs"/>
                <w:sz w:val="28"/>
                <w:cs/>
              </w:rPr>
              <w:t>.</w:t>
            </w:r>
          </w:p>
          <w:p w14:paraId="28AFA2CE" w14:textId="77777777" w:rsidR="00E62D03" w:rsidRPr="00032697" w:rsidRDefault="00E62D03">
            <w:pPr>
              <w:spacing w:before="120"/>
              <w:ind w:right="29"/>
              <w:jc w:val="left"/>
              <w:rPr>
                <w:rFonts w:ascii="TH SarabunPSK" w:hAnsi="TH SarabunPSK" w:cs="TH SarabunPSK"/>
                <w:sz w:val="28"/>
              </w:rPr>
            </w:pPr>
            <w:proofErr w:type="spellStart"/>
            <w:r w:rsidRPr="00032697">
              <w:rPr>
                <w:rFonts w:ascii="TH SarabunPSK" w:hAnsi="TH SarabunPSK" w:cs="TH SarabunPSK" w:hint="cs"/>
                <w:b/>
                <w:bCs/>
                <w:sz w:val="28"/>
                <w:cs/>
              </w:rPr>
              <w:t>Ten</w:t>
            </w:r>
            <w:proofErr w:type="spellEnd"/>
            <w:r w:rsidRPr="00032697">
              <w:rPr>
                <w:rFonts w:ascii="TH SarabunPSK" w:hAnsi="TH SarabunPSK" w:cs="TH SarabunPSK" w:hint="cs"/>
                <w:b/>
                <w:bCs/>
                <w:sz w:val="28"/>
              </w:rPr>
              <w:t>s</w:t>
            </w:r>
            <w:r w:rsidRPr="00032697">
              <w:rPr>
                <w:rFonts w:ascii="TH SarabunPSK" w:hAnsi="TH SarabunPSK" w:cs="TH SarabunPSK" w:hint="cs"/>
                <w:b/>
                <w:bCs/>
                <w:sz w:val="28"/>
                <w:cs/>
              </w:rPr>
              <w:t xml:space="preserve"> </w:t>
            </w:r>
            <w:proofErr w:type="spellStart"/>
            <w:r w:rsidRPr="00032697">
              <w:rPr>
                <w:rFonts w:ascii="TH SarabunPSK" w:hAnsi="TH SarabunPSK" w:cs="TH SarabunPSK" w:hint="cs"/>
                <w:sz w:val="28"/>
                <w:cs/>
              </w:rPr>
              <w:t>digit</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r</w:t>
            </w:r>
            <w:proofErr w:type="spellStart"/>
            <w:r w:rsidRPr="00032697">
              <w:rPr>
                <w:rFonts w:ascii="TH SarabunPSK" w:hAnsi="TH SarabunPSK" w:cs="TH SarabunPSK" w:hint="cs"/>
                <w:sz w:val="28"/>
                <w:cs/>
              </w:rPr>
              <w:t>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a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subjects</w:t>
            </w:r>
            <w:proofErr w:type="spellEnd"/>
            <w:r w:rsidRPr="00032697">
              <w:rPr>
                <w:rFonts w:ascii="TH SarabunPSK" w:hAnsi="TH SarabunPSK" w:cs="TH SarabunPSK" w:hint="cs"/>
                <w:sz w:val="28"/>
                <w:cs/>
              </w:rPr>
              <w:t>.</w:t>
            </w:r>
          </w:p>
          <w:p w14:paraId="75056F3B"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0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w:t>
            </w:r>
          </w:p>
          <w:p w14:paraId="6C8925B0"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1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w:t>
            </w:r>
          </w:p>
          <w:p w14:paraId="6477C97F"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2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w:t>
            </w:r>
          </w:p>
          <w:p w14:paraId="6279F104"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3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w:t>
            </w:r>
          </w:p>
          <w:p w14:paraId="7B200529"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4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w:t>
            </w:r>
          </w:p>
          <w:p w14:paraId="1672E684"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5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p>
          <w:p w14:paraId="510209BA"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6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p>
          <w:p w14:paraId="563C121D"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7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p>
          <w:p w14:paraId="598FD1CD"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8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 xml:space="preserve"> </w:t>
            </w:r>
          </w:p>
          <w:p w14:paraId="7D709B8E"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9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 xml:space="preserve"> </w:t>
            </w:r>
          </w:p>
          <w:p w14:paraId="640CA0FA" w14:textId="77777777" w:rsidR="00E62D03" w:rsidRPr="00032697" w:rsidRDefault="00E62D03">
            <w:pPr>
              <w:spacing w:before="120" w:after="120"/>
              <w:ind w:right="29"/>
              <w:jc w:val="left"/>
              <w:rPr>
                <w:rFonts w:ascii="TH SarabunPSK" w:hAnsi="TH SarabunPSK" w:cs="TH SarabunPSK"/>
                <w:sz w:val="28"/>
              </w:rPr>
            </w:pPr>
            <w:r w:rsidRPr="00032697">
              <w:rPr>
                <w:rFonts w:ascii="TH SarabunPSK" w:hAnsi="TH SarabunPSK" w:cs="TH SarabunPSK" w:hint="cs"/>
                <w:b/>
                <w:bCs/>
                <w:sz w:val="28"/>
                <w:cs/>
              </w:rPr>
              <w:t xml:space="preserve">The </w:t>
            </w:r>
            <w:proofErr w:type="spellStart"/>
            <w:r w:rsidRPr="00032697">
              <w:rPr>
                <w:rFonts w:ascii="TH SarabunPSK" w:hAnsi="TH SarabunPSK" w:cs="TH SarabunPSK" w:hint="cs"/>
                <w:b/>
                <w:bCs/>
                <w:sz w:val="28"/>
                <w:cs/>
              </w:rPr>
              <w:t>unit</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digit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sequence</w:t>
            </w:r>
            <w:proofErr w:type="spellEnd"/>
            <w:r w:rsidRPr="00032697">
              <w:rPr>
                <w:rFonts w:ascii="TH SarabunPSK" w:hAnsi="TH SarabunPSK" w:cs="TH SarabunPSK" w:hint="cs"/>
                <w:sz w:val="28"/>
              </w:rPr>
              <w:t>s</w:t>
            </w:r>
            <w:r w:rsidRPr="00032697">
              <w:rPr>
                <w:rFonts w:ascii="TH SarabunPSK" w:hAnsi="TH SarabunPSK" w:cs="TH SarabunPSK" w:hint="cs"/>
                <w:sz w:val="28"/>
                <w:cs/>
              </w:rPr>
              <w:t xml:space="preserve"> of </w:t>
            </w:r>
            <w:r w:rsidRPr="00032697">
              <w:rPr>
                <w:rFonts w:ascii="TH SarabunPSK" w:hAnsi="TH SarabunPSK" w:cs="TH SarabunPSK" w:hint="cs"/>
                <w:sz w:val="28"/>
              </w:rPr>
              <w:t>course</w:t>
            </w:r>
            <w:r w:rsidRPr="00032697">
              <w:rPr>
                <w:rFonts w:ascii="TH SarabunPSK" w:hAnsi="TH SarabunPSK" w:cs="TH SarabunPSK" w:hint="cs"/>
                <w:sz w:val="28"/>
                <w:cs/>
              </w:rPr>
              <w:t>s.</w:t>
            </w:r>
          </w:p>
        </w:tc>
        <w:tc>
          <w:tcPr>
            <w:tcW w:w="5022" w:type="dxa"/>
          </w:tcPr>
          <w:p w14:paraId="5388838A" w14:textId="77777777" w:rsidR="00E62D03" w:rsidRPr="00032697" w:rsidRDefault="00E62D03">
            <w:pPr>
              <w:spacing w:before="120"/>
              <w:ind w:right="29"/>
              <w:jc w:val="left"/>
              <w:rPr>
                <w:rFonts w:ascii="TH SarabunPSK" w:hAnsi="TH SarabunPSK" w:cs="TH SarabunPSK"/>
                <w:sz w:val="28"/>
              </w:rPr>
            </w:pPr>
            <w:proofErr w:type="spellStart"/>
            <w:r w:rsidRPr="00032697">
              <w:rPr>
                <w:rFonts w:ascii="TH SarabunPSK" w:hAnsi="TH SarabunPSK" w:cs="TH SarabunPSK" w:hint="cs"/>
                <w:b/>
                <w:bCs/>
                <w:sz w:val="28"/>
                <w:cs/>
              </w:rPr>
              <w:t>Digit</w:t>
            </w:r>
            <w:proofErr w:type="spellEnd"/>
            <w:r w:rsidRPr="00032697">
              <w:rPr>
                <w:rFonts w:ascii="TH SarabunPSK" w:hAnsi="TH SarabunPSK" w:cs="TH SarabunPSK" w:hint="cs"/>
                <w:b/>
                <w:bCs/>
                <w:sz w:val="28"/>
                <w:cs/>
              </w:rPr>
              <w:t xml:space="preserve"> 10,000  </w:t>
            </w:r>
            <w:r w:rsidRPr="00032697">
              <w:rPr>
                <w:rFonts w:ascii="TH SarabunPSK" w:hAnsi="TH SarabunPSK" w:cs="TH SarabunPSK" w:hint="cs"/>
                <w:sz w:val="28"/>
              </w:rPr>
              <w:t>r</w:t>
            </w:r>
            <w:proofErr w:type="spellStart"/>
            <w:r w:rsidRPr="00032697">
              <w:rPr>
                <w:rFonts w:ascii="TH SarabunPSK" w:hAnsi="TH SarabunPSK" w:cs="TH SarabunPSK" w:hint="cs"/>
                <w:sz w:val="28"/>
                <w:cs/>
              </w:rPr>
              <w:t>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level</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course</w:t>
            </w:r>
            <w:r w:rsidRPr="00032697">
              <w:rPr>
                <w:rFonts w:ascii="TH SarabunPSK" w:hAnsi="TH SarabunPSK" w:cs="TH SarabunPSK" w:hint="cs"/>
                <w:sz w:val="28"/>
                <w:cs/>
              </w:rPr>
              <w:t>.</w:t>
            </w:r>
          </w:p>
          <w:p w14:paraId="372B347A"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Numbers</w:t>
            </w:r>
            <w:proofErr w:type="spellEnd"/>
            <w:r w:rsidRPr="00032697">
              <w:rPr>
                <w:rFonts w:ascii="TH SarabunPSK" w:hAnsi="TH SarabunPSK" w:cs="TH SarabunPSK" w:hint="cs"/>
                <w:sz w:val="28"/>
                <w:cs/>
              </w:rPr>
              <w:t xml:space="preserve"> 1-4 </w:t>
            </w:r>
            <w:r w:rsidRPr="00032697">
              <w:rPr>
                <w:rFonts w:ascii="TH SarabunPSK" w:hAnsi="TH SarabunPSK" w:cs="TH SarabunPSK" w:hint="cs"/>
                <w:sz w:val="28"/>
              </w:rPr>
              <w:t>r</w:t>
            </w:r>
            <w:proofErr w:type="spellStart"/>
            <w:r w:rsidRPr="00032697">
              <w:rPr>
                <w:rFonts w:ascii="TH SarabunPSK" w:hAnsi="TH SarabunPSK" w:cs="TH SarabunPSK" w:hint="cs"/>
                <w:sz w:val="28"/>
                <w:cs/>
              </w:rPr>
              <w:t>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undergraduate</w:t>
            </w:r>
            <w:proofErr w:type="spellEnd"/>
            <w:r w:rsidRPr="00032697">
              <w:rPr>
                <w:rFonts w:ascii="TH SarabunPSK" w:hAnsi="TH SarabunPSK" w:cs="TH SarabunPSK" w:hint="cs"/>
                <w:sz w:val="28"/>
              </w:rPr>
              <w:t xml:space="preserve"> course</w:t>
            </w:r>
            <w:r w:rsidRPr="00032697">
              <w:rPr>
                <w:rFonts w:ascii="TH SarabunPSK" w:hAnsi="TH SarabunPSK" w:cs="TH SarabunPSK" w:hint="cs"/>
                <w:sz w:val="28"/>
                <w:cs/>
              </w:rPr>
              <w:t>.</w:t>
            </w:r>
          </w:p>
          <w:p w14:paraId="0F890304"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5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graduate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course but </w:t>
            </w:r>
          </w:p>
          <w:p w14:paraId="16456A00"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rPr>
              <w:t xml:space="preserve">                    u</w:t>
            </w:r>
            <w:proofErr w:type="spellStart"/>
            <w:r w:rsidRPr="00032697">
              <w:rPr>
                <w:rFonts w:ascii="TH SarabunPSK" w:hAnsi="TH SarabunPSK" w:cs="TH SarabunPSK" w:hint="cs"/>
                <w:sz w:val="28"/>
                <w:cs/>
              </w:rPr>
              <w:t>ndergraduate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students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can</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choose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
          <w:p w14:paraId="000048A9"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study</w:t>
            </w:r>
            <w:proofErr w:type="spellEnd"/>
            <w:r w:rsidRPr="00032697">
              <w:rPr>
                <w:rFonts w:ascii="TH SarabunPSK" w:hAnsi="TH SarabunPSK" w:cs="TH SarabunPSK" w:hint="cs"/>
                <w:sz w:val="28"/>
                <w:cs/>
              </w:rPr>
              <w:t>.</w:t>
            </w:r>
          </w:p>
          <w:p w14:paraId="25F039E3"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6 and </w:t>
            </w:r>
            <w:proofErr w:type="spellStart"/>
            <w:r w:rsidRPr="00032697">
              <w:rPr>
                <w:rFonts w:ascii="TH SarabunPSK" w:hAnsi="TH SarabunPSK" w:cs="TH SarabunPSK" w:hint="cs"/>
                <w:sz w:val="28"/>
                <w:cs/>
              </w:rPr>
              <w:t>above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re</w:t>
            </w:r>
            <w:proofErr w:type="spellStart"/>
            <w:r w:rsidRPr="00032697">
              <w:rPr>
                <w:rFonts w:ascii="TH SarabunPSK" w:hAnsi="TH SarabunPSK" w:cs="TH SarabunPSK" w:hint="cs"/>
                <w:sz w:val="28"/>
                <w:cs/>
              </w:rPr>
              <w:t>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graduate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course</w:t>
            </w:r>
            <w:r w:rsidRPr="00032697">
              <w:rPr>
                <w:rFonts w:ascii="TH SarabunPSK" w:hAnsi="TH SarabunPSK" w:cs="TH SarabunPSK" w:hint="cs"/>
                <w:sz w:val="28"/>
                <w:cs/>
              </w:rPr>
              <w:t>.</w:t>
            </w:r>
          </w:p>
          <w:p w14:paraId="0BE97FAD" w14:textId="77777777" w:rsidR="00E62D03" w:rsidRPr="00032697" w:rsidRDefault="00E62D03">
            <w:pPr>
              <w:spacing w:before="120"/>
              <w:ind w:right="29"/>
              <w:jc w:val="left"/>
              <w:rPr>
                <w:rFonts w:ascii="TH SarabunPSK" w:hAnsi="TH SarabunPSK" w:cs="TH SarabunPSK"/>
                <w:sz w:val="28"/>
              </w:rPr>
            </w:pPr>
            <w:proofErr w:type="spellStart"/>
            <w:r w:rsidRPr="00032697">
              <w:rPr>
                <w:rFonts w:ascii="TH SarabunPSK" w:hAnsi="TH SarabunPSK" w:cs="TH SarabunPSK" w:hint="cs"/>
                <w:b/>
                <w:bCs/>
                <w:sz w:val="28"/>
                <w:cs/>
              </w:rPr>
              <w:t>Thousands</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sz w:val="28"/>
                <w:cs/>
              </w:rPr>
              <w:t xml:space="preserve">of </w:t>
            </w:r>
            <w:proofErr w:type="spellStart"/>
            <w:r w:rsidRPr="00032697">
              <w:rPr>
                <w:rFonts w:ascii="TH SarabunPSK" w:hAnsi="TH SarabunPSK" w:cs="TH SarabunPSK" w:hint="cs"/>
                <w:sz w:val="28"/>
                <w:cs/>
              </w:rPr>
              <w:t>numbers</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r</w:t>
            </w:r>
            <w:proofErr w:type="spellStart"/>
            <w:r w:rsidRPr="00032697">
              <w:rPr>
                <w:rFonts w:ascii="TH SarabunPSK" w:hAnsi="TH SarabunPSK" w:cs="TH SarabunPSK" w:hint="cs"/>
                <w:sz w:val="28"/>
                <w:cs/>
              </w:rPr>
              <w:t>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a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 xml:space="preserve"> of </w:t>
            </w:r>
            <w:proofErr w:type="spellStart"/>
            <w:r w:rsidRPr="00032697">
              <w:rPr>
                <w:rFonts w:ascii="TH SarabunPSK" w:hAnsi="TH SarabunPSK" w:cs="TH SarabunPSK" w:hint="cs"/>
                <w:sz w:val="28"/>
                <w:cs/>
              </w:rPr>
              <w:t>subjects</w:t>
            </w:r>
            <w:proofErr w:type="spellEnd"/>
            <w:r w:rsidRPr="00032697">
              <w:rPr>
                <w:rFonts w:ascii="TH SarabunPSK" w:hAnsi="TH SarabunPSK" w:cs="TH SarabunPSK" w:hint="cs"/>
                <w:sz w:val="28"/>
                <w:cs/>
              </w:rPr>
              <w:t>.</w:t>
            </w:r>
          </w:p>
          <w:p w14:paraId="17D3D8AE"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0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w:t>
            </w:r>
          </w:p>
          <w:p w14:paraId="352C53F8"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1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w:t>
            </w:r>
          </w:p>
          <w:p w14:paraId="009E12E3"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2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w:t>
            </w:r>
          </w:p>
          <w:p w14:paraId="4B472E02"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3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w:t>
            </w:r>
          </w:p>
          <w:p w14:paraId="04BCEEA1"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4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w:t>
            </w:r>
          </w:p>
          <w:p w14:paraId="5F1B44A4"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5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p>
          <w:p w14:paraId="34254396"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6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p>
          <w:p w14:paraId="149E9C93"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7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p>
          <w:p w14:paraId="23E96708"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8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 xml:space="preserve"> </w:t>
            </w:r>
          </w:p>
          <w:p w14:paraId="4C225727"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w:t>
            </w:r>
            <w:proofErr w:type="spellStart"/>
            <w:r w:rsidRPr="00032697">
              <w:rPr>
                <w:rFonts w:ascii="TH SarabunPSK" w:hAnsi="TH SarabunPSK" w:cs="TH SarabunPSK" w:hint="cs"/>
                <w:sz w:val="28"/>
                <w:cs/>
              </w:rPr>
              <w:t>number</w:t>
            </w:r>
            <w:proofErr w:type="spellEnd"/>
            <w:r w:rsidRPr="00032697">
              <w:rPr>
                <w:rFonts w:ascii="TH SarabunPSK" w:hAnsi="TH SarabunPSK" w:cs="TH SarabunPSK" w:hint="cs"/>
                <w:sz w:val="28"/>
                <w:cs/>
              </w:rPr>
              <w:t xml:space="preserve"> 9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 </w:t>
            </w:r>
            <w:proofErr w:type="spellStart"/>
            <w:r w:rsidRPr="00032697">
              <w:rPr>
                <w:rFonts w:ascii="TH SarabunPSK" w:hAnsi="TH SarabunPSK" w:cs="TH SarabunPSK" w:hint="cs"/>
                <w:sz w:val="28"/>
                <w:cs/>
              </w:rPr>
              <w:t>subject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group</w:t>
            </w:r>
            <w:proofErr w:type="spellEnd"/>
            <w:r w:rsidRPr="00032697">
              <w:rPr>
                <w:rFonts w:ascii="TH SarabunPSK" w:hAnsi="TH SarabunPSK" w:cs="TH SarabunPSK" w:hint="cs"/>
                <w:sz w:val="28"/>
                <w:cs/>
              </w:rPr>
              <w:t xml:space="preserve"> </w:t>
            </w:r>
          </w:p>
          <w:p w14:paraId="5C764450" w14:textId="77777777" w:rsidR="00E62D03" w:rsidRPr="00032697" w:rsidRDefault="00E62D03">
            <w:pPr>
              <w:spacing w:before="120" w:after="120"/>
              <w:ind w:right="28"/>
              <w:jc w:val="left"/>
              <w:rPr>
                <w:rFonts w:ascii="TH SarabunPSK" w:hAnsi="TH SarabunPSK" w:cs="TH SarabunPSK"/>
                <w:b/>
                <w:bCs/>
                <w:sz w:val="28"/>
              </w:rPr>
            </w:pPr>
            <w:r w:rsidRPr="00032697">
              <w:rPr>
                <w:rFonts w:ascii="TH SarabunPSK" w:hAnsi="TH SarabunPSK" w:cs="TH SarabunPSK" w:hint="cs"/>
                <w:b/>
                <w:bCs/>
                <w:sz w:val="28"/>
                <w:cs/>
              </w:rPr>
              <w:t xml:space="preserve">The </w:t>
            </w:r>
            <w:proofErr w:type="spellStart"/>
            <w:r w:rsidRPr="00032697">
              <w:rPr>
                <w:rFonts w:ascii="TH SarabunPSK" w:hAnsi="TH SarabunPSK" w:cs="TH SarabunPSK" w:hint="cs"/>
                <w:b/>
                <w:bCs/>
                <w:sz w:val="28"/>
                <w:cs/>
              </w:rPr>
              <w:t>hundred</w:t>
            </w:r>
            <w:proofErr w:type="spellEnd"/>
            <w:r w:rsidRPr="00032697">
              <w:rPr>
                <w:rFonts w:ascii="TH SarabunPSK" w:hAnsi="TH SarabunPSK" w:cs="TH SarabunPSK" w:hint="cs"/>
                <w:b/>
                <w:bCs/>
                <w:sz w:val="28"/>
              </w:rPr>
              <w:t>s</w:t>
            </w:r>
            <w:r w:rsidRPr="00032697">
              <w:rPr>
                <w:rFonts w:ascii="TH SarabunPSK" w:hAnsi="TH SarabunPSK" w:cs="TH SarabunPSK" w:hint="cs"/>
                <w:b/>
                <w:bCs/>
                <w:sz w:val="28"/>
                <w:cs/>
              </w:rPr>
              <w:t xml:space="preserve"> </w:t>
            </w:r>
            <w:proofErr w:type="spellStart"/>
            <w:r w:rsidRPr="00032697">
              <w:rPr>
                <w:rFonts w:ascii="TH SarabunPSK" w:hAnsi="TH SarabunPSK" w:cs="TH SarabunPSK" w:hint="cs"/>
                <w:sz w:val="28"/>
                <w:cs/>
              </w:rPr>
              <w:t>digit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sequence of the courses</w:t>
            </w:r>
            <w:r w:rsidRPr="00032697">
              <w:rPr>
                <w:rFonts w:ascii="TH SarabunPSK" w:hAnsi="TH SarabunPSK" w:cs="TH SarabunPSK" w:hint="cs"/>
                <w:sz w:val="28"/>
                <w:cs/>
              </w:rPr>
              <w:t>.</w:t>
            </w:r>
          </w:p>
          <w:p w14:paraId="4027A667" w14:textId="77777777" w:rsidR="00E62D03" w:rsidRPr="00032697" w:rsidRDefault="00E62D03">
            <w:pPr>
              <w:spacing w:before="120"/>
              <w:ind w:right="-112"/>
              <w:jc w:val="left"/>
              <w:rPr>
                <w:rFonts w:ascii="TH SarabunPSK" w:hAnsi="TH SarabunPSK" w:cs="TH SarabunPSK"/>
                <w:sz w:val="28"/>
              </w:rPr>
            </w:pPr>
            <w:r w:rsidRPr="00032697">
              <w:rPr>
                <w:rFonts w:ascii="TH SarabunPSK" w:hAnsi="TH SarabunPSK" w:cs="TH SarabunPSK" w:hint="cs"/>
                <w:b/>
                <w:bCs/>
                <w:sz w:val="28"/>
                <w:cs/>
              </w:rPr>
              <w:t xml:space="preserve">The </w:t>
            </w:r>
            <w:proofErr w:type="spellStart"/>
            <w:r w:rsidRPr="00032697">
              <w:rPr>
                <w:rFonts w:ascii="TH SarabunPSK" w:hAnsi="TH SarabunPSK" w:cs="TH SarabunPSK" w:hint="cs"/>
                <w:b/>
                <w:bCs/>
                <w:sz w:val="28"/>
                <w:cs/>
              </w:rPr>
              <w:t>ten</w:t>
            </w:r>
            <w:proofErr w:type="spellEnd"/>
            <w:r w:rsidRPr="00032697">
              <w:rPr>
                <w:rFonts w:ascii="TH SarabunPSK" w:hAnsi="TH SarabunPSK" w:cs="TH SarabunPSK" w:hint="cs"/>
                <w:b/>
                <w:bCs/>
                <w:sz w:val="28"/>
              </w:rPr>
              <w:t xml:space="preserve">s </w:t>
            </w:r>
            <w:proofErr w:type="spellStart"/>
            <w:r w:rsidRPr="00032697">
              <w:rPr>
                <w:rFonts w:ascii="TH SarabunPSK" w:hAnsi="TH SarabunPSK" w:cs="TH SarabunPSK" w:hint="cs"/>
                <w:b/>
                <w:bCs/>
                <w:sz w:val="28"/>
                <w:cs/>
              </w:rPr>
              <w:t>digit</w:t>
            </w:r>
            <w:proofErr w:type="spellEnd"/>
            <w:r w:rsidRPr="00032697">
              <w:rPr>
                <w:rFonts w:ascii="TH SarabunPSK" w:hAnsi="TH SarabunPSK" w:cs="TH SarabunPSK" w:hint="cs"/>
                <w:b/>
                <w:bCs/>
                <w:sz w:val="28"/>
              </w:rPr>
              <w:t xml:space="preserve"> </w:t>
            </w:r>
            <w:proofErr w:type="spellStart"/>
            <w:r w:rsidRPr="00032697">
              <w:rPr>
                <w:rFonts w:ascii="TH SarabunPSK" w:hAnsi="TH SarabunPSK" w:cs="TH SarabunPSK" w:hint="cs"/>
                <w:b/>
                <w:bCs/>
                <w:sz w:val="28"/>
                <w:cs/>
              </w:rPr>
              <w:t>number</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refers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the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sequence</w:t>
            </w:r>
            <w:proofErr w:type="spellEnd"/>
            <w:r w:rsidRPr="00032697">
              <w:rPr>
                <w:rFonts w:ascii="TH SarabunPSK" w:hAnsi="TH SarabunPSK" w:cs="TH SarabunPSK" w:hint="cs"/>
                <w:sz w:val="28"/>
              </w:rPr>
              <w:t>s</w:t>
            </w:r>
            <w:r w:rsidRPr="00032697">
              <w:rPr>
                <w:rFonts w:ascii="TH SarabunPSK" w:hAnsi="TH SarabunPSK" w:cs="TH SarabunPSK" w:hint="cs"/>
                <w:sz w:val="28"/>
                <w:cs/>
              </w:rPr>
              <w:t xml:space="preserve"> of </w:t>
            </w:r>
            <w:r w:rsidRPr="00032697">
              <w:rPr>
                <w:rFonts w:ascii="TH SarabunPSK" w:hAnsi="TH SarabunPSK" w:cs="TH SarabunPSK" w:hint="cs"/>
                <w:sz w:val="28"/>
              </w:rPr>
              <w:t>course</w:t>
            </w: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the OBEM type</w:t>
            </w:r>
            <w:r w:rsidRPr="00032697">
              <w:rPr>
                <w:rFonts w:ascii="TH SarabunPSK" w:hAnsi="TH SarabunPSK" w:cs="TH SarabunPSK" w:hint="cs"/>
                <w:sz w:val="28"/>
                <w:cs/>
              </w:rPr>
              <w:t xml:space="preserve">, </w:t>
            </w:r>
            <w:r w:rsidRPr="00032697">
              <w:rPr>
                <w:rFonts w:ascii="TH SarabunPSK" w:hAnsi="TH SarabunPSK" w:cs="TH SarabunPSK" w:hint="cs"/>
                <w:sz w:val="28"/>
              </w:rPr>
              <w:t xml:space="preserve">which </w:t>
            </w:r>
            <w:proofErr w:type="spellStart"/>
            <w:r w:rsidRPr="00032697">
              <w:rPr>
                <w:rFonts w:ascii="TH SarabunPSK" w:hAnsi="TH SarabunPSK" w:cs="TH SarabunPSK" w:hint="cs"/>
                <w:sz w:val="28"/>
                <w:cs/>
              </w:rPr>
              <w:t>divide</w:t>
            </w:r>
            <w:proofErr w:type="spellEnd"/>
            <w:r w:rsidRPr="00032697">
              <w:rPr>
                <w:rFonts w:ascii="TH SarabunPSK" w:hAnsi="TH SarabunPSK" w:cs="TH SarabunPSK" w:hint="cs"/>
                <w:sz w:val="28"/>
              </w:rPr>
              <w:t>s</w:t>
            </w: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into</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two cases: </w:t>
            </w:r>
          </w:p>
          <w:p w14:paraId="4C278220" w14:textId="77777777" w:rsidR="00E62D03" w:rsidRPr="00032697" w:rsidRDefault="00E62D03" w:rsidP="00460E79">
            <w:pPr>
              <w:pStyle w:val="ListParagraph"/>
              <w:numPr>
                <w:ilvl w:val="0"/>
                <w:numId w:val="77"/>
              </w:numPr>
              <w:spacing w:before="120"/>
              <w:ind w:right="-112"/>
              <w:jc w:val="left"/>
              <w:rPr>
                <w:rFonts w:ascii="TH SarabunPSK" w:hAnsi="TH SarabunPSK" w:cs="TH SarabunPSK"/>
                <w:sz w:val="28"/>
              </w:rPr>
            </w:pPr>
            <w:r w:rsidRPr="00032697">
              <w:rPr>
                <w:rFonts w:ascii="TH SarabunPSK" w:hAnsi="TH SarabunPSK" w:cs="TH SarabunPSK" w:hint="cs"/>
                <w:sz w:val="28"/>
              </w:rPr>
              <w:t>OBEM</w:t>
            </w:r>
            <w:r w:rsidRPr="00032697">
              <w:rPr>
                <w:rFonts w:ascii="TH SarabunPSK" w:hAnsi="TH SarabunPSK" w:cs="TH SarabunPSK" w:hint="cs"/>
                <w:sz w:val="28"/>
                <w:cs/>
              </w:rPr>
              <w:t xml:space="preserve"> </w:t>
            </w:r>
            <w:r w:rsidRPr="00032697">
              <w:rPr>
                <w:rFonts w:ascii="TH SarabunPSK" w:hAnsi="TH SarabunPSK" w:cs="TH SarabunPSK" w:hint="cs"/>
                <w:sz w:val="28"/>
              </w:rPr>
              <w:t>without splitting from any course, use 00 (last two digits)</w:t>
            </w:r>
          </w:p>
          <w:p w14:paraId="22B7F51F" w14:textId="77777777" w:rsidR="00E62D03" w:rsidRPr="00032697" w:rsidRDefault="00E62D03" w:rsidP="00460E79">
            <w:pPr>
              <w:pStyle w:val="ListParagraph"/>
              <w:numPr>
                <w:ilvl w:val="0"/>
                <w:numId w:val="77"/>
              </w:numPr>
              <w:spacing w:before="120"/>
              <w:ind w:right="-112"/>
              <w:jc w:val="left"/>
              <w:rPr>
                <w:rFonts w:ascii="TH SarabunPSK" w:hAnsi="TH SarabunPSK" w:cs="TH SarabunPSK"/>
                <w:sz w:val="28"/>
              </w:rPr>
            </w:pPr>
            <w:r w:rsidRPr="00032697">
              <w:rPr>
                <w:rFonts w:ascii="TH SarabunPSK" w:hAnsi="TH SarabunPSK" w:cs="TH SarabunPSK" w:hint="cs"/>
                <w:sz w:val="28"/>
              </w:rPr>
              <w:t xml:space="preserve">OBEM with splitting from any course, use the number 01-09 </w:t>
            </w:r>
            <w:proofErr w:type="spellStart"/>
            <w:r w:rsidRPr="00032697">
              <w:rPr>
                <w:rFonts w:ascii="TH SarabunPSK" w:hAnsi="TH SarabunPSK" w:cs="TH SarabunPSK" w:hint="cs"/>
                <w:sz w:val="28"/>
                <w:cs/>
              </w:rPr>
              <w:t>respectively</w:t>
            </w:r>
            <w:proofErr w:type="spellEnd"/>
            <w:r w:rsidRPr="00032697">
              <w:rPr>
                <w:rFonts w:ascii="TH SarabunPSK" w:hAnsi="TH SarabunPSK" w:cs="TH SarabunPSK" w:hint="cs"/>
                <w:sz w:val="28"/>
                <w:cs/>
              </w:rPr>
              <w:t xml:space="preserve"> </w:t>
            </w:r>
          </w:p>
        </w:tc>
      </w:tr>
      <w:tr w:rsidR="00E62D03" w:rsidRPr="00032697" w14:paraId="027921D7" w14:textId="77777777" w:rsidTr="00773DE8">
        <w:trPr>
          <w:trHeight w:val="460"/>
        </w:trPr>
        <w:tc>
          <w:tcPr>
            <w:tcW w:w="5058" w:type="dxa"/>
          </w:tcPr>
          <w:p w14:paraId="627466B5"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u w:val="single"/>
              </w:rPr>
              <w:t>Ex</w:t>
            </w:r>
            <w:proofErr w:type="spellStart"/>
            <w:r w:rsidRPr="00032697">
              <w:rPr>
                <w:rFonts w:ascii="TH SarabunPSK" w:hAnsi="TH SarabunPSK" w:cs="TH SarabunPSK" w:hint="cs"/>
                <w:sz w:val="28"/>
                <w:u w:val="single"/>
                <w:cs/>
              </w:rPr>
              <w:t>ample</w:t>
            </w:r>
            <w:proofErr w:type="spellEnd"/>
            <w:r w:rsidRPr="00032697">
              <w:rPr>
                <w:rFonts w:ascii="TH SarabunPSK" w:hAnsi="TH SarabunPSK" w:cs="TH SarabunPSK" w:hint="cs"/>
                <w:sz w:val="28"/>
                <w:u w:val="single"/>
                <w:cs/>
              </w:rPr>
              <w:t xml:space="preserve"> </w:t>
            </w:r>
          </w:p>
          <w:p w14:paraId="26951B87" w14:textId="77777777" w:rsidR="00E62D03" w:rsidRPr="00032697" w:rsidRDefault="00E62D03">
            <w:pPr>
              <w:ind w:left="73" w:right="29"/>
              <w:jc w:val="left"/>
              <w:rPr>
                <w:rFonts w:ascii="TH SarabunPSK" w:hAnsi="TH SarabunPSK" w:cs="TH SarabunPSK"/>
                <w:sz w:val="28"/>
              </w:rPr>
            </w:pPr>
            <w:r w:rsidRPr="00032697">
              <w:rPr>
                <w:rFonts w:ascii="TH SarabunPSK" w:hAnsi="TH SarabunPSK" w:cs="TH SarabunPSK" w:hint="cs"/>
                <w:sz w:val="28"/>
              </w:rPr>
              <w:t xml:space="preserve">MTH 666  </w:t>
            </w:r>
          </w:p>
          <w:p w14:paraId="414DC17D" w14:textId="77777777" w:rsidR="00E62D03" w:rsidRPr="00032697" w:rsidRDefault="00E62D03">
            <w:pPr>
              <w:ind w:left="73" w:right="29"/>
              <w:jc w:val="left"/>
              <w:rPr>
                <w:rFonts w:ascii="TH SarabunPSK" w:hAnsi="TH SarabunPSK" w:cs="TH SarabunPSK"/>
                <w:sz w:val="28"/>
                <w:u w:val="single"/>
                <w:cs/>
              </w:rPr>
            </w:pPr>
            <w:r w:rsidRPr="00032697">
              <w:rPr>
                <w:rFonts w:ascii="TH SarabunPSK" w:hAnsi="TH SarabunPSK" w:cs="TH SarabunPSK" w:hint="cs"/>
                <w:sz w:val="28"/>
              </w:rPr>
              <w:t>STD 111</w:t>
            </w:r>
          </w:p>
        </w:tc>
        <w:tc>
          <w:tcPr>
            <w:tcW w:w="5022" w:type="dxa"/>
          </w:tcPr>
          <w:p w14:paraId="5F04C222" w14:textId="77777777" w:rsidR="00E62D03" w:rsidRPr="00032697" w:rsidRDefault="00E62D03">
            <w:pPr>
              <w:ind w:right="29"/>
              <w:jc w:val="left"/>
              <w:rPr>
                <w:rFonts w:ascii="TH SarabunPSK" w:hAnsi="TH SarabunPSK" w:cs="TH SarabunPSK"/>
                <w:sz w:val="28"/>
              </w:rPr>
            </w:pPr>
            <w:proofErr w:type="spellStart"/>
            <w:r w:rsidRPr="00032697">
              <w:rPr>
                <w:rFonts w:ascii="TH SarabunPSK" w:hAnsi="TH SarabunPSK" w:cs="TH SarabunPSK" w:hint="cs"/>
                <w:sz w:val="28"/>
                <w:u w:val="single"/>
                <w:cs/>
              </w:rPr>
              <w:t>Example</w:t>
            </w:r>
            <w:proofErr w:type="spellEnd"/>
            <w:r w:rsidRPr="00032697">
              <w:rPr>
                <w:rFonts w:ascii="TH SarabunPSK" w:hAnsi="TH SarabunPSK" w:cs="TH SarabunPSK" w:hint="cs"/>
                <w:sz w:val="28"/>
                <w:u w:val="single"/>
                <w:cs/>
              </w:rPr>
              <w:t xml:space="preserve">  </w:t>
            </w:r>
            <w:r w:rsidRPr="00032697">
              <w:rPr>
                <w:rFonts w:ascii="TH SarabunPSK" w:hAnsi="TH SarabunPSK" w:cs="TH SarabunPSK" w:hint="cs"/>
                <w:sz w:val="28"/>
                <w:cs/>
              </w:rPr>
              <w:t xml:space="preserve">: </w:t>
            </w:r>
          </w:p>
          <w:p w14:paraId="54987781" w14:textId="77777777" w:rsidR="00E62D03" w:rsidRPr="00032697" w:rsidRDefault="00E62D03">
            <w:pPr>
              <w:tabs>
                <w:tab w:val="left" w:pos="1223"/>
              </w:tabs>
              <w:ind w:right="29"/>
              <w:jc w:val="left"/>
              <w:rPr>
                <w:rFonts w:ascii="TH SarabunPSK" w:hAnsi="TH SarabunPSK" w:cs="TH SarabunPSK"/>
                <w:sz w:val="28"/>
              </w:rPr>
            </w:pPr>
            <w:r w:rsidRPr="00032697">
              <w:rPr>
                <w:rFonts w:ascii="TH SarabunPSK" w:hAnsi="TH SarabunPSK" w:cs="TH SarabunPSK" w:hint="cs"/>
                <w:sz w:val="28"/>
              </w:rPr>
              <w:t>1</w:t>
            </w:r>
            <w:r w:rsidRPr="00032697">
              <w:rPr>
                <w:rFonts w:ascii="TH SarabunPSK" w:hAnsi="TH SarabunPSK" w:cs="TH SarabunPSK" w:hint="cs"/>
                <w:sz w:val="28"/>
                <w:cs/>
              </w:rPr>
              <w:t>)</w:t>
            </w:r>
            <w:r w:rsidRPr="00032697">
              <w:rPr>
                <w:rFonts w:ascii="TH SarabunPSK" w:hAnsi="TH SarabunPSK" w:cs="TH SarabunPSK" w:hint="cs"/>
                <w:sz w:val="28"/>
              </w:rPr>
              <w:t xml:space="preserve"> OBE101 </w:t>
            </w:r>
            <w:r w:rsidRPr="00032697">
              <w:rPr>
                <w:rFonts w:ascii="TH SarabunPSK" w:hAnsi="TH SarabunPSK" w:cs="TH SarabunPSK" w:hint="cs"/>
                <w:sz w:val="28"/>
                <w:cs/>
              </w:rPr>
              <w:tab/>
            </w:r>
            <w:proofErr w:type="spellStart"/>
            <w:r w:rsidRPr="00032697">
              <w:rPr>
                <w:rFonts w:ascii="TH SarabunPSK" w:hAnsi="TH SarabunPSK" w:cs="TH SarabunPSK" w:hint="cs"/>
                <w:sz w:val="28"/>
                <w:cs/>
              </w:rPr>
              <w:t>Adjust</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to</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OBE10100</w:t>
            </w:r>
          </w:p>
          <w:p w14:paraId="782D71F1" w14:textId="77777777" w:rsidR="00E62D03" w:rsidRPr="00032697" w:rsidRDefault="00E62D03">
            <w:pPr>
              <w:tabs>
                <w:tab w:val="left" w:pos="1223"/>
              </w:tabs>
              <w:ind w:right="29"/>
              <w:jc w:val="left"/>
              <w:rPr>
                <w:rFonts w:ascii="TH SarabunPSK" w:hAnsi="TH SarabunPSK" w:cs="TH SarabunPSK"/>
                <w:sz w:val="28"/>
              </w:rPr>
            </w:pPr>
            <w:r w:rsidRPr="00032697">
              <w:rPr>
                <w:rFonts w:ascii="TH SarabunPSK" w:hAnsi="TH SarabunPSK" w:cs="TH SarabunPSK" w:hint="cs"/>
                <w:sz w:val="28"/>
              </w:rPr>
              <w:t xml:space="preserve">2) EDS101 </w:t>
            </w:r>
            <w:r w:rsidRPr="00032697">
              <w:rPr>
                <w:rFonts w:ascii="TH SarabunPSK" w:hAnsi="TH SarabunPSK" w:cs="TH SarabunPSK" w:hint="cs"/>
                <w:sz w:val="28"/>
                <w:cs/>
              </w:rPr>
              <w:tab/>
            </w:r>
            <w:proofErr w:type="spellStart"/>
            <w:r w:rsidRPr="00032697">
              <w:rPr>
                <w:rFonts w:ascii="TH SarabunPSK" w:hAnsi="TH SarabunPSK" w:cs="TH SarabunPSK" w:hint="cs"/>
                <w:sz w:val="28"/>
                <w:cs/>
              </w:rPr>
              <w:t>Divided</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into</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 xml:space="preserve">EDS10101, EDS10102 </w:t>
            </w:r>
          </w:p>
        </w:tc>
      </w:tr>
    </w:tbl>
    <w:p w14:paraId="23CB626D" w14:textId="77777777" w:rsidR="00E62D03" w:rsidRPr="00032697" w:rsidRDefault="00E62D03" w:rsidP="00E62D03">
      <w:pPr>
        <w:tabs>
          <w:tab w:val="left" w:pos="6930"/>
        </w:tabs>
        <w:spacing w:before="120"/>
        <w:ind w:right="29" w:firstLine="720"/>
        <w:jc w:val="left"/>
        <w:rPr>
          <w:rFonts w:ascii="TH SarabunPSK" w:hAnsi="TH SarabunPSK" w:cs="TH SarabunPSK"/>
          <w:sz w:val="32"/>
          <w:szCs w:val="32"/>
        </w:rPr>
      </w:pPr>
      <w:r w:rsidRPr="00032697">
        <w:rPr>
          <w:rFonts w:ascii="TH SarabunPSK" w:hAnsi="TH SarabunPSK" w:cs="TH SarabunPSK" w:hint="cs"/>
          <w:sz w:val="32"/>
          <w:szCs w:val="32"/>
          <w:cs/>
        </w:rPr>
        <w:t xml:space="preserve">A. </w:t>
      </w:r>
      <w:proofErr w:type="spellStart"/>
      <w:r w:rsidRPr="00032697">
        <w:rPr>
          <w:rFonts w:ascii="TH SarabunPSK" w:hAnsi="TH SarabunPSK" w:cs="TH SarabunPSK" w:hint="cs"/>
          <w:sz w:val="32"/>
          <w:szCs w:val="32"/>
          <w:cs/>
        </w:rPr>
        <w:t>Compulsory</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Category</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(Based on the Program S</w:t>
      </w:r>
      <w:proofErr w:type="spellStart"/>
      <w:r w:rsidRPr="00032697">
        <w:rPr>
          <w:rFonts w:ascii="TH SarabunPSK" w:hAnsi="TH SarabunPSK" w:cs="TH SarabunPSK" w:hint="cs"/>
          <w:sz w:val="32"/>
          <w:szCs w:val="32"/>
          <w:cs/>
        </w:rPr>
        <w:t>tructure</w:t>
      </w:r>
      <w:proofErr w:type="spellEnd"/>
      <w:r w:rsidRPr="00032697">
        <w:rPr>
          <w:rFonts w:ascii="TH SarabunPSK" w:hAnsi="TH SarabunPSK" w:cs="TH SarabunPSK" w:hint="cs"/>
          <w:sz w:val="32"/>
          <w:szCs w:val="32"/>
          <w:cs/>
        </w:rPr>
        <w:t>)</w:t>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t>.........</w:t>
      </w:r>
      <w:proofErr w:type="spellStart"/>
      <w:r w:rsidRPr="00032697">
        <w:rPr>
          <w:rFonts w:ascii="TH SarabunPSK" w:hAnsi="TH SarabunPSK" w:cs="TH SarabunPSK" w:hint="cs"/>
          <w:sz w:val="32"/>
          <w:szCs w:val="32"/>
          <w:cs/>
        </w:rPr>
        <w:t>credit</w:t>
      </w:r>
      <w:proofErr w:type="spellEnd"/>
    </w:p>
    <w:p w14:paraId="4C8BA851" w14:textId="77777777" w:rsidR="00E62D03" w:rsidRPr="00032697" w:rsidRDefault="00E62D03" w:rsidP="00E62D03">
      <w:pPr>
        <w:ind w:right="26" w:firstLine="709"/>
        <w:jc w:val="both"/>
        <w:rPr>
          <w:rFonts w:ascii="TH SarabunPSK" w:hAnsi="TH SarabunPSK" w:cs="TH SarabunPSK"/>
          <w:sz w:val="32"/>
          <w:szCs w:val="32"/>
        </w:rPr>
      </w:pPr>
      <w:r w:rsidRPr="00032697">
        <w:rPr>
          <w:rFonts w:ascii="TH SarabunPSK" w:hAnsi="TH SarabunPSK" w:cs="TH SarabunPSK" w:hint="cs"/>
          <w:sz w:val="32"/>
          <w:szCs w:val="32"/>
        </w:rPr>
        <w:t xml:space="preserve">XXX  </w:t>
      </w:r>
      <w:proofErr w:type="spellStart"/>
      <w:r w:rsidRPr="00032697">
        <w:rPr>
          <w:rFonts w:ascii="TH SarabunPSK" w:hAnsi="TH SarabunPSK" w:cs="TH SarabunPSK" w:hint="cs"/>
          <w:sz w:val="32"/>
          <w:szCs w:val="32"/>
        </w:rPr>
        <w:t>xxx</w:t>
      </w:r>
      <w:proofErr w:type="spellEnd"/>
      <w:r w:rsidRPr="00032697">
        <w:rPr>
          <w:rFonts w:ascii="TH SarabunPSK" w:hAnsi="TH SarabunPSK" w:cs="TH SarabunPSK" w:hint="cs"/>
          <w:sz w:val="32"/>
          <w:szCs w:val="32"/>
        </w:rPr>
        <w:t xml:space="preserve"> </w:t>
      </w:r>
      <w:r w:rsidRPr="00032697">
        <w:rPr>
          <w:rFonts w:ascii="TH SarabunPSK" w:hAnsi="TH SarabunPSK" w:cs="TH SarabunPSK" w:hint="cs"/>
          <w:sz w:val="32"/>
          <w:szCs w:val="32"/>
        </w:rPr>
        <w:tab/>
        <w:t xml:space="preserve">……….Course Name (in English)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rPr>
        <w:tab/>
      </w:r>
      <w:r w:rsidRPr="00032697">
        <w:rPr>
          <w:rFonts w:ascii="TH SarabunPSK" w:hAnsi="TH SarabunPSK" w:cs="TH SarabunPSK" w:hint="cs"/>
          <w:sz w:val="32"/>
          <w:szCs w:val="32"/>
        </w:rPr>
        <w:tab/>
        <w:t>x(x-x-x)</w:t>
      </w:r>
    </w:p>
    <w:p w14:paraId="24C51886" w14:textId="77777777" w:rsidR="00E62D03" w:rsidRPr="00032697" w:rsidRDefault="00E62D03" w:rsidP="00E62D03">
      <w:pPr>
        <w:ind w:right="26"/>
        <w:jc w:val="both"/>
        <w:rPr>
          <w:rFonts w:ascii="TH SarabunPSK" w:hAnsi="TH SarabunPSK" w:cs="TH SarabunPSK"/>
          <w:sz w:val="32"/>
          <w:szCs w:val="32"/>
          <w:cs/>
        </w:rPr>
      </w:pPr>
      <w:r w:rsidRPr="00032697">
        <w:rPr>
          <w:rFonts w:ascii="TH SarabunPSK" w:hAnsi="TH SarabunPSK" w:cs="TH SarabunPSK" w:hint="cs"/>
          <w:sz w:val="32"/>
          <w:szCs w:val="32"/>
        </w:rPr>
        <w:tab/>
        <w:t xml:space="preserve">    </w:t>
      </w:r>
      <w:r w:rsidRPr="00032697">
        <w:rPr>
          <w:rFonts w:ascii="TH SarabunPSK" w:hAnsi="TH SarabunPSK" w:cs="TH SarabunPSK" w:hint="cs"/>
          <w:sz w:val="32"/>
          <w:szCs w:val="32"/>
        </w:rPr>
        <w:tab/>
        <w:t xml:space="preserve">    </w:t>
      </w:r>
      <w:r w:rsidRPr="00032697">
        <w:rPr>
          <w:rFonts w:ascii="TH SarabunPSK" w:hAnsi="TH SarabunPSK" w:cs="TH SarabunPSK" w:hint="cs"/>
          <w:sz w:val="32"/>
          <w:szCs w:val="32"/>
        </w:rPr>
        <w:tab/>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Course Name (in Thai) ............</w:t>
      </w:r>
      <w:r w:rsidRPr="00032697">
        <w:rPr>
          <w:rFonts w:ascii="TH SarabunPSK" w:hAnsi="TH SarabunPSK" w:cs="TH SarabunPSK" w:hint="cs"/>
          <w:sz w:val="32"/>
          <w:szCs w:val="32"/>
          <w:cs/>
        </w:rPr>
        <w:t>)</w:t>
      </w:r>
    </w:p>
    <w:p w14:paraId="384A9224" w14:textId="77777777" w:rsidR="00E62D03" w:rsidRPr="00032697" w:rsidRDefault="00E62D03" w:rsidP="00E62D03">
      <w:pPr>
        <w:ind w:right="26" w:firstLine="720"/>
        <w:jc w:val="both"/>
        <w:rPr>
          <w:rFonts w:ascii="TH SarabunPSK" w:hAnsi="TH SarabunPSK" w:cs="TH SarabunPSK"/>
          <w:sz w:val="32"/>
          <w:szCs w:val="32"/>
        </w:rPr>
      </w:pPr>
      <w:r w:rsidRPr="00032697">
        <w:rPr>
          <w:rFonts w:ascii="TH SarabunPSK" w:hAnsi="TH SarabunPSK" w:cs="TH SarabunPSK" w:hint="cs"/>
          <w:sz w:val="32"/>
          <w:szCs w:val="32"/>
        </w:rPr>
        <w:t xml:space="preserve">XXX  </w:t>
      </w:r>
      <w:proofErr w:type="spellStart"/>
      <w:r w:rsidRPr="00032697">
        <w:rPr>
          <w:rFonts w:ascii="TH SarabunPSK" w:hAnsi="TH SarabunPSK" w:cs="TH SarabunPSK" w:hint="cs"/>
          <w:sz w:val="32"/>
          <w:szCs w:val="32"/>
        </w:rPr>
        <w:t>xxxxx</w:t>
      </w:r>
      <w:proofErr w:type="spellEnd"/>
      <w:r w:rsidRPr="00032697">
        <w:rPr>
          <w:rFonts w:ascii="TH SarabunPSK" w:hAnsi="TH SarabunPSK" w:cs="TH SarabunPSK" w:hint="cs"/>
          <w:sz w:val="32"/>
          <w:szCs w:val="32"/>
        </w:rPr>
        <w:tab/>
        <w:t xml:space="preserve">    …….Module Name (in English)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rPr>
        <w:tab/>
        <w:t>x(x-x-x)</w:t>
      </w:r>
    </w:p>
    <w:p w14:paraId="1FD5312B" w14:textId="77777777" w:rsidR="00E62D03" w:rsidRPr="00032697" w:rsidRDefault="00E62D03" w:rsidP="00E62D03">
      <w:pPr>
        <w:ind w:right="26"/>
        <w:jc w:val="both"/>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rPr>
        <w:tab/>
        <w:t xml:space="preserve">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t>(</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Module Name (in Thai) ............</w:t>
      </w:r>
      <w:r w:rsidRPr="00032697">
        <w:rPr>
          <w:rFonts w:ascii="TH SarabunPSK" w:hAnsi="TH SarabunPSK" w:cs="TH SarabunPSK" w:hint="cs"/>
          <w:sz w:val="32"/>
          <w:szCs w:val="32"/>
          <w:cs/>
        </w:rPr>
        <w:t>)</w:t>
      </w:r>
    </w:p>
    <w:p w14:paraId="50CBFA0A" w14:textId="77777777" w:rsidR="00E62D03" w:rsidRPr="00032697" w:rsidRDefault="00E62D03" w:rsidP="00E62D03">
      <w:pPr>
        <w:ind w:right="29" w:firstLine="720"/>
        <w:jc w:val="left"/>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rPr>
        <w:t xml:space="preserve">GEC 11100 </w:t>
      </w:r>
      <w:r w:rsidRPr="00032697">
        <w:rPr>
          <w:rFonts w:ascii="TH SarabunPSK" w:hAnsi="TH SarabunPSK" w:cs="TH SarabunPSK" w:hint="cs"/>
          <w:color w:val="808080" w:themeColor="background1" w:themeShade="80"/>
          <w:sz w:val="32"/>
          <w:szCs w:val="32"/>
        </w:rPr>
        <w:tab/>
      </w:r>
      <w:proofErr w:type="spellStart"/>
      <w:r w:rsidRPr="00032697">
        <w:rPr>
          <w:rFonts w:ascii="TH SarabunPSK" w:hAnsi="TH SarabunPSK" w:cs="TH SarabunPSK" w:hint="cs"/>
          <w:color w:val="808080" w:themeColor="background1" w:themeShade="80"/>
          <w:sz w:val="32"/>
          <w:szCs w:val="32"/>
          <w:cs/>
        </w:rPr>
        <w:t>Humans</w:t>
      </w:r>
      <w:proofErr w:type="spellEnd"/>
      <w:r w:rsidRPr="00032697">
        <w:rPr>
          <w:rFonts w:ascii="TH SarabunPSK" w:hAnsi="TH SarabunPSK" w:cs="TH SarabunPSK" w:hint="cs"/>
          <w:color w:val="808080" w:themeColor="background1" w:themeShade="80"/>
          <w:sz w:val="32"/>
          <w:szCs w:val="32"/>
          <w:cs/>
        </w:rPr>
        <w:t xml:space="preserve"> and </w:t>
      </w:r>
      <w:proofErr w:type="spellStart"/>
      <w:r w:rsidRPr="00032697">
        <w:rPr>
          <w:rFonts w:ascii="TH SarabunPSK" w:hAnsi="TH SarabunPSK" w:cs="TH SarabunPSK" w:hint="cs"/>
          <w:color w:val="808080" w:themeColor="background1" w:themeShade="80"/>
          <w:sz w:val="32"/>
          <w:szCs w:val="32"/>
          <w:cs/>
        </w:rPr>
        <w:t>Ethics</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for</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Lifestyle</w:t>
      </w:r>
      <w:proofErr w:type="spellEnd"/>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rPr>
        <w:t>2(2-0-6)</w:t>
      </w:r>
    </w:p>
    <w:p w14:paraId="3C442D0C" w14:textId="77777777" w:rsidR="00E62D03" w:rsidRPr="00032697" w:rsidRDefault="00E62D03" w:rsidP="00E62D03">
      <w:pPr>
        <w:ind w:left="2160" w:right="29" w:firstLine="720"/>
        <w:jc w:val="left"/>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rPr>
        <w:t>(</w:t>
      </w:r>
      <w:proofErr w:type="gramStart"/>
      <w:r w:rsidRPr="00032697">
        <w:rPr>
          <w:rFonts w:ascii="TH SarabunPSK" w:hAnsi="TH SarabunPSK" w:cs="TH SarabunPSK" w:hint="cs"/>
          <w:color w:val="808080" w:themeColor="background1" w:themeShade="80"/>
          <w:sz w:val="32"/>
          <w:szCs w:val="32"/>
        </w:rPr>
        <w:t>Man</w:t>
      </w:r>
      <w:proofErr w:type="gramEnd"/>
      <w:r w:rsidRPr="00032697">
        <w:rPr>
          <w:rFonts w:ascii="TH SarabunPSK" w:hAnsi="TH SarabunPSK" w:cs="TH SarabunPSK" w:hint="cs"/>
          <w:color w:val="808080" w:themeColor="background1" w:themeShade="80"/>
          <w:sz w:val="32"/>
          <w:szCs w:val="32"/>
        </w:rPr>
        <w:t xml:space="preserve"> and Ethics of Living) </w:t>
      </w:r>
    </w:p>
    <w:p w14:paraId="1E80EFEA" w14:textId="77777777" w:rsidR="00E62D03" w:rsidRPr="00032697" w:rsidRDefault="00E62D03" w:rsidP="00E62D03">
      <w:pPr>
        <w:ind w:right="29" w:firstLine="720"/>
        <w:jc w:val="left"/>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rPr>
        <w:t xml:space="preserve">INT </w:t>
      </w:r>
      <w:r w:rsidRPr="00032697">
        <w:rPr>
          <w:rFonts w:ascii="TH SarabunPSK" w:hAnsi="TH SarabunPSK" w:cs="TH SarabunPSK" w:hint="cs"/>
          <w:color w:val="808080" w:themeColor="background1" w:themeShade="80"/>
          <w:sz w:val="32"/>
          <w:szCs w:val="32"/>
          <w:cs/>
        </w:rPr>
        <w:t xml:space="preserve">60402 </w:t>
      </w:r>
      <w:r w:rsidRPr="00032697">
        <w:rPr>
          <w:rFonts w:ascii="TH SarabunPSK" w:hAnsi="TH SarabunPSK" w:cs="TH SarabunPSK" w:hint="cs"/>
          <w:color w:val="808080" w:themeColor="background1" w:themeShade="80"/>
          <w:sz w:val="32"/>
          <w:szCs w:val="32"/>
        </w:rPr>
        <w:tab/>
      </w:r>
      <w:proofErr w:type="spellStart"/>
      <w:r w:rsidRPr="00032697">
        <w:rPr>
          <w:rFonts w:ascii="TH SarabunPSK" w:hAnsi="TH SarabunPSK" w:cs="TH SarabunPSK" w:hint="cs"/>
          <w:color w:val="808080" w:themeColor="background1" w:themeShade="80"/>
          <w:sz w:val="32"/>
          <w:szCs w:val="32"/>
          <w:cs/>
        </w:rPr>
        <w:t>Information</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Governance</w:t>
      </w:r>
      <w:proofErr w:type="spellEnd"/>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rPr>
        <w:t>3(3-0-6)</w:t>
      </w:r>
    </w:p>
    <w:p w14:paraId="5380B395" w14:textId="77777777" w:rsidR="00E62D03" w:rsidRDefault="00E62D03" w:rsidP="00E62D03">
      <w:pPr>
        <w:ind w:left="2160" w:right="29" w:firstLine="720"/>
        <w:jc w:val="left"/>
        <w:rPr>
          <w:rFonts w:ascii="TH SarabunPSK" w:hAnsi="TH SarabunPSK" w:cs="TH SarabunPSK"/>
          <w:color w:val="808080" w:themeColor="background1" w:themeShade="80"/>
          <w:sz w:val="32"/>
          <w:szCs w:val="32"/>
        </w:rPr>
      </w:pPr>
      <w:r w:rsidRPr="00032697">
        <w:rPr>
          <w:rFonts w:ascii="TH SarabunPSK" w:hAnsi="TH SarabunPSK" w:cs="TH SarabunPSK" w:hint="cs"/>
          <w:sz w:val="32"/>
          <w:szCs w:val="32"/>
          <w:cs/>
        </w:rPr>
        <w:t>(</w:t>
      </w:r>
      <w:r w:rsidRPr="00032697">
        <w:rPr>
          <w:rFonts w:ascii="TH SarabunPSK" w:hAnsi="TH SarabunPSK" w:cs="TH SarabunPSK" w:hint="cs"/>
          <w:color w:val="808080" w:themeColor="background1" w:themeShade="80"/>
          <w:sz w:val="32"/>
          <w:szCs w:val="32"/>
        </w:rPr>
        <w:t>Data Governance</w:t>
      </w:r>
      <w:r w:rsidRPr="00032697">
        <w:rPr>
          <w:rFonts w:ascii="TH SarabunPSK" w:hAnsi="TH SarabunPSK" w:cs="TH SarabunPSK" w:hint="cs"/>
          <w:color w:val="808080" w:themeColor="background1" w:themeShade="80"/>
          <w:sz w:val="32"/>
          <w:szCs w:val="32"/>
          <w:cs/>
        </w:rPr>
        <w:t>)</w:t>
      </w:r>
    </w:p>
    <w:p w14:paraId="1B1FD4F3" w14:textId="77777777" w:rsidR="00E16635" w:rsidRPr="00032697" w:rsidRDefault="00E16635" w:rsidP="00E62D03">
      <w:pPr>
        <w:ind w:left="2160" w:right="29" w:firstLine="720"/>
        <w:jc w:val="left"/>
        <w:rPr>
          <w:rFonts w:ascii="TH SarabunPSK" w:hAnsi="TH SarabunPSK" w:cs="TH SarabunPSK"/>
          <w:color w:val="808080" w:themeColor="background1" w:themeShade="80"/>
          <w:sz w:val="32"/>
          <w:szCs w:val="32"/>
        </w:rPr>
      </w:pPr>
    </w:p>
    <w:p w14:paraId="0B76313A" w14:textId="77777777" w:rsidR="00E62D03" w:rsidRPr="00032697" w:rsidRDefault="00E62D03" w:rsidP="00E62D03">
      <w:pPr>
        <w:ind w:right="26" w:firstLine="720"/>
        <w:jc w:val="left"/>
        <w:rPr>
          <w:rFonts w:ascii="TH SarabunPSK" w:hAnsi="TH SarabunPSK" w:cs="TH SarabunPSK"/>
          <w:sz w:val="32"/>
          <w:szCs w:val="32"/>
        </w:rPr>
      </w:pPr>
      <w:r w:rsidRPr="00032697">
        <w:rPr>
          <w:rFonts w:ascii="TH SarabunPSK" w:hAnsi="TH SarabunPSK" w:cs="TH SarabunPSK" w:hint="cs"/>
          <w:sz w:val="32"/>
          <w:szCs w:val="32"/>
          <w:cs/>
        </w:rPr>
        <w:lastRenderedPageBreak/>
        <w:t xml:space="preserve">B. </w:t>
      </w:r>
      <w:r w:rsidRPr="00032697">
        <w:rPr>
          <w:rFonts w:ascii="TH SarabunPSK" w:hAnsi="TH SarabunPSK" w:cs="TH SarabunPSK" w:hint="cs"/>
          <w:sz w:val="32"/>
          <w:szCs w:val="32"/>
        </w:rPr>
        <w:t>Specific</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Category</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Based on the Program </w:t>
      </w:r>
      <w:proofErr w:type="spellStart"/>
      <w:r w:rsidRPr="00032697">
        <w:rPr>
          <w:rFonts w:ascii="TH SarabunPSK" w:hAnsi="TH SarabunPSK" w:cs="TH SarabunPSK" w:hint="cs"/>
          <w:sz w:val="32"/>
          <w:szCs w:val="32"/>
          <w:cs/>
        </w:rPr>
        <w:t>Structure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t>.........</w:t>
      </w:r>
      <w:proofErr w:type="spellStart"/>
      <w:r w:rsidRPr="00032697">
        <w:rPr>
          <w:rFonts w:ascii="TH SarabunPSK" w:hAnsi="TH SarabunPSK" w:cs="TH SarabunPSK" w:hint="cs"/>
          <w:sz w:val="32"/>
          <w:szCs w:val="32"/>
          <w:cs/>
        </w:rPr>
        <w:t>credit</w:t>
      </w:r>
      <w:proofErr w:type="spellEnd"/>
    </w:p>
    <w:p w14:paraId="504B263B" w14:textId="77777777" w:rsidR="00E62D03" w:rsidRPr="00032697" w:rsidRDefault="00E62D03" w:rsidP="00E62D03">
      <w:pPr>
        <w:ind w:left="990" w:right="26" w:firstLine="450"/>
        <w:jc w:val="left"/>
        <w:rPr>
          <w:rFonts w:ascii="TH SarabunPSK" w:hAnsi="TH SarabunPSK" w:cs="TH SarabunPSK"/>
          <w:color w:val="808080" w:themeColor="background1" w:themeShade="80"/>
          <w:sz w:val="36"/>
          <w:szCs w:val="36"/>
        </w:rPr>
      </w:pPr>
      <w:proofErr w:type="spellStart"/>
      <w:r w:rsidRPr="00032697">
        <w:rPr>
          <w:rFonts w:ascii="TH SarabunPSK" w:hAnsi="TH SarabunPSK" w:cs="TH SarabunPSK" w:hint="cs"/>
          <w:color w:val="808080" w:themeColor="background1" w:themeShade="80"/>
          <w:sz w:val="32"/>
          <w:szCs w:val="32"/>
          <w:cs/>
        </w:rPr>
        <w:t>Please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clearly</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state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the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conditions</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for</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choosing</w:t>
      </w:r>
      <w:proofErr w:type="spellEnd"/>
      <w:r w:rsidRPr="00032697">
        <w:rPr>
          <w:rFonts w:ascii="TH SarabunPSK" w:hAnsi="TH SarabunPSK" w:cs="TH SarabunPSK" w:hint="cs"/>
          <w:color w:val="808080" w:themeColor="background1" w:themeShade="80"/>
          <w:sz w:val="32"/>
          <w:szCs w:val="32"/>
          <w:cs/>
        </w:rPr>
        <w:t xml:space="preserve"> a </w:t>
      </w:r>
      <w:proofErr w:type="spellStart"/>
      <w:r w:rsidRPr="00032697">
        <w:rPr>
          <w:rFonts w:ascii="TH SarabunPSK" w:hAnsi="TH SarabunPSK" w:cs="TH SarabunPSK" w:hint="cs"/>
          <w:color w:val="808080" w:themeColor="background1" w:themeShade="80"/>
          <w:sz w:val="32"/>
          <w:szCs w:val="32"/>
          <w:cs/>
        </w:rPr>
        <w:t>course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For</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example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choose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to</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take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courses</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across</w:t>
      </w:r>
      <w:proofErr w:type="spellEnd"/>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subject </w:t>
      </w:r>
      <w:proofErr w:type="spellStart"/>
      <w:r w:rsidRPr="00032697">
        <w:rPr>
          <w:rFonts w:ascii="TH SarabunPSK" w:hAnsi="TH SarabunPSK" w:cs="TH SarabunPSK" w:hint="cs"/>
          <w:color w:val="808080" w:themeColor="background1" w:themeShade="80"/>
          <w:sz w:val="32"/>
          <w:szCs w:val="32"/>
          <w:cs/>
        </w:rPr>
        <w:t>groups</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choose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to</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study</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only</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one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group</w:t>
      </w:r>
      <w:proofErr w:type="spellEnd"/>
      <w:r w:rsidRPr="00032697">
        <w:rPr>
          <w:rFonts w:ascii="TH SarabunPSK" w:hAnsi="TH SarabunPSK" w:cs="TH SarabunPSK" w:hint="cs"/>
          <w:color w:val="808080" w:themeColor="background1" w:themeShade="80"/>
          <w:sz w:val="32"/>
          <w:szCs w:val="32"/>
          <w:cs/>
        </w:rPr>
        <w:t xml:space="preserve"> of </w:t>
      </w:r>
      <w:r w:rsidRPr="00032697">
        <w:rPr>
          <w:rFonts w:ascii="TH SarabunPSK" w:hAnsi="TH SarabunPSK" w:cs="TH SarabunPSK" w:hint="cs"/>
          <w:color w:val="808080" w:themeColor="background1" w:themeShade="80"/>
          <w:sz w:val="36"/>
          <w:szCs w:val="36"/>
        </w:rPr>
        <w:t>subjects</w:t>
      </w:r>
      <w:r w:rsidRPr="00032697">
        <w:rPr>
          <w:rFonts w:ascii="TH SarabunPSK" w:hAnsi="TH SarabunPSK" w:cs="TH SarabunPSK" w:hint="cs"/>
          <w:color w:val="808080" w:themeColor="background1" w:themeShade="80"/>
          <w:sz w:val="36"/>
          <w:szCs w:val="36"/>
          <w:cs/>
        </w:rPr>
        <w:t xml:space="preserve">, </w:t>
      </w:r>
      <w:proofErr w:type="spellStart"/>
      <w:r w:rsidRPr="00032697">
        <w:rPr>
          <w:rFonts w:ascii="TH SarabunPSK" w:hAnsi="TH SarabunPSK" w:cs="TH SarabunPSK" w:hint="cs"/>
          <w:color w:val="808080" w:themeColor="background1" w:themeShade="80"/>
          <w:sz w:val="36"/>
          <w:szCs w:val="36"/>
          <w:cs/>
        </w:rPr>
        <w:t>or</w:t>
      </w:r>
      <w:proofErr w:type="spellEnd"/>
      <w:r w:rsidRPr="00032697">
        <w:rPr>
          <w:rFonts w:ascii="TH SarabunPSK" w:hAnsi="TH SarabunPSK" w:cs="TH SarabunPSK" w:hint="cs"/>
          <w:color w:val="808080" w:themeColor="background1" w:themeShade="80"/>
          <w:sz w:val="36"/>
          <w:szCs w:val="36"/>
          <w:cs/>
        </w:rPr>
        <w:t xml:space="preserve"> </w:t>
      </w:r>
      <w:proofErr w:type="spellStart"/>
      <w:r w:rsidRPr="00032697">
        <w:rPr>
          <w:rFonts w:ascii="TH SarabunPSK" w:hAnsi="TH SarabunPSK" w:cs="TH SarabunPSK" w:hint="cs"/>
          <w:color w:val="808080" w:themeColor="background1" w:themeShade="80"/>
          <w:sz w:val="36"/>
          <w:szCs w:val="36"/>
          <w:cs/>
        </w:rPr>
        <w:t>choose</w:t>
      </w:r>
      <w:proofErr w:type="spellEnd"/>
      <w:r w:rsidRPr="00032697">
        <w:rPr>
          <w:rFonts w:ascii="TH SarabunPSK" w:hAnsi="TH SarabunPSK" w:cs="TH SarabunPSK" w:hint="cs"/>
          <w:color w:val="808080" w:themeColor="background1" w:themeShade="80"/>
          <w:sz w:val="36"/>
          <w:szCs w:val="36"/>
          <w:cs/>
        </w:rPr>
        <w:t xml:space="preserve"> </w:t>
      </w:r>
      <w:proofErr w:type="spellStart"/>
      <w:r w:rsidRPr="00032697">
        <w:rPr>
          <w:rFonts w:ascii="TH SarabunPSK" w:hAnsi="TH SarabunPSK" w:cs="TH SarabunPSK" w:hint="cs"/>
          <w:color w:val="808080" w:themeColor="background1" w:themeShade="80"/>
          <w:sz w:val="36"/>
          <w:szCs w:val="36"/>
          <w:cs/>
        </w:rPr>
        <w:t>extracurricular</w:t>
      </w:r>
      <w:proofErr w:type="spellEnd"/>
      <w:r w:rsidRPr="00032697">
        <w:rPr>
          <w:rFonts w:ascii="TH SarabunPSK" w:hAnsi="TH SarabunPSK" w:cs="TH SarabunPSK" w:hint="cs"/>
          <w:color w:val="808080" w:themeColor="background1" w:themeShade="80"/>
          <w:sz w:val="36"/>
          <w:szCs w:val="36"/>
          <w:cs/>
        </w:rPr>
        <w:t xml:space="preserve"> </w:t>
      </w:r>
      <w:proofErr w:type="spellStart"/>
      <w:r w:rsidRPr="00032697">
        <w:rPr>
          <w:rFonts w:ascii="TH SarabunPSK" w:hAnsi="TH SarabunPSK" w:cs="TH SarabunPSK" w:hint="cs"/>
          <w:color w:val="808080" w:themeColor="background1" w:themeShade="80"/>
          <w:sz w:val="36"/>
          <w:szCs w:val="36"/>
          <w:cs/>
        </w:rPr>
        <w:t>courses</w:t>
      </w:r>
      <w:proofErr w:type="spellEnd"/>
      <w:r w:rsidRPr="00032697">
        <w:rPr>
          <w:rFonts w:ascii="TH SarabunPSK" w:hAnsi="TH SarabunPSK" w:cs="TH SarabunPSK" w:hint="cs"/>
          <w:color w:val="808080" w:themeColor="background1" w:themeShade="80"/>
          <w:sz w:val="36"/>
          <w:szCs w:val="36"/>
          <w:cs/>
        </w:rPr>
        <w:t xml:space="preserve"> </w:t>
      </w:r>
      <w:proofErr w:type="spellStart"/>
      <w:r w:rsidRPr="00032697">
        <w:rPr>
          <w:rFonts w:ascii="TH SarabunPSK" w:hAnsi="TH SarabunPSK" w:cs="TH SarabunPSK" w:hint="cs"/>
          <w:color w:val="808080" w:themeColor="background1" w:themeShade="80"/>
          <w:sz w:val="36"/>
          <w:szCs w:val="36"/>
          <w:cs/>
        </w:rPr>
        <w:t>according</w:t>
      </w:r>
      <w:proofErr w:type="spellEnd"/>
      <w:r w:rsidRPr="00032697">
        <w:rPr>
          <w:rFonts w:ascii="TH SarabunPSK" w:hAnsi="TH SarabunPSK" w:cs="TH SarabunPSK" w:hint="cs"/>
          <w:color w:val="808080" w:themeColor="background1" w:themeShade="80"/>
          <w:sz w:val="36"/>
          <w:szCs w:val="36"/>
          <w:cs/>
        </w:rPr>
        <w:t xml:space="preserve"> </w:t>
      </w:r>
      <w:proofErr w:type="spellStart"/>
      <w:r w:rsidRPr="00032697">
        <w:rPr>
          <w:rFonts w:ascii="TH SarabunPSK" w:hAnsi="TH SarabunPSK" w:cs="TH SarabunPSK" w:hint="cs"/>
          <w:color w:val="808080" w:themeColor="background1" w:themeShade="80"/>
          <w:sz w:val="36"/>
          <w:szCs w:val="36"/>
          <w:cs/>
        </w:rPr>
        <w:t>to</w:t>
      </w:r>
      <w:proofErr w:type="spellEnd"/>
      <w:r w:rsidRPr="00032697">
        <w:rPr>
          <w:rFonts w:ascii="TH SarabunPSK" w:hAnsi="TH SarabunPSK" w:cs="TH SarabunPSK" w:hint="cs"/>
          <w:color w:val="808080" w:themeColor="background1" w:themeShade="80"/>
          <w:sz w:val="36"/>
          <w:szCs w:val="36"/>
          <w:cs/>
        </w:rPr>
        <w:t xml:space="preserve"> </w:t>
      </w:r>
      <w:proofErr w:type="spellStart"/>
      <w:r w:rsidRPr="00032697">
        <w:rPr>
          <w:rFonts w:ascii="TH SarabunPSK" w:hAnsi="TH SarabunPSK" w:cs="TH SarabunPSK" w:hint="cs"/>
          <w:color w:val="808080" w:themeColor="background1" w:themeShade="80"/>
          <w:sz w:val="36"/>
          <w:szCs w:val="36"/>
          <w:cs/>
        </w:rPr>
        <w:t>the</w:t>
      </w:r>
      <w:proofErr w:type="spellEnd"/>
      <w:r w:rsidRPr="00032697">
        <w:rPr>
          <w:rFonts w:ascii="TH SarabunPSK" w:hAnsi="TH SarabunPSK" w:cs="TH SarabunPSK" w:hint="cs"/>
          <w:color w:val="808080" w:themeColor="background1" w:themeShade="80"/>
          <w:sz w:val="36"/>
          <w:szCs w:val="36"/>
          <w:cs/>
        </w:rPr>
        <w:t xml:space="preserve"> </w:t>
      </w:r>
      <w:proofErr w:type="spellStart"/>
      <w:r w:rsidRPr="00032697">
        <w:rPr>
          <w:rFonts w:ascii="TH SarabunPSK" w:hAnsi="TH SarabunPSK" w:cs="TH SarabunPSK" w:hint="cs"/>
          <w:color w:val="808080" w:themeColor="background1" w:themeShade="80"/>
          <w:sz w:val="36"/>
          <w:szCs w:val="36"/>
          <w:cs/>
        </w:rPr>
        <w:t>approval</w:t>
      </w:r>
      <w:proofErr w:type="spellEnd"/>
      <w:r w:rsidRPr="00032697">
        <w:rPr>
          <w:rFonts w:ascii="TH SarabunPSK" w:hAnsi="TH SarabunPSK" w:cs="TH SarabunPSK" w:hint="cs"/>
          <w:color w:val="808080" w:themeColor="background1" w:themeShade="80"/>
          <w:sz w:val="36"/>
          <w:szCs w:val="36"/>
          <w:cs/>
        </w:rPr>
        <w:t xml:space="preserve"> of </w:t>
      </w:r>
      <w:r w:rsidRPr="00032697">
        <w:rPr>
          <w:rFonts w:ascii="TH SarabunPSK" w:hAnsi="TH SarabunPSK" w:cs="TH SarabunPSK" w:hint="cs"/>
          <w:sz w:val="36"/>
          <w:szCs w:val="36"/>
        </w:rPr>
        <w:t>the program responsible faculty members</w:t>
      </w:r>
      <w:r w:rsidRPr="00032697">
        <w:rPr>
          <w:rFonts w:ascii="TH SarabunPSK" w:hAnsi="TH SarabunPSK" w:cs="TH SarabunPSK" w:hint="cs"/>
          <w:color w:val="808080" w:themeColor="background1" w:themeShade="80"/>
          <w:sz w:val="36"/>
          <w:szCs w:val="36"/>
          <w:cs/>
        </w:rPr>
        <w:t xml:space="preserve">, </w:t>
      </w:r>
      <w:proofErr w:type="spellStart"/>
      <w:r w:rsidRPr="00032697">
        <w:rPr>
          <w:rFonts w:ascii="TH SarabunPSK" w:hAnsi="TH SarabunPSK" w:cs="TH SarabunPSK" w:hint="cs"/>
          <w:color w:val="808080" w:themeColor="background1" w:themeShade="80"/>
          <w:sz w:val="36"/>
          <w:szCs w:val="36"/>
          <w:cs/>
        </w:rPr>
        <w:t>etc</w:t>
      </w:r>
      <w:proofErr w:type="spellEnd"/>
      <w:r w:rsidRPr="00032697">
        <w:rPr>
          <w:rFonts w:ascii="TH SarabunPSK" w:hAnsi="TH SarabunPSK" w:cs="TH SarabunPSK" w:hint="cs"/>
          <w:color w:val="808080" w:themeColor="background1" w:themeShade="80"/>
          <w:sz w:val="36"/>
          <w:szCs w:val="36"/>
          <w:cs/>
        </w:rPr>
        <w:t>.</w:t>
      </w:r>
    </w:p>
    <w:p w14:paraId="6E068D0F" w14:textId="77777777" w:rsidR="00E62D03" w:rsidRPr="00032697" w:rsidRDefault="00E62D03" w:rsidP="00E62D03">
      <w:pPr>
        <w:spacing w:before="120"/>
        <w:ind w:left="720" w:right="29" w:firstLine="720"/>
        <w:jc w:val="left"/>
        <w:rPr>
          <w:rFonts w:ascii="TH SarabunPSK" w:hAnsi="TH SarabunPSK" w:cs="TH SarabunPSK"/>
          <w:sz w:val="32"/>
          <w:szCs w:val="32"/>
        </w:rPr>
      </w:pPr>
      <w:r w:rsidRPr="00032697">
        <w:rPr>
          <w:rFonts w:ascii="TH SarabunPSK" w:hAnsi="TH SarabunPSK" w:cs="TH SarabunPSK" w:hint="cs"/>
          <w:sz w:val="32"/>
          <w:szCs w:val="32"/>
        </w:rPr>
        <w:t xml:space="preserve">XXX  </w:t>
      </w:r>
      <w:proofErr w:type="spellStart"/>
      <w:r w:rsidRPr="00032697">
        <w:rPr>
          <w:rFonts w:ascii="TH SarabunPSK" w:hAnsi="TH SarabunPSK" w:cs="TH SarabunPSK" w:hint="cs"/>
          <w:sz w:val="32"/>
          <w:szCs w:val="32"/>
        </w:rPr>
        <w:t>xxx</w:t>
      </w:r>
      <w:proofErr w:type="spellEnd"/>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w:t>
      </w:r>
      <w:proofErr w:type="gramStart"/>
      <w:r w:rsidRPr="00032697">
        <w:rPr>
          <w:rFonts w:ascii="TH SarabunPSK" w:hAnsi="TH SarabunPSK" w:cs="TH SarabunPSK" w:hint="cs"/>
          <w:sz w:val="32"/>
          <w:szCs w:val="32"/>
        </w:rPr>
        <w:t>…..</w:t>
      </w:r>
      <w:proofErr w:type="spellStart"/>
      <w:proofErr w:type="gramEnd"/>
      <w:r w:rsidRPr="00032697">
        <w:rPr>
          <w:rFonts w:ascii="TH SarabunPSK" w:hAnsi="TH SarabunPSK" w:cs="TH SarabunPSK" w:hint="cs"/>
          <w:sz w:val="32"/>
          <w:szCs w:val="32"/>
          <w:cs/>
        </w:rPr>
        <w:t>Course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Name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in English)</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x(x-x-x)</w:t>
      </w:r>
      <w:r w:rsidRPr="00032697">
        <w:rPr>
          <w:rFonts w:ascii="TH SarabunPSK" w:hAnsi="TH SarabunPSK" w:cs="TH SarabunPSK" w:hint="cs"/>
          <w:sz w:val="32"/>
          <w:szCs w:val="32"/>
        </w:rPr>
        <w:tab/>
      </w:r>
      <w:r w:rsidRPr="00032697">
        <w:rPr>
          <w:rFonts w:ascii="TH SarabunPSK" w:hAnsi="TH SarabunPSK" w:cs="TH SarabunPSK" w:hint="cs"/>
          <w:sz w:val="32"/>
          <w:szCs w:val="32"/>
        </w:rPr>
        <w:tab/>
        <w:t xml:space="preserve">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rPr>
        <w:t>Course Name (in Thai)</w:t>
      </w:r>
      <w:r w:rsidRPr="00032697">
        <w:rPr>
          <w:rFonts w:ascii="TH SarabunPSK" w:hAnsi="TH SarabunPSK" w:cs="TH SarabunPSK" w:hint="cs"/>
          <w:sz w:val="32"/>
          <w:szCs w:val="32"/>
          <w:cs/>
        </w:rPr>
        <w:t>..........)</w:t>
      </w:r>
    </w:p>
    <w:p w14:paraId="0C5E5A4F" w14:textId="77777777" w:rsidR="00E62D03" w:rsidRPr="00032697" w:rsidRDefault="00E62D03" w:rsidP="00E62D03">
      <w:pPr>
        <w:spacing w:before="120"/>
        <w:ind w:left="720" w:right="29" w:firstLine="720"/>
        <w:jc w:val="left"/>
        <w:rPr>
          <w:rFonts w:ascii="TH SarabunPSK" w:hAnsi="TH SarabunPSK" w:cs="TH SarabunPSK"/>
          <w:sz w:val="32"/>
          <w:szCs w:val="32"/>
        </w:rPr>
      </w:pPr>
      <w:r w:rsidRPr="00032697">
        <w:rPr>
          <w:rFonts w:ascii="TH SarabunPSK" w:hAnsi="TH SarabunPSK" w:cs="TH SarabunPSK" w:hint="cs"/>
          <w:sz w:val="32"/>
          <w:szCs w:val="32"/>
        </w:rPr>
        <w:t xml:space="preserve">XXX  </w:t>
      </w:r>
      <w:proofErr w:type="spellStart"/>
      <w:r w:rsidRPr="00032697">
        <w:rPr>
          <w:rFonts w:ascii="TH SarabunPSK" w:hAnsi="TH SarabunPSK" w:cs="TH SarabunPSK" w:hint="cs"/>
          <w:sz w:val="32"/>
          <w:szCs w:val="32"/>
        </w:rPr>
        <w:t>xxxxx</w:t>
      </w:r>
      <w:proofErr w:type="spellEnd"/>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w:t>
      </w:r>
      <w:proofErr w:type="spellStart"/>
      <w:r w:rsidRPr="00032697">
        <w:rPr>
          <w:rFonts w:ascii="TH SarabunPSK" w:hAnsi="TH SarabunPSK" w:cs="TH SarabunPSK" w:hint="cs"/>
          <w:sz w:val="32"/>
          <w:szCs w:val="32"/>
          <w:cs/>
        </w:rPr>
        <w:t>Module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Name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in English)</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x(x-x-x)</w:t>
      </w:r>
      <w:r w:rsidRPr="00032697">
        <w:rPr>
          <w:rFonts w:ascii="TH SarabunPSK" w:hAnsi="TH SarabunPSK" w:cs="TH SarabunPSK" w:hint="cs"/>
          <w:sz w:val="32"/>
          <w:szCs w:val="32"/>
        </w:rPr>
        <w:tab/>
      </w:r>
      <w:r w:rsidRPr="00032697">
        <w:rPr>
          <w:rFonts w:ascii="TH SarabunPSK" w:hAnsi="TH SarabunPSK" w:cs="TH SarabunPSK" w:hint="cs"/>
          <w:sz w:val="32"/>
          <w:szCs w:val="32"/>
        </w:rPr>
        <w:tab/>
        <w:t xml:space="preserve">             </w:t>
      </w:r>
      <w:r w:rsidRPr="00032697">
        <w:rPr>
          <w:rFonts w:ascii="TH SarabunPSK" w:hAnsi="TH SarabunPSK" w:cs="TH SarabunPSK" w:hint="cs"/>
          <w:sz w:val="32"/>
          <w:szCs w:val="32"/>
          <w:cs/>
        </w:rPr>
        <w:tab/>
        <w:t>(........</w:t>
      </w:r>
      <w:proofErr w:type="spellStart"/>
      <w:r w:rsidRPr="00032697">
        <w:rPr>
          <w:rFonts w:ascii="TH SarabunPSK" w:hAnsi="TH SarabunPSK" w:cs="TH SarabunPSK" w:hint="cs"/>
          <w:sz w:val="32"/>
          <w:szCs w:val="32"/>
          <w:cs/>
        </w:rPr>
        <w:t>Module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Name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(in Thai)</w:t>
      </w:r>
      <w:r w:rsidRPr="00032697">
        <w:rPr>
          <w:rFonts w:ascii="TH SarabunPSK" w:hAnsi="TH SarabunPSK" w:cs="TH SarabunPSK" w:hint="cs"/>
          <w:sz w:val="32"/>
          <w:szCs w:val="32"/>
          <w:cs/>
        </w:rPr>
        <w:t>.................)</w:t>
      </w:r>
    </w:p>
    <w:p w14:paraId="1ABB44DF" w14:textId="77777777" w:rsidR="00E62D03" w:rsidRPr="00032697" w:rsidRDefault="00E62D03" w:rsidP="00E62D03">
      <w:pPr>
        <w:ind w:right="26"/>
        <w:jc w:val="left"/>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cs/>
        </w:rPr>
        <w:t xml:space="preserve">C. </w:t>
      </w:r>
      <w:proofErr w:type="spellStart"/>
      <w:r w:rsidRPr="00032697">
        <w:rPr>
          <w:rFonts w:ascii="TH SarabunPSK" w:hAnsi="TH SarabunPSK" w:cs="TH SarabunPSK" w:hint="cs"/>
          <w:sz w:val="32"/>
          <w:szCs w:val="32"/>
          <w:cs/>
        </w:rPr>
        <w:t>Free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Elective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Courses</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t xml:space="preserve">6 </w:t>
      </w:r>
      <w:proofErr w:type="spellStart"/>
      <w:r w:rsidRPr="00032697">
        <w:rPr>
          <w:rFonts w:ascii="TH SarabunPSK" w:hAnsi="TH SarabunPSK" w:cs="TH SarabunPSK" w:hint="cs"/>
          <w:sz w:val="32"/>
          <w:szCs w:val="32"/>
          <w:cs/>
        </w:rPr>
        <w:t>Credits</w:t>
      </w:r>
      <w:proofErr w:type="spellEnd"/>
      <w:r w:rsidRPr="00032697">
        <w:rPr>
          <w:rFonts w:ascii="TH SarabunPSK" w:hAnsi="TH SarabunPSK" w:cs="TH SarabunPSK" w:hint="cs"/>
          <w:sz w:val="32"/>
          <w:szCs w:val="32"/>
          <w:cs/>
        </w:rPr>
        <w:t xml:space="preserve"> </w:t>
      </w:r>
    </w:p>
    <w:p w14:paraId="1D4DCD05" w14:textId="77777777" w:rsidR="00E62D03" w:rsidRPr="00032697" w:rsidRDefault="00E62D03" w:rsidP="00E62D03">
      <w:pPr>
        <w:ind w:left="720" w:right="26" w:firstLine="720"/>
        <w:jc w:val="left"/>
        <w:rPr>
          <w:rFonts w:ascii="TH SarabunPSK" w:hAnsi="TH SarabunPSK" w:cs="TH SarabunPSK"/>
          <w:sz w:val="32"/>
          <w:szCs w:val="32"/>
        </w:rPr>
      </w:pPr>
      <w:bookmarkStart w:id="23" w:name="_Hlk117781338"/>
      <w:r w:rsidRPr="00032697">
        <w:rPr>
          <w:rFonts w:ascii="TH SarabunPSK" w:hAnsi="TH SarabunPSK" w:cs="TH SarabunPSK" w:hint="cs"/>
          <w:sz w:val="32"/>
          <w:szCs w:val="32"/>
        </w:rPr>
        <w:t>Learner</w:t>
      </w:r>
      <w:r w:rsidRPr="00032697">
        <w:rPr>
          <w:rFonts w:ascii="TH SarabunPSK" w:hAnsi="TH SarabunPSK" w:cs="TH SarabunPSK" w:hint="cs"/>
          <w:sz w:val="32"/>
          <w:szCs w:val="32"/>
          <w:cs/>
        </w:rPr>
        <w:t xml:space="preserve">s </w:t>
      </w:r>
      <w:proofErr w:type="spellStart"/>
      <w:r w:rsidRPr="00032697">
        <w:rPr>
          <w:rFonts w:ascii="TH SarabunPSK" w:hAnsi="TH SarabunPSK" w:cs="TH SarabunPSK" w:hint="cs"/>
          <w:sz w:val="32"/>
          <w:szCs w:val="32"/>
          <w:cs/>
        </w:rPr>
        <w:t>can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choose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any</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offered</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at</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King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Mongkut's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University</w:t>
      </w:r>
      <w:proofErr w:type="spellEnd"/>
      <w:r w:rsidRPr="00032697">
        <w:rPr>
          <w:rFonts w:ascii="TH SarabunPSK" w:hAnsi="TH SarabunPSK" w:cs="TH SarabunPSK" w:hint="cs"/>
          <w:sz w:val="32"/>
          <w:szCs w:val="32"/>
          <w:cs/>
        </w:rPr>
        <w:t xml:space="preserve"> of Technology </w:t>
      </w:r>
      <w:proofErr w:type="spellStart"/>
      <w:r w:rsidRPr="00032697">
        <w:rPr>
          <w:rFonts w:ascii="TH SarabunPSK" w:hAnsi="TH SarabunPSK" w:cs="TH SarabunPSK" w:hint="cs"/>
          <w:sz w:val="32"/>
          <w:szCs w:val="32"/>
          <w:cs/>
        </w:rPr>
        <w:t>Thonburi</w:t>
      </w:r>
      <w:proofErr w:type="spellEnd"/>
      <w:r w:rsidRPr="00032697">
        <w:rPr>
          <w:rFonts w:ascii="TH SarabunPSK" w:hAnsi="TH SarabunPSK" w:cs="TH SarabunPSK" w:hint="cs"/>
          <w:sz w:val="32"/>
          <w:szCs w:val="32"/>
          <w:cs/>
        </w:rPr>
        <w:t>.</w:t>
      </w:r>
    </w:p>
    <w:p w14:paraId="4CBF0086" w14:textId="77777777" w:rsidR="00E62D03" w:rsidRPr="00032697" w:rsidRDefault="00E62D03" w:rsidP="00E62D03">
      <w:pPr>
        <w:ind w:right="29" w:firstLine="1800"/>
        <w:jc w:val="left"/>
        <w:rPr>
          <w:rFonts w:ascii="TH SarabunPSK" w:hAnsi="TH SarabunPSK" w:cs="TH SarabunPSK"/>
          <w:sz w:val="16"/>
          <w:szCs w:val="16"/>
        </w:rPr>
      </w:pPr>
    </w:p>
    <w:p w14:paraId="5683E800" w14:textId="77777777" w:rsidR="00E62D03" w:rsidRPr="00032697" w:rsidRDefault="00E62D03" w:rsidP="00E62D03">
      <w:pPr>
        <w:ind w:right="-154" w:firstLine="1800"/>
        <w:jc w:val="left"/>
        <w:rPr>
          <w:rFonts w:ascii="TH SarabunPSK" w:hAnsi="TH SarabunPSK" w:cs="TH SarabunPSK"/>
          <w:sz w:val="32"/>
          <w:szCs w:val="32"/>
        </w:rPr>
      </w:pPr>
      <w:r w:rsidRPr="00032697">
        <w:rPr>
          <w:rFonts w:ascii="TH SarabunPSK" w:hAnsi="TH SarabunPSK" w:cs="TH SarabunPSK" w:hint="cs"/>
          <w:spacing w:val="-8"/>
          <w:sz w:val="32"/>
          <w:szCs w:val="32"/>
        </w:rPr>
        <w:t>d</w:t>
      </w:r>
      <w:r w:rsidRPr="00032697">
        <w:rPr>
          <w:rFonts w:ascii="TH SarabunPSK" w:hAnsi="TH SarabunPSK" w:cs="TH SarabunPSK" w:hint="cs"/>
          <w:spacing w:val="-8"/>
          <w:sz w:val="32"/>
          <w:szCs w:val="32"/>
          <w:cs/>
        </w:rPr>
        <w:t xml:space="preserve">) </w:t>
      </w:r>
      <w:r w:rsidRPr="00032697">
        <w:rPr>
          <w:rFonts w:ascii="TH SarabunPSK" w:hAnsi="TH SarabunPSK" w:cs="TH SarabunPSK" w:hint="cs"/>
          <w:sz w:val="32"/>
          <w:szCs w:val="32"/>
        </w:rPr>
        <w:t xml:space="preserve">Components Relating to Fieldwork Experience </w:t>
      </w:r>
      <w:r w:rsidRPr="00032697">
        <w:rPr>
          <w:rFonts w:ascii="TH SarabunPSK" w:hAnsi="TH SarabunPSK" w:cs="TH SarabunPSK" w:hint="cs"/>
          <w:spacing w:val="-8"/>
          <w:sz w:val="32"/>
          <w:szCs w:val="32"/>
          <w:cs/>
        </w:rPr>
        <w:t>(</w:t>
      </w:r>
      <w:proofErr w:type="spellStart"/>
      <w:r w:rsidRPr="00032697">
        <w:rPr>
          <w:rFonts w:ascii="TH SarabunPSK" w:hAnsi="TH SarabunPSK" w:cs="TH SarabunPSK" w:hint="cs"/>
          <w:spacing w:val="-8"/>
          <w:sz w:val="32"/>
          <w:szCs w:val="32"/>
          <w:cs/>
        </w:rPr>
        <w:t>specified</w:t>
      </w:r>
      <w:proofErr w:type="spellEnd"/>
      <w:r w:rsidRPr="00032697">
        <w:rPr>
          <w:rFonts w:ascii="TH SarabunPSK" w:hAnsi="TH SarabunPSK" w:cs="TH SarabunPSK" w:hint="cs"/>
          <w:spacing w:val="-8"/>
          <w:sz w:val="32"/>
          <w:szCs w:val="32"/>
          <w:cs/>
        </w:rPr>
        <w:t xml:space="preserve">) </w:t>
      </w:r>
      <w:proofErr w:type="spellStart"/>
      <w:r w:rsidRPr="00032697">
        <w:rPr>
          <w:rFonts w:ascii="TH SarabunPSK" w:hAnsi="TH SarabunPSK" w:cs="TH SarabunPSK" w:hint="cs"/>
          <w:i/>
          <w:iCs/>
          <w:spacing w:val="-8"/>
          <w:sz w:val="32"/>
          <w:szCs w:val="32"/>
          <w:cs/>
        </w:rPr>
        <w:t>e.g</w:t>
      </w:r>
      <w:proofErr w:type="spellEnd"/>
      <w:r w:rsidRPr="00032697">
        <w:rPr>
          <w:rFonts w:ascii="TH SarabunPSK" w:hAnsi="TH SarabunPSK" w:cs="TH SarabunPSK" w:hint="cs"/>
          <w:i/>
          <w:iCs/>
          <w:spacing w:val="-8"/>
          <w:sz w:val="32"/>
          <w:szCs w:val="32"/>
          <w:cs/>
        </w:rPr>
        <w:t xml:space="preserve">. </w:t>
      </w:r>
      <w:proofErr w:type="spellStart"/>
      <w:r w:rsidRPr="00032697">
        <w:rPr>
          <w:rFonts w:ascii="TH SarabunPSK" w:hAnsi="TH SarabunPSK" w:cs="TH SarabunPSK" w:hint="cs"/>
          <w:i/>
          <w:iCs/>
          <w:spacing w:val="-8"/>
          <w:sz w:val="32"/>
          <w:szCs w:val="32"/>
          <w:cs/>
        </w:rPr>
        <w:t>internship</w:t>
      </w:r>
      <w:proofErr w:type="spellEnd"/>
      <w:r w:rsidRPr="00032697">
        <w:rPr>
          <w:rFonts w:ascii="TH SarabunPSK" w:hAnsi="TH SarabunPSK" w:cs="TH SarabunPSK" w:hint="cs"/>
          <w:i/>
          <w:iCs/>
          <w:spacing w:val="-8"/>
          <w:sz w:val="32"/>
          <w:szCs w:val="32"/>
          <w:cs/>
        </w:rPr>
        <w:t>/</w:t>
      </w:r>
      <w:r w:rsidRPr="00032697">
        <w:rPr>
          <w:rFonts w:ascii="TH SarabunPSK" w:hAnsi="TH SarabunPSK" w:cs="TH SarabunPSK" w:hint="cs"/>
          <w:i/>
          <w:iCs/>
          <w:spacing w:val="-8"/>
          <w:sz w:val="32"/>
          <w:szCs w:val="32"/>
        </w:rPr>
        <w:t xml:space="preserve"> CWIE/Cooperate Education /Work Practice</w:t>
      </w:r>
      <w:r w:rsidRPr="00032697">
        <w:rPr>
          <w:rFonts w:ascii="TH SarabunPSK" w:hAnsi="TH SarabunPSK" w:cs="TH SarabunPSK" w:hint="cs"/>
          <w:b/>
          <w:bCs/>
          <w:i/>
          <w:iCs/>
          <w:spacing w:val="-8"/>
          <w:sz w:val="32"/>
          <w:szCs w:val="32"/>
          <w:cs/>
        </w:rPr>
        <w:t>/</w:t>
      </w:r>
      <w:r w:rsidRPr="00032697">
        <w:rPr>
          <w:rFonts w:ascii="TH SarabunPSK" w:hAnsi="TH SarabunPSK" w:cs="TH SarabunPSK" w:hint="cs"/>
          <w:i/>
          <w:iCs/>
          <w:spacing w:val="-8"/>
          <w:sz w:val="32"/>
          <w:szCs w:val="32"/>
        </w:rPr>
        <w:t>WIL</w:t>
      </w:r>
      <w:r w:rsidRPr="00032697">
        <w:rPr>
          <w:rFonts w:ascii="TH SarabunPSK" w:hAnsi="TH SarabunPSK" w:cs="TH SarabunPSK" w:hint="cs"/>
          <w:i/>
          <w:iCs/>
          <w:spacing w:val="-8"/>
          <w:sz w:val="32"/>
          <w:szCs w:val="32"/>
          <w:cs/>
        </w:rPr>
        <w:t>/</w:t>
      </w:r>
      <w:proofErr w:type="spellStart"/>
      <w:r w:rsidRPr="00032697">
        <w:rPr>
          <w:rFonts w:ascii="TH SarabunPSK" w:hAnsi="TH SarabunPSK" w:cs="TH SarabunPSK" w:hint="cs"/>
          <w:i/>
          <w:iCs/>
          <w:spacing w:val="-8"/>
          <w:sz w:val="32"/>
          <w:szCs w:val="32"/>
          <w:cs/>
        </w:rPr>
        <w:t>others</w:t>
      </w:r>
      <w:proofErr w:type="spellEnd"/>
      <w:r w:rsidRPr="00032697">
        <w:rPr>
          <w:rFonts w:ascii="TH SarabunPSK" w:hAnsi="TH SarabunPSK" w:cs="TH SarabunPSK" w:hint="cs"/>
          <w:sz w:val="32"/>
          <w:szCs w:val="32"/>
        </w:rPr>
        <w:t xml:space="preserve">. </w:t>
      </w:r>
      <w:proofErr w:type="spellStart"/>
      <w:r w:rsidRPr="00032697">
        <w:rPr>
          <w:rFonts w:ascii="TH SarabunPSK" w:hAnsi="TH SarabunPSK" w:cs="TH SarabunPSK" w:hint="cs"/>
          <w:sz w:val="32"/>
          <w:szCs w:val="32"/>
          <w:cs/>
        </w:rPr>
        <w:t>For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each</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category</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following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topics</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must</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be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specified</w:t>
      </w:r>
      <w:proofErr w:type="spellEnd"/>
      <w:r w:rsidRPr="00032697">
        <w:rPr>
          <w:rFonts w:ascii="TH SarabunPSK" w:hAnsi="TH SarabunPSK" w:cs="TH SarabunPSK" w:hint="cs"/>
          <w:sz w:val="32"/>
          <w:szCs w:val="32"/>
          <w:cs/>
        </w:rPr>
        <w:t>:</w:t>
      </w:r>
    </w:p>
    <w:p w14:paraId="1D68213E" w14:textId="77777777" w:rsidR="00E62D03" w:rsidRPr="00032697" w:rsidRDefault="00E62D03" w:rsidP="00E62D03">
      <w:pPr>
        <w:spacing w:before="120"/>
        <w:ind w:right="29" w:firstLine="2074"/>
        <w:jc w:val="left"/>
        <w:rPr>
          <w:rFonts w:ascii="TH SarabunPSK" w:hAnsi="TH SarabunPSK" w:cs="TH SarabunPSK"/>
          <w:b/>
          <w:bCs/>
          <w:sz w:val="32"/>
          <w:szCs w:val="32"/>
        </w:rPr>
      </w:pPr>
      <w:r w:rsidRPr="00032697">
        <w:rPr>
          <w:rFonts w:ascii="TH SarabunPSK" w:hAnsi="TH SarabunPSK" w:cs="TH SarabunPSK" w:hint="cs"/>
          <w:sz w:val="32"/>
          <w:szCs w:val="32"/>
        </w:rPr>
        <w:t>d.1</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outcomes</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field</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experience</w:t>
      </w:r>
      <w:proofErr w:type="spellEnd"/>
    </w:p>
    <w:p w14:paraId="3ED007D0" w14:textId="77777777" w:rsidR="00E62D03" w:rsidRPr="00032697" w:rsidRDefault="00E62D03" w:rsidP="00E62D03">
      <w:pPr>
        <w:ind w:right="26" w:firstLine="2070"/>
        <w:jc w:val="thaiDistribute"/>
        <w:rPr>
          <w:rFonts w:ascii="TH SarabunPSK" w:hAnsi="TH SarabunPSK" w:cs="TH SarabunPSK"/>
          <w:sz w:val="32"/>
          <w:szCs w:val="32"/>
          <w:cs/>
        </w:rPr>
      </w:pPr>
      <w:r w:rsidRPr="00032697">
        <w:rPr>
          <w:rFonts w:ascii="TH SarabunPSK" w:hAnsi="TH SarabunPSK" w:cs="TH SarabunPSK" w:hint="cs"/>
          <w:color w:val="808080" w:themeColor="background1" w:themeShade="80"/>
          <w:sz w:val="32"/>
          <w:szCs w:val="32"/>
          <w:u w:val="dotted"/>
        </w:rPr>
        <w:t xml:space="preserve">         </w:t>
      </w:r>
      <w:proofErr w:type="spellStart"/>
      <w:r w:rsidRPr="00032697">
        <w:rPr>
          <w:rFonts w:ascii="TH SarabunPSK" w:hAnsi="TH SarabunPSK" w:cs="TH SarabunPSK" w:hint="cs"/>
          <w:color w:val="808080" w:themeColor="background1" w:themeShade="80"/>
          <w:sz w:val="32"/>
          <w:szCs w:val="32"/>
          <w:u w:val="dotted"/>
          <w:cs/>
        </w:rPr>
        <w:t>Specify</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course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name</w:t>
      </w:r>
      <w:proofErr w:type="spellEnd"/>
      <w:r w:rsidRPr="00032697">
        <w:rPr>
          <w:rFonts w:ascii="TH SarabunPSK" w:hAnsi="TH SarabunPSK" w:cs="TH SarabunPSK" w:hint="cs"/>
          <w:color w:val="808080" w:themeColor="background1" w:themeShade="80"/>
          <w:sz w:val="32"/>
          <w:szCs w:val="32"/>
          <w:u w:val="dotted"/>
          <w:cs/>
        </w:rPr>
        <w:t xml:space="preserve"> and </w:t>
      </w:r>
      <w:r w:rsidRPr="00032697">
        <w:rPr>
          <w:rFonts w:ascii="TH SarabunPSK" w:hAnsi="TH SarabunPSK" w:cs="TH SarabunPSK" w:hint="cs"/>
          <w:color w:val="808080" w:themeColor="background1" w:themeShade="80"/>
          <w:sz w:val="32"/>
          <w:szCs w:val="32"/>
          <w:u w:val="dotted"/>
        </w:rPr>
        <w:t xml:space="preserve">course </w:t>
      </w:r>
      <w:proofErr w:type="spellStart"/>
      <w:r w:rsidRPr="00032697">
        <w:rPr>
          <w:rFonts w:ascii="TH SarabunPSK" w:hAnsi="TH SarabunPSK" w:cs="TH SarabunPSK" w:hint="cs"/>
          <w:color w:val="808080" w:themeColor="background1" w:themeShade="80"/>
          <w:sz w:val="32"/>
          <w:szCs w:val="32"/>
          <w:u w:val="dotted"/>
          <w:cs/>
        </w:rPr>
        <w:t>learning</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outcomes</w:t>
      </w:r>
      <w:proofErr w:type="spellEnd"/>
      <w:r w:rsidRPr="00032697">
        <w:rPr>
          <w:rFonts w:ascii="TH SarabunPSK" w:hAnsi="TH SarabunPSK" w:cs="TH SarabunPSK" w:hint="cs"/>
          <w:color w:val="808080" w:themeColor="background1" w:themeShade="80"/>
          <w:sz w:val="32"/>
          <w:szCs w:val="32"/>
          <w:u w:val="dotted"/>
          <w:cs/>
        </w:rPr>
        <w:t xml:space="preserve"> </w:t>
      </w:r>
      <w:r w:rsidRPr="00032697">
        <w:rPr>
          <w:rFonts w:ascii="TH SarabunPSK" w:hAnsi="TH SarabunPSK" w:cs="TH SarabunPSK" w:hint="cs"/>
          <w:color w:val="808080" w:themeColor="background1" w:themeShade="80"/>
          <w:sz w:val="32"/>
          <w:szCs w:val="32"/>
          <w:u w:val="dotted"/>
        </w:rPr>
        <w:t>a</w:t>
      </w:r>
      <w:r w:rsidRPr="00032697">
        <w:rPr>
          <w:rFonts w:ascii="TH SarabunPSK" w:hAnsi="TH SarabunPSK" w:cs="TH SarabunPSK" w:hint="cs"/>
          <w:color w:val="808080" w:themeColor="background1" w:themeShade="80"/>
          <w:sz w:val="32"/>
          <w:szCs w:val="32"/>
          <w:u w:val="dotted"/>
          <w:cs/>
        </w:rPr>
        <w:t xml:space="preserve">s </w:t>
      </w:r>
      <w:proofErr w:type="spellStart"/>
      <w:r w:rsidRPr="00032697">
        <w:rPr>
          <w:rFonts w:ascii="TH SarabunPSK" w:hAnsi="TH SarabunPSK" w:cs="TH SarabunPSK" w:hint="cs"/>
          <w:color w:val="808080" w:themeColor="background1" w:themeShade="80"/>
          <w:sz w:val="32"/>
          <w:szCs w:val="32"/>
          <w:u w:val="dotted"/>
          <w:cs/>
        </w:rPr>
        <w:t>stated</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in</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Appendix</w:t>
      </w:r>
      <w:proofErr w:type="spellEnd"/>
      <w:r w:rsidRPr="00032697">
        <w:rPr>
          <w:rFonts w:ascii="TH SarabunPSK" w:hAnsi="TH SarabunPSK" w:cs="TH SarabunPSK" w:hint="cs"/>
          <w:color w:val="808080" w:themeColor="background1" w:themeShade="80"/>
          <w:sz w:val="32"/>
          <w:szCs w:val="32"/>
          <w:u w:val="dotted"/>
          <w:cs/>
        </w:rPr>
        <w:t xml:space="preserve">. </w:t>
      </w:r>
      <w:r w:rsidRPr="00032697">
        <w:rPr>
          <w:rFonts w:ascii="TH SarabunPSK" w:hAnsi="TH SarabunPSK" w:cs="TH SarabunPSK" w:hint="cs"/>
          <w:color w:val="808080" w:themeColor="background1" w:themeShade="80"/>
          <w:sz w:val="32"/>
          <w:szCs w:val="32"/>
          <w:u w:val="dotted"/>
        </w:rPr>
        <w:t>B</w:t>
      </w:r>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Details</w:t>
      </w:r>
      <w:proofErr w:type="spellEnd"/>
      <w:r w:rsidRPr="00032697">
        <w:rPr>
          <w:rFonts w:ascii="TH SarabunPSK" w:hAnsi="TH SarabunPSK" w:cs="TH SarabunPSK" w:hint="cs"/>
          <w:color w:val="808080" w:themeColor="background1" w:themeShade="80"/>
          <w:sz w:val="32"/>
          <w:szCs w:val="32"/>
          <w:u w:val="dotted"/>
          <w:cs/>
        </w:rPr>
        <w:t xml:space="preserve"> of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r w:rsidRPr="00032697">
        <w:rPr>
          <w:rFonts w:ascii="TH SarabunPSK" w:hAnsi="TH SarabunPSK" w:cs="TH SarabunPSK" w:hint="cs"/>
          <w:color w:val="808080" w:themeColor="background1" w:themeShade="80"/>
          <w:sz w:val="32"/>
          <w:szCs w:val="32"/>
          <w:u w:val="dotted"/>
        </w:rPr>
        <w:t xml:space="preserve">Unit of Learning </w:t>
      </w:r>
      <w:proofErr w:type="spellStart"/>
      <w:r w:rsidRPr="00032697">
        <w:rPr>
          <w:rFonts w:ascii="TH SarabunPSK" w:hAnsi="TH SarabunPSK" w:cs="TH SarabunPSK" w:hint="cs"/>
          <w:color w:val="808080" w:themeColor="background1" w:themeShade="80"/>
          <w:sz w:val="32"/>
          <w:szCs w:val="32"/>
          <w:u w:val="dotted"/>
          <w:cs/>
        </w:rPr>
        <w:t>in</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Curriculum</w:t>
      </w:r>
      <w:proofErr w:type="spellEnd"/>
      <w:r w:rsidRPr="00032697">
        <w:rPr>
          <w:rFonts w:ascii="TH SarabunPSK" w:hAnsi="TH SarabunPSK" w:cs="TH SarabunPSK" w:hint="cs"/>
          <w:color w:val="808080" w:themeColor="background1" w:themeShade="80"/>
          <w:sz w:val="32"/>
          <w:szCs w:val="32"/>
          <w:u w:val="dotted"/>
        </w:rPr>
        <w:t>.</w:t>
      </w:r>
    </w:p>
    <w:p w14:paraId="4DC88A8E" w14:textId="77777777" w:rsidR="00E62D03" w:rsidRPr="00032697" w:rsidRDefault="00E62D03" w:rsidP="00E62D03">
      <w:pPr>
        <w:tabs>
          <w:tab w:val="left" w:pos="2430"/>
        </w:tabs>
        <w:spacing w:before="120"/>
        <w:ind w:right="29" w:firstLine="2074"/>
        <w:jc w:val="left"/>
        <w:rPr>
          <w:rFonts w:ascii="TH SarabunPSK" w:hAnsi="TH SarabunPSK" w:cs="TH SarabunPSK"/>
          <w:sz w:val="32"/>
          <w:szCs w:val="32"/>
        </w:rPr>
      </w:pPr>
      <w:r w:rsidRPr="00032697">
        <w:rPr>
          <w:rFonts w:ascii="TH SarabunPSK" w:hAnsi="TH SarabunPSK" w:cs="TH SarabunPSK" w:hint="cs"/>
          <w:sz w:val="32"/>
          <w:szCs w:val="32"/>
        </w:rPr>
        <w:t>d.2) Duration</w:t>
      </w:r>
    </w:p>
    <w:p w14:paraId="21785B2E" w14:textId="77777777" w:rsidR="00E62D03" w:rsidRPr="00032697" w:rsidRDefault="00E62D03" w:rsidP="00E62D03">
      <w:pPr>
        <w:tabs>
          <w:tab w:val="left" w:pos="2430"/>
        </w:tabs>
        <w:spacing w:before="120"/>
        <w:ind w:right="29" w:firstLine="2074"/>
        <w:jc w:val="left"/>
        <w:rPr>
          <w:rFonts w:ascii="TH SarabunPSK" w:hAnsi="TH SarabunPSK" w:cs="TH SarabunPSK"/>
          <w:sz w:val="32"/>
          <w:szCs w:val="32"/>
          <w:cs/>
        </w:rPr>
      </w:pPr>
      <w:r w:rsidRPr="00032697">
        <w:rPr>
          <w:rFonts w:ascii="TH SarabunPSK" w:hAnsi="TH SarabunPSK" w:cs="TH SarabunPSK" w:hint="cs"/>
          <w:sz w:val="32"/>
          <w:szCs w:val="32"/>
        </w:rPr>
        <w:t xml:space="preserve">d.3) </w:t>
      </w:r>
      <w:proofErr w:type="spellStart"/>
      <w:r w:rsidRPr="00032697">
        <w:rPr>
          <w:rFonts w:ascii="TH SarabunPSK" w:hAnsi="TH SarabunPSK" w:cs="TH SarabunPSK" w:hint="cs"/>
          <w:sz w:val="32"/>
          <w:szCs w:val="32"/>
          <w:cs/>
        </w:rPr>
        <w:t>Number</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Credits</w:t>
      </w:r>
      <w:proofErr w:type="spellEnd"/>
      <w:r w:rsidRPr="00032697">
        <w:rPr>
          <w:rFonts w:ascii="TH SarabunPSK" w:hAnsi="TH SarabunPSK" w:cs="TH SarabunPSK" w:hint="cs"/>
          <w:sz w:val="32"/>
          <w:szCs w:val="32"/>
          <w:cs/>
        </w:rPr>
        <w:t xml:space="preserve"> </w:t>
      </w:r>
    </w:p>
    <w:p w14:paraId="214EB547" w14:textId="77777777" w:rsidR="00E62D03" w:rsidRPr="00032697" w:rsidRDefault="00E62D03" w:rsidP="00E62D03">
      <w:pPr>
        <w:tabs>
          <w:tab w:val="left" w:pos="2430"/>
        </w:tabs>
        <w:spacing w:before="120"/>
        <w:ind w:right="29" w:firstLine="2074"/>
        <w:jc w:val="left"/>
        <w:rPr>
          <w:rFonts w:ascii="TH SarabunPSK" w:hAnsi="TH SarabunPSK" w:cs="TH SarabunPSK"/>
          <w:sz w:val="32"/>
          <w:szCs w:val="32"/>
        </w:rPr>
      </w:pPr>
      <w:r w:rsidRPr="00032697">
        <w:rPr>
          <w:rFonts w:ascii="TH SarabunPSK" w:hAnsi="TH SarabunPSK" w:cs="TH SarabunPSK" w:hint="cs"/>
          <w:sz w:val="32"/>
          <w:szCs w:val="32"/>
        </w:rPr>
        <w:t xml:space="preserve">d.4) </w:t>
      </w:r>
      <w:proofErr w:type="spellStart"/>
      <w:r w:rsidRPr="00032697">
        <w:rPr>
          <w:rFonts w:ascii="TH SarabunPSK" w:hAnsi="TH SarabunPSK" w:cs="TH SarabunPSK" w:hint="cs"/>
          <w:sz w:val="32"/>
          <w:szCs w:val="32"/>
          <w:cs/>
        </w:rPr>
        <w:t>Preparation</w:t>
      </w:r>
      <w:proofErr w:type="spellEnd"/>
    </w:p>
    <w:p w14:paraId="638D15CB" w14:textId="77777777" w:rsidR="00E62D03" w:rsidRPr="00032697" w:rsidRDefault="00E62D03" w:rsidP="00E62D03">
      <w:pPr>
        <w:tabs>
          <w:tab w:val="left" w:pos="2430"/>
        </w:tabs>
        <w:ind w:right="26" w:firstLine="2070"/>
        <w:jc w:val="thaiDistribute"/>
        <w:rPr>
          <w:rFonts w:ascii="TH SarabunPSK" w:hAnsi="TH SarabunPSK" w:cs="TH SarabunPSK"/>
          <w:spacing w:val="-6"/>
          <w:sz w:val="32"/>
          <w:szCs w:val="32"/>
          <w:u w:val="dotted"/>
        </w:rPr>
      </w:pPr>
      <w:r w:rsidRPr="00032697">
        <w:rPr>
          <w:rFonts w:ascii="TH SarabunPSK" w:hAnsi="TH SarabunPSK" w:cs="TH SarabunPSK" w:hint="cs"/>
          <w:color w:val="808080" w:themeColor="background1" w:themeShade="80"/>
          <w:spacing w:val="-6"/>
          <w:sz w:val="32"/>
          <w:szCs w:val="32"/>
          <w:u w:val="dotted"/>
        </w:rPr>
        <w:t xml:space="preserve">       </w:t>
      </w:r>
      <w:proofErr w:type="spellStart"/>
      <w:r w:rsidRPr="00032697">
        <w:rPr>
          <w:rFonts w:ascii="TH SarabunPSK" w:hAnsi="TH SarabunPSK" w:cs="TH SarabunPSK" w:hint="cs"/>
          <w:color w:val="808080" w:themeColor="background1" w:themeShade="80"/>
          <w:spacing w:val="-6"/>
          <w:sz w:val="32"/>
          <w:szCs w:val="32"/>
          <w:u w:val="dotted"/>
          <w:cs/>
        </w:rPr>
        <w:t>Briefly</w:t>
      </w:r>
      <w:proofErr w:type="spellEnd"/>
      <w:r w:rsidRPr="00032697">
        <w:rPr>
          <w:rFonts w:ascii="TH SarabunPSK" w:hAnsi="TH SarabunPSK" w:cs="TH SarabunPSK" w:hint="cs"/>
          <w:color w:val="808080" w:themeColor="background1" w:themeShade="80"/>
          <w:spacing w:val="-6"/>
          <w:sz w:val="32"/>
          <w:szCs w:val="32"/>
          <w:u w:val="dotted"/>
          <w:cs/>
        </w:rPr>
        <w:t xml:space="preserve"> </w:t>
      </w:r>
      <w:proofErr w:type="spellStart"/>
      <w:r w:rsidRPr="00032697">
        <w:rPr>
          <w:rFonts w:ascii="TH SarabunPSK" w:hAnsi="TH SarabunPSK" w:cs="TH SarabunPSK" w:hint="cs"/>
          <w:color w:val="808080" w:themeColor="background1" w:themeShade="80"/>
          <w:spacing w:val="-6"/>
          <w:sz w:val="32"/>
          <w:szCs w:val="32"/>
          <w:u w:val="dotted"/>
          <w:cs/>
        </w:rPr>
        <w:t>describe</w:t>
      </w:r>
      <w:proofErr w:type="spellEnd"/>
      <w:r w:rsidRPr="00032697">
        <w:rPr>
          <w:rFonts w:ascii="TH SarabunPSK" w:hAnsi="TH SarabunPSK" w:cs="TH SarabunPSK" w:hint="cs"/>
          <w:color w:val="808080" w:themeColor="background1" w:themeShade="80"/>
          <w:spacing w:val="-6"/>
          <w:sz w:val="32"/>
          <w:szCs w:val="32"/>
          <w:u w:val="dotted"/>
          <w:cs/>
        </w:rPr>
        <w:t xml:space="preserve"> </w:t>
      </w:r>
      <w:proofErr w:type="spellStart"/>
      <w:r w:rsidRPr="00032697">
        <w:rPr>
          <w:rFonts w:ascii="TH SarabunPSK" w:hAnsi="TH SarabunPSK" w:cs="TH SarabunPSK" w:hint="cs"/>
          <w:color w:val="808080" w:themeColor="background1" w:themeShade="80"/>
          <w:spacing w:val="-6"/>
          <w:sz w:val="32"/>
          <w:szCs w:val="32"/>
          <w:u w:val="dotted"/>
          <w:cs/>
        </w:rPr>
        <w:t>the</w:t>
      </w:r>
      <w:proofErr w:type="spellEnd"/>
      <w:r w:rsidRPr="00032697">
        <w:rPr>
          <w:rFonts w:ascii="TH SarabunPSK" w:hAnsi="TH SarabunPSK" w:cs="TH SarabunPSK" w:hint="cs"/>
          <w:color w:val="808080" w:themeColor="background1" w:themeShade="80"/>
          <w:spacing w:val="-6"/>
          <w:sz w:val="32"/>
          <w:szCs w:val="32"/>
          <w:u w:val="dotted"/>
          <w:cs/>
        </w:rPr>
        <w:t xml:space="preserve"> </w:t>
      </w:r>
      <w:proofErr w:type="spellStart"/>
      <w:r w:rsidRPr="00032697">
        <w:rPr>
          <w:rFonts w:ascii="TH SarabunPSK" w:hAnsi="TH SarabunPSK" w:cs="TH SarabunPSK" w:hint="cs"/>
          <w:color w:val="808080" w:themeColor="background1" w:themeShade="80"/>
          <w:spacing w:val="-6"/>
          <w:sz w:val="32"/>
          <w:szCs w:val="32"/>
          <w:u w:val="dotted"/>
          <w:cs/>
        </w:rPr>
        <w:t>preparation</w:t>
      </w:r>
      <w:proofErr w:type="spellEnd"/>
      <w:r w:rsidRPr="00032697">
        <w:rPr>
          <w:rFonts w:ascii="TH SarabunPSK" w:hAnsi="TH SarabunPSK" w:cs="TH SarabunPSK" w:hint="cs"/>
          <w:color w:val="808080" w:themeColor="background1" w:themeShade="80"/>
          <w:spacing w:val="-6"/>
          <w:sz w:val="32"/>
          <w:szCs w:val="32"/>
          <w:u w:val="dotted"/>
          <w:cs/>
        </w:rPr>
        <w:t xml:space="preserve"> of </w:t>
      </w:r>
      <w:proofErr w:type="spellStart"/>
      <w:r w:rsidRPr="00032697">
        <w:rPr>
          <w:rFonts w:ascii="TH SarabunPSK" w:hAnsi="TH SarabunPSK" w:cs="TH SarabunPSK" w:hint="cs"/>
          <w:color w:val="808080" w:themeColor="background1" w:themeShade="80"/>
          <w:spacing w:val="-6"/>
          <w:sz w:val="32"/>
          <w:szCs w:val="32"/>
          <w:u w:val="dotted"/>
          <w:cs/>
        </w:rPr>
        <w:t>providing</w:t>
      </w:r>
      <w:proofErr w:type="spellEnd"/>
      <w:r w:rsidRPr="00032697">
        <w:rPr>
          <w:rFonts w:ascii="TH SarabunPSK" w:hAnsi="TH SarabunPSK" w:cs="TH SarabunPSK" w:hint="cs"/>
          <w:color w:val="808080" w:themeColor="background1" w:themeShade="80"/>
          <w:spacing w:val="-6"/>
          <w:sz w:val="32"/>
          <w:szCs w:val="32"/>
          <w:u w:val="dotted"/>
          <w:cs/>
        </w:rPr>
        <w:t xml:space="preserve"> </w:t>
      </w:r>
      <w:proofErr w:type="spellStart"/>
      <w:r w:rsidRPr="00032697">
        <w:rPr>
          <w:rFonts w:ascii="TH SarabunPSK" w:hAnsi="TH SarabunPSK" w:cs="TH SarabunPSK" w:hint="cs"/>
          <w:color w:val="808080" w:themeColor="background1" w:themeShade="80"/>
          <w:spacing w:val="-6"/>
          <w:sz w:val="32"/>
          <w:szCs w:val="32"/>
          <w:u w:val="dotted"/>
          <w:cs/>
        </w:rPr>
        <w:t>academic</w:t>
      </w:r>
      <w:proofErr w:type="spellEnd"/>
      <w:r w:rsidRPr="00032697">
        <w:rPr>
          <w:rFonts w:ascii="TH SarabunPSK" w:hAnsi="TH SarabunPSK" w:cs="TH SarabunPSK" w:hint="cs"/>
          <w:color w:val="808080" w:themeColor="background1" w:themeShade="80"/>
          <w:spacing w:val="-6"/>
          <w:sz w:val="32"/>
          <w:szCs w:val="32"/>
          <w:u w:val="dotted"/>
          <w:cs/>
        </w:rPr>
        <w:t xml:space="preserve"> </w:t>
      </w:r>
      <w:proofErr w:type="spellStart"/>
      <w:r w:rsidRPr="00032697">
        <w:rPr>
          <w:rFonts w:ascii="TH SarabunPSK" w:hAnsi="TH SarabunPSK" w:cs="TH SarabunPSK" w:hint="cs"/>
          <w:color w:val="808080" w:themeColor="background1" w:themeShade="80"/>
          <w:spacing w:val="-6"/>
          <w:sz w:val="32"/>
          <w:szCs w:val="32"/>
          <w:u w:val="dotted"/>
          <w:cs/>
        </w:rPr>
        <w:t>advice</w:t>
      </w:r>
      <w:proofErr w:type="spellEnd"/>
      <w:r w:rsidRPr="00032697">
        <w:rPr>
          <w:rFonts w:ascii="TH SarabunPSK" w:hAnsi="TH SarabunPSK" w:cs="TH SarabunPSK" w:hint="cs"/>
          <w:color w:val="808080" w:themeColor="background1" w:themeShade="80"/>
          <w:spacing w:val="-6"/>
          <w:sz w:val="32"/>
          <w:szCs w:val="32"/>
          <w:u w:val="dotted"/>
          <w:cs/>
        </w:rPr>
        <w:t xml:space="preserve"> and </w:t>
      </w:r>
      <w:proofErr w:type="spellStart"/>
      <w:r w:rsidRPr="00032697">
        <w:rPr>
          <w:rFonts w:ascii="TH SarabunPSK" w:hAnsi="TH SarabunPSK" w:cs="TH SarabunPSK" w:hint="cs"/>
          <w:color w:val="808080" w:themeColor="background1" w:themeShade="80"/>
          <w:spacing w:val="-6"/>
          <w:sz w:val="32"/>
          <w:szCs w:val="32"/>
          <w:u w:val="dotted"/>
          <w:cs/>
        </w:rPr>
        <w:t>support</w:t>
      </w:r>
      <w:proofErr w:type="spellEnd"/>
      <w:r w:rsidRPr="00032697">
        <w:rPr>
          <w:rFonts w:ascii="TH SarabunPSK" w:hAnsi="TH SarabunPSK" w:cs="TH SarabunPSK" w:hint="cs"/>
          <w:color w:val="808080" w:themeColor="background1" w:themeShade="80"/>
          <w:spacing w:val="-6"/>
          <w:sz w:val="32"/>
          <w:szCs w:val="32"/>
          <w:u w:val="dotted"/>
          <w:cs/>
        </w:rPr>
        <w:t xml:space="preserve"> </w:t>
      </w:r>
      <w:proofErr w:type="spellStart"/>
      <w:r w:rsidRPr="00032697">
        <w:rPr>
          <w:rFonts w:ascii="TH SarabunPSK" w:hAnsi="TH SarabunPSK" w:cs="TH SarabunPSK" w:hint="cs"/>
          <w:color w:val="808080" w:themeColor="background1" w:themeShade="80"/>
          <w:spacing w:val="-6"/>
          <w:sz w:val="32"/>
          <w:szCs w:val="32"/>
          <w:u w:val="dotted"/>
          <w:cs/>
        </w:rPr>
        <w:t>to</w:t>
      </w:r>
      <w:proofErr w:type="spellEnd"/>
      <w:r w:rsidRPr="00032697">
        <w:rPr>
          <w:rFonts w:ascii="TH SarabunPSK" w:hAnsi="TH SarabunPSK" w:cs="TH SarabunPSK" w:hint="cs"/>
          <w:color w:val="808080" w:themeColor="background1" w:themeShade="80"/>
          <w:spacing w:val="-6"/>
          <w:sz w:val="32"/>
          <w:szCs w:val="32"/>
          <w:u w:val="dotted"/>
          <w:cs/>
        </w:rPr>
        <w:t xml:space="preserve"> </w:t>
      </w:r>
      <w:r w:rsidRPr="00032697">
        <w:rPr>
          <w:rFonts w:ascii="TH SarabunPSK" w:hAnsi="TH SarabunPSK" w:cs="TH SarabunPSK" w:hint="cs"/>
          <w:color w:val="808080" w:themeColor="background1" w:themeShade="80"/>
          <w:spacing w:val="-6"/>
          <w:sz w:val="32"/>
          <w:szCs w:val="32"/>
          <w:u w:val="dotted"/>
        </w:rPr>
        <w:t>learner</w:t>
      </w:r>
      <w:r w:rsidRPr="00032697">
        <w:rPr>
          <w:rFonts w:ascii="TH SarabunPSK" w:hAnsi="TH SarabunPSK" w:cs="TH SarabunPSK" w:hint="cs"/>
          <w:color w:val="808080" w:themeColor="background1" w:themeShade="80"/>
          <w:spacing w:val="-6"/>
          <w:sz w:val="32"/>
          <w:szCs w:val="32"/>
          <w:u w:val="dotted"/>
          <w:cs/>
        </w:rPr>
        <w:t>s</w:t>
      </w:r>
      <w:r w:rsidRPr="00032697">
        <w:rPr>
          <w:rFonts w:ascii="TH SarabunPSK" w:hAnsi="TH SarabunPSK" w:cs="TH SarabunPSK" w:hint="cs"/>
          <w:color w:val="808080" w:themeColor="background1" w:themeShade="80"/>
          <w:spacing w:val="-6"/>
          <w:sz w:val="32"/>
          <w:szCs w:val="32"/>
          <w:u w:val="dotted"/>
        </w:rPr>
        <w:t>.                                                                                                                               .</w:t>
      </w:r>
    </w:p>
    <w:p w14:paraId="368A0502" w14:textId="77777777" w:rsidR="00E62D03" w:rsidRPr="00032697" w:rsidRDefault="00E62D03" w:rsidP="00E62D03">
      <w:pPr>
        <w:tabs>
          <w:tab w:val="left" w:pos="1276"/>
          <w:tab w:val="left" w:pos="2430"/>
        </w:tabs>
        <w:ind w:right="29" w:firstLine="2070"/>
        <w:jc w:val="left"/>
        <w:rPr>
          <w:rFonts w:ascii="TH SarabunPSK" w:hAnsi="TH SarabunPSK" w:cs="TH SarabunPSK"/>
          <w:sz w:val="32"/>
          <w:szCs w:val="32"/>
        </w:rPr>
      </w:pPr>
      <w:r w:rsidRPr="00032697">
        <w:rPr>
          <w:rFonts w:ascii="TH SarabunPSK" w:hAnsi="TH SarabunPSK" w:cs="TH SarabunPSK" w:hint="cs"/>
          <w:sz w:val="32"/>
          <w:szCs w:val="32"/>
        </w:rPr>
        <w:t xml:space="preserve">d.5)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Management</w:t>
      </w:r>
    </w:p>
    <w:p w14:paraId="67EEE5A8" w14:textId="77777777" w:rsidR="00E62D03" w:rsidRPr="00032697" w:rsidRDefault="00E62D03" w:rsidP="00E62D03">
      <w:pPr>
        <w:tabs>
          <w:tab w:val="left" w:pos="2430"/>
        </w:tabs>
        <w:ind w:right="26" w:firstLine="2070"/>
        <w:jc w:val="left"/>
        <w:rPr>
          <w:rFonts w:ascii="TH SarabunPSK" w:hAnsi="TH SarabunPSK" w:cs="TH SarabunPSK"/>
          <w:color w:val="808080" w:themeColor="background1" w:themeShade="80"/>
          <w:sz w:val="32"/>
          <w:szCs w:val="32"/>
          <w:u w:val="dotted"/>
        </w:rPr>
      </w:pPr>
      <w:r w:rsidRPr="00032697">
        <w:rPr>
          <w:rFonts w:ascii="TH SarabunPSK" w:hAnsi="TH SarabunPSK" w:cs="TH SarabunPSK" w:hint="cs"/>
          <w:color w:val="808080" w:themeColor="background1" w:themeShade="80"/>
          <w:sz w:val="32"/>
          <w:szCs w:val="32"/>
          <w:u w:val="dotted"/>
        </w:rPr>
        <w:t xml:space="preserve">       </w:t>
      </w:r>
      <w:proofErr w:type="spellStart"/>
      <w:r w:rsidRPr="00032697">
        <w:rPr>
          <w:rFonts w:ascii="TH SarabunPSK" w:hAnsi="TH SarabunPSK" w:cs="TH SarabunPSK" w:hint="cs"/>
          <w:color w:val="808080" w:themeColor="background1" w:themeShade="80"/>
          <w:sz w:val="32"/>
          <w:szCs w:val="32"/>
          <w:u w:val="dotted"/>
          <w:cs/>
        </w:rPr>
        <w:t>Explain</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learning</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management</w:t>
      </w:r>
      <w:proofErr w:type="spellEnd"/>
      <w:r w:rsidRPr="00032697">
        <w:rPr>
          <w:rFonts w:ascii="TH SarabunPSK" w:hAnsi="TH SarabunPSK" w:cs="TH SarabunPSK" w:hint="cs"/>
          <w:color w:val="808080" w:themeColor="background1" w:themeShade="80"/>
          <w:sz w:val="32"/>
          <w:szCs w:val="32"/>
          <w:u w:val="dotted"/>
          <w:cs/>
        </w:rPr>
        <w:t xml:space="preserve"> of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course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to</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achieve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learning</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outcomes</w:t>
      </w:r>
      <w:proofErr w:type="spellEnd"/>
      <w:r w:rsidRPr="00032697">
        <w:rPr>
          <w:rFonts w:ascii="TH SarabunPSK" w:hAnsi="TH SarabunPSK" w:cs="TH SarabunPSK" w:hint="cs"/>
          <w:color w:val="808080" w:themeColor="background1" w:themeShade="80"/>
          <w:sz w:val="32"/>
          <w:szCs w:val="32"/>
          <w:u w:val="dotted"/>
          <w:cs/>
        </w:rPr>
        <w:t xml:space="preserve"> of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prescribed</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course</w:t>
      </w:r>
      <w:proofErr w:type="spellEnd"/>
      <w:r w:rsidRPr="00032697">
        <w:rPr>
          <w:rFonts w:ascii="TH SarabunPSK" w:hAnsi="TH SarabunPSK" w:cs="TH SarabunPSK" w:hint="cs"/>
          <w:color w:val="808080" w:themeColor="background1" w:themeShade="80"/>
          <w:sz w:val="32"/>
          <w:szCs w:val="32"/>
          <w:u w:val="dotted"/>
        </w:rPr>
        <w:t xml:space="preserve">                                                                </w:t>
      </w:r>
    </w:p>
    <w:p w14:paraId="52ED4641" w14:textId="77777777" w:rsidR="00E62D03" w:rsidRPr="00032697" w:rsidRDefault="00E62D03" w:rsidP="00E62D03">
      <w:pPr>
        <w:tabs>
          <w:tab w:val="left" w:pos="2430"/>
        </w:tabs>
        <w:spacing w:before="120"/>
        <w:ind w:right="29" w:firstLine="2074"/>
        <w:jc w:val="left"/>
        <w:rPr>
          <w:rFonts w:ascii="TH SarabunPSK" w:hAnsi="TH SarabunPSK" w:cs="TH SarabunPSK"/>
          <w:color w:val="FF0000"/>
          <w:sz w:val="32"/>
          <w:szCs w:val="32"/>
        </w:rPr>
      </w:pPr>
      <w:r w:rsidRPr="00032697">
        <w:rPr>
          <w:rFonts w:ascii="TH SarabunPSK" w:hAnsi="TH SarabunPSK" w:cs="TH SarabunPSK" w:hint="cs"/>
          <w:sz w:val="32"/>
          <w:szCs w:val="32"/>
        </w:rPr>
        <w:t>d.6) Assessment</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Process</w:t>
      </w:r>
      <w:proofErr w:type="spellEnd"/>
    </w:p>
    <w:p w14:paraId="73AD1EDA" w14:textId="77777777" w:rsidR="00E62D03" w:rsidRPr="00032697" w:rsidRDefault="00E62D03" w:rsidP="00E62D03">
      <w:pPr>
        <w:tabs>
          <w:tab w:val="left" w:pos="2070"/>
        </w:tabs>
        <w:ind w:right="26"/>
        <w:jc w:val="thaiDistribute"/>
        <w:rPr>
          <w:rFonts w:ascii="TH SarabunPSK" w:hAnsi="TH SarabunPSK" w:cs="TH SarabunPSK"/>
          <w:color w:val="808080" w:themeColor="background1" w:themeShade="80"/>
          <w:sz w:val="32"/>
          <w:szCs w:val="32"/>
          <w:u w:val="dotted"/>
        </w:rPr>
      </w:pPr>
      <w:r w:rsidRPr="00032697">
        <w:rPr>
          <w:rFonts w:ascii="TH SarabunPSK" w:hAnsi="TH SarabunPSK" w:cs="TH SarabunPSK" w:hint="cs"/>
          <w:color w:val="4472C4" w:themeColor="accent1"/>
          <w:sz w:val="32"/>
          <w:szCs w:val="32"/>
          <w:cs/>
        </w:rPr>
        <w:tab/>
      </w:r>
      <w:r w:rsidRPr="00032697">
        <w:rPr>
          <w:rFonts w:ascii="TH SarabunPSK" w:hAnsi="TH SarabunPSK" w:cs="TH SarabunPSK" w:hint="cs"/>
          <w:color w:val="4472C4" w:themeColor="accent1"/>
          <w:sz w:val="32"/>
          <w:szCs w:val="32"/>
          <w:u w:val="dotted"/>
        </w:rPr>
        <w:t xml:space="preserve">          </w:t>
      </w:r>
      <w:proofErr w:type="spellStart"/>
      <w:r w:rsidRPr="00032697">
        <w:rPr>
          <w:rFonts w:ascii="TH SarabunPSK" w:hAnsi="TH SarabunPSK" w:cs="TH SarabunPSK" w:hint="cs"/>
          <w:color w:val="808080" w:themeColor="background1" w:themeShade="80"/>
          <w:sz w:val="32"/>
          <w:szCs w:val="32"/>
          <w:u w:val="dotted"/>
          <w:cs/>
        </w:rPr>
        <w:t>Explain</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r w:rsidRPr="00032697">
        <w:rPr>
          <w:rFonts w:ascii="TH SarabunPSK" w:hAnsi="TH SarabunPSK" w:cs="TH SarabunPSK" w:hint="cs"/>
          <w:color w:val="808080" w:themeColor="background1" w:themeShade="80"/>
          <w:sz w:val="32"/>
          <w:szCs w:val="32"/>
          <w:u w:val="dotted"/>
        </w:rPr>
        <w:t>assessment</w:t>
      </w:r>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process</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including</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mechanism</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for</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standard</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verification</w:t>
      </w:r>
      <w:proofErr w:type="spellEnd"/>
      <w:r w:rsidRPr="00032697">
        <w:rPr>
          <w:rFonts w:ascii="TH SarabunPSK" w:hAnsi="TH SarabunPSK" w:cs="TH SarabunPSK" w:hint="cs"/>
          <w:color w:val="808080" w:themeColor="background1" w:themeShade="80"/>
          <w:sz w:val="32"/>
          <w:szCs w:val="32"/>
          <w:u w:val="dotted"/>
          <w:cs/>
        </w:rPr>
        <w:t>.</w:t>
      </w:r>
      <w:r w:rsidRPr="00032697">
        <w:rPr>
          <w:rFonts w:ascii="TH SarabunPSK" w:hAnsi="TH SarabunPSK" w:cs="TH SarabunPSK" w:hint="cs"/>
          <w:color w:val="808080" w:themeColor="background1" w:themeShade="80"/>
          <w:sz w:val="32"/>
          <w:szCs w:val="32"/>
          <w:u w:val="dotted"/>
        </w:rPr>
        <w:t xml:space="preserve">     .</w:t>
      </w:r>
    </w:p>
    <w:p w14:paraId="538578F8" w14:textId="77777777" w:rsidR="00E62D03" w:rsidRPr="00032697" w:rsidRDefault="00E62D03" w:rsidP="00E62D03">
      <w:pPr>
        <w:tabs>
          <w:tab w:val="left" w:pos="2430"/>
        </w:tabs>
        <w:spacing w:before="120"/>
        <w:ind w:right="29" w:firstLine="2074"/>
        <w:jc w:val="left"/>
        <w:rPr>
          <w:rFonts w:ascii="TH SarabunPSK" w:hAnsi="TH SarabunPSK" w:cs="TH SarabunPSK"/>
          <w:color w:val="FF0000"/>
          <w:sz w:val="32"/>
          <w:szCs w:val="32"/>
        </w:rPr>
      </w:pPr>
      <w:r w:rsidRPr="00032697">
        <w:rPr>
          <w:rFonts w:ascii="TH SarabunPSK" w:hAnsi="TH SarabunPSK" w:cs="TH SarabunPSK" w:hint="cs"/>
          <w:sz w:val="32"/>
          <w:szCs w:val="32"/>
        </w:rPr>
        <w:t>d.7)</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List</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cooperative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field</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experience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if</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any</w:t>
      </w:r>
      <w:proofErr w:type="spellEnd"/>
      <w:r w:rsidRPr="00032697">
        <w:rPr>
          <w:rFonts w:ascii="TH SarabunPSK" w:hAnsi="TH SarabunPSK" w:cs="TH SarabunPSK" w:hint="cs"/>
          <w:sz w:val="32"/>
          <w:szCs w:val="32"/>
          <w:cs/>
        </w:rPr>
        <w:t>)</w:t>
      </w:r>
    </w:p>
    <w:p w14:paraId="427EB1F6" w14:textId="77777777" w:rsidR="00E62D03" w:rsidRDefault="00E62D03" w:rsidP="00E62D03">
      <w:pPr>
        <w:tabs>
          <w:tab w:val="left" w:pos="2070"/>
        </w:tabs>
        <w:ind w:right="26"/>
        <w:jc w:val="thaiDistribute"/>
        <w:rPr>
          <w:rFonts w:ascii="TH SarabunPSK" w:hAnsi="TH SarabunPSK" w:cs="TH SarabunPSK"/>
          <w:color w:val="808080" w:themeColor="background1" w:themeShade="80"/>
          <w:sz w:val="32"/>
          <w:szCs w:val="32"/>
          <w:u w:val="dotted"/>
        </w:rPr>
      </w:pP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u w:val="dotted"/>
        </w:rPr>
        <w:t xml:space="preserve">         </w:t>
      </w:r>
      <w:proofErr w:type="spellStart"/>
      <w:r w:rsidRPr="00032697">
        <w:rPr>
          <w:rFonts w:ascii="TH SarabunPSK" w:hAnsi="TH SarabunPSK" w:cs="TH SarabunPSK" w:hint="cs"/>
          <w:color w:val="808080" w:themeColor="background1" w:themeShade="80"/>
          <w:sz w:val="32"/>
          <w:szCs w:val="32"/>
          <w:u w:val="dotted"/>
          <w:cs/>
        </w:rPr>
        <w:t>Name</w:t>
      </w:r>
      <w:proofErr w:type="spellEnd"/>
      <w:r w:rsidRPr="00032697">
        <w:rPr>
          <w:rFonts w:ascii="TH SarabunPSK" w:hAnsi="TH SarabunPSK" w:cs="TH SarabunPSK" w:hint="cs"/>
          <w:color w:val="808080" w:themeColor="background1" w:themeShade="80"/>
          <w:sz w:val="32"/>
          <w:szCs w:val="32"/>
          <w:u w:val="dotted"/>
          <w:cs/>
        </w:rPr>
        <w:t xml:space="preserve"> of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agency</w:t>
      </w:r>
      <w:proofErr w:type="spellEnd"/>
      <w:r w:rsidRPr="00032697">
        <w:rPr>
          <w:rFonts w:ascii="TH SarabunPSK" w:hAnsi="TH SarabunPSK" w:cs="TH SarabunPSK" w:hint="cs"/>
          <w:color w:val="808080" w:themeColor="background1" w:themeShade="80"/>
          <w:sz w:val="32"/>
          <w:szCs w:val="32"/>
          <w:u w:val="dotted"/>
          <w:cs/>
        </w:rPr>
        <w:t>/</w:t>
      </w:r>
      <w:proofErr w:type="spellStart"/>
      <w:r w:rsidRPr="00032697">
        <w:rPr>
          <w:rFonts w:ascii="TH SarabunPSK" w:hAnsi="TH SarabunPSK" w:cs="TH SarabunPSK" w:hint="cs"/>
          <w:color w:val="808080" w:themeColor="background1" w:themeShade="80"/>
          <w:sz w:val="32"/>
          <w:szCs w:val="32"/>
          <w:u w:val="dotted"/>
          <w:cs/>
        </w:rPr>
        <w:t>institution</w:t>
      </w:r>
      <w:proofErr w:type="spellEnd"/>
      <w:r w:rsidRPr="00032697">
        <w:rPr>
          <w:rFonts w:ascii="TH SarabunPSK" w:hAnsi="TH SarabunPSK" w:cs="TH SarabunPSK" w:hint="cs"/>
          <w:color w:val="808080" w:themeColor="background1" w:themeShade="80"/>
          <w:sz w:val="32"/>
          <w:szCs w:val="32"/>
          <w:u w:val="dotted"/>
          <w:cs/>
        </w:rPr>
        <w:t>.</w:t>
      </w:r>
    </w:p>
    <w:p w14:paraId="41882FFA" w14:textId="77777777" w:rsidR="00E16635" w:rsidRDefault="00E16635" w:rsidP="00E62D03">
      <w:pPr>
        <w:tabs>
          <w:tab w:val="left" w:pos="2070"/>
        </w:tabs>
        <w:ind w:right="26"/>
        <w:jc w:val="thaiDistribute"/>
        <w:rPr>
          <w:rFonts w:ascii="TH SarabunPSK" w:hAnsi="TH SarabunPSK" w:cs="TH SarabunPSK"/>
          <w:color w:val="808080" w:themeColor="background1" w:themeShade="80"/>
          <w:sz w:val="32"/>
          <w:szCs w:val="32"/>
          <w:u w:val="dotted"/>
        </w:rPr>
      </w:pPr>
    </w:p>
    <w:p w14:paraId="06685F7D" w14:textId="77777777" w:rsidR="00E16635" w:rsidRDefault="00E16635" w:rsidP="00E62D03">
      <w:pPr>
        <w:tabs>
          <w:tab w:val="left" w:pos="2070"/>
        </w:tabs>
        <w:ind w:right="26"/>
        <w:jc w:val="thaiDistribute"/>
        <w:rPr>
          <w:rFonts w:ascii="TH SarabunPSK" w:hAnsi="TH SarabunPSK" w:cs="TH SarabunPSK"/>
          <w:color w:val="808080" w:themeColor="background1" w:themeShade="80"/>
          <w:sz w:val="32"/>
          <w:szCs w:val="32"/>
          <w:u w:val="dotted"/>
        </w:rPr>
      </w:pPr>
    </w:p>
    <w:p w14:paraId="187072B7" w14:textId="77777777" w:rsidR="00E16635" w:rsidRDefault="00E16635" w:rsidP="00E62D03">
      <w:pPr>
        <w:tabs>
          <w:tab w:val="left" w:pos="2070"/>
        </w:tabs>
        <w:ind w:right="26"/>
        <w:jc w:val="thaiDistribute"/>
        <w:rPr>
          <w:rFonts w:ascii="TH SarabunPSK" w:hAnsi="TH SarabunPSK" w:cs="TH SarabunPSK"/>
          <w:color w:val="808080" w:themeColor="background1" w:themeShade="80"/>
          <w:sz w:val="32"/>
          <w:szCs w:val="32"/>
          <w:u w:val="dotted"/>
        </w:rPr>
      </w:pPr>
    </w:p>
    <w:p w14:paraId="117E0B7A" w14:textId="77777777" w:rsidR="00E62D03" w:rsidRPr="00032697" w:rsidRDefault="00E62D03" w:rsidP="00E62D03">
      <w:pPr>
        <w:spacing w:before="120"/>
        <w:ind w:right="29" w:firstLine="1800"/>
        <w:jc w:val="left"/>
        <w:rPr>
          <w:rFonts w:ascii="TH SarabunPSK" w:hAnsi="TH SarabunPSK" w:cs="TH SarabunPSK"/>
          <w:sz w:val="32"/>
          <w:szCs w:val="32"/>
        </w:rPr>
      </w:pPr>
      <w:r w:rsidRPr="00032697">
        <w:rPr>
          <w:rFonts w:ascii="TH SarabunPSK" w:hAnsi="TH SarabunPSK" w:cs="TH SarabunPSK" w:hint="cs"/>
          <w:sz w:val="32"/>
          <w:szCs w:val="32"/>
        </w:rPr>
        <w:lastRenderedPageBreak/>
        <w:t xml:space="preserve">e) Specifications </w:t>
      </w:r>
      <w:proofErr w:type="spellStart"/>
      <w:r w:rsidRPr="00032697">
        <w:rPr>
          <w:rFonts w:ascii="TH SarabunPSK" w:hAnsi="TH SarabunPSK" w:cs="TH SarabunPSK" w:hint="cs"/>
          <w:sz w:val="32"/>
          <w:szCs w:val="32"/>
          <w:cs/>
        </w:rPr>
        <w:t>related</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to</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w:t>
      </w:r>
      <w:proofErr w:type="spellStart"/>
      <w:r w:rsidRPr="00032697">
        <w:rPr>
          <w:rFonts w:ascii="TH SarabunPSK" w:hAnsi="TH SarabunPSK" w:cs="TH SarabunPSK" w:hint="cs"/>
          <w:sz w:val="32"/>
          <w:szCs w:val="32"/>
          <w:cs/>
        </w:rPr>
        <w:t>roject</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or</w:t>
      </w:r>
      <w:proofErr w:type="spellEnd"/>
      <w:r w:rsidRPr="00032697">
        <w:rPr>
          <w:rFonts w:ascii="TH SarabunPSK" w:hAnsi="TH SarabunPSK" w:cs="TH SarabunPSK" w:hint="cs"/>
          <w:sz w:val="32"/>
          <w:szCs w:val="32"/>
        </w:rPr>
        <w:t xml:space="preserve"> R</w:t>
      </w:r>
      <w:proofErr w:type="spellStart"/>
      <w:r w:rsidRPr="00032697">
        <w:rPr>
          <w:rFonts w:ascii="TH SarabunPSK" w:hAnsi="TH SarabunPSK" w:cs="TH SarabunPSK" w:hint="cs"/>
          <w:sz w:val="32"/>
          <w:szCs w:val="32"/>
          <w:cs/>
        </w:rPr>
        <w:t>esearch</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if</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any</w:t>
      </w:r>
      <w:proofErr w:type="spellEnd"/>
      <w:r w:rsidRPr="00032697">
        <w:rPr>
          <w:rFonts w:ascii="TH SarabunPSK" w:hAnsi="TH SarabunPSK" w:cs="TH SarabunPSK" w:hint="cs"/>
          <w:sz w:val="32"/>
          <w:szCs w:val="32"/>
          <w:cs/>
        </w:rPr>
        <w:t>)</w:t>
      </w:r>
    </w:p>
    <w:bookmarkEnd w:id="23"/>
    <w:p w14:paraId="2B8B0A62" w14:textId="77777777" w:rsidR="00E62D03" w:rsidRPr="00032697" w:rsidRDefault="00E62D03" w:rsidP="00E62D03">
      <w:pPr>
        <w:spacing w:before="120"/>
        <w:ind w:right="29" w:firstLine="2074"/>
        <w:jc w:val="left"/>
        <w:rPr>
          <w:rFonts w:ascii="TH SarabunPSK" w:hAnsi="TH SarabunPSK" w:cs="TH SarabunPSK"/>
          <w:b/>
          <w:bCs/>
          <w:sz w:val="32"/>
          <w:szCs w:val="32"/>
        </w:rPr>
      </w:pPr>
      <w:r w:rsidRPr="00032697">
        <w:rPr>
          <w:rFonts w:ascii="TH SarabunPSK" w:hAnsi="TH SarabunPSK" w:cs="TH SarabunPSK" w:hint="cs"/>
          <w:sz w:val="32"/>
          <w:szCs w:val="32"/>
        </w:rPr>
        <w:t>e.1</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outcomes</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projects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research</w:t>
      </w:r>
      <w:proofErr w:type="spellEnd"/>
      <w:r w:rsidRPr="00032697">
        <w:rPr>
          <w:rFonts w:ascii="TH SarabunPSK" w:hAnsi="TH SarabunPSK" w:cs="TH SarabunPSK" w:hint="cs"/>
          <w:sz w:val="32"/>
          <w:szCs w:val="32"/>
          <w:cs/>
        </w:rPr>
        <w:t xml:space="preserve"> </w:t>
      </w:r>
    </w:p>
    <w:p w14:paraId="101A1AE2" w14:textId="77777777" w:rsidR="00E62D03" w:rsidRPr="00032697" w:rsidRDefault="00E62D03" w:rsidP="00E62D03">
      <w:pPr>
        <w:ind w:right="26" w:firstLine="2070"/>
        <w:jc w:val="thaiDistribute"/>
        <w:rPr>
          <w:rFonts w:ascii="TH SarabunPSK" w:hAnsi="TH SarabunPSK" w:cs="TH SarabunPSK"/>
          <w:sz w:val="32"/>
          <w:szCs w:val="32"/>
          <w:u w:val="dotted"/>
        </w:rPr>
      </w:pPr>
      <w:r w:rsidRPr="00032697">
        <w:rPr>
          <w:rFonts w:ascii="TH SarabunPSK" w:hAnsi="TH SarabunPSK" w:cs="TH SarabunPSK" w:hint="cs"/>
          <w:color w:val="808080" w:themeColor="background1" w:themeShade="80"/>
          <w:sz w:val="32"/>
          <w:szCs w:val="32"/>
          <w:u w:val="dotted"/>
        </w:rPr>
        <w:t xml:space="preserve">          </w:t>
      </w:r>
      <w:proofErr w:type="spellStart"/>
      <w:r w:rsidRPr="00032697">
        <w:rPr>
          <w:rFonts w:ascii="TH SarabunPSK" w:hAnsi="TH SarabunPSK" w:cs="TH SarabunPSK" w:hint="cs"/>
          <w:color w:val="808080" w:themeColor="background1" w:themeShade="80"/>
          <w:sz w:val="32"/>
          <w:szCs w:val="32"/>
          <w:u w:val="dotted"/>
          <w:cs/>
        </w:rPr>
        <w:t>Specify</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course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name</w:t>
      </w:r>
      <w:proofErr w:type="spellEnd"/>
      <w:r w:rsidRPr="00032697">
        <w:rPr>
          <w:rFonts w:ascii="TH SarabunPSK" w:hAnsi="TH SarabunPSK" w:cs="TH SarabunPSK" w:hint="cs"/>
          <w:color w:val="808080" w:themeColor="background1" w:themeShade="80"/>
          <w:sz w:val="32"/>
          <w:szCs w:val="32"/>
          <w:u w:val="dotted"/>
          <w:cs/>
        </w:rPr>
        <w:t xml:space="preserve"> and </w:t>
      </w:r>
      <w:r w:rsidRPr="00032697">
        <w:rPr>
          <w:rFonts w:ascii="TH SarabunPSK" w:hAnsi="TH SarabunPSK" w:cs="TH SarabunPSK" w:hint="cs"/>
          <w:color w:val="808080" w:themeColor="background1" w:themeShade="80"/>
          <w:sz w:val="32"/>
          <w:szCs w:val="32"/>
          <w:u w:val="dotted"/>
        </w:rPr>
        <w:t xml:space="preserve">course </w:t>
      </w:r>
      <w:proofErr w:type="spellStart"/>
      <w:r w:rsidRPr="00032697">
        <w:rPr>
          <w:rFonts w:ascii="TH SarabunPSK" w:hAnsi="TH SarabunPSK" w:cs="TH SarabunPSK" w:hint="cs"/>
          <w:color w:val="808080" w:themeColor="background1" w:themeShade="80"/>
          <w:sz w:val="32"/>
          <w:szCs w:val="32"/>
          <w:u w:val="dotted"/>
          <w:cs/>
        </w:rPr>
        <w:t>learning</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outcomes</w:t>
      </w:r>
      <w:proofErr w:type="spellEnd"/>
      <w:r w:rsidRPr="00032697">
        <w:rPr>
          <w:rFonts w:ascii="TH SarabunPSK" w:hAnsi="TH SarabunPSK" w:cs="TH SarabunPSK" w:hint="cs"/>
          <w:color w:val="808080" w:themeColor="background1" w:themeShade="80"/>
          <w:sz w:val="32"/>
          <w:szCs w:val="32"/>
          <w:u w:val="dotted"/>
          <w:cs/>
        </w:rPr>
        <w:t xml:space="preserve"> of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project</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or</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research</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to</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match</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those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specified</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in</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Appendix</w:t>
      </w:r>
      <w:proofErr w:type="spellEnd"/>
      <w:r w:rsidRPr="00032697">
        <w:rPr>
          <w:rFonts w:ascii="TH SarabunPSK" w:hAnsi="TH SarabunPSK" w:cs="TH SarabunPSK" w:hint="cs"/>
          <w:color w:val="808080" w:themeColor="background1" w:themeShade="80"/>
          <w:sz w:val="32"/>
          <w:szCs w:val="32"/>
          <w:u w:val="dotted"/>
          <w:cs/>
        </w:rPr>
        <w:t xml:space="preserve"> B. </w:t>
      </w:r>
      <w:proofErr w:type="spellStart"/>
      <w:r w:rsidRPr="00032697">
        <w:rPr>
          <w:rFonts w:ascii="TH SarabunPSK" w:hAnsi="TH SarabunPSK" w:cs="TH SarabunPSK" w:hint="cs"/>
          <w:color w:val="808080" w:themeColor="background1" w:themeShade="80"/>
          <w:sz w:val="32"/>
          <w:szCs w:val="32"/>
          <w:u w:val="dotted"/>
          <w:cs/>
        </w:rPr>
        <w:t>Details</w:t>
      </w:r>
      <w:proofErr w:type="spellEnd"/>
      <w:r w:rsidRPr="00032697">
        <w:rPr>
          <w:rFonts w:ascii="TH SarabunPSK" w:hAnsi="TH SarabunPSK" w:cs="TH SarabunPSK" w:hint="cs"/>
          <w:color w:val="808080" w:themeColor="background1" w:themeShade="80"/>
          <w:sz w:val="32"/>
          <w:szCs w:val="32"/>
          <w:u w:val="dotted"/>
          <w:cs/>
        </w:rPr>
        <w:t xml:space="preserve"> of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Unit</w:t>
      </w:r>
      <w:proofErr w:type="spellEnd"/>
      <w:r w:rsidRPr="00032697">
        <w:rPr>
          <w:rFonts w:ascii="TH SarabunPSK" w:hAnsi="TH SarabunPSK" w:cs="TH SarabunPSK" w:hint="cs"/>
          <w:color w:val="808080" w:themeColor="background1" w:themeShade="80"/>
          <w:sz w:val="32"/>
          <w:szCs w:val="32"/>
          <w:u w:val="dotted"/>
        </w:rPr>
        <w:t xml:space="preserve"> of Learning</w:t>
      </w:r>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in</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course</w:t>
      </w:r>
      <w:proofErr w:type="spellEnd"/>
      <w:r w:rsidRPr="00032697">
        <w:rPr>
          <w:rFonts w:ascii="TH SarabunPSK" w:hAnsi="TH SarabunPSK" w:cs="TH SarabunPSK" w:hint="cs"/>
          <w:color w:val="808080" w:themeColor="background1" w:themeShade="80"/>
          <w:sz w:val="32"/>
          <w:szCs w:val="32"/>
          <w:u w:val="dotted"/>
        </w:rPr>
        <w:t xml:space="preserve">. </w:t>
      </w:r>
    </w:p>
    <w:p w14:paraId="54861C4D" w14:textId="77777777" w:rsidR="00E62D03" w:rsidRPr="00032697" w:rsidRDefault="00E62D03" w:rsidP="00E62D03">
      <w:pPr>
        <w:spacing w:before="120"/>
        <w:ind w:right="29" w:firstLine="2074"/>
        <w:jc w:val="left"/>
        <w:rPr>
          <w:rFonts w:ascii="TH SarabunPSK" w:hAnsi="TH SarabunPSK" w:cs="TH SarabunPSK"/>
          <w:sz w:val="32"/>
          <w:szCs w:val="32"/>
        </w:rPr>
      </w:pPr>
      <w:r w:rsidRPr="00032697">
        <w:rPr>
          <w:rFonts w:ascii="TH SarabunPSK" w:hAnsi="TH SarabunPSK" w:cs="TH SarabunPSK" w:hint="cs"/>
          <w:sz w:val="32"/>
          <w:szCs w:val="32"/>
        </w:rPr>
        <w:t>e.2)</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Duration</w:t>
      </w:r>
    </w:p>
    <w:p w14:paraId="37F8ABC3" w14:textId="77777777" w:rsidR="00E62D03" w:rsidRPr="00032697" w:rsidRDefault="00E62D03" w:rsidP="00E62D03">
      <w:pPr>
        <w:spacing w:before="120"/>
        <w:ind w:right="29" w:firstLine="2074"/>
        <w:jc w:val="left"/>
        <w:rPr>
          <w:rFonts w:ascii="TH SarabunPSK" w:hAnsi="TH SarabunPSK" w:cs="TH SarabunPSK"/>
          <w:sz w:val="32"/>
          <w:szCs w:val="32"/>
          <w:cs/>
        </w:rPr>
      </w:pPr>
      <w:r w:rsidRPr="00032697">
        <w:rPr>
          <w:rFonts w:ascii="TH SarabunPSK" w:hAnsi="TH SarabunPSK" w:cs="TH SarabunPSK" w:hint="cs"/>
          <w:sz w:val="32"/>
          <w:szCs w:val="32"/>
        </w:rPr>
        <w:t>e.3)</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Number</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Credits</w:t>
      </w:r>
      <w:proofErr w:type="spellEnd"/>
    </w:p>
    <w:p w14:paraId="59E21FFF" w14:textId="77777777" w:rsidR="00E62D03" w:rsidRPr="00032697" w:rsidRDefault="00E62D03" w:rsidP="00E62D03">
      <w:pPr>
        <w:spacing w:before="120"/>
        <w:ind w:right="29" w:firstLine="2074"/>
        <w:jc w:val="left"/>
        <w:rPr>
          <w:rFonts w:ascii="TH SarabunPSK" w:hAnsi="TH SarabunPSK" w:cs="TH SarabunPSK"/>
          <w:sz w:val="32"/>
          <w:szCs w:val="32"/>
        </w:rPr>
      </w:pPr>
      <w:r w:rsidRPr="00032697">
        <w:rPr>
          <w:rFonts w:ascii="TH SarabunPSK" w:hAnsi="TH SarabunPSK" w:cs="TH SarabunPSK" w:hint="cs"/>
          <w:sz w:val="32"/>
          <w:szCs w:val="32"/>
        </w:rPr>
        <w:t xml:space="preserve">e.4) </w:t>
      </w:r>
      <w:proofErr w:type="spellStart"/>
      <w:r w:rsidRPr="00032697">
        <w:rPr>
          <w:rFonts w:ascii="TH SarabunPSK" w:hAnsi="TH SarabunPSK" w:cs="TH SarabunPSK" w:hint="cs"/>
          <w:sz w:val="32"/>
          <w:szCs w:val="32"/>
          <w:cs/>
        </w:rPr>
        <w:t>Preparation</w:t>
      </w:r>
      <w:proofErr w:type="spellEnd"/>
    </w:p>
    <w:p w14:paraId="52F25067" w14:textId="77777777" w:rsidR="00E62D03" w:rsidRPr="00032697" w:rsidRDefault="00E62D03" w:rsidP="00E62D03">
      <w:pPr>
        <w:ind w:right="26" w:firstLine="2070"/>
        <w:jc w:val="thaiDistribute"/>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u w:val="dotted"/>
        </w:rPr>
        <w:t xml:space="preserve">         </w:t>
      </w:r>
      <w:proofErr w:type="spellStart"/>
      <w:r w:rsidRPr="00032697">
        <w:rPr>
          <w:rFonts w:ascii="TH SarabunPSK" w:hAnsi="TH SarabunPSK" w:cs="TH SarabunPSK" w:hint="cs"/>
          <w:color w:val="808080" w:themeColor="background1" w:themeShade="80"/>
          <w:sz w:val="32"/>
          <w:szCs w:val="32"/>
          <w:u w:val="dotted"/>
          <w:cs/>
        </w:rPr>
        <w:t>Briefly</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describe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preparation</w:t>
      </w:r>
      <w:proofErr w:type="spellEnd"/>
      <w:r w:rsidRPr="00032697">
        <w:rPr>
          <w:rFonts w:ascii="TH SarabunPSK" w:hAnsi="TH SarabunPSK" w:cs="TH SarabunPSK" w:hint="cs"/>
          <w:color w:val="808080" w:themeColor="background1" w:themeShade="80"/>
          <w:sz w:val="32"/>
          <w:szCs w:val="32"/>
          <w:u w:val="dotted"/>
          <w:cs/>
        </w:rPr>
        <w:t xml:space="preserve"> of </w:t>
      </w:r>
      <w:proofErr w:type="spellStart"/>
      <w:r w:rsidRPr="00032697">
        <w:rPr>
          <w:rFonts w:ascii="TH SarabunPSK" w:hAnsi="TH SarabunPSK" w:cs="TH SarabunPSK" w:hint="cs"/>
          <w:color w:val="808080" w:themeColor="background1" w:themeShade="80"/>
          <w:sz w:val="32"/>
          <w:szCs w:val="32"/>
          <w:u w:val="dotted"/>
          <w:cs/>
        </w:rPr>
        <w:t>providing</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academic</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advice</w:t>
      </w:r>
      <w:proofErr w:type="spellEnd"/>
      <w:r w:rsidRPr="00032697">
        <w:rPr>
          <w:rFonts w:ascii="TH SarabunPSK" w:hAnsi="TH SarabunPSK" w:cs="TH SarabunPSK" w:hint="cs"/>
          <w:color w:val="808080" w:themeColor="background1" w:themeShade="80"/>
          <w:sz w:val="32"/>
          <w:szCs w:val="32"/>
          <w:u w:val="dotted"/>
          <w:cs/>
        </w:rPr>
        <w:t xml:space="preserve"> and </w:t>
      </w:r>
      <w:proofErr w:type="spellStart"/>
      <w:r w:rsidRPr="00032697">
        <w:rPr>
          <w:rFonts w:ascii="TH SarabunPSK" w:hAnsi="TH SarabunPSK" w:cs="TH SarabunPSK" w:hint="cs"/>
          <w:color w:val="808080" w:themeColor="background1" w:themeShade="80"/>
          <w:sz w:val="32"/>
          <w:szCs w:val="32"/>
          <w:u w:val="dotted"/>
          <w:cs/>
        </w:rPr>
        <w:t>support</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to</w:t>
      </w:r>
      <w:proofErr w:type="spellEnd"/>
      <w:r w:rsidRPr="00032697">
        <w:rPr>
          <w:rFonts w:ascii="TH SarabunPSK" w:hAnsi="TH SarabunPSK" w:cs="TH SarabunPSK" w:hint="cs"/>
          <w:color w:val="808080" w:themeColor="background1" w:themeShade="80"/>
          <w:sz w:val="32"/>
          <w:szCs w:val="32"/>
          <w:u w:val="dotted"/>
          <w:cs/>
        </w:rPr>
        <w:t xml:space="preserve"> </w:t>
      </w:r>
      <w:r w:rsidRPr="00032697">
        <w:rPr>
          <w:rFonts w:ascii="TH SarabunPSK" w:hAnsi="TH SarabunPSK" w:cs="TH SarabunPSK" w:hint="cs"/>
          <w:color w:val="808080" w:themeColor="background1" w:themeShade="80"/>
          <w:sz w:val="32"/>
          <w:szCs w:val="32"/>
          <w:u w:val="dotted"/>
        </w:rPr>
        <w:t xml:space="preserve">learners.  </w:t>
      </w:r>
    </w:p>
    <w:p w14:paraId="3503664C" w14:textId="77777777" w:rsidR="00E62D03" w:rsidRPr="00032697" w:rsidRDefault="00E62D03" w:rsidP="00E62D03">
      <w:pPr>
        <w:ind w:right="26" w:firstLine="2070"/>
        <w:jc w:val="thaiDistribute"/>
        <w:rPr>
          <w:rFonts w:ascii="TH SarabunPSK" w:hAnsi="TH SarabunPSK" w:cs="TH SarabunPSK"/>
          <w:sz w:val="32"/>
          <w:szCs w:val="32"/>
        </w:rPr>
      </w:pPr>
      <w:r w:rsidRPr="00032697">
        <w:rPr>
          <w:rFonts w:ascii="TH SarabunPSK" w:hAnsi="TH SarabunPSK" w:cs="TH SarabunPSK" w:hint="cs"/>
          <w:sz w:val="32"/>
          <w:szCs w:val="32"/>
        </w:rPr>
        <w:t>e.5)</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Management</w:t>
      </w:r>
    </w:p>
    <w:p w14:paraId="5E783425" w14:textId="77777777" w:rsidR="00E62D03" w:rsidRPr="00032697" w:rsidRDefault="00E62D03" w:rsidP="00E62D03">
      <w:pPr>
        <w:ind w:right="26" w:firstLine="2070"/>
        <w:jc w:val="left"/>
        <w:rPr>
          <w:rFonts w:ascii="TH SarabunPSK" w:hAnsi="TH SarabunPSK" w:cs="TH SarabunPSK"/>
          <w:color w:val="808080" w:themeColor="background1" w:themeShade="80"/>
          <w:sz w:val="32"/>
          <w:szCs w:val="32"/>
          <w:u w:val="dotted"/>
        </w:rPr>
      </w:pPr>
      <w:r w:rsidRPr="00032697">
        <w:rPr>
          <w:rFonts w:ascii="TH SarabunPSK" w:hAnsi="TH SarabunPSK" w:cs="TH SarabunPSK" w:hint="cs"/>
          <w:color w:val="808080" w:themeColor="background1" w:themeShade="80"/>
          <w:sz w:val="32"/>
          <w:szCs w:val="32"/>
          <w:u w:val="dotted"/>
        </w:rPr>
        <w:t xml:space="preserve">          </w:t>
      </w:r>
      <w:proofErr w:type="spellStart"/>
      <w:r w:rsidRPr="00032697">
        <w:rPr>
          <w:rFonts w:ascii="TH SarabunPSK" w:hAnsi="TH SarabunPSK" w:cs="TH SarabunPSK" w:hint="cs"/>
          <w:color w:val="808080" w:themeColor="background1" w:themeShade="80"/>
          <w:sz w:val="32"/>
          <w:szCs w:val="32"/>
          <w:u w:val="dotted"/>
          <w:cs/>
        </w:rPr>
        <w:t>Explain</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learning</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management</w:t>
      </w:r>
      <w:proofErr w:type="spellEnd"/>
      <w:r w:rsidRPr="00032697">
        <w:rPr>
          <w:rFonts w:ascii="TH SarabunPSK" w:hAnsi="TH SarabunPSK" w:cs="TH SarabunPSK" w:hint="cs"/>
          <w:color w:val="808080" w:themeColor="background1" w:themeShade="80"/>
          <w:sz w:val="32"/>
          <w:szCs w:val="32"/>
          <w:u w:val="dotted"/>
          <w:cs/>
        </w:rPr>
        <w:t xml:space="preserve"> of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course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in</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order</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to</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achieve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r w:rsidRPr="00032697">
        <w:rPr>
          <w:rFonts w:ascii="TH SarabunPSK" w:hAnsi="TH SarabunPSK" w:cs="TH SarabunPSK" w:hint="cs"/>
          <w:color w:val="808080" w:themeColor="background1" w:themeShade="80"/>
          <w:sz w:val="32"/>
          <w:szCs w:val="32"/>
          <w:u w:val="dotted"/>
        </w:rPr>
        <w:t xml:space="preserve">specified </w:t>
      </w:r>
      <w:proofErr w:type="spellStart"/>
      <w:r w:rsidRPr="00032697">
        <w:rPr>
          <w:rFonts w:ascii="TH SarabunPSK" w:hAnsi="TH SarabunPSK" w:cs="TH SarabunPSK" w:hint="cs"/>
          <w:color w:val="808080" w:themeColor="background1" w:themeShade="80"/>
          <w:sz w:val="32"/>
          <w:szCs w:val="32"/>
          <w:u w:val="dotted"/>
          <w:cs/>
        </w:rPr>
        <w:t>learning</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outcomes</w:t>
      </w:r>
      <w:proofErr w:type="spellEnd"/>
      <w:r w:rsidRPr="00032697">
        <w:rPr>
          <w:rFonts w:ascii="TH SarabunPSK" w:hAnsi="TH SarabunPSK" w:cs="TH SarabunPSK" w:hint="cs"/>
          <w:color w:val="808080" w:themeColor="background1" w:themeShade="80"/>
          <w:sz w:val="32"/>
          <w:szCs w:val="32"/>
          <w:u w:val="dotted"/>
          <w:cs/>
        </w:rPr>
        <w:t xml:space="preserve"> of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course</w:t>
      </w:r>
      <w:proofErr w:type="spellEnd"/>
      <w:r w:rsidRPr="00032697">
        <w:rPr>
          <w:rFonts w:ascii="TH SarabunPSK" w:hAnsi="TH SarabunPSK" w:cs="TH SarabunPSK" w:hint="cs"/>
          <w:color w:val="808080" w:themeColor="background1" w:themeShade="80"/>
          <w:sz w:val="32"/>
          <w:szCs w:val="32"/>
          <w:u w:val="dotted"/>
        </w:rPr>
        <w:t>.               .</w:t>
      </w:r>
    </w:p>
    <w:p w14:paraId="447554AB" w14:textId="77777777" w:rsidR="00E62D03" w:rsidRPr="00032697" w:rsidRDefault="00E62D03" w:rsidP="00E62D03">
      <w:pPr>
        <w:spacing w:before="120"/>
        <w:ind w:right="29" w:firstLine="2074"/>
        <w:jc w:val="left"/>
        <w:rPr>
          <w:rFonts w:ascii="TH SarabunPSK" w:hAnsi="TH SarabunPSK" w:cs="TH SarabunPSK"/>
          <w:sz w:val="32"/>
          <w:szCs w:val="32"/>
        </w:rPr>
      </w:pPr>
      <w:r w:rsidRPr="00032697">
        <w:rPr>
          <w:rFonts w:ascii="TH SarabunPSK" w:hAnsi="TH SarabunPSK" w:cs="TH SarabunPSK" w:hint="cs"/>
          <w:sz w:val="32"/>
          <w:szCs w:val="32"/>
        </w:rPr>
        <w:t>e.6)</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Assessment</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Process</w:t>
      </w:r>
      <w:proofErr w:type="spellEnd"/>
    </w:p>
    <w:p w14:paraId="643E0D2B" w14:textId="77777777" w:rsidR="00E62D03" w:rsidRPr="00032697" w:rsidRDefault="00E62D03" w:rsidP="00E62D03">
      <w:pPr>
        <w:ind w:right="26" w:firstLine="2070"/>
        <w:jc w:val="thaiDistribute"/>
        <w:rPr>
          <w:rFonts w:ascii="TH SarabunPSK" w:hAnsi="TH SarabunPSK" w:cs="TH SarabunPSK"/>
          <w:color w:val="808080" w:themeColor="background1" w:themeShade="80"/>
          <w:sz w:val="32"/>
          <w:szCs w:val="32"/>
          <w:u w:val="dotted"/>
        </w:rPr>
      </w:pPr>
      <w:r w:rsidRPr="00032697">
        <w:rPr>
          <w:rFonts w:ascii="TH SarabunPSK" w:hAnsi="TH SarabunPSK" w:cs="TH SarabunPSK" w:hint="cs"/>
          <w:color w:val="808080" w:themeColor="background1" w:themeShade="80"/>
          <w:sz w:val="32"/>
          <w:szCs w:val="32"/>
          <w:u w:val="dotted"/>
        </w:rPr>
        <w:t xml:space="preserve">         </w:t>
      </w:r>
      <w:proofErr w:type="spellStart"/>
      <w:r w:rsidRPr="00032697">
        <w:rPr>
          <w:rFonts w:ascii="TH SarabunPSK" w:hAnsi="TH SarabunPSK" w:cs="TH SarabunPSK" w:hint="cs"/>
          <w:color w:val="808080" w:themeColor="background1" w:themeShade="80"/>
          <w:sz w:val="32"/>
          <w:szCs w:val="32"/>
          <w:u w:val="dotted"/>
          <w:cs/>
        </w:rPr>
        <w:t>Describe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r w:rsidRPr="00032697">
        <w:rPr>
          <w:rFonts w:ascii="TH SarabunPSK" w:hAnsi="TH SarabunPSK" w:cs="TH SarabunPSK" w:hint="cs"/>
          <w:color w:val="808080" w:themeColor="background1" w:themeShade="80"/>
          <w:sz w:val="32"/>
          <w:szCs w:val="32"/>
          <w:u w:val="dotted"/>
        </w:rPr>
        <w:t>assessment</w:t>
      </w:r>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process</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including</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the</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mechanism</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for</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standard</w:t>
      </w:r>
      <w:proofErr w:type="spellEnd"/>
      <w:r w:rsidRPr="00032697">
        <w:rPr>
          <w:rFonts w:ascii="TH SarabunPSK" w:hAnsi="TH SarabunPSK" w:cs="TH SarabunPSK" w:hint="cs"/>
          <w:color w:val="808080" w:themeColor="background1" w:themeShade="80"/>
          <w:sz w:val="32"/>
          <w:szCs w:val="32"/>
          <w:u w:val="dotted"/>
          <w:cs/>
        </w:rPr>
        <w:t xml:space="preserve"> </w:t>
      </w:r>
      <w:proofErr w:type="spellStart"/>
      <w:r w:rsidRPr="00032697">
        <w:rPr>
          <w:rFonts w:ascii="TH SarabunPSK" w:hAnsi="TH SarabunPSK" w:cs="TH SarabunPSK" w:hint="cs"/>
          <w:color w:val="808080" w:themeColor="background1" w:themeShade="80"/>
          <w:sz w:val="32"/>
          <w:szCs w:val="32"/>
          <w:u w:val="dotted"/>
          <w:cs/>
        </w:rPr>
        <w:t>verification</w:t>
      </w:r>
      <w:proofErr w:type="spellEnd"/>
      <w:r w:rsidRPr="00032697">
        <w:rPr>
          <w:rFonts w:ascii="TH SarabunPSK" w:hAnsi="TH SarabunPSK" w:cs="TH SarabunPSK" w:hint="cs"/>
          <w:color w:val="808080" w:themeColor="background1" w:themeShade="80"/>
          <w:sz w:val="32"/>
          <w:szCs w:val="32"/>
          <w:u w:val="dotted"/>
        </w:rPr>
        <w:t xml:space="preserve">                                                                                                                      .</w:t>
      </w:r>
    </w:p>
    <w:p w14:paraId="38C35D5D" w14:textId="2D0D935E" w:rsidR="00E62D03" w:rsidRDefault="00E62D03" w:rsidP="00E16635">
      <w:pPr>
        <w:spacing w:before="120"/>
        <w:ind w:right="29" w:firstLine="360"/>
        <w:jc w:val="thaiDistribute"/>
        <w:rPr>
          <w:rFonts w:ascii="TH SarabunPSK" w:hAnsi="TH SarabunPSK" w:cs="TH SarabunPSK"/>
          <w:b/>
          <w:bCs/>
          <w:sz w:val="32"/>
          <w:szCs w:val="32"/>
        </w:rPr>
      </w:pPr>
      <w:bookmarkStart w:id="24" w:name="_Hlk117775977"/>
      <w:bookmarkEnd w:id="22"/>
      <w:r w:rsidRPr="00032697">
        <w:rPr>
          <w:rFonts w:ascii="TH SarabunPSK" w:hAnsi="TH SarabunPSK" w:cs="TH SarabunPSK" w:hint="cs"/>
          <w:b/>
          <w:bCs/>
          <w:sz w:val="32"/>
          <w:szCs w:val="32"/>
        </w:rPr>
        <w:t>2.3.3) Design</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C</w:t>
      </w:r>
      <w:proofErr w:type="spellStart"/>
      <w:r w:rsidRPr="00032697">
        <w:rPr>
          <w:rFonts w:ascii="TH SarabunPSK" w:hAnsi="TH SarabunPSK" w:cs="TH SarabunPSK" w:hint="cs"/>
          <w:b/>
          <w:bCs/>
          <w:sz w:val="32"/>
          <w:szCs w:val="32"/>
          <w:cs/>
        </w:rPr>
        <w:t>oncept</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for</w:t>
      </w:r>
      <w:proofErr w:type="spellEnd"/>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 xml:space="preserve">Teaching and </w:t>
      </w:r>
      <w:proofErr w:type="spellStart"/>
      <w:r w:rsidRPr="00032697">
        <w:rPr>
          <w:rFonts w:ascii="TH SarabunPSK" w:hAnsi="TH SarabunPSK" w:cs="TH SarabunPSK" w:hint="cs"/>
          <w:b/>
          <w:bCs/>
          <w:sz w:val="32"/>
          <w:szCs w:val="32"/>
          <w:cs/>
        </w:rPr>
        <w:t>Learning</w:t>
      </w:r>
      <w:proofErr w:type="spellEnd"/>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 xml:space="preserve">approach, </w:t>
      </w:r>
      <w:proofErr w:type="spellStart"/>
      <w:r w:rsidRPr="00032697">
        <w:rPr>
          <w:rFonts w:ascii="TH SarabunPSK" w:hAnsi="TH SarabunPSK" w:cs="TH SarabunPSK" w:hint="cs"/>
          <w:b/>
          <w:bCs/>
          <w:sz w:val="32"/>
          <w:szCs w:val="32"/>
          <w:cs/>
        </w:rPr>
        <w:t>Measurement</w:t>
      </w:r>
      <w:proofErr w:type="spellEnd"/>
      <w:r w:rsidRPr="00032697">
        <w:rPr>
          <w:rFonts w:ascii="TH SarabunPSK" w:hAnsi="TH SarabunPSK" w:cs="TH SarabunPSK" w:hint="cs"/>
          <w:b/>
          <w:bCs/>
          <w:sz w:val="32"/>
          <w:szCs w:val="32"/>
        </w:rPr>
        <w:t xml:space="preserve"> </w:t>
      </w:r>
      <w:r w:rsidRPr="00032697">
        <w:rPr>
          <w:rFonts w:ascii="TH SarabunPSK" w:hAnsi="TH SarabunPSK" w:cs="TH SarabunPSK" w:hint="cs"/>
          <w:b/>
          <w:bCs/>
          <w:sz w:val="32"/>
          <w:szCs w:val="32"/>
          <w:cs/>
        </w:rPr>
        <w:t xml:space="preserve">and </w:t>
      </w:r>
      <w:r w:rsidRPr="00032697">
        <w:rPr>
          <w:rFonts w:ascii="TH SarabunPSK" w:hAnsi="TH SarabunPSK" w:cs="TH SarabunPSK" w:hint="cs"/>
          <w:b/>
          <w:bCs/>
          <w:sz w:val="32"/>
          <w:szCs w:val="32"/>
        </w:rPr>
        <w:t xml:space="preserve">Assessment approach </w:t>
      </w:r>
      <w:r w:rsidRPr="00032697">
        <w:rPr>
          <w:rFonts w:ascii="TH SarabunPSK" w:hAnsi="TH SarabunPSK" w:cs="TH SarabunPSK" w:hint="cs"/>
          <w:b/>
          <w:bCs/>
          <w:sz w:val="32"/>
          <w:szCs w:val="32"/>
          <w:cs/>
        </w:rPr>
        <w:t xml:space="preserve">of </w:t>
      </w:r>
      <w:proofErr w:type="spellStart"/>
      <w:r w:rsidRPr="00032697">
        <w:rPr>
          <w:rFonts w:ascii="TH SarabunPSK" w:hAnsi="TH SarabunPSK" w:cs="TH SarabunPSK" w:hint="cs"/>
          <w:b/>
          <w:bCs/>
          <w:sz w:val="32"/>
          <w:szCs w:val="32"/>
          <w:cs/>
        </w:rPr>
        <w:t>Learning</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Outcomes</w:t>
      </w:r>
      <w:proofErr w:type="spellEnd"/>
    </w:p>
    <w:p w14:paraId="083F5261" w14:textId="76A9D6C2" w:rsidR="00B51517" w:rsidRPr="00032697" w:rsidRDefault="00B51517" w:rsidP="00B51517">
      <w:pPr>
        <w:spacing w:before="120"/>
        <w:ind w:right="29"/>
        <w:jc w:val="thaiDistribute"/>
        <w:rPr>
          <w:rFonts w:ascii="TH SarabunPSK" w:hAnsi="TH SarabunPSK" w:cs="TH SarabunPSK"/>
          <w:b/>
          <w:bCs/>
          <w:sz w:val="32"/>
          <w:szCs w:val="32"/>
        </w:rPr>
      </w:pPr>
      <w:r w:rsidRPr="00B51517">
        <w:rPr>
          <w:rFonts w:ascii="TH SarabunPSK" w:hAnsi="TH SarabunPSK" w:cs="TH SarabunPSK"/>
          <w:b/>
          <w:bCs/>
          <w:noProof/>
          <w:sz w:val="32"/>
          <w:szCs w:val="32"/>
        </w:rPr>
        <w:drawing>
          <wp:inline distT="0" distB="0" distL="0" distR="0" wp14:anchorId="6CA0D685" wp14:editId="52EB89E1">
            <wp:extent cx="5731510" cy="3934273"/>
            <wp:effectExtent l="0" t="0" r="2540" b="9525"/>
            <wp:docPr id="173507781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7814" name="Picture 1" descr="A screenshot of a computer screen&#10;&#10;Description automatically generated"/>
                    <pic:cNvPicPr/>
                  </pic:nvPicPr>
                  <pic:blipFill rotWithShape="1">
                    <a:blip r:embed="rId35"/>
                    <a:srcRect t="948"/>
                    <a:stretch/>
                  </pic:blipFill>
                  <pic:spPr bwMode="auto">
                    <a:xfrm>
                      <a:off x="0" y="0"/>
                      <a:ext cx="5731510" cy="3934273"/>
                    </a:xfrm>
                    <a:prstGeom prst="rect">
                      <a:avLst/>
                    </a:prstGeom>
                    <a:ln>
                      <a:noFill/>
                    </a:ln>
                    <a:extLst>
                      <a:ext uri="{53640926-AAD7-44D8-BBD7-CCE9431645EC}">
                        <a14:shadowObscured xmlns:a14="http://schemas.microsoft.com/office/drawing/2010/main"/>
                      </a:ext>
                    </a:extLst>
                  </pic:spPr>
                </pic:pic>
              </a:graphicData>
            </a:graphic>
          </wp:inline>
        </w:drawing>
      </w:r>
    </w:p>
    <w:p w14:paraId="39E19639" w14:textId="77777777" w:rsidR="00E62D03" w:rsidRPr="00032697" w:rsidRDefault="00E62D03" w:rsidP="00E62D03">
      <w:pPr>
        <w:ind w:right="26"/>
        <w:jc w:val="left"/>
        <w:rPr>
          <w:rFonts w:ascii="TH SarabunPSK" w:hAnsi="TH SarabunPSK" w:cs="TH SarabunPSK"/>
          <w:b/>
          <w:bCs/>
          <w:sz w:val="16"/>
          <w:szCs w:val="16"/>
        </w:rPr>
      </w:pPr>
    </w:p>
    <w:p w14:paraId="160A9AF8" w14:textId="77777777" w:rsidR="00E62D03" w:rsidRPr="00032697" w:rsidRDefault="00E62D03" w:rsidP="00E62D03">
      <w:pPr>
        <w:spacing w:before="120"/>
        <w:ind w:right="29" w:firstLine="994"/>
        <w:jc w:val="left"/>
        <w:rPr>
          <w:rFonts w:ascii="TH SarabunPSK" w:hAnsi="TH SarabunPSK" w:cs="TH SarabunPSK"/>
          <w:sz w:val="32"/>
          <w:szCs w:val="32"/>
        </w:rPr>
      </w:pPr>
      <w:bookmarkStart w:id="25" w:name="_Hlk117775891"/>
      <w:r w:rsidRPr="00032697">
        <w:rPr>
          <w:rFonts w:ascii="TH SarabunPSK" w:hAnsi="TH SarabunPSK" w:cs="TH SarabunPSK" w:hint="cs"/>
          <w:sz w:val="32"/>
          <w:szCs w:val="32"/>
        </w:rPr>
        <w:lastRenderedPageBreak/>
        <w:t>2.3.3.1) The teaching and learning process to enable learners achieve the program learning outcomes (PLOs) and course learning outcomes (CLOs).</w:t>
      </w:r>
    </w:p>
    <w:p w14:paraId="2FE7C6BB" w14:textId="3028895B" w:rsidR="00E62D03" w:rsidRDefault="00E62D03" w:rsidP="00460E79">
      <w:pPr>
        <w:pStyle w:val="ListParagraph"/>
        <w:numPr>
          <w:ilvl w:val="0"/>
          <w:numId w:val="19"/>
        </w:numPr>
        <w:ind w:left="1710" w:right="29" w:hanging="270"/>
        <w:jc w:val="left"/>
        <w:rPr>
          <w:rFonts w:ascii="TH SarabunPSK" w:hAnsi="TH SarabunPSK" w:cs="TH SarabunPSK"/>
          <w:sz w:val="32"/>
          <w:szCs w:val="32"/>
        </w:rPr>
      </w:pPr>
      <w:bookmarkStart w:id="26" w:name="_Hlk117775902"/>
      <w:bookmarkEnd w:id="25"/>
      <w:proofErr w:type="spellStart"/>
      <w:r w:rsidRPr="00032697">
        <w:rPr>
          <w:rFonts w:ascii="TH SarabunPSK" w:hAnsi="TH SarabunPSK" w:cs="TH SarabunPSK" w:hint="cs"/>
          <w:sz w:val="32"/>
          <w:szCs w:val="32"/>
          <w:cs/>
        </w:rPr>
        <w:t>Study</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Plan</w:t>
      </w:r>
      <w:proofErr w:type="spellEnd"/>
      <w:r w:rsidRPr="00032697">
        <w:rPr>
          <w:rFonts w:ascii="TH SarabunPSK" w:hAnsi="TH SarabunPSK" w:cs="TH SarabunPSK" w:hint="cs"/>
          <w:sz w:val="32"/>
          <w:szCs w:val="32"/>
          <w:cs/>
        </w:rPr>
        <w:t xml:space="preserve"> </w:t>
      </w:r>
      <w:bookmarkEnd w:id="26"/>
    </w:p>
    <w:p w14:paraId="4CB03CB6" w14:textId="3D826FAF" w:rsidR="009945FF" w:rsidRPr="009945FF" w:rsidRDefault="009945FF" w:rsidP="009945FF">
      <w:pPr>
        <w:ind w:right="29"/>
        <w:jc w:val="left"/>
        <w:rPr>
          <w:rFonts w:ascii="TH SarabunPSK" w:hAnsi="TH SarabunPSK" w:cs="TH SarabunPSK"/>
          <w:sz w:val="32"/>
          <w:szCs w:val="32"/>
        </w:rPr>
      </w:pPr>
      <w:r w:rsidRPr="009945FF">
        <w:rPr>
          <w:rFonts w:ascii="TH SarabunPSK" w:hAnsi="TH SarabunPSK" w:cs="TH SarabunPSK"/>
          <w:noProof/>
          <w:sz w:val="32"/>
          <w:szCs w:val="32"/>
        </w:rPr>
        <w:drawing>
          <wp:inline distT="0" distB="0" distL="0" distR="0" wp14:anchorId="50035E3F" wp14:editId="52F2DC03">
            <wp:extent cx="5695296" cy="702310"/>
            <wp:effectExtent l="0" t="0" r="1270" b="2540"/>
            <wp:docPr id="1756902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02818" name=""/>
                    <pic:cNvPicPr/>
                  </pic:nvPicPr>
                  <pic:blipFill rotWithShape="1">
                    <a:blip r:embed="rId36"/>
                    <a:srcRect l="632"/>
                    <a:stretch/>
                  </pic:blipFill>
                  <pic:spPr bwMode="auto">
                    <a:xfrm>
                      <a:off x="0" y="0"/>
                      <a:ext cx="5695296" cy="702310"/>
                    </a:xfrm>
                    <a:prstGeom prst="rect">
                      <a:avLst/>
                    </a:prstGeom>
                    <a:ln>
                      <a:noFill/>
                    </a:ln>
                    <a:extLst>
                      <a:ext uri="{53640926-AAD7-44D8-BBD7-CCE9431645EC}">
                        <a14:shadowObscured xmlns:a14="http://schemas.microsoft.com/office/drawing/2010/main"/>
                      </a:ext>
                    </a:extLst>
                  </pic:spPr>
                </pic:pic>
              </a:graphicData>
            </a:graphic>
          </wp:inline>
        </w:drawing>
      </w:r>
    </w:p>
    <w:p w14:paraId="69BFB4F8" w14:textId="77777777" w:rsidR="00E62D03" w:rsidRPr="00032697" w:rsidRDefault="00E62D03" w:rsidP="00E62D03">
      <w:pPr>
        <w:pStyle w:val="ListParagraph"/>
        <w:ind w:left="1800" w:right="29"/>
        <w:jc w:val="left"/>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4974"/>
        <w:gridCol w:w="990"/>
        <w:gridCol w:w="616"/>
        <w:gridCol w:w="376"/>
        <w:gridCol w:w="561"/>
      </w:tblGrid>
      <w:tr w:rsidR="00E62D03" w:rsidRPr="00032697" w14:paraId="502941D7" w14:textId="77777777">
        <w:tc>
          <w:tcPr>
            <w:tcW w:w="9018" w:type="dxa"/>
            <w:gridSpan w:val="6"/>
          </w:tcPr>
          <w:p w14:paraId="69612DDC"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 xml:space="preserve">Study </w:t>
            </w:r>
            <w:proofErr w:type="spellStart"/>
            <w:r w:rsidRPr="00032697">
              <w:rPr>
                <w:rFonts w:ascii="TH SarabunPSK" w:hAnsi="TH SarabunPSK" w:cs="TH SarabunPSK" w:hint="cs"/>
                <w:spacing w:val="-6"/>
                <w:sz w:val="32"/>
                <w:szCs w:val="32"/>
                <w:cs/>
              </w:rPr>
              <w:t>Plan</w:t>
            </w:r>
            <w:proofErr w:type="spellEnd"/>
            <w:r w:rsidRPr="00032697">
              <w:rPr>
                <w:rFonts w:ascii="TH SarabunPSK" w:hAnsi="TH SarabunPSK" w:cs="TH SarabunPSK" w:hint="cs"/>
                <w:spacing w:val="-6"/>
                <w:sz w:val="32"/>
                <w:szCs w:val="32"/>
                <w:cs/>
              </w:rPr>
              <w:t>.................</w:t>
            </w:r>
          </w:p>
        </w:tc>
      </w:tr>
      <w:tr w:rsidR="00E62D03" w:rsidRPr="00032697" w14:paraId="115FF59B" w14:textId="77777777">
        <w:tc>
          <w:tcPr>
            <w:tcW w:w="9018" w:type="dxa"/>
            <w:gridSpan w:val="6"/>
          </w:tcPr>
          <w:p w14:paraId="59CFBBAE" w14:textId="77777777" w:rsidR="00E62D03" w:rsidRPr="00032697" w:rsidRDefault="00E62D03">
            <w:pPr>
              <w:ind w:right="29"/>
              <w:jc w:val="left"/>
              <w:rPr>
                <w:rFonts w:ascii="TH SarabunPSK" w:hAnsi="TH SarabunPSK" w:cs="TH SarabunPSK"/>
                <w:spacing w:val="-6"/>
                <w:sz w:val="32"/>
                <w:szCs w:val="32"/>
              </w:rPr>
            </w:pPr>
            <w:proofErr w:type="spellStart"/>
            <w:r w:rsidRPr="00032697">
              <w:rPr>
                <w:rFonts w:ascii="TH SarabunPSK" w:hAnsi="TH SarabunPSK" w:cs="TH SarabunPSK" w:hint="cs"/>
                <w:spacing w:val="-6"/>
                <w:sz w:val="32"/>
                <w:szCs w:val="32"/>
                <w:cs/>
              </w:rPr>
              <w:t>Year</w:t>
            </w:r>
            <w:proofErr w:type="spellEnd"/>
            <w:r w:rsidRPr="00032697">
              <w:rPr>
                <w:rFonts w:ascii="TH SarabunPSK" w:hAnsi="TH SarabunPSK" w:cs="TH SarabunPSK" w:hint="cs"/>
                <w:spacing w:val="-6"/>
                <w:sz w:val="32"/>
                <w:szCs w:val="32"/>
                <w:cs/>
              </w:rPr>
              <w:t xml:space="preserve"> </w:t>
            </w:r>
            <w:r w:rsidRPr="00032697">
              <w:rPr>
                <w:rFonts w:ascii="TH SarabunPSK" w:hAnsi="TH SarabunPSK" w:cs="TH SarabunPSK" w:hint="cs"/>
                <w:spacing w:val="-6"/>
                <w:sz w:val="32"/>
                <w:szCs w:val="32"/>
              </w:rPr>
              <w:t>of Study</w:t>
            </w:r>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Semester</w:t>
            </w:r>
            <w:proofErr w:type="spellEnd"/>
            <w:r w:rsidRPr="00032697">
              <w:rPr>
                <w:rFonts w:ascii="TH SarabunPSK" w:hAnsi="TH SarabunPSK" w:cs="TH SarabunPSK" w:hint="cs"/>
                <w:spacing w:val="-6"/>
                <w:sz w:val="32"/>
                <w:szCs w:val="32"/>
                <w:cs/>
              </w:rPr>
              <w:t xml:space="preserve"> .......</w:t>
            </w:r>
          </w:p>
        </w:tc>
      </w:tr>
      <w:tr w:rsidR="00E62D03" w:rsidRPr="00032697" w14:paraId="7319741E" w14:textId="77777777">
        <w:tc>
          <w:tcPr>
            <w:tcW w:w="1501" w:type="dxa"/>
          </w:tcPr>
          <w:p w14:paraId="295DE44C"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 xml:space="preserve">XXX   </w:t>
            </w:r>
            <w:proofErr w:type="spellStart"/>
            <w:r w:rsidRPr="00032697">
              <w:rPr>
                <w:rFonts w:ascii="TH SarabunPSK" w:hAnsi="TH SarabunPSK" w:cs="TH SarabunPSK" w:hint="cs"/>
                <w:spacing w:val="-6"/>
                <w:sz w:val="32"/>
                <w:szCs w:val="32"/>
              </w:rPr>
              <w:t>xxx</w:t>
            </w:r>
            <w:proofErr w:type="spellEnd"/>
          </w:p>
        </w:tc>
        <w:tc>
          <w:tcPr>
            <w:tcW w:w="4974" w:type="dxa"/>
          </w:tcPr>
          <w:p w14:paraId="120BF8CD"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w:t>
            </w:r>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Course</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Name</w:t>
            </w:r>
            <w:proofErr w:type="spellEnd"/>
            <w:r w:rsidRPr="00032697">
              <w:rPr>
                <w:rFonts w:ascii="TH SarabunPSK" w:hAnsi="TH SarabunPSK" w:cs="TH SarabunPSK" w:hint="cs"/>
                <w:spacing w:val="-6"/>
                <w:sz w:val="32"/>
                <w:szCs w:val="32"/>
                <w:cs/>
              </w:rPr>
              <w:t xml:space="preserve"> ..............……</w:t>
            </w:r>
          </w:p>
        </w:tc>
        <w:tc>
          <w:tcPr>
            <w:tcW w:w="990" w:type="dxa"/>
          </w:tcPr>
          <w:p w14:paraId="705484FF" w14:textId="77777777" w:rsidR="00E62D03" w:rsidRPr="00032697" w:rsidRDefault="00E62D03">
            <w:pPr>
              <w:ind w:right="29"/>
              <w:rPr>
                <w:rFonts w:ascii="TH SarabunPSK" w:hAnsi="TH SarabunPSK" w:cs="TH SarabunPSK"/>
                <w:spacing w:val="-6"/>
                <w:sz w:val="32"/>
                <w:szCs w:val="32"/>
              </w:rPr>
            </w:pPr>
            <w:proofErr w:type="spellStart"/>
            <w:r w:rsidRPr="00032697">
              <w:rPr>
                <w:rFonts w:ascii="TH SarabunPSK" w:hAnsi="TH SarabunPSK" w:cs="TH SarabunPSK" w:hint="cs"/>
                <w:spacing w:val="-6"/>
                <w:sz w:val="32"/>
                <w:szCs w:val="32"/>
                <w:cs/>
              </w:rPr>
              <w:t>credit</w:t>
            </w:r>
            <w:proofErr w:type="spellEnd"/>
          </w:p>
        </w:tc>
        <w:tc>
          <w:tcPr>
            <w:tcW w:w="616" w:type="dxa"/>
          </w:tcPr>
          <w:p w14:paraId="757F1123" w14:textId="77777777" w:rsidR="00E62D03" w:rsidRPr="00032697" w:rsidRDefault="00E62D03">
            <w:pPr>
              <w:ind w:right="29"/>
              <w:rPr>
                <w:rFonts w:ascii="TH SarabunPSK" w:hAnsi="TH SarabunPSK" w:cs="TH SarabunPSK"/>
                <w:spacing w:val="-6"/>
                <w:sz w:val="32"/>
                <w:szCs w:val="32"/>
              </w:rPr>
            </w:pPr>
            <w:r w:rsidRPr="00032697">
              <w:rPr>
                <w:rFonts w:ascii="TH SarabunPSK" w:hAnsi="TH SarabunPSK" w:cs="TH SarabunPSK" w:hint="cs"/>
                <w:spacing w:val="-6"/>
                <w:sz w:val="32"/>
                <w:szCs w:val="32"/>
                <w:cs/>
              </w:rPr>
              <w:t>(</w:t>
            </w:r>
            <w:r w:rsidRPr="00032697">
              <w:rPr>
                <w:rFonts w:ascii="TH SarabunPSK" w:hAnsi="TH SarabunPSK" w:cs="TH SarabunPSK" w:hint="cs"/>
                <w:spacing w:val="-6"/>
                <w:sz w:val="32"/>
                <w:szCs w:val="32"/>
              </w:rPr>
              <w:t>L</w:t>
            </w:r>
          </w:p>
        </w:tc>
        <w:tc>
          <w:tcPr>
            <w:tcW w:w="376" w:type="dxa"/>
          </w:tcPr>
          <w:p w14:paraId="26C15823" w14:textId="77777777" w:rsidR="00E62D03" w:rsidRPr="00032697" w:rsidRDefault="00E62D03">
            <w:pPr>
              <w:ind w:right="29"/>
              <w:rPr>
                <w:rFonts w:ascii="TH SarabunPSK" w:hAnsi="TH SarabunPSK" w:cs="TH SarabunPSK"/>
                <w:spacing w:val="-6"/>
                <w:sz w:val="32"/>
                <w:szCs w:val="32"/>
              </w:rPr>
            </w:pPr>
            <w:r w:rsidRPr="00032697">
              <w:rPr>
                <w:rFonts w:ascii="TH SarabunPSK" w:hAnsi="TH SarabunPSK" w:cs="TH SarabunPSK" w:hint="cs"/>
                <w:spacing w:val="-6"/>
                <w:sz w:val="32"/>
                <w:szCs w:val="32"/>
                <w:cs/>
              </w:rPr>
              <w:t>P</w:t>
            </w:r>
          </w:p>
        </w:tc>
        <w:tc>
          <w:tcPr>
            <w:tcW w:w="561" w:type="dxa"/>
          </w:tcPr>
          <w:p w14:paraId="625F0A42" w14:textId="77777777" w:rsidR="00E62D03" w:rsidRPr="00032697" w:rsidRDefault="00E62D03">
            <w:pPr>
              <w:ind w:right="29"/>
              <w:rPr>
                <w:rFonts w:ascii="TH SarabunPSK" w:hAnsi="TH SarabunPSK" w:cs="TH SarabunPSK"/>
                <w:spacing w:val="-6"/>
                <w:sz w:val="32"/>
                <w:szCs w:val="32"/>
              </w:rPr>
            </w:pPr>
            <w:r w:rsidRPr="00032697">
              <w:rPr>
                <w:rFonts w:ascii="TH SarabunPSK" w:hAnsi="TH SarabunPSK" w:cs="TH SarabunPSK" w:hint="cs"/>
                <w:spacing w:val="-6"/>
                <w:sz w:val="32"/>
                <w:szCs w:val="32"/>
              </w:rPr>
              <w:t>S</w:t>
            </w:r>
            <w:r w:rsidRPr="00032697">
              <w:rPr>
                <w:rFonts w:ascii="TH SarabunPSK" w:hAnsi="TH SarabunPSK" w:cs="TH SarabunPSK" w:hint="cs"/>
                <w:spacing w:val="-6"/>
                <w:sz w:val="32"/>
                <w:szCs w:val="32"/>
                <w:cs/>
              </w:rPr>
              <w:t>)</w:t>
            </w:r>
          </w:p>
        </w:tc>
      </w:tr>
      <w:tr w:rsidR="00E62D03" w:rsidRPr="00032697" w14:paraId="3F14D99E" w14:textId="77777777">
        <w:tc>
          <w:tcPr>
            <w:tcW w:w="1501" w:type="dxa"/>
          </w:tcPr>
          <w:p w14:paraId="3288A38D"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 xml:space="preserve">XXX   </w:t>
            </w:r>
            <w:proofErr w:type="spellStart"/>
            <w:r w:rsidRPr="00032697">
              <w:rPr>
                <w:rFonts w:ascii="TH SarabunPSK" w:hAnsi="TH SarabunPSK" w:cs="TH SarabunPSK" w:hint="cs"/>
                <w:spacing w:val="-6"/>
                <w:sz w:val="32"/>
                <w:szCs w:val="32"/>
              </w:rPr>
              <w:t>xxx</w:t>
            </w:r>
            <w:proofErr w:type="spellEnd"/>
          </w:p>
        </w:tc>
        <w:tc>
          <w:tcPr>
            <w:tcW w:w="4974" w:type="dxa"/>
          </w:tcPr>
          <w:p w14:paraId="3EF72D6B"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w:t>
            </w:r>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Course</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Name</w:t>
            </w:r>
            <w:proofErr w:type="spellEnd"/>
            <w:r w:rsidRPr="00032697">
              <w:rPr>
                <w:rFonts w:ascii="TH SarabunPSK" w:hAnsi="TH SarabunPSK" w:cs="TH SarabunPSK" w:hint="cs"/>
                <w:spacing w:val="-6"/>
                <w:sz w:val="32"/>
                <w:szCs w:val="32"/>
                <w:cs/>
              </w:rPr>
              <w:t xml:space="preserve"> ..............……</w:t>
            </w:r>
          </w:p>
        </w:tc>
        <w:tc>
          <w:tcPr>
            <w:tcW w:w="990" w:type="dxa"/>
          </w:tcPr>
          <w:p w14:paraId="2B962981" w14:textId="77777777" w:rsidR="00E62D03" w:rsidRPr="00032697" w:rsidRDefault="00E62D03">
            <w:pPr>
              <w:ind w:right="29"/>
              <w:jc w:val="left"/>
              <w:rPr>
                <w:rFonts w:ascii="TH SarabunPSK" w:hAnsi="TH SarabunPSK" w:cs="TH SarabunPSK"/>
                <w:spacing w:val="-6"/>
                <w:sz w:val="32"/>
                <w:szCs w:val="32"/>
              </w:rPr>
            </w:pPr>
          </w:p>
        </w:tc>
        <w:tc>
          <w:tcPr>
            <w:tcW w:w="616" w:type="dxa"/>
          </w:tcPr>
          <w:p w14:paraId="3AC30637" w14:textId="77777777" w:rsidR="00E62D03" w:rsidRPr="00032697" w:rsidRDefault="00E62D03">
            <w:pPr>
              <w:ind w:right="29"/>
              <w:jc w:val="left"/>
              <w:rPr>
                <w:rFonts w:ascii="TH SarabunPSK" w:hAnsi="TH SarabunPSK" w:cs="TH SarabunPSK"/>
                <w:spacing w:val="-6"/>
                <w:sz w:val="32"/>
                <w:szCs w:val="32"/>
              </w:rPr>
            </w:pPr>
          </w:p>
        </w:tc>
        <w:tc>
          <w:tcPr>
            <w:tcW w:w="376" w:type="dxa"/>
          </w:tcPr>
          <w:p w14:paraId="66D24957" w14:textId="77777777" w:rsidR="00E62D03" w:rsidRPr="00032697" w:rsidRDefault="00E62D03">
            <w:pPr>
              <w:ind w:right="29"/>
              <w:jc w:val="left"/>
              <w:rPr>
                <w:rFonts w:ascii="TH SarabunPSK" w:hAnsi="TH SarabunPSK" w:cs="TH SarabunPSK"/>
                <w:spacing w:val="-6"/>
                <w:sz w:val="32"/>
                <w:szCs w:val="32"/>
              </w:rPr>
            </w:pPr>
          </w:p>
        </w:tc>
        <w:tc>
          <w:tcPr>
            <w:tcW w:w="561" w:type="dxa"/>
          </w:tcPr>
          <w:p w14:paraId="2C5474E2" w14:textId="77777777" w:rsidR="00E62D03" w:rsidRPr="00032697" w:rsidRDefault="00E62D03">
            <w:pPr>
              <w:ind w:right="29"/>
              <w:jc w:val="left"/>
              <w:rPr>
                <w:rFonts w:ascii="TH SarabunPSK" w:hAnsi="TH SarabunPSK" w:cs="TH SarabunPSK"/>
                <w:spacing w:val="-6"/>
                <w:sz w:val="32"/>
                <w:szCs w:val="32"/>
              </w:rPr>
            </w:pPr>
          </w:p>
        </w:tc>
      </w:tr>
      <w:tr w:rsidR="00E62D03" w:rsidRPr="00032697" w14:paraId="711FA6B5" w14:textId="77777777">
        <w:tc>
          <w:tcPr>
            <w:tcW w:w="1501" w:type="dxa"/>
          </w:tcPr>
          <w:p w14:paraId="1DED623C"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 xml:space="preserve">XXX   </w:t>
            </w:r>
            <w:proofErr w:type="spellStart"/>
            <w:r w:rsidRPr="00032697">
              <w:rPr>
                <w:rFonts w:ascii="TH SarabunPSK" w:hAnsi="TH SarabunPSK" w:cs="TH SarabunPSK" w:hint="cs"/>
                <w:spacing w:val="-6"/>
                <w:sz w:val="32"/>
                <w:szCs w:val="32"/>
              </w:rPr>
              <w:t>xxx</w:t>
            </w:r>
            <w:proofErr w:type="spellEnd"/>
          </w:p>
        </w:tc>
        <w:tc>
          <w:tcPr>
            <w:tcW w:w="4974" w:type="dxa"/>
          </w:tcPr>
          <w:p w14:paraId="36DE577D" w14:textId="77777777" w:rsidR="00E62D03" w:rsidRPr="00032697" w:rsidRDefault="00E62D03">
            <w:pPr>
              <w:ind w:right="29"/>
              <w:jc w:val="left"/>
              <w:rPr>
                <w:rFonts w:ascii="TH SarabunPSK" w:hAnsi="TH SarabunPSK" w:cs="TH SarabunPSK"/>
                <w:spacing w:val="-6"/>
                <w:sz w:val="32"/>
                <w:szCs w:val="32"/>
                <w:cs/>
              </w:rPr>
            </w:pPr>
            <w:r w:rsidRPr="00032697">
              <w:rPr>
                <w:rFonts w:ascii="TH SarabunPSK" w:hAnsi="TH SarabunPSK" w:cs="TH SarabunPSK" w:hint="cs"/>
                <w:spacing w:val="-6"/>
                <w:sz w:val="32"/>
                <w:szCs w:val="32"/>
              </w:rPr>
              <w:t>……….</w:t>
            </w:r>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Course</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Name</w:t>
            </w:r>
            <w:proofErr w:type="spellEnd"/>
            <w:r w:rsidRPr="00032697">
              <w:rPr>
                <w:rFonts w:ascii="TH SarabunPSK" w:hAnsi="TH SarabunPSK" w:cs="TH SarabunPSK" w:hint="cs"/>
                <w:spacing w:val="-6"/>
                <w:sz w:val="32"/>
                <w:szCs w:val="32"/>
                <w:cs/>
              </w:rPr>
              <w:t xml:space="preserve"> ..............……</w:t>
            </w:r>
          </w:p>
        </w:tc>
        <w:tc>
          <w:tcPr>
            <w:tcW w:w="990" w:type="dxa"/>
          </w:tcPr>
          <w:p w14:paraId="0ACF1906" w14:textId="77777777" w:rsidR="00E62D03" w:rsidRPr="00032697" w:rsidRDefault="00E62D03">
            <w:pPr>
              <w:ind w:right="29"/>
              <w:jc w:val="left"/>
              <w:rPr>
                <w:rFonts w:ascii="TH SarabunPSK" w:hAnsi="TH SarabunPSK" w:cs="TH SarabunPSK"/>
                <w:spacing w:val="-6"/>
                <w:sz w:val="32"/>
                <w:szCs w:val="32"/>
              </w:rPr>
            </w:pPr>
          </w:p>
        </w:tc>
        <w:tc>
          <w:tcPr>
            <w:tcW w:w="616" w:type="dxa"/>
          </w:tcPr>
          <w:p w14:paraId="45FFC103" w14:textId="77777777" w:rsidR="00E62D03" w:rsidRPr="00032697" w:rsidRDefault="00E62D03">
            <w:pPr>
              <w:ind w:right="29"/>
              <w:jc w:val="left"/>
              <w:rPr>
                <w:rFonts w:ascii="TH SarabunPSK" w:hAnsi="TH SarabunPSK" w:cs="TH SarabunPSK"/>
                <w:spacing w:val="-6"/>
                <w:sz w:val="32"/>
                <w:szCs w:val="32"/>
              </w:rPr>
            </w:pPr>
          </w:p>
        </w:tc>
        <w:tc>
          <w:tcPr>
            <w:tcW w:w="376" w:type="dxa"/>
          </w:tcPr>
          <w:p w14:paraId="7F9C7504" w14:textId="77777777" w:rsidR="00E62D03" w:rsidRPr="00032697" w:rsidRDefault="00E62D03">
            <w:pPr>
              <w:ind w:right="29"/>
              <w:jc w:val="left"/>
              <w:rPr>
                <w:rFonts w:ascii="TH SarabunPSK" w:hAnsi="TH SarabunPSK" w:cs="TH SarabunPSK"/>
                <w:spacing w:val="-6"/>
                <w:sz w:val="32"/>
                <w:szCs w:val="32"/>
              </w:rPr>
            </w:pPr>
          </w:p>
        </w:tc>
        <w:tc>
          <w:tcPr>
            <w:tcW w:w="561" w:type="dxa"/>
          </w:tcPr>
          <w:p w14:paraId="30420DFE" w14:textId="77777777" w:rsidR="00E62D03" w:rsidRPr="00032697" w:rsidRDefault="00E62D03">
            <w:pPr>
              <w:ind w:right="29"/>
              <w:jc w:val="left"/>
              <w:rPr>
                <w:rFonts w:ascii="TH SarabunPSK" w:hAnsi="TH SarabunPSK" w:cs="TH SarabunPSK"/>
                <w:spacing w:val="-6"/>
                <w:sz w:val="32"/>
                <w:szCs w:val="32"/>
              </w:rPr>
            </w:pPr>
          </w:p>
        </w:tc>
      </w:tr>
      <w:tr w:rsidR="00E62D03" w:rsidRPr="00032697" w14:paraId="42B9D40E" w14:textId="77777777">
        <w:tc>
          <w:tcPr>
            <w:tcW w:w="1501" w:type="dxa"/>
          </w:tcPr>
          <w:p w14:paraId="664B5AFF"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 xml:space="preserve">XXX   </w:t>
            </w:r>
            <w:proofErr w:type="spellStart"/>
            <w:r w:rsidRPr="00032697">
              <w:rPr>
                <w:rFonts w:ascii="TH SarabunPSK" w:hAnsi="TH SarabunPSK" w:cs="TH SarabunPSK" w:hint="cs"/>
                <w:spacing w:val="-6"/>
                <w:sz w:val="32"/>
                <w:szCs w:val="32"/>
              </w:rPr>
              <w:t>xxxxxx</w:t>
            </w:r>
            <w:proofErr w:type="spellEnd"/>
          </w:p>
        </w:tc>
        <w:tc>
          <w:tcPr>
            <w:tcW w:w="4974" w:type="dxa"/>
          </w:tcPr>
          <w:p w14:paraId="73EEE28B" w14:textId="77777777" w:rsidR="00E62D03" w:rsidRPr="00032697" w:rsidRDefault="00E62D03">
            <w:pPr>
              <w:ind w:right="29"/>
              <w:jc w:val="left"/>
              <w:rPr>
                <w:rFonts w:ascii="TH SarabunPSK" w:hAnsi="TH SarabunPSK" w:cs="TH SarabunPSK"/>
                <w:spacing w:val="-6"/>
                <w:sz w:val="32"/>
                <w:szCs w:val="32"/>
                <w:cs/>
              </w:rPr>
            </w:pPr>
            <w:r w:rsidRPr="00032697">
              <w:rPr>
                <w:rFonts w:ascii="TH SarabunPSK" w:hAnsi="TH SarabunPSK" w:cs="TH SarabunPSK" w:hint="cs"/>
                <w:spacing w:val="-6"/>
                <w:sz w:val="32"/>
                <w:szCs w:val="32"/>
              </w:rPr>
              <w:t>……….</w:t>
            </w:r>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Module</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Name</w:t>
            </w:r>
            <w:proofErr w:type="spellEnd"/>
            <w:r w:rsidRPr="00032697">
              <w:rPr>
                <w:rFonts w:ascii="TH SarabunPSK" w:hAnsi="TH SarabunPSK" w:cs="TH SarabunPSK" w:hint="cs"/>
                <w:spacing w:val="-6"/>
                <w:sz w:val="32"/>
                <w:szCs w:val="32"/>
                <w:cs/>
              </w:rPr>
              <w:t xml:space="preserve"> ....................</w:t>
            </w:r>
          </w:p>
        </w:tc>
        <w:tc>
          <w:tcPr>
            <w:tcW w:w="990" w:type="dxa"/>
          </w:tcPr>
          <w:p w14:paraId="2E75DCA4" w14:textId="77777777" w:rsidR="00E62D03" w:rsidRPr="00032697" w:rsidRDefault="00E62D03">
            <w:pPr>
              <w:ind w:right="29"/>
              <w:jc w:val="left"/>
              <w:rPr>
                <w:rFonts w:ascii="TH SarabunPSK" w:hAnsi="TH SarabunPSK" w:cs="TH SarabunPSK"/>
                <w:spacing w:val="-6"/>
                <w:sz w:val="32"/>
                <w:szCs w:val="32"/>
              </w:rPr>
            </w:pPr>
          </w:p>
        </w:tc>
        <w:tc>
          <w:tcPr>
            <w:tcW w:w="616" w:type="dxa"/>
          </w:tcPr>
          <w:p w14:paraId="7A9E5A03" w14:textId="77777777" w:rsidR="00E62D03" w:rsidRPr="00032697" w:rsidRDefault="00E62D03">
            <w:pPr>
              <w:ind w:right="29"/>
              <w:jc w:val="left"/>
              <w:rPr>
                <w:rFonts w:ascii="TH SarabunPSK" w:hAnsi="TH SarabunPSK" w:cs="TH SarabunPSK"/>
                <w:spacing w:val="-6"/>
                <w:sz w:val="32"/>
                <w:szCs w:val="32"/>
              </w:rPr>
            </w:pPr>
          </w:p>
        </w:tc>
        <w:tc>
          <w:tcPr>
            <w:tcW w:w="376" w:type="dxa"/>
          </w:tcPr>
          <w:p w14:paraId="27F02E83" w14:textId="77777777" w:rsidR="00E62D03" w:rsidRPr="00032697" w:rsidRDefault="00E62D03">
            <w:pPr>
              <w:ind w:right="29"/>
              <w:jc w:val="left"/>
              <w:rPr>
                <w:rFonts w:ascii="TH SarabunPSK" w:hAnsi="TH SarabunPSK" w:cs="TH SarabunPSK"/>
                <w:spacing w:val="-6"/>
                <w:sz w:val="32"/>
                <w:szCs w:val="32"/>
              </w:rPr>
            </w:pPr>
          </w:p>
        </w:tc>
        <w:tc>
          <w:tcPr>
            <w:tcW w:w="561" w:type="dxa"/>
          </w:tcPr>
          <w:p w14:paraId="44351029" w14:textId="77777777" w:rsidR="00E62D03" w:rsidRPr="00032697" w:rsidRDefault="00E62D03">
            <w:pPr>
              <w:ind w:right="29"/>
              <w:jc w:val="left"/>
              <w:rPr>
                <w:rFonts w:ascii="TH SarabunPSK" w:hAnsi="TH SarabunPSK" w:cs="TH SarabunPSK"/>
                <w:spacing w:val="-6"/>
                <w:sz w:val="32"/>
                <w:szCs w:val="32"/>
              </w:rPr>
            </w:pPr>
          </w:p>
        </w:tc>
      </w:tr>
      <w:tr w:rsidR="00E62D03" w:rsidRPr="00032697" w14:paraId="51DFF04C" w14:textId="77777777">
        <w:tc>
          <w:tcPr>
            <w:tcW w:w="1501" w:type="dxa"/>
          </w:tcPr>
          <w:p w14:paraId="6E08EAC9"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 xml:space="preserve">XXX   </w:t>
            </w:r>
            <w:proofErr w:type="spellStart"/>
            <w:r w:rsidRPr="00032697">
              <w:rPr>
                <w:rFonts w:ascii="TH SarabunPSK" w:hAnsi="TH SarabunPSK" w:cs="TH SarabunPSK" w:hint="cs"/>
                <w:spacing w:val="-6"/>
                <w:sz w:val="32"/>
                <w:szCs w:val="32"/>
              </w:rPr>
              <w:t>xxxxxx</w:t>
            </w:r>
            <w:proofErr w:type="spellEnd"/>
          </w:p>
        </w:tc>
        <w:tc>
          <w:tcPr>
            <w:tcW w:w="4974" w:type="dxa"/>
          </w:tcPr>
          <w:p w14:paraId="672408B8"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w:t>
            </w:r>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Module</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Name</w:t>
            </w:r>
            <w:proofErr w:type="spellEnd"/>
            <w:r w:rsidRPr="00032697">
              <w:rPr>
                <w:rFonts w:ascii="TH SarabunPSK" w:hAnsi="TH SarabunPSK" w:cs="TH SarabunPSK" w:hint="cs"/>
                <w:spacing w:val="-6"/>
                <w:sz w:val="32"/>
                <w:szCs w:val="32"/>
                <w:cs/>
              </w:rPr>
              <w:t xml:space="preserve"> ....................</w:t>
            </w:r>
          </w:p>
        </w:tc>
        <w:tc>
          <w:tcPr>
            <w:tcW w:w="990" w:type="dxa"/>
          </w:tcPr>
          <w:p w14:paraId="6C6F63AB" w14:textId="77777777" w:rsidR="00E62D03" w:rsidRPr="00032697" w:rsidRDefault="00E62D03">
            <w:pPr>
              <w:ind w:right="29"/>
              <w:jc w:val="left"/>
              <w:rPr>
                <w:rFonts w:ascii="TH SarabunPSK" w:hAnsi="TH SarabunPSK" w:cs="TH SarabunPSK"/>
                <w:spacing w:val="-6"/>
                <w:sz w:val="32"/>
                <w:szCs w:val="32"/>
              </w:rPr>
            </w:pPr>
          </w:p>
        </w:tc>
        <w:tc>
          <w:tcPr>
            <w:tcW w:w="616" w:type="dxa"/>
          </w:tcPr>
          <w:p w14:paraId="084F7562" w14:textId="77777777" w:rsidR="00E62D03" w:rsidRPr="00032697" w:rsidRDefault="00E62D03">
            <w:pPr>
              <w:ind w:right="29"/>
              <w:jc w:val="left"/>
              <w:rPr>
                <w:rFonts w:ascii="TH SarabunPSK" w:hAnsi="TH SarabunPSK" w:cs="TH SarabunPSK"/>
                <w:spacing w:val="-6"/>
                <w:sz w:val="32"/>
                <w:szCs w:val="32"/>
              </w:rPr>
            </w:pPr>
          </w:p>
        </w:tc>
        <w:tc>
          <w:tcPr>
            <w:tcW w:w="376" w:type="dxa"/>
          </w:tcPr>
          <w:p w14:paraId="6B56F78E" w14:textId="77777777" w:rsidR="00E62D03" w:rsidRPr="00032697" w:rsidRDefault="00E62D03">
            <w:pPr>
              <w:ind w:right="29"/>
              <w:jc w:val="left"/>
              <w:rPr>
                <w:rFonts w:ascii="TH SarabunPSK" w:hAnsi="TH SarabunPSK" w:cs="TH SarabunPSK"/>
                <w:spacing w:val="-6"/>
                <w:sz w:val="32"/>
                <w:szCs w:val="32"/>
              </w:rPr>
            </w:pPr>
          </w:p>
        </w:tc>
        <w:tc>
          <w:tcPr>
            <w:tcW w:w="561" w:type="dxa"/>
          </w:tcPr>
          <w:p w14:paraId="02640351" w14:textId="77777777" w:rsidR="00E62D03" w:rsidRPr="00032697" w:rsidRDefault="00E62D03">
            <w:pPr>
              <w:ind w:right="29"/>
              <w:jc w:val="left"/>
              <w:rPr>
                <w:rFonts w:ascii="TH SarabunPSK" w:hAnsi="TH SarabunPSK" w:cs="TH SarabunPSK"/>
                <w:spacing w:val="-6"/>
                <w:sz w:val="32"/>
                <w:szCs w:val="32"/>
              </w:rPr>
            </w:pPr>
          </w:p>
        </w:tc>
      </w:tr>
      <w:tr w:rsidR="00E62D03" w:rsidRPr="00032697" w14:paraId="52D3B41E" w14:textId="77777777">
        <w:tc>
          <w:tcPr>
            <w:tcW w:w="1501" w:type="dxa"/>
          </w:tcPr>
          <w:p w14:paraId="17128475" w14:textId="77777777" w:rsidR="00E62D03" w:rsidRPr="00032697" w:rsidRDefault="00E62D03">
            <w:pPr>
              <w:ind w:right="29"/>
              <w:jc w:val="left"/>
              <w:rPr>
                <w:rFonts w:ascii="TH SarabunPSK" w:hAnsi="TH SarabunPSK" w:cs="TH SarabunPSK"/>
                <w:spacing w:val="-6"/>
                <w:sz w:val="32"/>
                <w:szCs w:val="32"/>
              </w:rPr>
            </w:pPr>
          </w:p>
        </w:tc>
        <w:tc>
          <w:tcPr>
            <w:tcW w:w="4974" w:type="dxa"/>
          </w:tcPr>
          <w:p w14:paraId="3C7035C0" w14:textId="77777777" w:rsidR="00E62D03" w:rsidRPr="00032697" w:rsidRDefault="00E62D03">
            <w:pPr>
              <w:ind w:right="29"/>
              <w:jc w:val="right"/>
              <w:rPr>
                <w:rFonts w:ascii="TH SarabunPSK" w:hAnsi="TH SarabunPSK" w:cs="TH SarabunPSK"/>
                <w:spacing w:val="-6"/>
                <w:sz w:val="32"/>
                <w:szCs w:val="32"/>
              </w:rPr>
            </w:pPr>
            <w:r w:rsidRPr="00032697">
              <w:rPr>
                <w:rFonts w:ascii="TH SarabunPSK" w:hAnsi="TH SarabunPSK" w:cs="TH SarabunPSK" w:hint="cs"/>
                <w:spacing w:val="-6"/>
                <w:sz w:val="32"/>
                <w:szCs w:val="32"/>
              </w:rPr>
              <w:t>Total</w:t>
            </w:r>
          </w:p>
        </w:tc>
        <w:tc>
          <w:tcPr>
            <w:tcW w:w="990" w:type="dxa"/>
          </w:tcPr>
          <w:p w14:paraId="37CAD7E6"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 xml:space="preserve"> </w:t>
            </w:r>
          </w:p>
        </w:tc>
        <w:tc>
          <w:tcPr>
            <w:tcW w:w="616" w:type="dxa"/>
          </w:tcPr>
          <w:p w14:paraId="7BC96187" w14:textId="77777777" w:rsidR="00E62D03" w:rsidRPr="00032697" w:rsidRDefault="00E62D03">
            <w:pPr>
              <w:ind w:right="29"/>
              <w:jc w:val="left"/>
              <w:rPr>
                <w:rFonts w:ascii="TH SarabunPSK" w:hAnsi="TH SarabunPSK" w:cs="TH SarabunPSK"/>
                <w:spacing w:val="-6"/>
                <w:sz w:val="32"/>
                <w:szCs w:val="32"/>
              </w:rPr>
            </w:pPr>
          </w:p>
        </w:tc>
        <w:tc>
          <w:tcPr>
            <w:tcW w:w="376" w:type="dxa"/>
          </w:tcPr>
          <w:p w14:paraId="77AF631D" w14:textId="77777777" w:rsidR="00E62D03" w:rsidRPr="00032697" w:rsidRDefault="00E62D03">
            <w:pPr>
              <w:ind w:right="29"/>
              <w:jc w:val="left"/>
              <w:rPr>
                <w:rFonts w:ascii="TH SarabunPSK" w:hAnsi="TH SarabunPSK" w:cs="TH SarabunPSK"/>
                <w:spacing w:val="-6"/>
                <w:sz w:val="32"/>
                <w:szCs w:val="32"/>
              </w:rPr>
            </w:pPr>
          </w:p>
        </w:tc>
        <w:tc>
          <w:tcPr>
            <w:tcW w:w="561" w:type="dxa"/>
          </w:tcPr>
          <w:p w14:paraId="1E7A3F1B" w14:textId="77777777" w:rsidR="00E62D03" w:rsidRPr="00032697" w:rsidRDefault="00E62D03">
            <w:pPr>
              <w:ind w:right="29"/>
              <w:jc w:val="left"/>
              <w:rPr>
                <w:rFonts w:ascii="TH SarabunPSK" w:hAnsi="TH SarabunPSK" w:cs="TH SarabunPSK"/>
                <w:spacing w:val="-6"/>
                <w:sz w:val="32"/>
                <w:szCs w:val="32"/>
              </w:rPr>
            </w:pPr>
          </w:p>
        </w:tc>
      </w:tr>
      <w:tr w:rsidR="00E62D03" w:rsidRPr="00032697" w14:paraId="548F651E" w14:textId="77777777">
        <w:tc>
          <w:tcPr>
            <w:tcW w:w="1501" w:type="dxa"/>
          </w:tcPr>
          <w:p w14:paraId="1EB1BD6A" w14:textId="77777777" w:rsidR="00E62D03" w:rsidRPr="00032697" w:rsidRDefault="00E62D03">
            <w:pPr>
              <w:ind w:right="29"/>
              <w:jc w:val="left"/>
              <w:rPr>
                <w:rFonts w:ascii="TH SarabunPSK" w:hAnsi="TH SarabunPSK" w:cs="TH SarabunPSK"/>
                <w:spacing w:val="-6"/>
                <w:sz w:val="32"/>
                <w:szCs w:val="32"/>
              </w:rPr>
            </w:pPr>
          </w:p>
        </w:tc>
        <w:tc>
          <w:tcPr>
            <w:tcW w:w="4974" w:type="dxa"/>
          </w:tcPr>
          <w:p w14:paraId="23BC4F2C" w14:textId="77777777" w:rsidR="00E62D03" w:rsidRPr="00032697" w:rsidRDefault="00E62D03">
            <w:pPr>
              <w:ind w:right="26"/>
              <w:jc w:val="right"/>
              <w:rPr>
                <w:rFonts w:ascii="TH SarabunPSK" w:hAnsi="TH SarabunPSK" w:cs="TH SarabunPSK"/>
                <w:spacing w:val="-6"/>
                <w:sz w:val="32"/>
                <w:szCs w:val="32"/>
                <w:cs/>
              </w:rPr>
            </w:pPr>
            <w:r w:rsidRPr="00032697">
              <w:rPr>
                <w:rFonts w:ascii="TH SarabunPSK" w:hAnsi="TH SarabunPSK" w:cs="TH SarabunPSK" w:hint="cs"/>
                <w:spacing w:val="-6"/>
                <w:sz w:val="32"/>
                <w:szCs w:val="32"/>
              </w:rPr>
              <w:t xml:space="preserve">Number of </w:t>
            </w:r>
            <w:proofErr w:type="spellStart"/>
            <w:r w:rsidRPr="00032697">
              <w:rPr>
                <w:rFonts w:ascii="TH SarabunPSK" w:hAnsi="TH SarabunPSK" w:cs="TH SarabunPSK" w:hint="cs"/>
                <w:spacing w:val="-6"/>
                <w:sz w:val="32"/>
                <w:szCs w:val="32"/>
                <w:cs/>
              </w:rPr>
              <w:t>Hours</w:t>
            </w:r>
            <w:proofErr w:type="spellEnd"/>
            <w:r w:rsidRPr="00032697">
              <w:rPr>
                <w:rFonts w:ascii="TH SarabunPSK" w:hAnsi="TH SarabunPSK" w:cs="TH SarabunPSK" w:hint="cs"/>
                <w:spacing w:val="-6"/>
                <w:sz w:val="32"/>
                <w:szCs w:val="32"/>
                <w:cs/>
              </w:rPr>
              <w:t>/</w:t>
            </w:r>
            <w:proofErr w:type="spellStart"/>
            <w:r w:rsidRPr="00032697">
              <w:rPr>
                <w:rFonts w:ascii="TH SarabunPSK" w:hAnsi="TH SarabunPSK" w:cs="TH SarabunPSK" w:hint="cs"/>
                <w:spacing w:val="-6"/>
                <w:sz w:val="32"/>
                <w:szCs w:val="32"/>
                <w:cs/>
              </w:rPr>
              <w:t>Week</w:t>
            </w:r>
            <w:proofErr w:type="spellEnd"/>
            <w:r w:rsidRPr="00032697">
              <w:rPr>
                <w:rFonts w:ascii="TH SarabunPSK" w:hAnsi="TH SarabunPSK" w:cs="TH SarabunPSK" w:hint="cs"/>
                <w:spacing w:val="-6"/>
                <w:sz w:val="32"/>
                <w:szCs w:val="32"/>
                <w:cs/>
              </w:rPr>
              <w:t xml:space="preserve">   </w:t>
            </w:r>
          </w:p>
        </w:tc>
        <w:tc>
          <w:tcPr>
            <w:tcW w:w="2543" w:type="dxa"/>
            <w:gridSpan w:val="4"/>
          </w:tcPr>
          <w:p w14:paraId="0A35FF4A"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 xml:space="preserve">= </w:t>
            </w:r>
            <w:r w:rsidRPr="00032697">
              <w:rPr>
                <w:rFonts w:ascii="TH SarabunPSK" w:hAnsi="TH SarabunPSK" w:cs="TH SarabunPSK" w:hint="cs"/>
                <w:spacing w:val="-6"/>
                <w:sz w:val="32"/>
                <w:szCs w:val="32"/>
              </w:rPr>
              <w:t xml:space="preserve"> x</w:t>
            </w:r>
          </w:p>
        </w:tc>
      </w:tr>
    </w:tbl>
    <w:p w14:paraId="09CEA214" w14:textId="5297EEEF" w:rsidR="00C94225" w:rsidRPr="00A82CF0" w:rsidRDefault="00E62D03" w:rsidP="00A82CF0">
      <w:pPr>
        <w:pStyle w:val="ListParagraph"/>
        <w:numPr>
          <w:ilvl w:val="0"/>
          <w:numId w:val="19"/>
        </w:numPr>
        <w:spacing w:before="120" w:after="120"/>
        <w:ind w:right="29"/>
        <w:jc w:val="left"/>
        <w:rPr>
          <w:rFonts w:ascii="TH SarabunPSK" w:hAnsi="TH SarabunPSK" w:cs="TH SarabunPSK"/>
          <w:spacing w:val="-6"/>
          <w:sz w:val="32"/>
          <w:szCs w:val="32"/>
        </w:rPr>
      </w:pPr>
      <w:r w:rsidRPr="009945FF">
        <w:rPr>
          <w:rFonts w:ascii="TH SarabunPSK" w:hAnsi="TH SarabunPSK" w:cs="TH SarabunPSK" w:hint="cs"/>
          <w:spacing w:val="-6"/>
          <w:sz w:val="32"/>
          <w:szCs w:val="32"/>
        </w:rPr>
        <w:t xml:space="preserve">Learning Pathway </w:t>
      </w:r>
      <w:r w:rsidR="00A82CF0" w:rsidRPr="00A82CF0">
        <w:rPr>
          <w:rFonts w:ascii="TH SarabunPSK" w:hAnsi="TH SarabunPSK" w:cs="TH SarabunPSK"/>
          <w:b/>
          <w:bCs/>
          <w:sz w:val="32"/>
          <w:szCs w:val="32"/>
        </w:rPr>
        <w:tab/>
      </w:r>
    </w:p>
    <w:p w14:paraId="74F3C9B6" w14:textId="0B79EBC1" w:rsidR="00B77EE7" w:rsidRPr="00EF59DD" w:rsidRDefault="00C94225" w:rsidP="00B77EE7">
      <w:pPr>
        <w:ind w:right="26" w:firstLine="720"/>
        <w:jc w:val="thaiDistribute"/>
        <w:rPr>
          <w:rFonts w:ascii="TH SarabunPSK" w:hAnsi="TH SarabunPSK" w:cs="TH SarabunPSK"/>
          <w:color w:val="767171" w:themeColor="background2" w:themeShade="80"/>
          <w:sz w:val="32"/>
          <w:szCs w:val="32"/>
        </w:rPr>
      </w:pPr>
      <w:r w:rsidRPr="00EF59DD">
        <w:rPr>
          <w:rFonts w:ascii="TH SarabunPSK" w:hAnsi="TH SarabunPSK" w:cs="TH SarabunPSK" w:hint="cs"/>
          <w:sz w:val="32"/>
          <w:szCs w:val="32"/>
          <w:cs/>
        </w:rPr>
        <w:t>............</w:t>
      </w:r>
      <w:r w:rsidR="00B77EE7" w:rsidRPr="00EF59DD">
        <w:t xml:space="preserve"> </w:t>
      </w:r>
      <w:r w:rsidR="00B77EE7" w:rsidRPr="00EF59DD">
        <w:rPr>
          <w:rFonts w:ascii="TH SarabunPSK" w:hAnsi="TH SarabunPSK" w:cs="TH SarabunPSK"/>
          <w:i/>
          <w:iCs/>
          <w:color w:val="808080" w:themeColor="background1" w:themeShade="80"/>
          <w:sz w:val="32"/>
          <w:szCs w:val="32"/>
          <w:u w:val="dotted"/>
        </w:rPr>
        <w:t>Introduction, for example:</w:t>
      </w:r>
      <w:r w:rsidR="00B77EE7" w:rsidRPr="00EF59DD">
        <w:rPr>
          <w:rFonts w:ascii="TH SarabunPSK" w:hAnsi="TH SarabunPSK" w:cs="TH SarabunPSK"/>
          <w:i/>
          <w:iCs/>
          <w:color w:val="808080" w:themeColor="background1" w:themeShade="80"/>
          <w:sz w:val="32"/>
          <w:szCs w:val="32"/>
          <w:u w:val="dotted"/>
          <w:cs/>
        </w:rPr>
        <w:t>"</w:t>
      </w:r>
      <w:r w:rsidR="00B77EE7" w:rsidRPr="00EF59DD">
        <w:rPr>
          <w:rFonts w:ascii="TH SarabunPSK" w:hAnsi="TH SarabunPSK" w:cs="TH SarabunPSK"/>
          <w:i/>
          <w:iCs/>
          <w:color w:val="808080" w:themeColor="background1" w:themeShade="80"/>
          <w:sz w:val="32"/>
          <w:szCs w:val="32"/>
          <w:u w:val="dotted"/>
        </w:rPr>
        <w:t xml:space="preserve">This Learning Pathway is an integral part of the courses within the </w:t>
      </w:r>
      <w:r w:rsidR="000D3877" w:rsidRPr="00EF59DD">
        <w:rPr>
          <w:rFonts w:ascii="TH SarabunPSK" w:hAnsi="TH SarabunPSK" w:cs="TH SarabunPSK"/>
          <w:i/>
          <w:iCs/>
          <w:color w:val="808080" w:themeColor="background1" w:themeShade="80"/>
          <w:sz w:val="32"/>
          <w:szCs w:val="32"/>
          <w:u w:val="dotted"/>
        </w:rPr>
        <w:t>program</w:t>
      </w:r>
      <w:r w:rsidR="00B77EE7" w:rsidRPr="00EF59DD">
        <w:rPr>
          <w:rFonts w:ascii="TH SarabunPSK" w:hAnsi="TH SarabunPSK" w:cs="TH SarabunPSK"/>
          <w:i/>
          <w:iCs/>
          <w:color w:val="808080" w:themeColor="background1" w:themeShade="80"/>
          <w:sz w:val="32"/>
          <w:szCs w:val="32"/>
          <w:u w:val="dotted"/>
        </w:rPr>
        <w:t xml:space="preserve"> structure and the study plan. It is designed to align with the Learning Pathway to Career, ensuring that graduates possess the competencies required to perform effectively across diverse roles and responsibilities. Furthermore, it serves to enhance career advancement opportunities for graduates."</w:t>
      </w:r>
      <w:r w:rsidR="00B77EE7" w:rsidRPr="00EF59DD">
        <w:rPr>
          <w:rFonts w:ascii="TH SarabunPSK" w:hAnsi="TH SarabunPSK" w:cs="TH SarabunPSK"/>
          <w:color w:val="767171" w:themeColor="background2" w:themeShade="80"/>
          <w:sz w:val="32"/>
          <w:szCs w:val="32"/>
        </w:rPr>
        <w:t>……………………</w:t>
      </w:r>
      <w:r w:rsidR="001C791D" w:rsidRPr="00EF59DD">
        <w:rPr>
          <w:rFonts w:ascii="TH SarabunPSK" w:hAnsi="TH SarabunPSK" w:cs="TH SarabunPSK"/>
          <w:color w:val="767171" w:themeColor="background2" w:themeShade="80"/>
          <w:sz w:val="32"/>
          <w:szCs w:val="32"/>
        </w:rPr>
        <w:t>…………………………………………………</w:t>
      </w:r>
    </w:p>
    <w:p w14:paraId="7F48CD37" w14:textId="5CB261C5" w:rsidR="001C791D" w:rsidRPr="00EF59DD" w:rsidRDefault="001C791D" w:rsidP="001C791D">
      <w:pPr>
        <w:ind w:right="26"/>
        <w:jc w:val="thaiDistribute"/>
        <w:rPr>
          <w:rFonts w:ascii="TH SarabunPSK" w:hAnsi="TH SarabunPSK" w:cs="TH SarabunPSK"/>
          <w:color w:val="767171" w:themeColor="background2" w:themeShade="80"/>
          <w:sz w:val="32"/>
          <w:szCs w:val="32"/>
        </w:rPr>
      </w:pPr>
      <w:r w:rsidRPr="00EF59DD">
        <w:rPr>
          <w:rFonts w:ascii="TH SarabunPSK" w:hAnsi="TH SarabunPSK" w:cs="TH SarabunPSK"/>
          <w:color w:val="767171" w:themeColor="background2" w:themeShade="80"/>
          <w:sz w:val="32"/>
          <w:szCs w:val="32"/>
        </w:rPr>
        <w:t>…………………………………………………………………………………………………………………………………………………………..</w:t>
      </w:r>
    </w:p>
    <w:p w14:paraId="6115FB8F" w14:textId="58335FD0" w:rsidR="00C94225" w:rsidRPr="00EF59DD" w:rsidRDefault="00C674EF" w:rsidP="00C94225">
      <w:pPr>
        <w:ind w:right="26" w:firstLine="720"/>
        <w:jc w:val="thaiDistribute"/>
        <w:rPr>
          <w:rFonts w:ascii="TH SarabunPSK" w:hAnsi="TH SarabunPSK" w:cs="TH SarabunPSK"/>
          <w:color w:val="808080" w:themeColor="background1" w:themeShade="80"/>
          <w:sz w:val="32"/>
          <w:szCs w:val="32"/>
          <w:u w:val="dotted"/>
        </w:rPr>
      </w:pPr>
      <w:r w:rsidRPr="00EF59DD">
        <w:rPr>
          <w:rFonts w:ascii="TH SarabunPSK" w:hAnsi="TH SarabunPSK" w:cs="TH SarabunPSK"/>
          <w:sz w:val="32"/>
          <w:szCs w:val="32"/>
          <w:u w:val="dotted"/>
        </w:rPr>
        <w:t xml:space="preserve">Students are required to complete all courses within the designated learning pathway to achieve the intended learning outcomes. For non-degree learners, certification will be awarded upon completion of the pathway, in accordance with the program's regulations </w:t>
      </w:r>
      <w:r w:rsidRPr="00EF59DD">
        <w:rPr>
          <w:rFonts w:ascii="TH SarabunPSK" w:hAnsi="TH SarabunPSK" w:cs="TH SarabunPSK"/>
          <w:sz w:val="32"/>
          <w:szCs w:val="32"/>
        </w:rPr>
        <w:t xml:space="preserve"> (Details are provided in Appendix B </w:t>
      </w:r>
      <w:r w:rsidRPr="00EF59DD">
        <w:rPr>
          <w:rFonts w:ascii="TH SarabunPSK" w:hAnsi="TH SarabunPSK" w:cs="TH SarabunPSK"/>
          <w:sz w:val="32"/>
          <w:szCs w:val="32"/>
          <w:cs/>
        </w:rPr>
        <w:t>2.2).</w:t>
      </w:r>
      <w:r w:rsidR="00C94225" w:rsidRPr="00EF59DD">
        <w:rPr>
          <w:rFonts w:ascii="TH SarabunPSK" w:hAnsi="TH SarabunPSK" w:cs="TH SarabunPSK"/>
          <w:sz w:val="32"/>
          <w:szCs w:val="32"/>
          <w:u w:val="dotted"/>
        </w:rPr>
        <w:t xml:space="preserve">  </w:t>
      </w:r>
    </w:p>
    <w:p w14:paraId="236098BC" w14:textId="77777777" w:rsidR="00C94225" w:rsidRPr="00EF59DD" w:rsidRDefault="00C94225" w:rsidP="00C94225">
      <w:pPr>
        <w:ind w:right="26" w:firstLine="720"/>
        <w:jc w:val="thaiDistribute"/>
        <w:rPr>
          <w:rFonts w:ascii="TH SarabunPSK" w:hAnsi="TH SarabunPSK" w:cs="TH SarabunPSK"/>
          <w:i/>
          <w:iCs/>
          <w:color w:val="808080" w:themeColor="background1" w:themeShade="80"/>
          <w:sz w:val="32"/>
          <w:szCs w:val="32"/>
          <w:u w:val="dotted"/>
          <w:cs/>
        </w:rPr>
      </w:pPr>
      <w:r w:rsidRPr="00EF59DD">
        <w:rPr>
          <w:noProof/>
          <w:lang w:val="th-TH"/>
        </w:rPr>
        <w:lastRenderedPageBreak/>
        <mc:AlternateContent>
          <mc:Choice Requires="wpg">
            <w:drawing>
              <wp:anchor distT="0" distB="0" distL="114300" distR="114300" simplePos="0" relativeHeight="251674690" behindDoc="0" locked="0" layoutInCell="1" allowOverlap="1" wp14:anchorId="664ADBC2" wp14:editId="60DD8248">
                <wp:simplePos x="0" y="0"/>
                <wp:positionH relativeFrom="margin">
                  <wp:posOffset>0</wp:posOffset>
                </wp:positionH>
                <wp:positionV relativeFrom="paragraph">
                  <wp:posOffset>228600</wp:posOffset>
                </wp:positionV>
                <wp:extent cx="5920105" cy="3596066"/>
                <wp:effectExtent l="0" t="0" r="4445" b="23495"/>
                <wp:wrapTopAndBottom/>
                <wp:docPr id="1562223715" name="Group 2"/>
                <wp:cNvGraphicFramePr/>
                <a:graphic xmlns:a="http://schemas.openxmlformats.org/drawingml/2006/main">
                  <a:graphicData uri="http://schemas.microsoft.com/office/word/2010/wordprocessingGroup">
                    <wpg:wgp>
                      <wpg:cNvGrpSpPr/>
                      <wpg:grpSpPr>
                        <a:xfrm>
                          <a:off x="0" y="0"/>
                          <a:ext cx="5920105" cy="3596066"/>
                          <a:chOff x="0" y="0"/>
                          <a:chExt cx="5920526" cy="3596582"/>
                        </a:xfrm>
                      </wpg:grpSpPr>
                      <wps:wsp>
                        <wps:cNvPr id="1880679317" name="Text Box 2"/>
                        <wps:cNvSpPr txBox="1">
                          <a:spLocks noChangeArrowheads="1"/>
                        </wps:cNvSpPr>
                        <wps:spPr bwMode="auto">
                          <a:xfrm>
                            <a:off x="0" y="213452"/>
                            <a:ext cx="5866546" cy="3383130"/>
                          </a:xfrm>
                          <a:prstGeom prst="rect">
                            <a:avLst/>
                          </a:prstGeom>
                          <a:solidFill>
                            <a:schemeClr val="accent2">
                              <a:lumMod val="20000"/>
                              <a:lumOff val="80000"/>
                            </a:schemeClr>
                          </a:solidFill>
                          <a:ln w="9525">
                            <a:solidFill>
                              <a:srgbClr val="000000"/>
                            </a:solidFill>
                            <a:prstDash val="sysDash"/>
                            <a:miter lim="800000"/>
                            <a:headEnd/>
                            <a:tailEnd/>
                          </a:ln>
                        </wps:spPr>
                        <wps:txbx>
                          <w:txbxContent>
                            <w:p w14:paraId="1563B7CD" w14:textId="409C742B" w:rsidR="00C94225" w:rsidRPr="00EF59DD" w:rsidRDefault="00B77EE7" w:rsidP="00C94225">
                              <w:pPr>
                                <w:jc w:val="left"/>
                                <w:rPr>
                                  <w:rFonts w:ascii="TH SarabunPSK" w:hAnsi="TH SarabunPSK" w:cs="TH SarabunPSK"/>
                                  <w:b/>
                                  <w:bCs/>
                                  <w:sz w:val="28"/>
                                </w:rPr>
                              </w:pPr>
                              <w:r w:rsidRPr="00EF59DD">
                                <w:rPr>
                                  <w:rFonts w:ascii="TH SarabunPSK" w:hAnsi="TH SarabunPSK" w:cs="TH SarabunPSK"/>
                                  <w:b/>
                                  <w:bCs/>
                                  <w:sz w:val="28"/>
                                </w:rPr>
                                <w:t>Recommendations for Establishing Learning Pathways</w:t>
                              </w:r>
                            </w:p>
                            <w:p w14:paraId="2D8EFDF4" w14:textId="795D5BBE" w:rsidR="00C94225" w:rsidRPr="00EF59DD" w:rsidRDefault="00C94225" w:rsidP="00C94225">
                              <w:pPr>
                                <w:pStyle w:val="ListParagraph"/>
                                <w:tabs>
                                  <w:tab w:val="center" w:pos="4513"/>
                                </w:tabs>
                                <w:ind w:left="426"/>
                                <w:jc w:val="left"/>
                                <w:rPr>
                                  <w:rFonts w:ascii="TH SarabunPSK" w:hAnsi="TH SarabunPSK" w:cs="TH SarabunPSK"/>
                                  <w:sz w:val="28"/>
                                </w:rPr>
                              </w:pPr>
                              <w:r w:rsidRPr="00EF59DD">
                                <w:rPr>
                                  <w:rFonts w:ascii="TH SarabunPSK" w:hAnsi="TH SarabunPSK" w:cs="TH SarabunPSK" w:hint="cs"/>
                                  <w:sz w:val="28"/>
                                  <w:cs/>
                                </w:rPr>
                                <w:t xml:space="preserve">      </w:t>
                              </w:r>
                              <w:r w:rsidR="00B77EE7" w:rsidRPr="00EF59DD">
                                <w:rPr>
                                  <w:rFonts w:ascii="TH SarabunPSK" w:hAnsi="TH SarabunPSK" w:cs="TH SarabunPSK"/>
                                  <w:b/>
                                  <w:bCs/>
                                  <w:sz w:val="28"/>
                                </w:rPr>
                                <w:t>The establishment of a Learning Pathway</w:t>
                              </w:r>
                              <w:r w:rsidR="00B77EE7" w:rsidRPr="00EF59DD">
                                <w:rPr>
                                  <w:rFonts w:ascii="TH SarabunPSK" w:hAnsi="TH SarabunPSK" w:cs="TH SarabunPSK"/>
                                  <w:sz w:val="28"/>
                                </w:rPr>
                                <w:t xml:space="preserve"> is conducted in accordance with the University's policy as resolved in the Academic Council Meeting No. 3/2024 (March 11, 2024). </w:t>
                              </w:r>
                              <w:r w:rsidR="0057292A" w:rsidRPr="00EF59DD">
                                <w:rPr>
                                  <w:rFonts w:ascii="TH SarabunPSK" w:hAnsi="TH SarabunPSK" w:cs="TH SarabunPSK"/>
                                  <w:sz w:val="28"/>
                                </w:rPr>
                                <w:t>All newly developed curricula and revised curricula scheduled for implementation from the 1/2026 academic year onwards, are required to</w:t>
                              </w:r>
                              <w:r w:rsidR="0057292A" w:rsidRPr="00EF59DD">
                                <w:rPr>
                                  <w:rFonts w:ascii="TH SarabunPSK" w:hAnsi="TH SarabunPSK" w:cs="TH SarabunPSK" w:hint="cs"/>
                                  <w:sz w:val="28"/>
                                  <w:cs/>
                                </w:rPr>
                                <w:t xml:space="preserve"> </w:t>
                              </w:r>
                              <w:r w:rsidR="00B77EE7" w:rsidRPr="00EF59DD">
                                <w:rPr>
                                  <w:rFonts w:ascii="TH SarabunPSK" w:hAnsi="TH SarabunPSK" w:cs="TH SarabunPSK"/>
                                  <w:sz w:val="28"/>
                                </w:rPr>
                                <w:t xml:space="preserve">design at least one Learning Pathway. </w:t>
                              </w:r>
                              <w:r w:rsidR="00B77EE7" w:rsidRPr="00EF59DD">
                                <w:rPr>
                                  <w:rFonts w:ascii="TH SarabunPSK" w:hAnsi="TH SarabunPSK" w:cs="TH SarabunPSK"/>
                                  <w:sz w:val="28"/>
                                  <w:u w:val="single"/>
                                </w:rPr>
                                <w:t>Doctoral degree programs and Master’s degree programs (Plan 1.1 - Research only) are exempt from this requirement.</w:t>
                              </w:r>
                            </w:p>
                            <w:p w14:paraId="1B76A127" w14:textId="315895C0" w:rsidR="006254CA" w:rsidRPr="00EF59DD" w:rsidRDefault="006254CA" w:rsidP="00C94225">
                              <w:pPr>
                                <w:pStyle w:val="ListParagraph"/>
                                <w:numPr>
                                  <w:ilvl w:val="0"/>
                                  <w:numId w:val="93"/>
                                </w:numPr>
                                <w:tabs>
                                  <w:tab w:val="center" w:pos="4513"/>
                                </w:tabs>
                                <w:ind w:left="426"/>
                                <w:jc w:val="thaiDistribute"/>
                                <w:rPr>
                                  <w:rFonts w:ascii="TH SarabunPSK" w:hAnsi="TH SarabunPSK" w:cs="TH SarabunPSK"/>
                                  <w:sz w:val="28"/>
                                </w:rPr>
                              </w:pPr>
                              <w:r w:rsidRPr="00EF59DD">
                                <w:rPr>
                                  <w:rFonts w:ascii="TH SarabunPSK" w:hAnsi="TH SarabunPSK" w:cs="TH SarabunPSK"/>
                                  <w:sz w:val="28"/>
                                </w:rPr>
                                <w:t xml:space="preserve">A Learning Pathway is required to </w:t>
                              </w:r>
                              <w:r w:rsidRPr="00EF59DD">
                                <w:rPr>
                                  <w:rFonts w:ascii="TH SarabunPSK" w:hAnsi="TH SarabunPSK" w:cs="TH SarabunPSK"/>
                                  <w:sz w:val="28"/>
                                  <w:u w:val="single"/>
                                </w:rPr>
                                <w:t>include Outcome-Based Education Module (OBEM) courses totaling at least 9 credits. Each OBEM must define exactly one Learning Outcome.</w:t>
                              </w:r>
                              <w:r w:rsidRPr="00EF59DD">
                                <w:rPr>
                                  <w:rFonts w:ascii="TH SarabunPSK" w:hAnsi="TH SarabunPSK" w:cs="TH SarabunPSK"/>
                                  <w:sz w:val="28"/>
                                </w:rPr>
                                <w:t xml:space="preserve"> Furthermore, OBEM courses must be designed to develop student competencies, enabling learners to perform specific professional tasks or functions effectively.</w:t>
                              </w:r>
                            </w:p>
                            <w:p w14:paraId="5C7EB6AB" w14:textId="05D54341" w:rsidR="00AB50B1" w:rsidRPr="00EF59DD" w:rsidRDefault="00AB50B1" w:rsidP="00B4532C">
                              <w:pPr>
                                <w:pStyle w:val="ListParagraph"/>
                                <w:numPr>
                                  <w:ilvl w:val="0"/>
                                  <w:numId w:val="93"/>
                                </w:numPr>
                                <w:tabs>
                                  <w:tab w:val="center" w:pos="4513"/>
                                </w:tabs>
                                <w:ind w:left="426"/>
                                <w:jc w:val="left"/>
                                <w:rPr>
                                  <w:rFonts w:ascii="TH SarabunPSK" w:hAnsi="TH SarabunPSK" w:cs="TH SarabunPSK"/>
                                  <w:sz w:val="28"/>
                                </w:rPr>
                              </w:pPr>
                              <w:r w:rsidRPr="00EF59DD">
                                <w:rPr>
                                  <w:rFonts w:ascii="TH SarabunPSK" w:hAnsi="TH SarabunPSK" w:cs="TH SarabunPSK"/>
                                  <w:sz w:val="28"/>
                                </w:rPr>
                                <w:t>The Learning Pathway is designed for non-degree learners. Upon completion, learners will receive certification</w:t>
                              </w:r>
                              <w:r w:rsidRPr="00EF59DD">
                                <w:rPr>
                                  <w:rFonts w:ascii="TH SarabunPSK" w:hAnsi="TH SarabunPSK" w:cs="TH SarabunPSK" w:hint="cs"/>
                                  <w:sz w:val="28"/>
                                  <w:cs/>
                                </w:rPr>
                                <w:t>.</w:t>
                              </w:r>
                              <w:r w:rsidRPr="00EF59DD">
                                <w:rPr>
                                  <w:rFonts w:ascii="TH SarabunPSK" w:hAnsi="TH SarabunPSK" w:cs="TH SarabunPSK"/>
                                  <w:sz w:val="28"/>
                                </w:rPr>
                                <w:t xml:space="preserve"> Furthermore, the credits earned can be accumulated and are eligible for credit transfer toward a degree program in the future.</w:t>
                              </w:r>
                            </w:p>
                            <w:p w14:paraId="63ACE65D" w14:textId="77241A0C" w:rsidR="00C94225" w:rsidRPr="00EF59DD" w:rsidRDefault="00B77EE7" w:rsidP="00B77EE7">
                              <w:pPr>
                                <w:pStyle w:val="ListParagraph"/>
                                <w:numPr>
                                  <w:ilvl w:val="0"/>
                                  <w:numId w:val="93"/>
                                </w:numPr>
                                <w:tabs>
                                  <w:tab w:val="center" w:pos="4513"/>
                                </w:tabs>
                                <w:ind w:left="426"/>
                                <w:jc w:val="left"/>
                                <w:rPr>
                                  <w:rFonts w:ascii="TH SarabunPSK" w:hAnsi="TH SarabunPSK" w:cs="TH SarabunPSK"/>
                                  <w:sz w:val="28"/>
                                </w:rPr>
                              </w:pPr>
                              <w:r w:rsidRPr="00EF59DD">
                                <w:rPr>
                                  <w:rFonts w:ascii="TH SarabunPSK" w:hAnsi="TH SarabunPSK" w:cs="TH SarabunPSK"/>
                                  <w:b/>
                                  <w:bCs/>
                                  <w:sz w:val="28"/>
                                </w:rPr>
                                <w:t xml:space="preserve">Courses that should not be part of a Learning Pathway and should not be designed in an OBEM </w:t>
                              </w:r>
                              <w:r w:rsidR="00EE114C" w:rsidRPr="00EF59DD">
                                <w:rPr>
                                  <w:rFonts w:ascii="TH SarabunPSK" w:hAnsi="TH SarabunPSK" w:cs="TH SarabunPSK"/>
                                  <w:b/>
                                  <w:bCs/>
                                  <w:sz w:val="28"/>
                                </w:rPr>
                                <w:t>course</w:t>
                              </w:r>
                              <w:r w:rsidRPr="00EF59DD">
                                <w:rPr>
                                  <w:rFonts w:ascii="TH SarabunPSK" w:hAnsi="TH SarabunPSK" w:cs="TH SarabunPSK"/>
                                  <w:sz w:val="28"/>
                                </w:rPr>
                                <w:t xml:space="preserve"> include: 1. Thesis, 2. Seminar, 3. Special Topics, 4. Cooperative Education, 5. Project, 6. Internship, and 7. WIL (Work-Integrated Learning).</w:t>
                              </w:r>
                            </w:p>
                          </w:txbxContent>
                        </wps:txbx>
                        <wps:bodyPr rot="0" vert="horz" wrap="square" lIns="91440" tIns="45720" rIns="91440" bIns="45720" anchor="t" anchorCtr="0">
                          <a:spAutoFit/>
                        </wps:bodyPr>
                      </wps:wsp>
                      <wps:wsp>
                        <wps:cNvPr id="790046147" name="Text Box 2"/>
                        <wps:cNvSpPr txBox="1">
                          <a:spLocks noChangeArrowheads="1"/>
                        </wps:cNvSpPr>
                        <wps:spPr bwMode="auto">
                          <a:xfrm flipV="1">
                            <a:off x="5142016" y="0"/>
                            <a:ext cx="778510" cy="372745"/>
                          </a:xfrm>
                          <a:prstGeom prst="rect">
                            <a:avLst/>
                          </a:prstGeom>
                          <a:noFill/>
                          <a:ln w="9525">
                            <a:noFill/>
                            <a:miter lim="800000"/>
                            <a:headEnd/>
                            <a:tailEnd/>
                          </a:ln>
                        </wps:spPr>
                        <wps:txbx>
                          <w:txbxContent>
                            <w:p w14:paraId="7B0E743E" w14:textId="77777777" w:rsidR="00C94225" w:rsidRPr="00B710C6" w:rsidRDefault="00C94225" w:rsidP="00C94225">
                              <w:pPr>
                                <w:rPr>
                                  <w:sz w:val="36"/>
                                  <w:szCs w:val="44"/>
                                </w:rPr>
                              </w:pPr>
                              <w:r w:rsidRPr="00B710C6">
                                <w:rPr>
                                  <w:sz w:val="36"/>
                                  <w:szCs w:val="44"/>
                                </w:rPr>
                                <w:sym w:font="Wingdings 2" w:char="F025"/>
                              </w:r>
                            </w:p>
                          </w:txbxContent>
                        </wps:txbx>
                        <wps:bodyPr rot="0" vert="horz" wrap="square" lIns="91440" tIns="45720" rIns="91440" bIns="45720" anchor="t" anchorCtr="0">
                          <a:noAutofit/>
                        </wps:bodyPr>
                      </wps:wsp>
                    </wpg:wgp>
                  </a:graphicData>
                </a:graphic>
              </wp:anchor>
            </w:drawing>
          </mc:Choice>
          <mc:Fallback>
            <w:pict>
              <v:group w14:anchorId="664ADBC2" id="Group 2" o:spid="_x0000_s1026" style="position:absolute;left:0;text-align:left;margin-left:0;margin-top:18pt;width:466.15pt;height:283.15pt;z-index:251674690;mso-position-horizontal-relative:margin" coordsize="59205,3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">
                <v:shapetype id="_x0000_t202" coordsize="21600,21600" o:spt="202" path="m,l,21600r21600,l21600,xe">
                  <v:stroke joinstyle="miter"/>
                  <v:path gradientshapeok="t" o:connecttype="rect"/>
                </v:shapetype>
                <v:shape id="_x0000_s1027" type="#_x0000_t202" style="position:absolute;top:2134;width:58665;height:3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" fillcolor="#fbe4d5 [661]">
                  <v:stroke dashstyle="3 1"/>
                  <v:textbox style="mso-fit-shape-to-text:t">
                    <w:txbxContent>
                      <w:p w14:paraId="1563B7CD" w14:textId="409C742B" w:rsidR="00C94225" w:rsidRPr="00EF59DD" w:rsidRDefault="00B77EE7" w:rsidP="00C94225">
                        <w:pPr>
                          <w:jc w:val="left"/>
                          <w:rPr>
                            <w:rFonts w:ascii="TH SarabunPSK" w:hAnsi="TH SarabunPSK" w:cs="TH SarabunPSK"/>
                            <w:b/>
                            <w:bCs/>
                            <w:sz w:val="28"/>
                          </w:rPr>
                        </w:pPr>
                        <w:r w:rsidRPr="00EF59DD">
                          <w:rPr>
                            <w:rFonts w:ascii="TH SarabunPSK" w:hAnsi="TH SarabunPSK" w:cs="TH SarabunPSK"/>
                            <w:b/>
                            <w:bCs/>
                            <w:sz w:val="28"/>
                          </w:rPr>
                          <w:t>Recommendations for Establishing Learning Pathways</w:t>
                        </w:r>
                      </w:p>
                      <w:p w14:paraId="2D8EFDF4" w14:textId="795D5BBE" w:rsidR="00C94225" w:rsidRPr="00EF59DD" w:rsidRDefault="00C94225" w:rsidP="00C94225">
                        <w:pPr>
                          <w:pStyle w:val="ListParagraph"/>
                          <w:tabs>
                            <w:tab w:val="center" w:pos="4513"/>
                          </w:tabs>
                          <w:ind w:left="426"/>
                          <w:jc w:val="left"/>
                          <w:rPr>
                            <w:rFonts w:ascii="TH SarabunPSK" w:hAnsi="TH SarabunPSK" w:cs="TH SarabunPSK"/>
                            <w:sz w:val="28"/>
                          </w:rPr>
                        </w:pPr>
                        <w:r w:rsidRPr="00EF59DD">
                          <w:rPr>
                            <w:rFonts w:ascii="TH SarabunPSK" w:hAnsi="TH SarabunPSK" w:cs="TH SarabunPSK" w:hint="cs"/>
                            <w:sz w:val="28"/>
                            <w:cs/>
                          </w:rPr>
                          <w:t xml:space="preserve">      </w:t>
                        </w:r>
                        <w:r w:rsidR="00B77EE7" w:rsidRPr="00EF59DD">
                          <w:rPr>
                            <w:rFonts w:ascii="TH SarabunPSK" w:hAnsi="TH SarabunPSK" w:cs="TH SarabunPSK"/>
                            <w:b/>
                            <w:bCs/>
                            <w:sz w:val="28"/>
                          </w:rPr>
                          <w:t>The establishment of a Learning Pathway</w:t>
                        </w:r>
                        <w:r w:rsidR="00B77EE7" w:rsidRPr="00EF59DD">
                          <w:rPr>
                            <w:rFonts w:ascii="TH SarabunPSK" w:hAnsi="TH SarabunPSK" w:cs="TH SarabunPSK"/>
                            <w:sz w:val="28"/>
                          </w:rPr>
                          <w:t xml:space="preserve"> is conducted in accordance with the University's policy as resolved in the Academic Council Meeting No. 3/2024 (March 11, 2024). </w:t>
                        </w:r>
                        <w:r w:rsidR="0057292A" w:rsidRPr="00EF59DD">
                          <w:rPr>
                            <w:rFonts w:ascii="TH SarabunPSK" w:hAnsi="TH SarabunPSK" w:cs="TH SarabunPSK"/>
                            <w:sz w:val="28"/>
                          </w:rPr>
                          <w:t>All newly developed curricula and revised curricula scheduled for implementation from the 1/2026 academic year onwards, are required to</w:t>
                        </w:r>
                        <w:r w:rsidR="0057292A" w:rsidRPr="00EF59DD">
                          <w:rPr>
                            <w:rFonts w:ascii="TH SarabunPSK" w:hAnsi="TH SarabunPSK" w:cs="TH SarabunPSK" w:hint="cs"/>
                            <w:sz w:val="28"/>
                            <w:cs/>
                          </w:rPr>
                          <w:t xml:space="preserve"> </w:t>
                        </w:r>
                        <w:r w:rsidR="00B77EE7" w:rsidRPr="00EF59DD">
                          <w:rPr>
                            <w:rFonts w:ascii="TH SarabunPSK" w:hAnsi="TH SarabunPSK" w:cs="TH SarabunPSK"/>
                            <w:sz w:val="28"/>
                          </w:rPr>
                          <w:t xml:space="preserve">design at least one Learning Pathway. </w:t>
                        </w:r>
                        <w:r w:rsidR="00B77EE7" w:rsidRPr="00EF59DD">
                          <w:rPr>
                            <w:rFonts w:ascii="TH SarabunPSK" w:hAnsi="TH SarabunPSK" w:cs="TH SarabunPSK"/>
                            <w:sz w:val="28"/>
                            <w:u w:val="single"/>
                          </w:rPr>
                          <w:t>Doctoral degree programs and Master’s degree programs (Plan 1.1 - Research only) are exempt from this requirement.</w:t>
                        </w:r>
                      </w:p>
                      <w:p w14:paraId="1B76A127" w14:textId="315895C0" w:rsidR="006254CA" w:rsidRPr="00EF59DD" w:rsidRDefault="006254CA" w:rsidP="00C94225">
                        <w:pPr>
                          <w:pStyle w:val="ListParagraph"/>
                          <w:numPr>
                            <w:ilvl w:val="0"/>
                            <w:numId w:val="93"/>
                          </w:numPr>
                          <w:tabs>
                            <w:tab w:val="center" w:pos="4513"/>
                          </w:tabs>
                          <w:ind w:left="426"/>
                          <w:jc w:val="thaiDistribute"/>
                          <w:rPr>
                            <w:rFonts w:ascii="TH SarabunPSK" w:hAnsi="TH SarabunPSK" w:cs="TH SarabunPSK"/>
                            <w:sz w:val="28"/>
                          </w:rPr>
                        </w:pPr>
                        <w:r w:rsidRPr="00EF59DD">
                          <w:rPr>
                            <w:rFonts w:ascii="TH SarabunPSK" w:hAnsi="TH SarabunPSK" w:cs="TH SarabunPSK"/>
                            <w:sz w:val="28"/>
                          </w:rPr>
                          <w:t xml:space="preserve">A Learning Pathway is required to </w:t>
                        </w:r>
                        <w:r w:rsidRPr="00EF59DD">
                          <w:rPr>
                            <w:rFonts w:ascii="TH SarabunPSK" w:hAnsi="TH SarabunPSK" w:cs="TH SarabunPSK"/>
                            <w:sz w:val="28"/>
                            <w:u w:val="single"/>
                          </w:rPr>
                          <w:t>include Outcome-Based Education Module (OBEM) courses totaling at least 9 credits. Each OBEM must define exactly one Learning Outcome.</w:t>
                        </w:r>
                        <w:r w:rsidRPr="00EF59DD">
                          <w:rPr>
                            <w:rFonts w:ascii="TH SarabunPSK" w:hAnsi="TH SarabunPSK" w:cs="TH SarabunPSK"/>
                            <w:sz w:val="28"/>
                          </w:rPr>
                          <w:t xml:space="preserve"> Furthermore, OBEM courses must be designed to develop student competencies, enabling learners to perform specific professional tasks or functions effectively.</w:t>
                        </w:r>
                      </w:p>
                      <w:p w14:paraId="5C7EB6AB" w14:textId="05D54341" w:rsidR="00AB50B1" w:rsidRPr="00EF59DD" w:rsidRDefault="00AB50B1" w:rsidP="00B4532C">
                        <w:pPr>
                          <w:pStyle w:val="ListParagraph"/>
                          <w:numPr>
                            <w:ilvl w:val="0"/>
                            <w:numId w:val="93"/>
                          </w:numPr>
                          <w:tabs>
                            <w:tab w:val="center" w:pos="4513"/>
                          </w:tabs>
                          <w:ind w:left="426"/>
                          <w:jc w:val="left"/>
                          <w:rPr>
                            <w:rFonts w:ascii="TH SarabunPSK" w:hAnsi="TH SarabunPSK" w:cs="TH SarabunPSK"/>
                            <w:sz w:val="28"/>
                          </w:rPr>
                        </w:pPr>
                        <w:r w:rsidRPr="00EF59DD">
                          <w:rPr>
                            <w:rFonts w:ascii="TH SarabunPSK" w:hAnsi="TH SarabunPSK" w:cs="TH SarabunPSK"/>
                            <w:sz w:val="28"/>
                          </w:rPr>
                          <w:t>The Learning Pathway is designed for non-degree learners. Upon completion, learners will receive certification</w:t>
                        </w:r>
                        <w:r w:rsidRPr="00EF59DD">
                          <w:rPr>
                            <w:rFonts w:ascii="TH SarabunPSK" w:hAnsi="TH SarabunPSK" w:cs="TH SarabunPSK" w:hint="cs"/>
                            <w:sz w:val="28"/>
                            <w:cs/>
                          </w:rPr>
                          <w:t>.</w:t>
                        </w:r>
                        <w:r w:rsidRPr="00EF59DD">
                          <w:rPr>
                            <w:rFonts w:ascii="TH SarabunPSK" w:hAnsi="TH SarabunPSK" w:cs="TH SarabunPSK"/>
                            <w:sz w:val="28"/>
                          </w:rPr>
                          <w:t xml:space="preserve"> Furthermore, the credits earned can be accumulated and are eligible for credit transfer toward a degree program in the future.</w:t>
                        </w:r>
                      </w:p>
                      <w:p w14:paraId="63ACE65D" w14:textId="77241A0C" w:rsidR="00C94225" w:rsidRPr="00EF59DD" w:rsidRDefault="00B77EE7" w:rsidP="00B77EE7">
                        <w:pPr>
                          <w:pStyle w:val="ListParagraph"/>
                          <w:numPr>
                            <w:ilvl w:val="0"/>
                            <w:numId w:val="93"/>
                          </w:numPr>
                          <w:tabs>
                            <w:tab w:val="center" w:pos="4513"/>
                          </w:tabs>
                          <w:ind w:left="426"/>
                          <w:jc w:val="left"/>
                          <w:rPr>
                            <w:rFonts w:ascii="TH SarabunPSK" w:hAnsi="TH SarabunPSK" w:cs="TH SarabunPSK"/>
                            <w:sz w:val="28"/>
                          </w:rPr>
                        </w:pPr>
                        <w:r w:rsidRPr="00EF59DD">
                          <w:rPr>
                            <w:rFonts w:ascii="TH SarabunPSK" w:hAnsi="TH SarabunPSK" w:cs="TH SarabunPSK"/>
                            <w:b/>
                            <w:bCs/>
                            <w:sz w:val="28"/>
                          </w:rPr>
                          <w:t xml:space="preserve">Courses that should not be part of a Learning Pathway and should not be designed in an OBEM </w:t>
                        </w:r>
                        <w:r w:rsidR="00EE114C" w:rsidRPr="00EF59DD">
                          <w:rPr>
                            <w:rFonts w:ascii="TH SarabunPSK" w:hAnsi="TH SarabunPSK" w:cs="TH SarabunPSK"/>
                            <w:b/>
                            <w:bCs/>
                            <w:sz w:val="28"/>
                          </w:rPr>
                          <w:t>course</w:t>
                        </w:r>
                        <w:r w:rsidRPr="00EF59DD">
                          <w:rPr>
                            <w:rFonts w:ascii="TH SarabunPSK" w:hAnsi="TH SarabunPSK" w:cs="TH SarabunPSK"/>
                            <w:sz w:val="28"/>
                          </w:rPr>
                          <w:t xml:space="preserve"> include: 1. Thesis, 2. Seminar, 3. Special Topics, 4. Cooperative Education, 5. Project, 6. Internship, and 7. WIL (Work-Integrated Learning).</w:t>
                        </w:r>
                      </w:p>
                    </w:txbxContent>
                  </v:textbox>
                </v:shape>
                <v:shape id="_x0000_s1028" type="#_x0000_t202" style="position:absolute;left:51420;width:7785;height:372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" filled="f" stroked="f">
                  <v:textbox>
                    <w:txbxContent>
                      <w:p w14:paraId="7B0E743E" w14:textId="77777777" w:rsidR="00C94225" w:rsidRPr="00B710C6" w:rsidRDefault="00C94225" w:rsidP="00C94225">
                        <w:pPr>
                          <w:rPr>
                            <w:sz w:val="36"/>
                            <w:szCs w:val="44"/>
                          </w:rPr>
                        </w:pPr>
                        <w:r w:rsidRPr="00B710C6">
                          <w:rPr>
                            <w:sz w:val="36"/>
                            <w:szCs w:val="44"/>
                          </w:rPr>
                          <w:sym w:font="Wingdings 2" w:char="F025"/>
                        </w:r>
                      </w:p>
                    </w:txbxContent>
                  </v:textbox>
                </v:shape>
                <w10:wrap type="topAndBottom" anchorx="margin"/>
              </v:group>
            </w:pict>
          </mc:Fallback>
        </mc:AlternateContent>
      </w:r>
    </w:p>
    <w:p w14:paraId="4BD01A78" w14:textId="0D33A84A" w:rsidR="00C94225" w:rsidRPr="00EF59DD" w:rsidRDefault="00C94225" w:rsidP="00C94225">
      <w:pPr>
        <w:tabs>
          <w:tab w:val="left" w:pos="1053"/>
          <w:tab w:val="center" w:pos="4513"/>
        </w:tabs>
        <w:jc w:val="left"/>
        <w:rPr>
          <w:rFonts w:ascii="TH SarabunPSK" w:hAnsi="TH SarabunPSK" w:cs="TH SarabunPSK"/>
          <w:b/>
          <w:bCs/>
          <w:sz w:val="32"/>
          <w:szCs w:val="32"/>
          <w:cs/>
        </w:rPr>
      </w:pPr>
      <w:r w:rsidRPr="00EF59DD">
        <w:rPr>
          <w:rFonts w:ascii="TH SarabunPSK" w:hAnsi="TH SarabunPSK" w:cs="TH SarabunPSK"/>
          <w:b/>
          <w:bCs/>
          <w:sz w:val="32"/>
          <w:szCs w:val="32"/>
        </w:rPr>
        <w:tab/>
      </w:r>
      <w:r w:rsidR="00941E31" w:rsidRPr="00EF59DD">
        <w:rPr>
          <w:rFonts w:ascii="TH SarabunPSK" w:hAnsi="TH SarabunPSK" w:cs="TH SarabunPSK"/>
          <w:b/>
          <w:bCs/>
          <w:sz w:val="32"/>
          <w:szCs w:val="32"/>
        </w:rPr>
        <w:t xml:space="preserve">The curriculum establishes a total of .......... Learning Pathways </w:t>
      </w:r>
      <w:proofErr w:type="gramStart"/>
      <w:r w:rsidR="00941E31" w:rsidRPr="00EF59DD">
        <w:rPr>
          <w:rFonts w:ascii="TH SarabunPSK" w:hAnsi="TH SarabunPSK" w:cs="TH SarabunPSK"/>
          <w:b/>
          <w:bCs/>
          <w:sz w:val="32"/>
          <w:szCs w:val="32"/>
        </w:rPr>
        <w:t>as</w:t>
      </w:r>
      <w:proofErr w:type="gramEnd"/>
      <w:r w:rsidR="00941E31" w:rsidRPr="00EF59DD">
        <w:rPr>
          <w:rFonts w:ascii="TH SarabunPSK" w:hAnsi="TH SarabunPSK" w:cs="TH SarabunPSK"/>
          <w:b/>
          <w:bCs/>
          <w:sz w:val="32"/>
          <w:szCs w:val="32"/>
        </w:rPr>
        <w:t xml:space="preserve"> follows:</w:t>
      </w:r>
      <w:r w:rsidRPr="00EF59DD">
        <w:rPr>
          <w:rFonts w:ascii="TH SarabunPSK" w:hAnsi="TH SarabunPSK" w:cs="TH SarabunPSK" w:hint="cs"/>
          <w:b/>
          <w:bCs/>
          <w:sz w:val="32"/>
          <w:szCs w:val="32"/>
          <w:cs/>
        </w:rPr>
        <w:t xml:space="preserve"> </w:t>
      </w:r>
    </w:p>
    <w:p w14:paraId="099453F3" w14:textId="661090AE" w:rsidR="00C94225" w:rsidRPr="00EF59DD" w:rsidRDefault="00941E31" w:rsidP="00492B4B">
      <w:pPr>
        <w:ind w:left="567"/>
        <w:jc w:val="thaiDistribute"/>
        <w:rPr>
          <w:rFonts w:ascii="TH SarabunPSK" w:hAnsi="TH SarabunPSK" w:cs="TH SarabunPSK"/>
          <w:sz w:val="32"/>
          <w:szCs w:val="32"/>
        </w:rPr>
      </w:pPr>
      <w:r w:rsidRPr="00EF59DD">
        <w:rPr>
          <w:rFonts w:ascii="TH SarabunPSK" w:hAnsi="TH SarabunPSK" w:cs="TH SarabunPSK"/>
          <w:sz w:val="32"/>
          <w:szCs w:val="32"/>
        </w:rPr>
        <w:t xml:space="preserve">Learning Pathway </w:t>
      </w:r>
      <w:r w:rsidRPr="00EF59DD">
        <w:rPr>
          <w:rFonts w:ascii="TH SarabunPSK" w:hAnsi="TH SarabunPSK" w:cs="TH SarabunPSK"/>
          <w:sz w:val="32"/>
          <w:szCs w:val="32"/>
          <w:cs/>
        </w:rPr>
        <w:t>1: ........................ (</w:t>
      </w:r>
      <w:r w:rsidRPr="00EF59DD">
        <w:rPr>
          <w:rFonts w:ascii="TH SarabunPSK" w:hAnsi="TH SarabunPSK" w:cs="TH SarabunPSK"/>
          <w:sz w:val="32"/>
          <w:szCs w:val="32"/>
        </w:rPr>
        <w:t>Identify Name) ........................</w:t>
      </w:r>
      <w:r w:rsidR="00C94225" w:rsidRPr="00EF59DD">
        <w:rPr>
          <w:rFonts w:ascii="TH SarabunPSK" w:hAnsi="TH SarabunPSK" w:cs="TH SarabunPSK"/>
          <w:sz w:val="32"/>
          <w:szCs w:val="32"/>
          <w:cs/>
        </w:rPr>
        <w:t>....</w:t>
      </w:r>
    </w:p>
    <w:p w14:paraId="1A654967" w14:textId="0C400C15" w:rsidR="00C94225" w:rsidRPr="00EF59DD" w:rsidRDefault="00941E31" w:rsidP="00492B4B">
      <w:pPr>
        <w:ind w:left="567" w:firstLine="720"/>
        <w:jc w:val="both"/>
        <w:rPr>
          <w:rFonts w:ascii="TH SarabunPSK" w:hAnsi="TH SarabunPSK" w:cs="TH SarabunPSK"/>
          <w:sz w:val="32"/>
          <w:szCs w:val="32"/>
        </w:rPr>
      </w:pPr>
      <w:r w:rsidRPr="00EF59DD">
        <w:rPr>
          <w:rFonts w:ascii="TH SarabunPSK" w:hAnsi="TH SarabunPSK" w:cs="TH SarabunPSK"/>
          <w:sz w:val="32"/>
          <w:szCs w:val="32"/>
        </w:rPr>
        <w:t>Consists of .......... OBEM (totaling .......... credits).</w:t>
      </w:r>
    </w:p>
    <w:p w14:paraId="05C8910A" w14:textId="59814F92" w:rsidR="00941E31" w:rsidRPr="00EF59DD" w:rsidRDefault="00941E31" w:rsidP="00492B4B">
      <w:pPr>
        <w:ind w:left="567"/>
        <w:jc w:val="thaiDistribute"/>
        <w:rPr>
          <w:rFonts w:ascii="TH SarabunPSK" w:hAnsi="TH SarabunPSK" w:cs="TH SarabunPSK"/>
          <w:sz w:val="32"/>
          <w:szCs w:val="32"/>
        </w:rPr>
      </w:pPr>
      <w:r w:rsidRPr="00EF59DD">
        <w:rPr>
          <w:rFonts w:ascii="TH SarabunPSK" w:hAnsi="TH SarabunPSK" w:cs="TH SarabunPSK"/>
          <w:sz w:val="32"/>
          <w:szCs w:val="32"/>
        </w:rPr>
        <w:t>Learning Pathway 2</w:t>
      </w:r>
      <w:r w:rsidRPr="00EF59DD">
        <w:rPr>
          <w:rFonts w:ascii="TH SarabunPSK" w:hAnsi="TH SarabunPSK" w:cs="TH SarabunPSK"/>
          <w:sz w:val="32"/>
          <w:szCs w:val="32"/>
          <w:cs/>
        </w:rPr>
        <w:t>: ........................ (</w:t>
      </w:r>
      <w:r w:rsidRPr="00EF59DD">
        <w:rPr>
          <w:rFonts w:ascii="TH SarabunPSK" w:hAnsi="TH SarabunPSK" w:cs="TH SarabunPSK"/>
          <w:sz w:val="32"/>
          <w:szCs w:val="32"/>
        </w:rPr>
        <w:t>Identify Name) ........................</w:t>
      </w:r>
      <w:r w:rsidRPr="00EF59DD">
        <w:rPr>
          <w:rFonts w:ascii="TH SarabunPSK" w:hAnsi="TH SarabunPSK" w:cs="TH SarabunPSK"/>
          <w:sz w:val="32"/>
          <w:szCs w:val="32"/>
          <w:cs/>
        </w:rPr>
        <w:t>....</w:t>
      </w:r>
    </w:p>
    <w:p w14:paraId="7A70E533" w14:textId="77777777" w:rsidR="00941E31" w:rsidRPr="00EF59DD" w:rsidRDefault="00941E31" w:rsidP="00492B4B">
      <w:pPr>
        <w:ind w:left="567" w:firstLine="720"/>
        <w:jc w:val="both"/>
        <w:rPr>
          <w:rFonts w:ascii="TH SarabunPSK" w:hAnsi="TH SarabunPSK" w:cs="TH SarabunPSK"/>
          <w:sz w:val="32"/>
          <w:szCs w:val="32"/>
        </w:rPr>
      </w:pPr>
      <w:r w:rsidRPr="00EF59DD">
        <w:rPr>
          <w:rFonts w:ascii="TH SarabunPSK" w:hAnsi="TH SarabunPSK" w:cs="TH SarabunPSK"/>
          <w:sz w:val="32"/>
          <w:szCs w:val="32"/>
        </w:rPr>
        <w:t>Consists of .......... OBEM (totaling .......... credits).</w:t>
      </w:r>
    </w:p>
    <w:p w14:paraId="50D689AD" w14:textId="54406438" w:rsidR="00941E31" w:rsidRPr="00EF59DD" w:rsidRDefault="00941E31" w:rsidP="00492B4B">
      <w:pPr>
        <w:ind w:left="567"/>
        <w:jc w:val="thaiDistribute"/>
        <w:rPr>
          <w:rFonts w:ascii="TH SarabunPSK" w:hAnsi="TH SarabunPSK" w:cs="TH SarabunPSK"/>
          <w:sz w:val="32"/>
          <w:szCs w:val="32"/>
        </w:rPr>
      </w:pPr>
      <w:r w:rsidRPr="00EF59DD">
        <w:rPr>
          <w:rFonts w:ascii="TH SarabunPSK" w:hAnsi="TH SarabunPSK" w:cs="TH SarabunPSK"/>
          <w:sz w:val="32"/>
          <w:szCs w:val="32"/>
        </w:rPr>
        <w:t>Learning Pathway 3</w:t>
      </w:r>
      <w:r w:rsidRPr="00EF59DD">
        <w:rPr>
          <w:rFonts w:ascii="TH SarabunPSK" w:hAnsi="TH SarabunPSK" w:cs="TH SarabunPSK"/>
          <w:sz w:val="32"/>
          <w:szCs w:val="32"/>
          <w:cs/>
        </w:rPr>
        <w:t>: ........................ (</w:t>
      </w:r>
      <w:r w:rsidRPr="00EF59DD">
        <w:rPr>
          <w:rFonts w:ascii="TH SarabunPSK" w:hAnsi="TH SarabunPSK" w:cs="TH SarabunPSK"/>
          <w:sz w:val="32"/>
          <w:szCs w:val="32"/>
        </w:rPr>
        <w:t>Identify Name) ........................</w:t>
      </w:r>
      <w:r w:rsidRPr="00EF59DD">
        <w:rPr>
          <w:rFonts w:ascii="TH SarabunPSK" w:hAnsi="TH SarabunPSK" w:cs="TH SarabunPSK"/>
          <w:sz w:val="32"/>
          <w:szCs w:val="32"/>
          <w:cs/>
        </w:rPr>
        <w:t>....</w:t>
      </w:r>
    </w:p>
    <w:p w14:paraId="516C926E" w14:textId="77777777" w:rsidR="00941E31" w:rsidRPr="00EF59DD" w:rsidRDefault="00941E31" w:rsidP="00492B4B">
      <w:pPr>
        <w:ind w:left="567" w:firstLine="720"/>
        <w:jc w:val="both"/>
        <w:rPr>
          <w:rFonts w:ascii="TH SarabunPSK" w:hAnsi="TH SarabunPSK" w:cs="TH SarabunPSK"/>
          <w:sz w:val="32"/>
          <w:szCs w:val="32"/>
        </w:rPr>
      </w:pPr>
      <w:r w:rsidRPr="00EF59DD">
        <w:rPr>
          <w:rFonts w:ascii="TH SarabunPSK" w:hAnsi="TH SarabunPSK" w:cs="TH SarabunPSK"/>
          <w:sz w:val="32"/>
          <w:szCs w:val="32"/>
        </w:rPr>
        <w:t>Consists of .......... OBEM (totaling .......... credits).</w:t>
      </w:r>
    </w:p>
    <w:p w14:paraId="708C8BF4" w14:textId="1A0A4D86" w:rsidR="00C94225" w:rsidRPr="00EF59DD" w:rsidRDefault="00C94225" w:rsidP="00F51A49">
      <w:pPr>
        <w:jc w:val="both"/>
        <w:rPr>
          <w:rFonts w:ascii="TH SarabunPSK" w:hAnsi="TH SarabunPSK" w:cs="TH SarabunPSK"/>
          <w:sz w:val="32"/>
          <w:szCs w:val="32"/>
        </w:rPr>
      </w:pPr>
    </w:p>
    <w:p w14:paraId="5AE1F88A" w14:textId="0A59EBAA" w:rsidR="00C94225" w:rsidRPr="00EF59DD" w:rsidRDefault="00C94225" w:rsidP="00852D9B">
      <w:pPr>
        <w:ind w:right="26"/>
        <w:jc w:val="left"/>
        <w:rPr>
          <w:rFonts w:ascii="TH SarabunPSK" w:hAnsi="TH SarabunPSK" w:cs="TH SarabunPSK"/>
          <w:color w:val="FF0000"/>
          <w:sz w:val="32"/>
          <w:szCs w:val="32"/>
        </w:rPr>
      </w:pPr>
      <w:r w:rsidRPr="00EF59DD">
        <w:rPr>
          <w:noProof/>
          <w:color w:val="FF0000"/>
          <w:lang w:val="th-TH"/>
        </w:rPr>
        <mc:AlternateContent>
          <mc:Choice Requires="wpg">
            <w:drawing>
              <wp:anchor distT="0" distB="0" distL="114300" distR="114300" simplePos="0" relativeHeight="251673666" behindDoc="0" locked="0" layoutInCell="1" allowOverlap="1" wp14:anchorId="2CDBF812" wp14:editId="0DC8A44E">
                <wp:simplePos x="0" y="0"/>
                <wp:positionH relativeFrom="margin">
                  <wp:align>right</wp:align>
                </wp:positionH>
                <wp:positionV relativeFrom="paragraph">
                  <wp:posOffset>333375</wp:posOffset>
                </wp:positionV>
                <wp:extent cx="5920105" cy="2189485"/>
                <wp:effectExtent l="0" t="0" r="4445" b="20320"/>
                <wp:wrapTopAndBottom/>
                <wp:docPr id="1212450411" name="Group 2"/>
                <wp:cNvGraphicFramePr/>
                <a:graphic xmlns:a="http://schemas.openxmlformats.org/drawingml/2006/main">
                  <a:graphicData uri="http://schemas.microsoft.com/office/word/2010/wordprocessingGroup">
                    <wpg:wgp>
                      <wpg:cNvGrpSpPr/>
                      <wpg:grpSpPr>
                        <a:xfrm>
                          <a:off x="0" y="0"/>
                          <a:ext cx="5920105" cy="2189485"/>
                          <a:chOff x="0" y="0"/>
                          <a:chExt cx="5920526" cy="2189725"/>
                        </a:xfrm>
                      </wpg:grpSpPr>
                      <wps:wsp>
                        <wps:cNvPr id="481341630" name="Text Box 2"/>
                        <wps:cNvSpPr txBox="1">
                          <a:spLocks noChangeArrowheads="1"/>
                        </wps:cNvSpPr>
                        <wps:spPr bwMode="auto">
                          <a:xfrm>
                            <a:off x="0" y="213389"/>
                            <a:ext cx="5866546" cy="1976336"/>
                          </a:xfrm>
                          <a:prstGeom prst="rect">
                            <a:avLst/>
                          </a:prstGeom>
                          <a:solidFill>
                            <a:schemeClr val="accent2">
                              <a:lumMod val="20000"/>
                              <a:lumOff val="80000"/>
                            </a:schemeClr>
                          </a:solidFill>
                          <a:ln w="9525">
                            <a:solidFill>
                              <a:srgbClr val="000000"/>
                            </a:solidFill>
                            <a:prstDash val="sysDash"/>
                            <a:miter lim="800000"/>
                            <a:headEnd/>
                            <a:tailEnd/>
                          </a:ln>
                        </wps:spPr>
                        <wps:txbx>
                          <w:txbxContent>
                            <w:p w14:paraId="2392062B" w14:textId="25585E98" w:rsidR="00C34BA1" w:rsidRPr="00EF59DD" w:rsidRDefault="00C34BA1" w:rsidP="00C34BA1">
                              <w:pPr>
                                <w:jc w:val="left"/>
                                <w:rPr>
                                  <w:rFonts w:ascii="TH SarabunPSK" w:hAnsi="TH SarabunPSK" w:cs="TH SarabunPSK"/>
                                  <w:sz w:val="28"/>
                                </w:rPr>
                              </w:pPr>
                              <w:r w:rsidRPr="00EF59DD">
                                <w:rPr>
                                  <w:rFonts w:ascii="TH SarabunPSK" w:hAnsi="TH SarabunPSK" w:cs="TH SarabunPSK"/>
                                  <w:b/>
                                  <w:bCs/>
                                  <w:sz w:val="28"/>
                                  <w:u w:val="single"/>
                                </w:rPr>
                                <w:t>Recommendations for Developing the Learning Pathway Diagram:</w:t>
                              </w:r>
                            </w:p>
                            <w:p w14:paraId="743DF017" w14:textId="1B76F3C2" w:rsidR="00C34BA1" w:rsidRPr="00EF59DD" w:rsidRDefault="00C34BA1" w:rsidP="00F72AFA">
                              <w:pPr>
                                <w:pStyle w:val="ListParagraph"/>
                                <w:numPr>
                                  <w:ilvl w:val="0"/>
                                  <w:numId w:val="94"/>
                                </w:numPr>
                                <w:tabs>
                                  <w:tab w:val="center" w:pos="4513"/>
                                </w:tabs>
                                <w:jc w:val="left"/>
                                <w:rPr>
                                  <w:rFonts w:ascii="TH SarabunPSK" w:hAnsi="TH SarabunPSK" w:cs="TH SarabunPSK"/>
                                  <w:sz w:val="28"/>
                                </w:rPr>
                              </w:pPr>
                              <w:r w:rsidRPr="00EF59DD">
                                <w:rPr>
                                  <w:rFonts w:ascii="TH SarabunPSK" w:hAnsi="TH SarabunPSK" w:cs="TH SarabunPSK"/>
                                  <w:sz w:val="28"/>
                                </w:rPr>
                                <w:t xml:space="preserve">Identify the category for each OBEM course (e.g., </w:t>
                              </w:r>
                              <w:r w:rsidR="008579EF" w:rsidRPr="00EF59DD">
                                <w:rPr>
                                  <w:rFonts w:ascii="TH SarabunPSK" w:hAnsi="TH SarabunPSK" w:cs="TH SarabunPSK"/>
                                  <w:sz w:val="28"/>
                                </w:rPr>
                                <w:t>Compulsory Course or Elective Course</w:t>
                              </w:r>
                              <w:r w:rsidRPr="00EF59DD">
                                <w:rPr>
                                  <w:rFonts w:ascii="TH SarabunPSK" w:hAnsi="TH SarabunPSK" w:cs="TH SarabunPSK"/>
                                  <w:sz w:val="28"/>
                                </w:rPr>
                                <w:t>) and specify any course conditions, such as Prerequisites or Co-requisites, within the Learning Pathway. Appropriate symbols may be utilized as needed for clarity.</w:t>
                              </w:r>
                            </w:p>
                            <w:p w14:paraId="416ED351" w14:textId="73FC651E" w:rsidR="008579EF" w:rsidRPr="00EF59DD" w:rsidRDefault="008579EF" w:rsidP="005C56A4">
                              <w:pPr>
                                <w:pStyle w:val="ListParagraph"/>
                                <w:numPr>
                                  <w:ilvl w:val="0"/>
                                  <w:numId w:val="94"/>
                                </w:numPr>
                                <w:tabs>
                                  <w:tab w:val="center" w:pos="4513"/>
                                </w:tabs>
                                <w:jc w:val="left"/>
                                <w:rPr>
                                  <w:rFonts w:ascii="TH SarabunPSK" w:hAnsi="TH SarabunPSK" w:cs="TH SarabunPSK"/>
                                  <w:sz w:val="28"/>
                                </w:rPr>
                              </w:pPr>
                              <w:r w:rsidRPr="00EF59DD">
                                <w:rPr>
                                  <w:rFonts w:ascii="TH SarabunPSK" w:hAnsi="TH SarabunPSK" w:cs="TH SarabunPSK"/>
                                  <w:sz w:val="28"/>
                                </w:rPr>
                                <w:t xml:space="preserve">Identify the Course Code, Course Title, Credits, and Semester/Year on the diagram. </w:t>
                              </w:r>
                              <w:r w:rsidR="00811F56" w:rsidRPr="00EF59DD">
                                <w:rPr>
                                  <w:rFonts w:ascii="TH SarabunPSK" w:hAnsi="TH SarabunPSK" w:cs="TH SarabunPSK"/>
                                  <w:sz w:val="28"/>
                                </w:rPr>
                                <w:t>For undergraduate programs, these must be specified according to the study plan</w:t>
                              </w:r>
                              <w:r w:rsidRPr="00EF59DD">
                                <w:rPr>
                                  <w:rFonts w:ascii="TH SarabunPSK" w:hAnsi="TH SarabunPSK" w:cs="TH SarabunPSK"/>
                                  <w:sz w:val="28"/>
                                </w:rPr>
                                <w:t xml:space="preserve"> and optional for graduate levels.</w:t>
                              </w:r>
                            </w:p>
                            <w:p w14:paraId="3BD9E80A" w14:textId="697744EE" w:rsidR="005F618E" w:rsidRPr="00EF59DD" w:rsidRDefault="00AF50BE" w:rsidP="00506151">
                              <w:pPr>
                                <w:pStyle w:val="ListParagraph"/>
                                <w:numPr>
                                  <w:ilvl w:val="0"/>
                                  <w:numId w:val="94"/>
                                </w:numPr>
                                <w:tabs>
                                  <w:tab w:val="center" w:pos="4513"/>
                                </w:tabs>
                                <w:jc w:val="left"/>
                                <w:rPr>
                                  <w:rFonts w:ascii="TH SarabunPSK" w:hAnsi="TH SarabunPSK" w:cs="TH SarabunPSK"/>
                                  <w:sz w:val="28"/>
                                </w:rPr>
                              </w:pPr>
                              <w:r w:rsidRPr="00EF59DD">
                                <w:rPr>
                                  <w:rFonts w:ascii="TH SarabunPSK" w:hAnsi="TH SarabunPSK" w:cs="TH SarabunPSK"/>
                                  <w:sz w:val="28"/>
                                </w:rPr>
                                <w:t xml:space="preserve">For multiple pathways with shared courses, use a single integrated diagram. Present the common courses as one sequence, then clearly show </w:t>
                              </w:r>
                              <w:r w:rsidRPr="00EF59DD">
                                <w:rPr>
                                  <w:rFonts w:ascii="TH SarabunPSK" w:hAnsi="TH SarabunPSK" w:cs="TH SarabunPSK" w:hint="cs"/>
                                  <w:sz w:val="28"/>
                                </w:rPr>
                                <w:t>the</w:t>
                              </w:r>
                              <w:r w:rsidR="005F618E" w:rsidRPr="00EF59DD">
                                <w:rPr>
                                  <w:rFonts w:ascii="TH SarabunPSK" w:hAnsi="TH SarabunPSK" w:cs="TH SarabunPSK"/>
                                  <w:sz w:val="28"/>
                                </w:rPr>
                                <w:t xml:space="preserve"> branching for each specific pathway.</w:t>
                              </w:r>
                            </w:p>
                          </w:txbxContent>
                        </wps:txbx>
                        <wps:bodyPr rot="0" vert="horz" wrap="square" lIns="91440" tIns="45720" rIns="91440" bIns="45720" anchor="t" anchorCtr="0">
                          <a:spAutoFit/>
                        </wps:bodyPr>
                      </wps:wsp>
                      <wps:wsp>
                        <wps:cNvPr id="1789315672" name="Text Box 2"/>
                        <wps:cNvSpPr txBox="1">
                          <a:spLocks noChangeArrowheads="1"/>
                        </wps:cNvSpPr>
                        <wps:spPr bwMode="auto">
                          <a:xfrm flipV="1">
                            <a:off x="5142016" y="0"/>
                            <a:ext cx="778510" cy="372745"/>
                          </a:xfrm>
                          <a:prstGeom prst="rect">
                            <a:avLst/>
                          </a:prstGeom>
                          <a:noFill/>
                          <a:ln w="9525">
                            <a:noFill/>
                            <a:miter lim="800000"/>
                            <a:headEnd/>
                            <a:tailEnd/>
                          </a:ln>
                        </wps:spPr>
                        <wps:txbx>
                          <w:txbxContent>
                            <w:p w14:paraId="779AD447" w14:textId="77777777" w:rsidR="00C94225" w:rsidRPr="00B710C6" w:rsidRDefault="00C94225" w:rsidP="00C94225">
                              <w:pPr>
                                <w:rPr>
                                  <w:sz w:val="36"/>
                                  <w:szCs w:val="44"/>
                                </w:rPr>
                              </w:pPr>
                              <w:r w:rsidRPr="00B710C6">
                                <w:rPr>
                                  <w:sz w:val="36"/>
                                  <w:szCs w:val="44"/>
                                </w:rPr>
                                <w:sym w:font="Wingdings 2" w:char="F025"/>
                              </w:r>
                            </w:p>
                          </w:txbxContent>
                        </wps:txbx>
                        <wps:bodyPr rot="0" vert="horz" wrap="square" lIns="91440" tIns="45720" rIns="91440" bIns="45720" anchor="t" anchorCtr="0">
                          <a:noAutofit/>
                        </wps:bodyPr>
                      </wps:wsp>
                    </wpg:wgp>
                  </a:graphicData>
                </a:graphic>
              </wp:anchor>
            </w:drawing>
          </mc:Choice>
          <mc:Fallback>
            <w:pict>
              <v:group w14:anchorId="2CDBF812" id="_x0000_s1029" style="position:absolute;margin-left:414.95pt;margin-top:26.25pt;width:466.15pt;height:172.4pt;z-index:251673666;mso-position-horizontal:right;mso-position-horizontal-relative:margin" coordsize="59205,2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">
                <v:shape id="_x0000_s1030" type="#_x0000_t202" style="position:absolute;top:2133;width:58665;height:1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" fillcolor="#fbe4d5 [661]">
                  <v:stroke dashstyle="3 1"/>
                  <v:textbox style="mso-fit-shape-to-text:t">
                    <w:txbxContent>
                      <w:p w14:paraId="2392062B" w14:textId="25585E98" w:rsidR="00C34BA1" w:rsidRPr="00EF59DD" w:rsidRDefault="00C34BA1" w:rsidP="00C34BA1">
                        <w:pPr>
                          <w:jc w:val="left"/>
                          <w:rPr>
                            <w:rFonts w:ascii="TH SarabunPSK" w:hAnsi="TH SarabunPSK" w:cs="TH SarabunPSK"/>
                            <w:sz w:val="28"/>
                          </w:rPr>
                        </w:pPr>
                        <w:r w:rsidRPr="00EF59DD">
                          <w:rPr>
                            <w:rFonts w:ascii="TH SarabunPSK" w:hAnsi="TH SarabunPSK" w:cs="TH SarabunPSK"/>
                            <w:b/>
                            <w:bCs/>
                            <w:sz w:val="28"/>
                            <w:u w:val="single"/>
                          </w:rPr>
                          <w:t>Recommendations for Developing the Learning Pathway Diagram:</w:t>
                        </w:r>
                      </w:p>
                      <w:p w14:paraId="743DF017" w14:textId="1B76F3C2" w:rsidR="00C34BA1" w:rsidRPr="00EF59DD" w:rsidRDefault="00C34BA1" w:rsidP="00F72AFA">
                        <w:pPr>
                          <w:pStyle w:val="ListParagraph"/>
                          <w:numPr>
                            <w:ilvl w:val="0"/>
                            <w:numId w:val="94"/>
                          </w:numPr>
                          <w:tabs>
                            <w:tab w:val="center" w:pos="4513"/>
                          </w:tabs>
                          <w:jc w:val="left"/>
                          <w:rPr>
                            <w:rFonts w:ascii="TH SarabunPSK" w:hAnsi="TH SarabunPSK" w:cs="TH SarabunPSK"/>
                            <w:sz w:val="28"/>
                          </w:rPr>
                        </w:pPr>
                        <w:r w:rsidRPr="00EF59DD">
                          <w:rPr>
                            <w:rFonts w:ascii="TH SarabunPSK" w:hAnsi="TH SarabunPSK" w:cs="TH SarabunPSK"/>
                            <w:sz w:val="28"/>
                          </w:rPr>
                          <w:t xml:space="preserve">Identify the category for each OBEM course (e.g., </w:t>
                        </w:r>
                        <w:r w:rsidR="008579EF" w:rsidRPr="00EF59DD">
                          <w:rPr>
                            <w:rFonts w:ascii="TH SarabunPSK" w:hAnsi="TH SarabunPSK" w:cs="TH SarabunPSK"/>
                            <w:sz w:val="28"/>
                          </w:rPr>
                          <w:t>Compulsory Course or Elective Course</w:t>
                        </w:r>
                        <w:r w:rsidRPr="00EF59DD">
                          <w:rPr>
                            <w:rFonts w:ascii="TH SarabunPSK" w:hAnsi="TH SarabunPSK" w:cs="TH SarabunPSK"/>
                            <w:sz w:val="28"/>
                          </w:rPr>
                          <w:t>) and specify any course conditions, such as Prerequisites or Co-requisites, within the Learning Pathway. Appropriate symbols may be utilized as needed for clarity.</w:t>
                        </w:r>
                      </w:p>
                      <w:p w14:paraId="416ED351" w14:textId="73FC651E" w:rsidR="008579EF" w:rsidRPr="00EF59DD" w:rsidRDefault="008579EF" w:rsidP="005C56A4">
                        <w:pPr>
                          <w:pStyle w:val="ListParagraph"/>
                          <w:numPr>
                            <w:ilvl w:val="0"/>
                            <w:numId w:val="94"/>
                          </w:numPr>
                          <w:tabs>
                            <w:tab w:val="center" w:pos="4513"/>
                          </w:tabs>
                          <w:jc w:val="left"/>
                          <w:rPr>
                            <w:rFonts w:ascii="TH SarabunPSK" w:hAnsi="TH SarabunPSK" w:cs="TH SarabunPSK"/>
                            <w:sz w:val="28"/>
                          </w:rPr>
                        </w:pPr>
                        <w:r w:rsidRPr="00EF59DD">
                          <w:rPr>
                            <w:rFonts w:ascii="TH SarabunPSK" w:hAnsi="TH SarabunPSK" w:cs="TH SarabunPSK"/>
                            <w:sz w:val="28"/>
                          </w:rPr>
                          <w:t xml:space="preserve">Identify the Course Code, Course Title, Credits, and Semester/Year on the diagram. </w:t>
                        </w:r>
                        <w:r w:rsidR="00811F56" w:rsidRPr="00EF59DD">
                          <w:rPr>
                            <w:rFonts w:ascii="TH SarabunPSK" w:hAnsi="TH SarabunPSK" w:cs="TH SarabunPSK"/>
                            <w:sz w:val="28"/>
                          </w:rPr>
                          <w:t>For undergraduate programs, these must be specified according to the study plan</w:t>
                        </w:r>
                        <w:r w:rsidRPr="00EF59DD">
                          <w:rPr>
                            <w:rFonts w:ascii="TH SarabunPSK" w:hAnsi="TH SarabunPSK" w:cs="TH SarabunPSK"/>
                            <w:sz w:val="28"/>
                          </w:rPr>
                          <w:t xml:space="preserve"> and optional for graduate levels.</w:t>
                        </w:r>
                      </w:p>
                      <w:p w14:paraId="3BD9E80A" w14:textId="697744EE" w:rsidR="005F618E" w:rsidRPr="00EF59DD" w:rsidRDefault="00AF50BE" w:rsidP="00506151">
                        <w:pPr>
                          <w:pStyle w:val="ListParagraph"/>
                          <w:numPr>
                            <w:ilvl w:val="0"/>
                            <w:numId w:val="94"/>
                          </w:numPr>
                          <w:tabs>
                            <w:tab w:val="center" w:pos="4513"/>
                          </w:tabs>
                          <w:jc w:val="left"/>
                          <w:rPr>
                            <w:rFonts w:ascii="TH SarabunPSK" w:hAnsi="TH SarabunPSK" w:cs="TH SarabunPSK"/>
                            <w:sz w:val="28"/>
                          </w:rPr>
                        </w:pPr>
                        <w:r w:rsidRPr="00EF59DD">
                          <w:rPr>
                            <w:rFonts w:ascii="TH SarabunPSK" w:hAnsi="TH SarabunPSK" w:cs="TH SarabunPSK"/>
                            <w:sz w:val="28"/>
                          </w:rPr>
                          <w:t xml:space="preserve">For multiple pathways with shared courses, use a single integrated diagram. Present the common courses as one sequence, then clearly show </w:t>
                        </w:r>
                        <w:r w:rsidRPr="00EF59DD">
                          <w:rPr>
                            <w:rFonts w:ascii="TH SarabunPSK" w:hAnsi="TH SarabunPSK" w:cs="TH SarabunPSK" w:hint="cs"/>
                            <w:sz w:val="28"/>
                          </w:rPr>
                          <w:t>the</w:t>
                        </w:r>
                        <w:r w:rsidR="005F618E" w:rsidRPr="00EF59DD">
                          <w:rPr>
                            <w:rFonts w:ascii="TH SarabunPSK" w:hAnsi="TH SarabunPSK" w:cs="TH SarabunPSK"/>
                            <w:sz w:val="28"/>
                          </w:rPr>
                          <w:t xml:space="preserve"> branching for each specific pathway.</w:t>
                        </w:r>
                      </w:p>
                    </w:txbxContent>
                  </v:textbox>
                </v:shape>
                <v:shape id="_x0000_s1031" type="#_x0000_t202" style="position:absolute;left:51420;width:7785;height:372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" filled="f" stroked="f">
                  <v:textbox>
                    <w:txbxContent>
                      <w:p w14:paraId="779AD447" w14:textId="77777777" w:rsidR="00C94225" w:rsidRPr="00B710C6" w:rsidRDefault="00C94225" w:rsidP="00C94225">
                        <w:pPr>
                          <w:rPr>
                            <w:sz w:val="36"/>
                            <w:szCs w:val="44"/>
                          </w:rPr>
                        </w:pPr>
                        <w:r w:rsidRPr="00B710C6">
                          <w:rPr>
                            <w:sz w:val="36"/>
                            <w:szCs w:val="44"/>
                          </w:rPr>
                          <w:sym w:font="Wingdings 2" w:char="F025"/>
                        </w:r>
                      </w:p>
                    </w:txbxContent>
                  </v:textbox>
                </v:shape>
                <w10:wrap type="topAndBottom" anchorx="margin"/>
              </v:group>
            </w:pict>
          </mc:Fallback>
        </mc:AlternateContent>
      </w:r>
      <w:r w:rsidR="00EE114C" w:rsidRPr="00EF59DD">
        <w:rPr>
          <w:rFonts w:ascii="TH SarabunPSK" w:hAnsi="TH SarabunPSK" w:cs="TH SarabunPSK"/>
          <w:b/>
          <w:bCs/>
          <w:sz w:val="32"/>
          <w:szCs w:val="32"/>
        </w:rPr>
        <w:t>Learning pathway Diagram</w:t>
      </w:r>
      <w:r w:rsidRPr="00EF59DD">
        <w:rPr>
          <w:rFonts w:ascii="TH SarabunPSK" w:hAnsi="TH SarabunPSK" w:cs="TH SarabunPSK"/>
          <w:sz w:val="32"/>
          <w:szCs w:val="32"/>
          <w:cs/>
        </w:rPr>
        <w:br/>
      </w:r>
    </w:p>
    <w:p w14:paraId="2A08AB5D" w14:textId="625D8D33" w:rsidR="00C94225" w:rsidRPr="00EF59DD" w:rsidRDefault="00C94225" w:rsidP="00C94225">
      <w:pPr>
        <w:ind w:right="26"/>
        <w:jc w:val="both"/>
        <w:rPr>
          <w:noProof/>
        </w:rPr>
      </w:pPr>
      <w:r w:rsidRPr="00EF59DD">
        <w:rPr>
          <w:rFonts w:ascii="TH SarabunPSK" w:hAnsi="TH SarabunPSK" w:cs="TH SarabunPSK" w:hint="cs"/>
          <w:color w:val="FF0000"/>
          <w:sz w:val="32"/>
          <w:szCs w:val="32"/>
          <w:cs/>
        </w:rPr>
        <w:lastRenderedPageBreak/>
        <w:t>(</w:t>
      </w:r>
      <w:r w:rsidR="00852D9B" w:rsidRPr="00EF59DD">
        <w:rPr>
          <w:rFonts w:ascii="TH SarabunPSK" w:hAnsi="TH SarabunPSK" w:cs="TH SarabunPSK"/>
          <w:color w:val="FF0000"/>
          <w:sz w:val="32"/>
          <w:szCs w:val="32"/>
        </w:rPr>
        <w:t>Example</w:t>
      </w:r>
      <w:r w:rsidRPr="00EF59DD">
        <w:rPr>
          <w:rFonts w:ascii="TH SarabunPSK" w:hAnsi="TH SarabunPSK" w:cs="TH SarabunPSK" w:hint="cs"/>
          <w:color w:val="FF0000"/>
          <w:sz w:val="32"/>
          <w:szCs w:val="32"/>
          <w:cs/>
        </w:rPr>
        <w:t xml:space="preserve">) </w:t>
      </w:r>
    </w:p>
    <w:p w14:paraId="29A2D179" w14:textId="77777777" w:rsidR="00C94225" w:rsidRPr="001016AA" w:rsidRDefault="00C94225" w:rsidP="00C94225">
      <w:pPr>
        <w:ind w:right="26"/>
        <w:jc w:val="both"/>
        <w:rPr>
          <w:rFonts w:ascii="TH SarabunPSK" w:hAnsi="TH SarabunPSK" w:cs="TH SarabunPSK"/>
          <w:sz w:val="32"/>
          <w:szCs w:val="32"/>
        </w:rPr>
      </w:pPr>
      <w:r w:rsidRPr="00EF59DD">
        <w:rPr>
          <w:noProof/>
        </w:rPr>
        <w:drawing>
          <wp:inline distT="0" distB="0" distL="0" distR="0" wp14:anchorId="65540F0A" wp14:editId="64D1D024">
            <wp:extent cx="6234077" cy="3505200"/>
            <wp:effectExtent l="19050" t="19050" r="14605" b="19050"/>
            <wp:docPr id="171250012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00128" name="Picture 1" descr="A diagram of a diagram&#10;&#10;AI-generated content may be incorrect."/>
                    <pic:cNvPicPr/>
                  </pic:nvPicPr>
                  <pic:blipFill>
                    <a:blip r:embed="rId37"/>
                    <a:stretch>
                      <a:fillRect/>
                    </a:stretch>
                  </pic:blipFill>
                  <pic:spPr>
                    <a:xfrm>
                      <a:off x="0" y="0"/>
                      <a:ext cx="6242857" cy="3510137"/>
                    </a:xfrm>
                    <a:prstGeom prst="rect">
                      <a:avLst/>
                    </a:prstGeom>
                    <a:ln w="9525">
                      <a:solidFill>
                        <a:schemeClr val="tx1"/>
                      </a:solidFill>
                    </a:ln>
                  </pic:spPr>
                </pic:pic>
              </a:graphicData>
            </a:graphic>
          </wp:inline>
        </w:drawing>
      </w:r>
    </w:p>
    <w:p w14:paraId="1CFD404D" w14:textId="77777777" w:rsidR="00C94225" w:rsidRDefault="00C94225" w:rsidP="00C94225">
      <w:pPr>
        <w:pStyle w:val="ListParagraph"/>
        <w:spacing w:before="120" w:after="120"/>
        <w:ind w:left="284" w:right="29"/>
        <w:jc w:val="left"/>
        <w:rPr>
          <w:rFonts w:ascii="TH SarabunPSK" w:hAnsi="TH SarabunPSK" w:cs="TH SarabunPSK"/>
          <w:spacing w:val="-6"/>
          <w:sz w:val="32"/>
          <w:szCs w:val="32"/>
        </w:rPr>
      </w:pPr>
    </w:p>
    <w:p w14:paraId="1584FAC7" w14:textId="77777777" w:rsidR="00A82CF0" w:rsidRPr="00EF59DD" w:rsidRDefault="00A82CF0" w:rsidP="00A82CF0">
      <w:pPr>
        <w:ind w:right="-330"/>
        <w:jc w:val="thaiDistribute"/>
        <w:rPr>
          <w:rFonts w:ascii="TH SarabunPSK" w:hAnsi="TH SarabunPSK" w:cs="TH SarabunPSK"/>
          <w:sz w:val="32"/>
          <w:szCs w:val="32"/>
        </w:rPr>
      </w:pPr>
      <w:r>
        <w:rPr>
          <w:rFonts w:ascii="TH SarabunPSK" w:hAnsi="TH SarabunPSK" w:cs="TH SarabunPSK"/>
          <w:spacing w:val="-6"/>
          <w:sz w:val="32"/>
          <w:szCs w:val="32"/>
        </w:rPr>
        <w:tab/>
      </w:r>
      <w:r>
        <w:rPr>
          <w:rFonts w:ascii="TH SarabunPSK" w:hAnsi="TH SarabunPSK" w:cs="TH SarabunPSK"/>
          <w:spacing w:val="-6"/>
          <w:sz w:val="32"/>
          <w:szCs w:val="32"/>
        </w:rPr>
        <w:tab/>
      </w:r>
      <w:r w:rsidRPr="00EF59DD">
        <w:rPr>
          <w:rFonts w:ascii="TH SarabunPSK" w:hAnsi="TH SarabunPSK" w:cs="TH SarabunPSK"/>
          <w:sz w:val="32"/>
          <w:szCs w:val="32"/>
        </w:rPr>
        <w:t>c) Describe the design of learning process, both in the classroom and extracurricular activities, to enhance students' Knowledge, Skills, competencies, Ethics, or Character</w:t>
      </w:r>
    </w:p>
    <w:p w14:paraId="29955287" w14:textId="77777777" w:rsidR="00A82CF0" w:rsidRPr="00EF59DD" w:rsidRDefault="00A82CF0" w:rsidP="00A82CF0">
      <w:pPr>
        <w:ind w:left="2552" w:right="-330" w:hanging="392"/>
        <w:jc w:val="thaiDistribute"/>
        <w:rPr>
          <w:rFonts w:ascii="TH SarabunPSK" w:hAnsi="TH SarabunPSK" w:cs="TH SarabunPSK"/>
          <w:sz w:val="32"/>
          <w:szCs w:val="32"/>
        </w:rPr>
      </w:pPr>
      <w:r w:rsidRPr="00EF59DD">
        <w:rPr>
          <w:rFonts w:ascii="TH SarabunPSK" w:hAnsi="TH SarabunPSK" w:cs="TH SarabunPSK"/>
          <w:sz w:val="32"/>
          <w:szCs w:val="32"/>
        </w:rPr>
        <w:t>c.1) Encourage learners to learn, know how to seek knowledge, cultivate lifelong learning, and develop a growth mindset.</w:t>
      </w:r>
    </w:p>
    <w:p w14:paraId="4CB2FBA0" w14:textId="17FE66F3" w:rsidR="0058307E" w:rsidRPr="00EF59DD" w:rsidRDefault="0058307E" w:rsidP="0058307E">
      <w:pPr>
        <w:spacing w:after="120"/>
        <w:ind w:left="2127" w:right="-329" w:firstLine="33"/>
        <w:jc w:val="thaiDistribute"/>
        <w:rPr>
          <w:rFonts w:ascii="TH SarabunPSK" w:hAnsi="TH SarabunPSK" w:cs="TH SarabunPSK"/>
          <w:sz w:val="32"/>
          <w:szCs w:val="32"/>
        </w:rPr>
      </w:pPr>
      <w:r w:rsidRPr="00EF59DD">
        <w:rPr>
          <w:rFonts w:ascii="TH SarabunPSK" w:hAnsi="TH SarabunPSK" w:cs="TH SarabunPSK"/>
          <w:sz w:val="32"/>
          <w:szCs w:val="32"/>
        </w:rPr>
        <w:t>………………………………………………………………………………………………………………………………………………………………………………………………………………………………………………………</w:t>
      </w:r>
    </w:p>
    <w:p w14:paraId="608BBB4A" w14:textId="77777777" w:rsidR="00A82CF0" w:rsidRPr="00EF59DD" w:rsidRDefault="00A82CF0" w:rsidP="00A82CF0">
      <w:pPr>
        <w:ind w:left="2552" w:right="-330" w:hanging="392"/>
        <w:jc w:val="thaiDistribute"/>
        <w:rPr>
          <w:rFonts w:ascii="TH SarabunPSK" w:hAnsi="TH SarabunPSK" w:cs="TH SarabunPSK"/>
          <w:sz w:val="32"/>
          <w:szCs w:val="32"/>
        </w:rPr>
      </w:pPr>
      <w:r w:rsidRPr="00EF59DD">
        <w:rPr>
          <w:rFonts w:ascii="TH SarabunPSK" w:hAnsi="TH SarabunPSK" w:cs="TH SarabunPSK"/>
          <w:sz w:val="32"/>
          <w:szCs w:val="32"/>
        </w:rPr>
        <w:t xml:space="preserve">c.2) Promote and support artificial intelligence for learners (AI Literacy / AI &amp; Digital Literacy) </w:t>
      </w:r>
    </w:p>
    <w:p w14:paraId="1664017E" w14:textId="4EB889DE" w:rsidR="0058307E" w:rsidRPr="00EF59DD" w:rsidRDefault="0058307E" w:rsidP="0058307E">
      <w:pPr>
        <w:spacing w:after="120"/>
        <w:ind w:left="2127" w:right="-329" w:firstLine="33"/>
        <w:jc w:val="thaiDistribute"/>
        <w:rPr>
          <w:rFonts w:ascii="TH SarabunPSK" w:hAnsi="TH SarabunPSK" w:cs="TH SarabunPSK"/>
          <w:sz w:val="32"/>
          <w:szCs w:val="32"/>
        </w:rPr>
      </w:pPr>
      <w:r w:rsidRPr="00EF59DD">
        <w:rPr>
          <w:rFonts w:ascii="TH SarabunPSK" w:hAnsi="TH SarabunPSK" w:cs="TH SarabunPSK"/>
          <w:sz w:val="32"/>
          <w:szCs w:val="32"/>
        </w:rPr>
        <w:t>………………………………………………………………………………………………………………………………………………………………………………………………………………………………………………………</w:t>
      </w:r>
    </w:p>
    <w:p w14:paraId="4D90EE97" w14:textId="6B9CF333" w:rsidR="00A82CF0" w:rsidRPr="00EF59DD" w:rsidRDefault="00A82CF0" w:rsidP="00A82CF0">
      <w:pPr>
        <w:pStyle w:val="ListParagraph"/>
        <w:spacing w:before="120" w:after="120"/>
        <w:ind w:left="2552" w:right="29" w:hanging="392"/>
        <w:jc w:val="left"/>
        <w:rPr>
          <w:rFonts w:ascii="TH SarabunPSK" w:hAnsi="TH SarabunPSK" w:cs="TH SarabunPSK"/>
          <w:sz w:val="32"/>
          <w:szCs w:val="32"/>
        </w:rPr>
      </w:pPr>
      <w:r w:rsidRPr="00EF59DD">
        <w:rPr>
          <w:rFonts w:ascii="TH SarabunPSK" w:hAnsi="TH SarabunPSK" w:cs="TH SarabunPSK"/>
          <w:sz w:val="32"/>
          <w:szCs w:val="32"/>
        </w:rPr>
        <w:t>c.3) Promote and support entrepreneurship for learners (Entrepreneurial Mindset and Skills)</w:t>
      </w:r>
    </w:p>
    <w:p w14:paraId="190EE50C" w14:textId="5B16CF42" w:rsidR="0058307E" w:rsidRPr="00EF59DD" w:rsidRDefault="0058307E" w:rsidP="0058307E">
      <w:pPr>
        <w:spacing w:after="120"/>
        <w:ind w:left="2127" w:right="-329" w:firstLine="33"/>
        <w:jc w:val="thaiDistribute"/>
        <w:rPr>
          <w:rFonts w:ascii="TH SarabunPSK" w:hAnsi="TH SarabunPSK" w:cs="TH SarabunPSK"/>
          <w:sz w:val="32"/>
          <w:szCs w:val="32"/>
        </w:rPr>
      </w:pPr>
      <w:r w:rsidRPr="00EF59DD">
        <w:rPr>
          <w:rFonts w:ascii="TH SarabunPSK" w:hAnsi="TH SarabunPSK" w:cs="TH SarabunPSK"/>
          <w:sz w:val="32"/>
          <w:szCs w:val="32"/>
        </w:rPr>
        <w:t>………………………………………………………………………………………………………………………………………………………………………………………………………………………………………………………</w:t>
      </w:r>
    </w:p>
    <w:p w14:paraId="6FFAB3F0" w14:textId="23E13DEE" w:rsidR="00E16635" w:rsidRPr="00EF59DD" w:rsidRDefault="00A82CF0" w:rsidP="00A82CF0">
      <w:pPr>
        <w:jc w:val="both"/>
        <w:rPr>
          <w:rFonts w:ascii="TH SarabunPSK" w:hAnsi="TH SarabunPSK" w:cs="TH SarabunPSK"/>
          <w:sz w:val="32"/>
          <w:szCs w:val="32"/>
        </w:rPr>
      </w:pPr>
      <w:bookmarkStart w:id="27" w:name="_Hlk117776642"/>
      <w:r w:rsidRPr="00EF59DD">
        <w:rPr>
          <w:rFonts w:ascii="TH SarabunPSK" w:hAnsi="TH SarabunPSK" w:cs="TH SarabunPSK"/>
          <w:sz w:val="32"/>
          <w:szCs w:val="32"/>
        </w:rPr>
        <w:tab/>
      </w:r>
      <w:r w:rsidRPr="00EF59DD">
        <w:rPr>
          <w:rFonts w:ascii="TH SarabunPSK" w:hAnsi="TH SarabunPSK" w:cs="TH SarabunPSK"/>
          <w:sz w:val="32"/>
          <w:szCs w:val="32"/>
        </w:rPr>
        <w:tab/>
      </w:r>
      <w:r w:rsidRPr="00EF59DD">
        <w:rPr>
          <w:rFonts w:ascii="TH SarabunPSK" w:hAnsi="TH SarabunPSK" w:cs="TH SarabunPSK"/>
          <w:sz w:val="32"/>
          <w:szCs w:val="32"/>
        </w:rPr>
        <w:tab/>
        <w:t>c.</w:t>
      </w:r>
      <w:r w:rsidR="0058307E" w:rsidRPr="00EF59DD">
        <w:rPr>
          <w:rFonts w:ascii="TH SarabunPSK" w:hAnsi="TH SarabunPSK" w:cs="TH SarabunPSK"/>
          <w:sz w:val="32"/>
          <w:szCs w:val="32"/>
        </w:rPr>
        <w:t>4</w:t>
      </w:r>
      <w:r w:rsidRPr="00EF59DD">
        <w:rPr>
          <w:rFonts w:ascii="TH SarabunPSK" w:hAnsi="TH SarabunPSK" w:cs="TH SarabunPSK"/>
          <w:sz w:val="32"/>
          <w:szCs w:val="32"/>
        </w:rPr>
        <w:t>) Others……………………………</w:t>
      </w:r>
    </w:p>
    <w:p w14:paraId="1556AA83" w14:textId="77777777" w:rsidR="00E62D03" w:rsidRPr="00032697" w:rsidRDefault="00E62D03" w:rsidP="00E62D03">
      <w:pPr>
        <w:spacing w:before="120"/>
        <w:ind w:right="26" w:firstLine="990"/>
        <w:jc w:val="thaiDistribute"/>
        <w:rPr>
          <w:rFonts w:ascii="TH SarabunPSK" w:hAnsi="TH SarabunPSK" w:cs="TH SarabunPSK"/>
          <w:sz w:val="32"/>
          <w:szCs w:val="32"/>
        </w:rPr>
      </w:pPr>
      <w:r w:rsidRPr="00EF59DD">
        <w:rPr>
          <w:rFonts w:ascii="TH SarabunPSK" w:hAnsi="TH SarabunPSK" w:cs="TH SarabunPSK" w:hint="cs"/>
          <w:sz w:val="32"/>
          <w:szCs w:val="32"/>
        </w:rPr>
        <w:t xml:space="preserve">2.3.3.2) </w:t>
      </w:r>
      <w:bookmarkStart w:id="28" w:name="_Hlk117775967"/>
      <w:bookmarkEnd w:id="27"/>
      <w:r w:rsidRPr="00EF59DD">
        <w:rPr>
          <w:rFonts w:ascii="TH SarabunPSK" w:hAnsi="TH SarabunPSK" w:cs="TH SarabunPSK" w:hint="cs"/>
          <w:sz w:val="32"/>
          <w:szCs w:val="32"/>
        </w:rPr>
        <w:t>Assessment Approaches at Program-level and Course</w:t>
      </w:r>
      <w:r w:rsidRPr="00032697">
        <w:rPr>
          <w:rFonts w:ascii="TH SarabunPSK" w:hAnsi="TH SarabunPSK" w:cs="TH SarabunPSK" w:hint="cs"/>
          <w:sz w:val="32"/>
          <w:szCs w:val="32"/>
        </w:rPr>
        <w:t xml:space="preserve">-level (PLOs) </w:t>
      </w:r>
      <w:r w:rsidRPr="00032697">
        <w:rPr>
          <w:rFonts w:ascii="TH SarabunPSK" w:hAnsi="TH SarabunPSK" w:cs="TH SarabunPSK" w:hint="cs"/>
          <w:sz w:val="32"/>
          <w:szCs w:val="32"/>
          <w:cs/>
        </w:rPr>
        <w:t xml:space="preserve">and </w:t>
      </w:r>
      <w:r w:rsidRPr="00032697">
        <w:rPr>
          <w:rFonts w:ascii="TH SarabunPSK" w:hAnsi="TH SarabunPSK" w:cs="TH SarabunPSK" w:hint="cs"/>
          <w:sz w:val="32"/>
          <w:szCs w:val="32"/>
        </w:rPr>
        <w:t>CLOs)</w:t>
      </w:r>
      <w:bookmarkEnd w:id="28"/>
    </w:p>
    <w:p w14:paraId="38D82035" w14:textId="77777777" w:rsidR="00E62D03" w:rsidRPr="00032697" w:rsidRDefault="00E62D03" w:rsidP="00E62D03">
      <w:pPr>
        <w:spacing w:before="120"/>
        <w:ind w:right="28" w:firstLine="1440"/>
        <w:jc w:val="thaiDistribute"/>
        <w:rPr>
          <w:rFonts w:ascii="TH SarabunPSK" w:hAnsi="TH SarabunPSK" w:cs="TH SarabunPSK"/>
          <w:spacing w:val="-6"/>
          <w:sz w:val="32"/>
          <w:szCs w:val="32"/>
        </w:rPr>
      </w:pPr>
      <w:r w:rsidRPr="00032697">
        <w:rPr>
          <w:rFonts w:ascii="TH SarabunPSK" w:hAnsi="TH SarabunPSK" w:cs="TH SarabunPSK" w:hint="cs"/>
          <w:sz w:val="32"/>
          <w:szCs w:val="32"/>
        </w:rPr>
        <w:lastRenderedPageBreak/>
        <w:t xml:space="preserve">a) The alignment </w:t>
      </w:r>
      <w:r w:rsidRPr="00032697">
        <w:rPr>
          <w:rFonts w:ascii="TH SarabunPSK" w:hAnsi="TH SarabunPSK" w:cs="TH SarabunPSK" w:hint="cs"/>
          <w:spacing w:val="-6"/>
          <w:sz w:val="32"/>
          <w:szCs w:val="32"/>
          <w:cs/>
        </w:rPr>
        <w:t xml:space="preserve">of </w:t>
      </w:r>
      <w:proofErr w:type="spellStart"/>
      <w:r w:rsidRPr="00032697">
        <w:rPr>
          <w:rFonts w:ascii="TH SarabunPSK" w:hAnsi="TH SarabunPSK" w:cs="TH SarabunPSK" w:hint="cs"/>
          <w:spacing w:val="-6"/>
          <w:sz w:val="32"/>
          <w:szCs w:val="32"/>
          <w:cs/>
        </w:rPr>
        <w:t>learning</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outcomes</w:t>
      </w:r>
      <w:proofErr w:type="spellEnd"/>
      <w:r w:rsidRPr="00032697">
        <w:rPr>
          <w:rFonts w:ascii="TH SarabunPSK" w:hAnsi="TH SarabunPSK" w:cs="TH SarabunPSK" w:hint="cs"/>
          <w:spacing w:val="-6"/>
          <w:sz w:val="32"/>
          <w:szCs w:val="32"/>
        </w:rPr>
        <w:t xml:space="preserve">, teaching and </w:t>
      </w:r>
      <w:proofErr w:type="spellStart"/>
      <w:r w:rsidRPr="00032697">
        <w:rPr>
          <w:rFonts w:ascii="TH SarabunPSK" w:hAnsi="TH SarabunPSK" w:cs="TH SarabunPSK" w:hint="cs"/>
          <w:spacing w:val="-6"/>
          <w:sz w:val="32"/>
          <w:szCs w:val="32"/>
          <w:cs/>
        </w:rPr>
        <w:t>learning</w:t>
      </w:r>
      <w:proofErr w:type="spellEnd"/>
      <w:r w:rsidRPr="00032697">
        <w:rPr>
          <w:rFonts w:ascii="TH SarabunPSK" w:hAnsi="TH SarabunPSK" w:cs="TH SarabunPSK" w:hint="cs"/>
          <w:spacing w:val="-6"/>
          <w:sz w:val="32"/>
          <w:szCs w:val="32"/>
        </w:rPr>
        <w:t xml:space="preserve"> approach, </w:t>
      </w:r>
      <w:r w:rsidRPr="00032697">
        <w:rPr>
          <w:rFonts w:ascii="TH SarabunPSK" w:hAnsi="TH SarabunPSK" w:cs="TH SarabunPSK" w:hint="cs"/>
          <w:spacing w:val="-6"/>
          <w:sz w:val="32"/>
          <w:szCs w:val="32"/>
          <w:cs/>
        </w:rPr>
        <w:t xml:space="preserve">and </w:t>
      </w:r>
      <w:r w:rsidRPr="00032697">
        <w:rPr>
          <w:rFonts w:ascii="TH SarabunPSK" w:hAnsi="TH SarabunPSK" w:cs="TH SarabunPSK" w:hint="cs"/>
          <w:spacing w:val="-6"/>
          <w:sz w:val="32"/>
          <w:szCs w:val="32"/>
        </w:rPr>
        <w:t>assessment</w:t>
      </w:r>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approach</w:t>
      </w:r>
      <w:proofErr w:type="spellEnd"/>
      <w:r w:rsidRPr="00032697">
        <w:rPr>
          <w:rFonts w:ascii="TH SarabunPSK" w:hAnsi="TH SarabunPSK" w:cs="TH SarabunPSK" w:hint="cs"/>
          <w:spacing w:val="-6"/>
          <w:sz w:val="32"/>
          <w:szCs w:val="32"/>
          <w:cs/>
        </w:rPr>
        <w:t xml:space="preserve"> </w:t>
      </w:r>
      <w:r w:rsidRPr="00032697">
        <w:rPr>
          <w:rFonts w:ascii="TH SarabunPSK" w:hAnsi="TH SarabunPSK" w:cs="TH SarabunPSK" w:hint="cs"/>
          <w:spacing w:val="-6"/>
          <w:sz w:val="32"/>
          <w:szCs w:val="32"/>
        </w:rPr>
        <w:t xml:space="preserve">aims </w:t>
      </w:r>
      <w:proofErr w:type="spellStart"/>
      <w:r w:rsidRPr="00032697">
        <w:rPr>
          <w:rFonts w:ascii="TH SarabunPSK" w:hAnsi="TH SarabunPSK" w:cs="TH SarabunPSK" w:hint="cs"/>
          <w:spacing w:val="-6"/>
          <w:sz w:val="32"/>
          <w:szCs w:val="32"/>
          <w:cs/>
        </w:rPr>
        <w:t>to</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develop</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learners</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to</w:t>
      </w:r>
      <w:proofErr w:type="spellEnd"/>
      <w:r w:rsidRPr="00032697">
        <w:rPr>
          <w:rFonts w:ascii="TH SarabunPSK" w:hAnsi="TH SarabunPSK" w:cs="TH SarabunPSK" w:hint="cs"/>
          <w:spacing w:val="-6"/>
          <w:sz w:val="32"/>
          <w:szCs w:val="32"/>
          <w:cs/>
        </w:rPr>
        <w:t xml:space="preserve"> </w:t>
      </w:r>
      <w:r w:rsidRPr="00032697">
        <w:rPr>
          <w:rFonts w:ascii="TH SarabunPSK" w:hAnsi="TH SarabunPSK" w:cs="TH SarabunPSK" w:hint="cs"/>
          <w:spacing w:val="-6"/>
          <w:sz w:val="32"/>
          <w:szCs w:val="32"/>
        </w:rPr>
        <w:t>achieve</w:t>
      </w:r>
      <w:r w:rsidRPr="00032697">
        <w:rPr>
          <w:rFonts w:ascii="TH SarabunPSK" w:hAnsi="TH SarabunPSK" w:cs="TH SarabunPSK" w:hint="cs"/>
          <w:spacing w:val="-6"/>
          <w:sz w:val="32"/>
          <w:szCs w:val="32"/>
          <w:cs/>
        </w:rPr>
        <w:t xml:space="preserve"> </w:t>
      </w:r>
      <w:r w:rsidRPr="00032697">
        <w:rPr>
          <w:rFonts w:ascii="TH SarabunPSK" w:hAnsi="TH SarabunPSK" w:cs="TH SarabunPSK" w:hint="cs"/>
          <w:sz w:val="32"/>
          <w:szCs w:val="32"/>
        </w:rPr>
        <w:t xml:space="preserve">the program learning </w:t>
      </w:r>
      <w:r w:rsidRPr="00032697">
        <w:rPr>
          <w:rFonts w:ascii="TH SarabunPSK" w:hAnsi="TH SarabunPSK" w:cs="TH SarabunPSK" w:hint="cs"/>
          <w:spacing w:val="-6"/>
          <w:sz w:val="32"/>
          <w:szCs w:val="32"/>
          <w:cs/>
        </w:rPr>
        <w:t>(</w:t>
      </w:r>
      <w:r w:rsidRPr="00032697">
        <w:rPr>
          <w:rFonts w:ascii="TH SarabunPSK" w:hAnsi="TH SarabunPSK" w:cs="TH SarabunPSK" w:hint="cs"/>
          <w:spacing w:val="-6"/>
          <w:sz w:val="32"/>
          <w:szCs w:val="32"/>
        </w:rPr>
        <w:t>Constructive Alignment</w:t>
      </w:r>
      <w:r w:rsidRPr="00032697">
        <w:rPr>
          <w:rFonts w:ascii="TH SarabunPSK" w:hAnsi="TH SarabunPSK" w:cs="TH SarabunPSK" w:hint="cs"/>
          <w:spacing w:val="-6"/>
          <w:sz w:val="32"/>
          <w:szCs w:val="32"/>
          <w:cs/>
        </w:rPr>
        <w:t>)</w:t>
      </w:r>
      <w:r w:rsidRPr="00032697">
        <w:rPr>
          <w:rFonts w:ascii="TH SarabunPSK" w:hAnsi="TH SarabunPSK" w:cs="TH SarabunPSK" w:hint="cs"/>
          <w:spacing w:val="-6"/>
          <w:sz w:val="32"/>
          <w:szCs w:val="32"/>
        </w:rPr>
        <w:t>. This</w:t>
      </w:r>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can</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be</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summarized</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as</w:t>
      </w:r>
      <w:proofErr w:type="spellEnd"/>
      <w:r w:rsidRPr="00032697">
        <w:rPr>
          <w:rFonts w:ascii="TH SarabunPSK" w:hAnsi="TH SarabunPSK" w:cs="TH SarabunPSK" w:hint="cs"/>
          <w:spacing w:val="-6"/>
          <w:sz w:val="32"/>
          <w:szCs w:val="32"/>
          <w:cs/>
        </w:rPr>
        <w:t xml:space="preserve"> </w:t>
      </w:r>
      <w:proofErr w:type="spellStart"/>
      <w:r w:rsidRPr="00032697">
        <w:rPr>
          <w:rFonts w:ascii="TH SarabunPSK" w:hAnsi="TH SarabunPSK" w:cs="TH SarabunPSK" w:hint="cs"/>
          <w:spacing w:val="-6"/>
          <w:sz w:val="32"/>
          <w:szCs w:val="32"/>
          <w:cs/>
        </w:rPr>
        <w:t>follows</w:t>
      </w:r>
      <w:proofErr w:type="spellEnd"/>
      <w:r w:rsidRPr="00032697">
        <w:rPr>
          <w:rFonts w:ascii="TH SarabunPSK" w:hAnsi="TH SarabunPSK" w:cs="TH SarabunPSK" w:hint="cs"/>
          <w:spacing w:val="-6"/>
          <w:sz w:val="32"/>
          <w:szCs w:val="32"/>
          <w:cs/>
        </w:rPr>
        <w:t>:</w:t>
      </w:r>
    </w:p>
    <w:p w14:paraId="56586912" w14:textId="77777777" w:rsidR="00E62D03" w:rsidRPr="00032697" w:rsidRDefault="00E62D03" w:rsidP="00E62D03">
      <w:pPr>
        <w:spacing w:before="120"/>
        <w:ind w:right="28"/>
        <w:jc w:val="thaiDistribute"/>
        <w:rPr>
          <w:rFonts w:ascii="TH SarabunPSK" w:hAnsi="TH SarabunPSK" w:cs="TH SarabunPSK"/>
          <w:sz w:val="32"/>
          <w:szCs w:val="32"/>
        </w:rPr>
      </w:pPr>
      <w:r w:rsidRPr="00032697">
        <w:rPr>
          <w:rFonts w:ascii="TH SarabunPSK" w:hAnsi="TH SarabunPSK" w:cs="TH SarabunPSK" w:hint="cs"/>
          <w:spacing w:val="-6"/>
          <w:sz w:val="32"/>
          <w:szCs w:val="32"/>
        </w:rPr>
        <w:t xml:space="preserve">Table No. </w:t>
      </w:r>
      <w:proofErr w:type="spellStart"/>
      <w:r w:rsidRPr="00032697">
        <w:rPr>
          <w:rFonts w:ascii="TH SarabunPSK" w:hAnsi="TH SarabunPSK" w:cs="TH SarabunPSK" w:hint="cs"/>
          <w:spacing w:val="-6"/>
          <w:sz w:val="32"/>
          <w:szCs w:val="32"/>
        </w:rPr>
        <w:t>xxxxx</w:t>
      </w:r>
      <w:proofErr w:type="spellEnd"/>
      <w:r w:rsidRPr="00032697">
        <w:rPr>
          <w:rFonts w:ascii="TH SarabunPSK" w:hAnsi="TH SarabunPSK" w:cs="TH SarabunPSK" w:hint="cs"/>
          <w:spacing w:val="-6"/>
          <w:sz w:val="32"/>
          <w:szCs w:val="32"/>
        </w:rPr>
        <w:t xml:space="preserve"> …………………………………</w:t>
      </w:r>
    </w:p>
    <w:p w14:paraId="18C3ACE3" w14:textId="77777777" w:rsidR="00E62D03" w:rsidRPr="00032697" w:rsidRDefault="00E62D03" w:rsidP="00E62D03">
      <w:pPr>
        <w:ind w:right="29" w:firstLine="1440"/>
        <w:jc w:val="thaiDistribute"/>
        <w:rPr>
          <w:rFonts w:ascii="TH SarabunPSK" w:hAnsi="TH SarabunPSK" w:cs="TH SarabunPSK"/>
          <w:sz w:val="16"/>
          <w:szCs w:val="16"/>
        </w:rPr>
      </w:pPr>
    </w:p>
    <w:tbl>
      <w:tblPr>
        <w:tblStyle w:val="TableGrid"/>
        <w:tblW w:w="5000" w:type="pct"/>
        <w:tblLook w:val="04A0" w:firstRow="1" w:lastRow="0" w:firstColumn="1" w:lastColumn="0" w:noHBand="0" w:noVBand="1"/>
      </w:tblPr>
      <w:tblGrid>
        <w:gridCol w:w="3005"/>
        <w:gridCol w:w="3005"/>
        <w:gridCol w:w="3006"/>
      </w:tblGrid>
      <w:tr w:rsidR="00E62D03" w:rsidRPr="00032697" w14:paraId="7B63ABBF" w14:textId="77777777">
        <w:tc>
          <w:tcPr>
            <w:tcW w:w="1666" w:type="pct"/>
            <w:shd w:val="clear" w:color="auto" w:fill="F2F2F2" w:themeFill="background1" w:themeFillShade="F2"/>
            <w:vAlign w:val="center"/>
          </w:tcPr>
          <w:p w14:paraId="25CC2FAC"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b/>
                <w:bCs/>
                <w:sz w:val="30"/>
                <w:szCs w:val="30"/>
              </w:rPr>
              <w:t>Program</w:t>
            </w:r>
            <w:r w:rsidRPr="00032697">
              <w:rPr>
                <w:rFonts w:ascii="TH SarabunPSK" w:hAnsi="TH SarabunPSK" w:cs="TH SarabunPSK" w:hint="cs"/>
                <w:b/>
                <w:bCs/>
                <w:sz w:val="30"/>
                <w:szCs w:val="30"/>
                <w:cs/>
              </w:rPr>
              <w:t xml:space="preserve"> </w:t>
            </w:r>
            <w:proofErr w:type="spellStart"/>
            <w:r w:rsidRPr="00032697">
              <w:rPr>
                <w:rFonts w:ascii="TH SarabunPSK" w:hAnsi="TH SarabunPSK" w:cs="TH SarabunPSK" w:hint="cs"/>
                <w:b/>
                <w:bCs/>
                <w:sz w:val="30"/>
                <w:szCs w:val="30"/>
                <w:cs/>
              </w:rPr>
              <w:t>Learning</w:t>
            </w:r>
            <w:proofErr w:type="spellEnd"/>
            <w:r w:rsidRPr="00032697">
              <w:rPr>
                <w:rFonts w:ascii="TH SarabunPSK" w:hAnsi="TH SarabunPSK" w:cs="TH SarabunPSK" w:hint="cs"/>
                <w:b/>
                <w:bCs/>
                <w:sz w:val="30"/>
                <w:szCs w:val="30"/>
                <w:cs/>
              </w:rPr>
              <w:t xml:space="preserve"> </w:t>
            </w:r>
            <w:proofErr w:type="spellStart"/>
            <w:r w:rsidRPr="00032697">
              <w:rPr>
                <w:rFonts w:ascii="TH SarabunPSK" w:hAnsi="TH SarabunPSK" w:cs="TH SarabunPSK" w:hint="cs"/>
                <w:b/>
                <w:bCs/>
                <w:sz w:val="30"/>
                <w:szCs w:val="30"/>
                <w:cs/>
              </w:rPr>
              <w:t>Outcomes</w:t>
            </w:r>
            <w:proofErr w:type="spellEnd"/>
            <w:r w:rsidRPr="00032697">
              <w:rPr>
                <w:rFonts w:ascii="TH SarabunPSK" w:hAnsi="TH SarabunPSK" w:cs="TH SarabunPSK" w:hint="cs"/>
                <w:b/>
                <w:bCs/>
                <w:sz w:val="30"/>
                <w:szCs w:val="30"/>
                <w:cs/>
              </w:rPr>
              <w:t xml:space="preserve"> </w:t>
            </w:r>
            <w:r w:rsidRPr="00032697">
              <w:rPr>
                <w:rFonts w:ascii="TH SarabunPSK" w:hAnsi="TH SarabunPSK" w:cs="TH SarabunPSK" w:hint="cs"/>
                <w:b/>
                <w:bCs/>
                <w:sz w:val="30"/>
                <w:szCs w:val="30"/>
              </w:rPr>
              <w:t>(PLOs)</w:t>
            </w:r>
          </w:p>
        </w:tc>
        <w:tc>
          <w:tcPr>
            <w:tcW w:w="1666" w:type="pct"/>
            <w:shd w:val="clear" w:color="auto" w:fill="F2F2F2" w:themeFill="background1" w:themeFillShade="F2"/>
            <w:vAlign w:val="center"/>
          </w:tcPr>
          <w:p w14:paraId="254D9D99"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b/>
                <w:bCs/>
                <w:sz w:val="30"/>
                <w:szCs w:val="30"/>
              </w:rPr>
              <w:t xml:space="preserve">Teaching and </w:t>
            </w:r>
            <w:proofErr w:type="spellStart"/>
            <w:r w:rsidRPr="00032697">
              <w:rPr>
                <w:rFonts w:ascii="TH SarabunPSK" w:hAnsi="TH SarabunPSK" w:cs="TH SarabunPSK" w:hint="cs"/>
                <w:b/>
                <w:bCs/>
                <w:sz w:val="30"/>
                <w:szCs w:val="30"/>
                <w:cs/>
              </w:rPr>
              <w:t>Learning</w:t>
            </w:r>
            <w:proofErr w:type="spellEnd"/>
            <w:r w:rsidRPr="00032697">
              <w:rPr>
                <w:rFonts w:ascii="TH SarabunPSK" w:hAnsi="TH SarabunPSK" w:cs="TH SarabunPSK" w:hint="cs"/>
                <w:b/>
                <w:bCs/>
                <w:sz w:val="30"/>
                <w:szCs w:val="30"/>
                <w:cs/>
              </w:rPr>
              <w:t xml:space="preserve"> </w:t>
            </w:r>
            <w:r w:rsidRPr="00032697">
              <w:rPr>
                <w:rFonts w:ascii="TH SarabunPSK" w:hAnsi="TH SarabunPSK" w:cs="TH SarabunPSK" w:hint="cs"/>
                <w:b/>
                <w:bCs/>
                <w:sz w:val="30"/>
                <w:szCs w:val="30"/>
              </w:rPr>
              <w:t>Approach</w:t>
            </w:r>
          </w:p>
        </w:tc>
        <w:tc>
          <w:tcPr>
            <w:tcW w:w="1667" w:type="pct"/>
            <w:shd w:val="clear" w:color="auto" w:fill="F2F2F2" w:themeFill="background1" w:themeFillShade="F2"/>
            <w:vAlign w:val="center"/>
          </w:tcPr>
          <w:p w14:paraId="2DA3AE55" w14:textId="77777777" w:rsidR="00E62D03" w:rsidRPr="00032697" w:rsidRDefault="00E62D03">
            <w:pPr>
              <w:ind w:right="29"/>
              <w:rPr>
                <w:rFonts w:ascii="TH SarabunPSK" w:hAnsi="TH SarabunPSK" w:cs="TH SarabunPSK"/>
                <w:b/>
                <w:bCs/>
                <w:sz w:val="30"/>
                <w:szCs w:val="30"/>
                <w:cs/>
              </w:rPr>
            </w:pPr>
            <w:r w:rsidRPr="00032697">
              <w:rPr>
                <w:rFonts w:ascii="TH SarabunPSK" w:hAnsi="TH SarabunPSK" w:cs="TH SarabunPSK" w:hint="cs"/>
                <w:b/>
                <w:bCs/>
                <w:sz w:val="30"/>
                <w:szCs w:val="30"/>
              </w:rPr>
              <w:t>Assessment Approach</w:t>
            </w:r>
          </w:p>
        </w:tc>
      </w:tr>
      <w:tr w:rsidR="00E62D03" w:rsidRPr="00032697" w14:paraId="4C16F0FE" w14:textId="77777777">
        <w:tc>
          <w:tcPr>
            <w:tcW w:w="1666" w:type="pct"/>
          </w:tcPr>
          <w:p w14:paraId="39C0B96B"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PLO1…………………………</w:t>
            </w:r>
            <w:proofErr w:type="gramStart"/>
            <w:r w:rsidRPr="00032697">
              <w:rPr>
                <w:rFonts w:ascii="TH SarabunPSK" w:hAnsi="TH SarabunPSK" w:cs="TH SarabunPSK" w:hint="cs"/>
                <w:sz w:val="30"/>
                <w:szCs w:val="30"/>
              </w:rPr>
              <w:t>…..</w:t>
            </w:r>
            <w:proofErr w:type="gramEnd"/>
          </w:p>
          <w:p w14:paraId="3196219A"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 xml:space="preserve">  Sub PLO1A………………….</w:t>
            </w:r>
          </w:p>
          <w:p w14:paraId="6793E1B7"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 xml:space="preserve">  Sub PLO1B………………….</w:t>
            </w:r>
          </w:p>
        </w:tc>
        <w:tc>
          <w:tcPr>
            <w:tcW w:w="1666" w:type="pct"/>
          </w:tcPr>
          <w:p w14:paraId="2F472257"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tc>
        <w:tc>
          <w:tcPr>
            <w:tcW w:w="1667" w:type="pct"/>
          </w:tcPr>
          <w:p w14:paraId="56FD3CEB"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tc>
      </w:tr>
      <w:tr w:rsidR="00E62D03" w:rsidRPr="00032697" w14:paraId="10418B2B" w14:textId="77777777">
        <w:tc>
          <w:tcPr>
            <w:tcW w:w="1666" w:type="pct"/>
          </w:tcPr>
          <w:p w14:paraId="27281026"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PLO2…………………………</w:t>
            </w:r>
            <w:proofErr w:type="gramStart"/>
            <w:r w:rsidRPr="00032697">
              <w:rPr>
                <w:rFonts w:ascii="TH SarabunPSK" w:hAnsi="TH SarabunPSK" w:cs="TH SarabunPSK" w:hint="cs"/>
                <w:sz w:val="30"/>
                <w:szCs w:val="30"/>
              </w:rPr>
              <w:t>…..</w:t>
            </w:r>
            <w:proofErr w:type="gramEnd"/>
          </w:p>
          <w:p w14:paraId="47004D68"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 xml:space="preserve">  Sub PLO2A………………….</w:t>
            </w:r>
          </w:p>
          <w:p w14:paraId="71A6732F"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 xml:space="preserve">  Sub PLO2B………………….</w:t>
            </w:r>
          </w:p>
        </w:tc>
        <w:tc>
          <w:tcPr>
            <w:tcW w:w="1666" w:type="pct"/>
          </w:tcPr>
          <w:p w14:paraId="199DBB34"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tc>
        <w:tc>
          <w:tcPr>
            <w:tcW w:w="1667" w:type="pct"/>
          </w:tcPr>
          <w:p w14:paraId="5323675F"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tc>
      </w:tr>
      <w:tr w:rsidR="00E62D03" w:rsidRPr="00032697" w14:paraId="567F0A11" w14:textId="77777777">
        <w:tc>
          <w:tcPr>
            <w:tcW w:w="1666" w:type="pct"/>
          </w:tcPr>
          <w:p w14:paraId="3D84BA6D" w14:textId="77777777" w:rsidR="00E62D03" w:rsidRPr="00032697" w:rsidRDefault="00E62D03">
            <w:pPr>
              <w:ind w:right="29"/>
              <w:rPr>
                <w:rFonts w:ascii="TH SarabunPSK" w:hAnsi="TH SarabunPSK" w:cs="TH SarabunPSK"/>
                <w:sz w:val="30"/>
                <w:szCs w:val="30"/>
              </w:rPr>
            </w:pPr>
            <w:r w:rsidRPr="00032697">
              <w:rPr>
                <w:rFonts w:ascii="TH SarabunPSK" w:hAnsi="TH SarabunPSK" w:cs="TH SarabunPSK" w:hint="cs"/>
                <w:sz w:val="30"/>
                <w:szCs w:val="30"/>
              </w:rPr>
              <w:t>......................................................</w:t>
            </w:r>
          </w:p>
        </w:tc>
        <w:tc>
          <w:tcPr>
            <w:tcW w:w="1666" w:type="pct"/>
          </w:tcPr>
          <w:p w14:paraId="27F0BE37"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tc>
        <w:tc>
          <w:tcPr>
            <w:tcW w:w="1667" w:type="pct"/>
          </w:tcPr>
          <w:p w14:paraId="59BE1CEB"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p w14:paraId="6D685483" w14:textId="77777777" w:rsidR="00E62D03" w:rsidRPr="00032697" w:rsidRDefault="00E62D03">
            <w:pPr>
              <w:ind w:right="29"/>
              <w:rPr>
                <w:rFonts w:ascii="TH SarabunPSK" w:hAnsi="TH SarabunPSK" w:cs="TH SarabunPSK"/>
                <w:b/>
                <w:bCs/>
                <w:sz w:val="30"/>
                <w:szCs w:val="30"/>
              </w:rPr>
            </w:pPr>
          </w:p>
        </w:tc>
      </w:tr>
    </w:tbl>
    <w:p w14:paraId="62B21E57" w14:textId="2A59BFC1" w:rsidR="00E62D03" w:rsidRPr="00A86436" w:rsidRDefault="00E62D03" w:rsidP="00A86436">
      <w:pPr>
        <w:pStyle w:val="ListParagraph"/>
        <w:numPr>
          <w:ilvl w:val="0"/>
          <w:numId w:val="100"/>
        </w:numPr>
        <w:spacing w:before="120" w:after="120"/>
        <w:ind w:right="28"/>
        <w:jc w:val="thaiDistribute"/>
        <w:rPr>
          <w:rFonts w:ascii="TH SarabunPSK" w:hAnsi="TH SarabunPSK" w:cs="TH SarabunPSK"/>
          <w:color w:val="000000" w:themeColor="text1"/>
          <w:sz w:val="32"/>
          <w:szCs w:val="32"/>
        </w:rPr>
      </w:pPr>
      <w:r w:rsidRPr="00A86436">
        <w:rPr>
          <w:rFonts w:ascii="TH SarabunPSK" w:hAnsi="TH SarabunPSK" w:cs="TH SarabunPSK" w:hint="cs"/>
          <w:color w:val="000000" w:themeColor="text1"/>
          <w:sz w:val="32"/>
          <w:szCs w:val="32"/>
        </w:rPr>
        <w:t xml:space="preserve">Stage Learning Outcomes (Stage-LOs) </w:t>
      </w:r>
      <w:proofErr w:type="spellStart"/>
      <w:r w:rsidRPr="00A86436">
        <w:rPr>
          <w:rFonts w:ascii="TH SarabunPSK" w:hAnsi="TH SarabunPSK" w:cs="TH SarabunPSK" w:hint="cs"/>
          <w:color w:val="000000" w:themeColor="text1"/>
          <w:sz w:val="32"/>
          <w:szCs w:val="32"/>
          <w:cs/>
        </w:rPr>
        <w:t>or</w:t>
      </w:r>
      <w:proofErr w:type="spellEnd"/>
      <w:r w:rsidRPr="00A86436">
        <w:rPr>
          <w:rFonts w:ascii="TH SarabunPSK" w:hAnsi="TH SarabunPSK" w:cs="TH SarabunPSK" w:hint="cs"/>
          <w:color w:val="000000" w:themeColor="text1"/>
          <w:sz w:val="32"/>
          <w:szCs w:val="32"/>
          <w:cs/>
        </w:rPr>
        <w:t xml:space="preserve"> </w:t>
      </w:r>
      <w:r w:rsidRPr="00A86436">
        <w:rPr>
          <w:rFonts w:ascii="TH SarabunPSK" w:hAnsi="TH SarabunPSK" w:cs="TH SarabunPSK" w:hint="cs"/>
          <w:color w:val="000000" w:themeColor="text1"/>
          <w:sz w:val="32"/>
          <w:szCs w:val="32"/>
        </w:rPr>
        <w:t>Year Learning Outcomes (Year-LOs)</w:t>
      </w:r>
    </w:p>
    <w:p w14:paraId="444B9F80" w14:textId="13502DE9" w:rsidR="002F4CF9" w:rsidRPr="002F4CF9" w:rsidRDefault="002F4CF9" w:rsidP="002F4CF9">
      <w:pPr>
        <w:ind w:right="29"/>
        <w:jc w:val="thaiDistribute"/>
        <w:rPr>
          <w:rFonts w:ascii="TH SarabunPSK" w:hAnsi="TH SarabunPSK" w:cs="TH SarabunPSK"/>
          <w:color w:val="000000" w:themeColor="text1"/>
          <w:sz w:val="32"/>
          <w:szCs w:val="32"/>
        </w:rPr>
      </w:pPr>
      <w:r w:rsidRPr="002F4CF9">
        <w:rPr>
          <w:rFonts w:ascii="TH SarabunPSK" w:hAnsi="TH SarabunPSK" w:cs="TH SarabunPSK"/>
          <w:noProof/>
          <w:color w:val="000000" w:themeColor="text1"/>
          <w:sz w:val="32"/>
          <w:szCs w:val="32"/>
          <w:cs/>
        </w:rPr>
        <w:drawing>
          <wp:inline distT="0" distB="0" distL="0" distR="0" wp14:anchorId="05FE1206" wp14:editId="3FC9F038">
            <wp:extent cx="5731510" cy="2191198"/>
            <wp:effectExtent l="0" t="0" r="2540" b="0"/>
            <wp:docPr id="116672081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20815" name="Picture 1" descr="A close-up of a paper&#10;&#10;Description automatically generated"/>
                    <pic:cNvPicPr/>
                  </pic:nvPicPr>
                  <pic:blipFill rotWithShape="1">
                    <a:blip r:embed="rId38"/>
                    <a:srcRect t="1689"/>
                    <a:stretch/>
                  </pic:blipFill>
                  <pic:spPr bwMode="auto">
                    <a:xfrm>
                      <a:off x="0" y="0"/>
                      <a:ext cx="5731510" cy="2191198"/>
                    </a:xfrm>
                    <a:prstGeom prst="rect">
                      <a:avLst/>
                    </a:prstGeom>
                    <a:ln>
                      <a:noFill/>
                    </a:ln>
                    <a:extLst>
                      <a:ext uri="{53640926-AAD7-44D8-BBD7-CCE9431645EC}">
                        <a14:shadowObscured xmlns:a14="http://schemas.microsoft.com/office/drawing/2010/main"/>
                      </a:ext>
                    </a:extLst>
                  </pic:spPr>
                </pic:pic>
              </a:graphicData>
            </a:graphic>
          </wp:inline>
        </w:drawing>
      </w:r>
    </w:p>
    <w:p w14:paraId="64711695" w14:textId="77777777" w:rsidR="00E62D03" w:rsidRPr="00032697" w:rsidRDefault="00E62D03" w:rsidP="00E62D03">
      <w:pPr>
        <w:spacing w:before="120" w:after="120"/>
        <w:ind w:right="29" w:firstLine="1440"/>
        <w:jc w:val="thaiDistribute"/>
        <w:rPr>
          <w:rFonts w:ascii="TH SarabunPSK" w:hAnsi="TH SarabunPSK" w:cs="TH SarabunPSK"/>
          <w:sz w:val="32"/>
          <w:szCs w:val="32"/>
        </w:rPr>
      </w:pPr>
      <w:proofErr w:type="spellStart"/>
      <w:r w:rsidRPr="00032697">
        <w:rPr>
          <w:rFonts w:ascii="TH SarabunPSK" w:hAnsi="TH SarabunPSK" w:cs="TH SarabunPSK" w:hint="cs"/>
          <w:sz w:val="32"/>
          <w:szCs w:val="32"/>
          <w:cs/>
        </w:rPr>
        <w:t>To</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ensure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that</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learners</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have </w:t>
      </w:r>
      <w:proofErr w:type="spellStart"/>
      <w:r w:rsidRPr="00032697">
        <w:rPr>
          <w:rFonts w:ascii="TH SarabunPSK" w:hAnsi="TH SarabunPSK" w:cs="TH SarabunPSK" w:hint="cs"/>
          <w:sz w:val="32"/>
          <w:szCs w:val="32"/>
          <w:cs/>
        </w:rPr>
        <w:t>achieve</w:t>
      </w:r>
      <w:proofErr w:type="spellEnd"/>
      <w:r w:rsidRPr="00032697">
        <w:rPr>
          <w:rFonts w:ascii="TH SarabunPSK" w:hAnsi="TH SarabunPSK" w:cs="TH SarabunPSK" w:hint="cs"/>
          <w:sz w:val="32"/>
          <w:szCs w:val="32"/>
        </w:rPr>
        <w:t>d</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program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outcomes</w:t>
      </w:r>
      <w:proofErr w:type="spellEnd"/>
      <w:r w:rsidRPr="00032697">
        <w:rPr>
          <w:rFonts w:ascii="TH SarabunPSK" w:hAnsi="TH SarabunPSK" w:cs="TH SarabunPSK" w:hint="cs"/>
          <w:sz w:val="32"/>
          <w:szCs w:val="32"/>
        </w:rPr>
        <w:t>, the program must</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set</w:t>
      </w:r>
      <w:proofErr w:type="spellEnd"/>
      <w:r w:rsidRPr="00032697">
        <w:rPr>
          <w:rFonts w:ascii="TH SarabunPSK" w:hAnsi="TH SarabunPSK" w:cs="TH SarabunPSK" w:hint="cs"/>
          <w:sz w:val="32"/>
          <w:szCs w:val="32"/>
          <w:cs/>
        </w:rPr>
        <w:t xml:space="preserve"> a </w:t>
      </w:r>
      <w:proofErr w:type="spellStart"/>
      <w:r w:rsidRPr="00032697">
        <w:rPr>
          <w:rFonts w:ascii="TH SarabunPSK" w:hAnsi="TH SarabunPSK" w:cs="TH SarabunPSK" w:hint="cs"/>
          <w:sz w:val="32"/>
          <w:szCs w:val="32"/>
          <w:cs/>
        </w:rPr>
        <w:t>control</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point</w:t>
      </w:r>
      <w:proofErr w:type="spellEnd"/>
      <w:r w:rsidRPr="00032697">
        <w:rPr>
          <w:rFonts w:ascii="TH SarabunPSK" w:hAnsi="TH SarabunPSK" w:cs="TH SarabunPSK" w:hint="cs"/>
          <w:sz w:val="32"/>
          <w:szCs w:val="32"/>
        </w:rPr>
        <w:t xml:space="preserve"> </w:t>
      </w:r>
      <w:proofErr w:type="spellStart"/>
      <w:r w:rsidRPr="00032697">
        <w:rPr>
          <w:rFonts w:ascii="TH SarabunPSK" w:hAnsi="TH SarabunPSK" w:cs="TH SarabunPSK" w:hint="cs"/>
          <w:sz w:val="32"/>
          <w:szCs w:val="32"/>
          <w:cs/>
        </w:rPr>
        <w:t>or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check</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point</w:t>
      </w:r>
      <w:proofErr w:type="spellEnd"/>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 xml:space="preserve">of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outcomes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to</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assessment t</w:t>
      </w:r>
      <w:proofErr w:type="spellStart"/>
      <w:r w:rsidRPr="00032697">
        <w:rPr>
          <w:rFonts w:ascii="TH SarabunPSK" w:hAnsi="TH SarabunPSK" w:cs="TH SarabunPSK" w:hint="cs"/>
          <w:sz w:val="32"/>
          <w:szCs w:val="32"/>
          <w:cs/>
        </w:rPr>
        <w: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development</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learners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periodically</w:t>
      </w:r>
      <w:proofErr w:type="spellEnd"/>
      <w:r w:rsidRPr="00032697">
        <w:rPr>
          <w:rFonts w:ascii="TH SarabunPSK" w:hAnsi="TH SarabunPSK" w:cs="TH SarabunPSK" w:hint="cs"/>
          <w:sz w:val="32"/>
          <w:szCs w:val="32"/>
          <w:cs/>
        </w:rPr>
        <w:t xml:space="preserve"> and </w:t>
      </w:r>
      <w:proofErr w:type="spellStart"/>
      <w:r w:rsidRPr="00032697">
        <w:rPr>
          <w:rFonts w:ascii="TH SarabunPSK" w:hAnsi="TH SarabunPSK" w:cs="TH SarabunPSK" w:hint="cs"/>
          <w:sz w:val="32"/>
          <w:szCs w:val="32"/>
          <w:cs/>
        </w:rPr>
        <w:t>continuously</w:t>
      </w:r>
      <w:proofErr w:type="spellEnd"/>
      <w:r w:rsidRPr="00032697">
        <w:rPr>
          <w:rFonts w:ascii="TH SarabunPSK" w:hAnsi="TH SarabunPSK" w:cs="TH SarabunPSK" w:hint="cs"/>
          <w:sz w:val="32"/>
          <w:szCs w:val="32"/>
        </w:rPr>
        <w:t xml:space="preserve">. </w:t>
      </w:r>
      <w:proofErr w:type="spellStart"/>
      <w:r w:rsidRPr="00032697">
        <w:rPr>
          <w:rFonts w:ascii="TH SarabunPSK" w:hAnsi="TH SarabunPSK" w:cs="TH SarabunPSK" w:hint="cs"/>
          <w:sz w:val="32"/>
          <w:szCs w:val="32"/>
          <w:cs/>
        </w:rPr>
        <w:t>It</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can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be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summarized</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follows</w:t>
      </w:r>
      <w:proofErr w:type="spellEnd"/>
      <w:r w:rsidRPr="00032697">
        <w:rPr>
          <w:rFonts w:ascii="TH SarabunPSK" w:hAnsi="TH SarabunPSK" w:cs="TH SarabunPSK" w:hint="cs"/>
          <w:sz w:val="32"/>
          <w:szCs w:val="32"/>
          <w:cs/>
        </w:rPr>
        <w:t>:</w:t>
      </w:r>
    </w:p>
    <w:p w14:paraId="617C3389" w14:textId="77777777" w:rsidR="00E62D03" w:rsidRPr="00032697" w:rsidRDefault="00E62D03" w:rsidP="00E62D03">
      <w:pPr>
        <w:tabs>
          <w:tab w:val="left" w:pos="3528"/>
        </w:tabs>
        <w:ind w:firstLine="1440"/>
        <w:jc w:val="left"/>
        <w:rPr>
          <w:rFonts w:ascii="TH SarabunPSK" w:hAnsi="TH SarabunPSK" w:cs="TH SarabunPSK"/>
          <w:sz w:val="32"/>
          <w:szCs w:val="32"/>
        </w:rPr>
      </w:pPr>
      <w:r w:rsidRPr="00032697">
        <w:rPr>
          <w:rFonts w:ascii="TH SarabunPSK" w:hAnsi="TH SarabunPSK" w:cs="TH SarabunPSK" w:hint="cs"/>
          <w:sz w:val="32"/>
          <w:szCs w:val="32"/>
        </w:rPr>
        <w:t>b1) Stage-LO</w:t>
      </w:r>
      <w:r w:rsidRPr="00032697">
        <w:rPr>
          <w:rFonts w:ascii="TH SarabunPSK" w:hAnsi="TH SarabunPSK" w:cs="TH SarabunPSK" w:hint="cs"/>
          <w:sz w:val="32"/>
          <w:szCs w:val="32"/>
          <w:u w:val="single"/>
        </w:rPr>
        <w:t xml:space="preserve"> 1</w:t>
      </w:r>
      <w:r w:rsidRPr="00032697">
        <w:rPr>
          <w:rFonts w:ascii="TH SarabunPSK" w:hAnsi="TH SarabunPSK" w:cs="TH SarabunPSK" w:hint="cs"/>
          <w:sz w:val="32"/>
          <w:szCs w:val="32"/>
        </w:rPr>
        <w:t xml:space="preserve">: </w:t>
      </w:r>
    </w:p>
    <w:p w14:paraId="74D1EDB3"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3498F18D" w14:textId="77777777" w:rsidR="00E62D03" w:rsidRPr="00032697" w:rsidRDefault="00E62D03" w:rsidP="00E62D03">
      <w:pPr>
        <w:tabs>
          <w:tab w:val="left" w:pos="3528"/>
        </w:tabs>
        <w:ind w:firstLine="1440"/>
        <w:jc w:val="left"/>
        <w:rPr>
          <w:rFonts w:ascii="TH SarabunPSK" w:hAnsi="TH SarabunPSK" w:cs="TH SarabunPSK"/>
          <w:sz w:val="32"/>
          <w:szCs w:val="32"/>
        </w:rPr>
      </w:pPr>
      <w:r w:rsidRPr="00032697">
        <w:rPr>
          <w:rFonts w:ascii="TH SarabunPSK" w:hAnsi="TH SarabunPSK" w:cs="TH SarabunPSK" w:hint="cs"/>
          <w:sz w:val="32"/>
          <w:szCs w:val="32"/>
        </w:rPr>
        <w:t>b2) Time Period for Assessment</w:t>
      </w:r>
    </w:p>
    <w:p w14:paraId="6A777C12"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04DFB42E" w14:textId="77777777" w:rsidR="00E62D03" w:rsidRPr="00032697" w:rsidRDefault="00E62D03" w:rsidP="00E62D03">
      <w:pPr>
        <w:tabs>
          <w:tab w:val="left" w:pos="3528"/>
        </w:tabs>
        <w:ind w:firstLine="1440"/>
        <w:jc w:val="left"/>
        <w:rPr>
          <w:rFonts w:ascii="TH SarabunPSK" w:hAnsi="TH SarabunPSK" w:cs="TH SarabunPSK"/>
          <w:sz w:val="32"/>
          <w:szCs w:val="32"/>
        </w:rPr>
      </w:pPr>
      <w:r w:rsidRPr="00032697">
        <w:rPr>
          <w:rFonts w:ascii="TH SarabunPSK" w:hAnsi="TH SarabunPSK" w:cs="TH SarabunPSK" w:hint="cs"/>
          <w:sz w:val="32"/>
          <w:szCs w:val="32"/>
        </w:rPr>
        <w:t>b3) Assessment</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Methods</w:t>
      </w:r>
      <w:proofErr w:type="spellEnd"/>
    </w:p>
    <w:p w14:paraId="151002EF" w14:textId="77777777" w:rsidR="00E62D03"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224D4379"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 xml:space="preserve">b4) </w:t>
      </w:r>
      <w:proofErr w:type="spellStart"/>
      <w:r w:rsidRPr="00032697">
        <w:rPr>
          <w:rFonts w:ascii="TH SarabunPSK" w:hAnsi="TH SarabunPSK" w:cs="TH SarabunPSK" w:hint="cs"/>
          <w:sz w:val="32"/>
          <w:szCs w:val="32"/>
          <w:cs/>
        </w:rPr>
        <w:t>Criteria</w:t>
      </w:r>
      <w:proofErr w:type="spellEnd"/>
      <w:r w:rsidRPr="00032697">
        <w:rPr>
          <w:rFonts w:ascii="TH SarabunPSK" w:hAnsi="TH SarabunPSK" w:cs="TH SarabunPSK" w:hint="cs"/>
          <w:sz w:val="32"/>
          <w:szCs w:val="32"/>
        </w:rPr>
        <w:t xml:space="preserve"> for Assessment</w:t>
      </w:r>
    </w:p>
    <w:p w14:paraId="092238BA"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00E6DACA" w14:textId="77777777" w:rsidR="00E62D03" w:rsidRPr="00032697" w:rsidRDefault="00E62D03" w:rsidP="00E62D03">
      <w:pPr>
        <w:ind w:left="1440"/>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 xml:space="preserve">Moreover, how is the process of tracking learners? And when learners </w:t>
      </w:r>
      <w:proofErr w:type="gramStart"/>
      <w:r w:rsidRPr="00032697">
        <w:rPr>
          <w:rFonts w:ascii="TH SarabunPSK" w:hAnsi="TH SarabunPSK" w:cs="TH SarabunPSK" w:hint="cs"/>
          <w:sz w:val="32"/>
          <w:szCs w:val="32"/>
        </w:rPr>
        <w:t>are not able to</w:t>
      </w:r>
      <w:proofErr w:type="gramEnd"/>
      <w:r w:rsidRPr="00032697">
        <w:rPr>
          <w:rFonts w:ascii="TH SarabunPSK" w:hAnsi="TH SarabunPSK" w:cs="TH SarabunPSK" w:hint="cs"/>
          <w:sz w:val="32"/>
          <w:szCs w:val="32"/>
        </w:rPr>
        <w:t xml:space="preserve"> pass or achieve the learning outcome, how is the curriculum’s management approach to assist them? </w:t>
      </w:r>
    </w:p>
    <w:p w14:paraId="33643919"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26EF3306"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41854256" w14:textId="77777777" w:rsidR="00E62D03" w:rsidRPr="00032697" w:rsidRDefault="00E62D03" w:rsidP="00E62D03">
      <w:pPr>
        <w:ind w:left="720" w:firstLine="720"/>
        <w:jc w:val="thaiDistribute"/>
        <w:rPr>
          <w:rFonts w:ascii="TH SarabunPSK" w:hAnsi="TH SarabunPSK" w:cs="TH SarabunPSK"/>
          <w:sz w:val="32"/>
          <w:szCs w:val="32"/>
        </w:rPr>
      </w:pPr>
      <w:r w:rsidRPr="00032697">
        <w:rPr>
          <w:rFonts w:ascii="TH SarabunPSK" w:hAnsi="TH SarabunPSK" w:cs="TH SarabunPSK" w:hint="cs"/>
          <w:sz w:val="32"/>
          <w:szCs w:val="32"/>
        </w:rPr>
        <w:t>..................................................................................................................................................</w:t>
      </w:r>
    </w:p>
    <w:p w14:paraId="304EB493"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51FCCBE4" w14:textId="60CDB6FC" w:rsidR="00986299" w:rsidRPr="00032697" w:rsidRDefault="00986299" w:rsidP="002027F1">
      <w:pPr>
        <w:ind w:right="26"/>
        <w:jc w:val="thaiDistribute"/>
        <w:rPr>
          <w:rFonts w:ascii="TH SarabunPSK" w:hAnsi="TH SarabunPSK" w:cs="TH SarabunPSK"/>
          <w:b/>
          <w:bCs/>
          <w:sz w:val="32"/>
          <w:szCs w:val="32"/>
        </w:rPr>
        <w:sectPr w:rsidR="00986299" w:rsidRPr="00032697" w:rsidSect="00D231F0">
          <w:pgSz w:w="11906" w:h="16838" w:code="9"/>
          <w:pgMar w:top="1440" w:right="1440" w:bottom="1440" w:left="1440" w:header="706" w:footer="706" w:gutter="0"/>
          <w:cols w:space="708"/>
          <w:docGrid w:linePitch="360"/>
        </w:sectPr>
      </w:pPr>
    </w:p>
    <w:p w14:paraId="38651C99" w14:textId="77777777" w:rsidR="00E62D03" w:rsidRPr="00032697" w:rsidRDefault="00E62D03" w:rsidP="005F5179">
      <w:pPr>
        <w:tabs>
          <w:tab w:val="left" w:pos="1530"/>
        </w:tabs>
        <w:spacing w:after="120"/>
        <w:jc w:val="both"/>
        <w:rPr>
          <w:rFonts w:ascii="TH SarabunPSK" w:hAnsi="TH SarabunPSK" w:cs="TH SarabunPSK"/>
          <w:sz w:val="32"/>
          <w:szCs w:val="32"/>
        </w:rPr>
      </w:pPr>
      <w:r w:rsidRPr="00032697">
        <w:rPr>
          <w:rFonts w:ascii="TH SarabunPSK" w:hAnsi="TH SarabunPSK" w:cs="TH SarabunPSK" w:hint="cs"/>
          <w:sz w:val="32"/>
          <w:szCs w:val="32"/>
        </w:rPr>
        <w:lastRenderedPageBreak/>
        <w:t>c) T</w:t>
      </w:r>
      <w:proofErr w:type="spellStart"/>
      <w:r w:rsidRPr="00032697">
        <w:rPr>
          <w:rFonts w:ascii="TH SarabunPSK" w:hAnsi="TH SarabunPSK" w:cs="TH SarabunPSK" w:hint="cs"/>
          <w:sz w:val="32"/>
          <w:szCs w:val="32"/>
          <w:cs/>
        </w:rPr>
        <w: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relationship</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between</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program</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outcomes</w:t>
      </w:r>
      <w:proofErr w:type="spellEnd"/>
      <w:r w:rsidRPr="00032697">
        <w:rPr>
          <w:rFonts w:ascii="TH SarabunPSK" w:hAnsi="TH SarabunPSK" w:cs="TH SarabunPSK" w:hint="cs"/>
          <w:sz w:val="32"/>
          <w:szCs w:val="32"/>
          <w:cs/>
        </w:rPr>
        <w:t xml:space="preserve"> and </w:t>
      </w:r>
      <w:proofErr w:type="spellStart"/>
      <w:r w:rsidRPr="00032697">
        <w:rPr>
          <w:rFonts w:ascii="TH SarabunPSK" w:hAnsi="TH SarabunPSK" w:cs="TH SarabunPSK" w:hint="cs"/>
          <w:sz w:val="32"/>
          <w:szCs w:val="32"/>
          <w:cs/>
        </w:rPr>
        <w:t>course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outcomes</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PLOs-CLOs Curriculum Mapping) </w:t>
      </w:r>
    </w:p>
    <w:p w14:paraId="1A06FBF7" w14:textId="55E28151" w:rsidR="00E62D03" w:rsidRDefault="00E62D03" w:rsidP="00E62D03">
      <w:pPr>
        <w:widowControl w:val="0"/>
        <w:autoSpaceDE w:val="0"/>
        <w:autoSpaceDN w:val="0"/>
        <w:adjustRightInd w:val="0"/>
        <w:ind w:firstLine="720"/>
        <w:contextualSpacing/>
        <w:jc w:val="thaiDistribute"/>
        <w:rPr>
          <w:rFonts w:ascii="TH SarabunPSK" w:hAnsi="TH SarabunPSK" w:cs="TH SarabunPSK"/>
          <w:sz w:val="32"/>
          <w:szCs w:val="32"/>
        </w:rPr>
      </w:pPr>
      <w:r w:rsidRPr="00032697">
        <w:rPr>
          <w:rFonts w:ascii="TH SarabunPSK" w:hAnsi="TH SarabunPSK" w:cs="TH SarabunPSK" w:hint="cs"/>
          <w:sz w:val="32"/>
          <w:szCs w:val="32"/>
        </w:rPr>
        <w:t xml:space="preserve">c.1) Curriculum Mapping of the General Education Category for </w:t>
      </w:r>
      <w:r w:rsidRPr="00032697">
        <w:rPr>
          <w:rFonts w:ascii="TH SarabunPSK" w:hAnsi="TH SarabunPSK" w:cs="TH SarabunPSK" w:hint="cs"/>
          <w:sz w:val="32"/>
          <w:szCs w:val="32"/>
          <w:u w:val="single"/>
        </w:rPr>
        <w:t>Undergraduate</w:t>
      </w:r>
      <w:r w:rsidRPr="00032697">
        <w:rPr>
          <w:rFonts w:ascii="TH SarabunPSK" w:hAnsi="TH SarabunPSK" w:cs="TH SarabunPSK" w:hint="cs"/>
          <w:sz w:val="32"/>
          <w:szCs w:val="32"/>
        </w:rPr>
        <w:t xml:space="preserve"> / the English Fundamentals course for </w:t>
      </w:r>
      <w:r w:rsidRPr="00032697">
        <w:rPr>
          <w:rFonts w:ascii="TH SarabunPSK" w:hAnsi="TH SarabunPSK" w:cs="TH SarabunPSK" w:hint="cs"/>
          <w:sz w:val="32"/>
          <w:szCs w:val="32"/>
          <w:u w:val="single"/>
        </w:rPr>
        <w:t>Graduate</w:t>
      </w:r>
      <w:r w:rsidRPr="00032697">
        <w:rPr>
          <w:rFonts w:ascii="TH SarabunPSK" w:hAnsi="TH SarabunPSK" w:cs="TH SarabunPSK" w:hint="cs"/>
          <w:sz w:val="32"/>
          <w:szCs w:val="32"/>
        </w:rPr>
        <w:t xml:space="preserve"> students.</w:t>
      </w:r>
    </w:p>
    <w:p w14:paraId="33ED79CB" w14:textId="1AB47958" w:rsidR="002F4CF9" w:rsidRPr="00032697" w:rsidRDefault="002F4CF9" w:rsidP="002F4CF9">
      <w:pPr>
        <w:widowControl w:val="0"/>
        <w:autoSpaceDE w:val="0"/>
        <w:autoSpaceDN w:val="0"/>
        <w:adjustRightInd w:val="0"/>
        <w:contextualSpacing/>
        <w:jc w:val="thaiDistribute"/>
        <w:rPr>
          <w:rFonts w:ascii="TH SarabunPSK" w:hAnsi="TH SarabunPSK" w:cs="TH SarabunPSK"/>
          <w:sz w:val="32"/>
          <w:szCs w:val="32"/>
        </w:rPr>
      </w:pPr>
      <w:r w:rsidRPr="002F4CF9">
        <w:rPr>
          <w:rFonts w:ascii="TH SarabunPSK" w:hAnsi="TH SarabunPSK" w:cs="TH SarabunPSK"/>
          <w:noProof/>
          <w:sz w:val="32"/>
          <w:szCs w:val="32"/>
          <w:cs/>
        </w:rPr>
        <w:drawing>
          <wp:inline distT="0" distB="0" distL="0" distR="0" wp14:anchorId="189FD5C0" wp14:editId="6C6410B9">
            <wp:extent cx="8863330" cy="1378744"/>
            <wp:effectExtent l="0" t="0" r="0" b="0"/>
            <wp:docPr id="5919171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17165" name="Picture 1" descr="A screenshot of a computer&#10;&#10;Description automatically generated"/>
                    <pic:cNvPicPr/>
                  </pic:nvPicPr>
                  <pic:blipFill rotWithShape="1">
                    <a:blip r:embed="rId39"/>
                    <a:srcRect b="50866"/>
                    <a:stretch/>
                  </pic:blipFill>
                  <pic:spPr bwMode="auto">
                    <a:xfrm>
                      <a:off x="0" y="0"/>
                      <a:ext cx="8863330" cy="1378744"/>
                    </a:xfrm>
                    <a:prstGeom prst="rect">
                      <a:avLst/>
                    </a:prstGeom>
                    <a:ln>
                      <a:noFill/>
                    </a:ln>
                    <a:extLst>
                      <a:ext uri="{53640926-AAD7-44D8-BBD7-CCE9431645EC}">
                        <a14:shadowObscured xmlns:a14="http://schemas.microsoft.com/office/drawing/2010/main"/>
                      </a:ext>
                    </a:extLst>
                  </pic:spPr>
                </pic:pic>
              </a:graphicData>
            </a:graphic>
          </wp:inline>
        </w:drawing>
      </w:r>
    </w:p>
    <w:p w14:paraId="18FCF92A" w14:textId="689832CF" w:rsidR="00E62D03" w:rsidRPr="005F5179" w:rsidRDefault="00E62D03" w:rsidP="00E62D03">
      <w:pPr>
        <w:tabs>
          <w:tab w:val="left" w:pos="1530"/>
        </w:tabs>
        <w:jc w:val="both"/>
        <w:rPr>
          <w:rFonts w:ascii="TH SarabunPSK" w:hAnsi="TH SarabunPSK" w:cs="TH SarabunPSK"/>
          <w:b/>
          <w:bCs/>
          <w:sz w:val="16"/>
          <w:szCs w:val="16"/>
          <w:u w:val="single"/>
        </w:rPr>
      </w:pPr>
    </w:p>
    <w:p w14:paraId="32A4FF46" w14:textId="77777777" w:rsidR="00E62D03" w:rsidRPr="00032697" w:rsidRDefault="00E62D03" w:rsidP="00E62D03">
      <w:pPr>
        <w:tabs>
          <w:tab w:val="left" w:pos="1530"/>
        </w:tabs>
        <w:jc w:val="both"/>
        <w:rPr>
          <w:rFonts w:ascii="TH SarabunPSK" w:hAnsi="TH SarabunPSK" w:cs="TH SarabunPSK"/>
          <w:sz w:val="16"/>
          <w:szCs w:val="16"/>
        </w:rPr>
      </w:pPr>
    </w:p>
    <w:p w14:paraId="7EE1E463" w14:textId="17A99CAD" w:rsidR="00E62D03" w:rsidRDefault="00E62D03" w:rsidP="00E62D03">
      <w:pPr>
        <w:jc w:val="thaiDistribute"/>
        <w:rPr>
          <w:rFonts w:ascii="TH SarabunPSK" w:hAnsi="TH SarabunPSK" w:cs="TH SarabunPSK"/>
          <w:sz w:val="32"/>
          <w:szCs w:val="32"/>
        </w:rPr>
      </w:pPr>
      <w:r w:rsidRPr="00032697">
        <w:rPr>
          <w:rFonts w:ascii="TH SarabunPSK" w:hAnsi="TH SarabunPSK" w:cs="TH SarabunPSK" w:hint="cs"/>
          <w:sz w:val="32"/>
          <w:szCs w:val="32"/>
        </w:rPr>
        <w:tab/>
        <w:t xml:space="preserve">c.2) Curriculum Mapping </w:t>
      </w:r>
      <w:r w:rsidRPr="00032697">
        <w:rPr>
          <w:rFonts w:ascii="TH SarabunPSK" w:hAnsi="TH SarabunPSK" w:cs="TH SarabunPSK" w:hint="cs"/>
          <w:sz w:val="32"/>
          <w:szCs w:val="32"/>
          <w:cs/>
        </w:rPr>
        <w:t xml:space="preserve">of </w:t>
      </w:r>
      <w:r w:rsidRPr="00032697">
        <w:rPr>
          <w:rFonts w:ascii="TH SarabunPSK" w:hAnsi="TH SarabunPSK" w:cs="TH SarabunPSK" w:hint="cs"/>
          <w:sz w:val="32"/>
          <w:szCs w:val="32"/>
        </w:rPr>
        <w:t>the program</w:t>
      </w:r>
    </w:p>
    <w:p w14:paraId="69852392" w14:textId="1A0F33E1" w:rsidR="002F4CF9" w:rsidRDefault="002F4CF9" w:rsidP="00E62D03">
      <w:pPr>
        <w:jc w:val="thaiDistribute"/>
        <w:rPr>
          <w:rFonts w:ascii="TH SarabunPSK" w:hAnsi="TH SarabunPSK" w:cs="TH SarabunPSK"/>
          <w:sz w:val="32"/>
          <w:szCs w:val="32"/>
        </w:rPr>
      </w:pPr>
      <w:r w:rsidRPr="002F4CF9">
        <w:rPr>
          <w:rFonts w:ascii="TH SarabunPSK" w:hAnsi="TH SarabunPSK" w:cs="TH SarabunPSK"/>
          <w:noProof/>
          <w:sz w:val="32"/>
          <w:szCs w:val="32"/>
          <w:cs/>
        </w:rPr>
        <w:drawing>
          <wp:inline distT="0" distB="0" distL="0" distR="0" wp14:anchorId="544601CC" wp14:editId="6D4553B8">
            <wp:extent cx="8863330" cy="1112996"/>
            <wp:effectExtent l="0" t="0" r="0" b="0"/>
            <wp:docPr id="9395144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14424" name="Picture 1" descr="A screenshot of a computer&#10;&#10;Description automatically generated"/>
                    <pic:cNvPicPr/>
                  </pic:nvPicPr>
                  <pic:blipFill rotWithShape="1">
                    <a:blip r:embed="rId39"/>
                    <a:srcRect t="60336"/>
                    <a:stretch/>
                  </pic:blipFill>
                  <pic:spPr bwMode="auto">
                    <a:xfrm>
                      <a:off x="0" y="0"/>
                      <a:ext cx="8863330" cy="1112996"/>
                    </a:xfrm>
                    <a:prstGeom prst="rect">
                      <a:avLst/>
                    </a:prstGeom>
                    <a:ln>
                      <a:noFill/>
                    </a:ln>
                    <a:extLst>
                      <a:ext uri="{53640926-AAD7-44D8-BBD7-CCE9431645EC}">
                        <a14:shadowObscured xmlns:a14="http://schemas.microsoft.com/office/drawing/2010/main"/>
                      </a:ext>
                    </a:extLst>
                  </pic:spPr>
                </pic:pic>
              </a:graphicData>
            </a:graphic>
          </wp:inline>
        </w:drawing>
      </w:r>
    </w:p>
    <w:p w14:paraId="264A8FC8" w14:textId="77777777" w:rsidR="005F5179" w:rsidRPr="005F5179" w:rsidRDefault="005F5179" w:rsidP="00E62D03">
      <w:pPr>
        <w:jc w:val="thaiDistribute"/>
        <w:rPr>
          <w:rFonts w:ascii="TH SarabunPSK" w:hAnsi="TH SarabunPSK" w:cs="TH SarabunPSK"/>
          <w:sz w:val="16"/>
          <w:szCs w:val="16"/>
        </w:rPr>
      </w:pPr>
    </w:p>
    <w:p w14:paraId="5A35A29B" w14:textId="77777777" w:rsidR="00E62D03" w:rsidRPr="00032697" w:rsidRDefault="00E62D03" w:rsidP="00E62D03">
      <w:pPr>
        <w:jc w:val="thaiDistribute"/>
        <w:rPr>
          <w:rFonts w:ascii="TH SarabunPSK" w:hAnsi="TH SarabunPSK" w:cs="TH SarabunPSK"/>
          <w:sz w:val="32"/>
          <w:szCs w:val="32"/>
        </w:rPr>
      </w:pPr>
    </w:p>
    <w:p w14:paraId="07999A57" w14:textId="1FDF6412" w:rsidR="009F71DB" w:rsidRPr="00032697" w:rsidRDefault="009F71DB" w:rsidP="002370D0">
      <w:pPr>
        <w:jc w:val="thaiDistribute"/>
        <w:rPr>
          <w:rFonts w:ascii="TH SarabunPSK" w:hAnsi="TH SarabunPSK" w:cs="TH SarabunPSK"/>
          <w:sz w:val="32"/>
          <w:szCs w:val="32"/>
        </w:rPr>
      </w:pPr>
    </w:p>
    <w:p w14:paraId="62583029" w14:textId="77777777" w:rsidR="00E62D03" w:rsidRPr="00032697" w:rsidRDefault="00E62D03" w:rsidP="002370D0">
      <w:pPr>
        <w:jc w:val="thaiDistribute"/>
        <w:rPr>
          <w:rFonts w:ascii="TH SarabunPSK" w:hAnsi="TH SarabunPSK" w:cs="TH SarabunPSK"/>
          <w:sz w:val="32"/>
          <w:szCs w:val="32"/>
        </w:rPr>
      </w:pPr>
    </w:p>
    <w:p w14:paraId="65F24E26" w14:textId="77777777" w:rsidR="00E62D03" w:rsidRPr="00032697" w:rsidRDefault="00E62D03" w:rsidP="002370D0">
      <w:pPr>
        <w:jc w:val="thaiDistribute"/>
        <w:rPr>
          <w:rFonts w:ascii="TH SarabunPSK" w:hAnsi="TH SarabunPSK" w:cs="TH SarabunPSK"/>
          <w:sz w:val="32"/>
          <w:szCs w:val="32"/>
        </w:rPr>
      </w:pPr>
    </w:p>
    <w:p w14:paraId="533F3E44" w14:textId="77777777" w:rsidR="00E62D03" w:rsidRPr="00032697" w:rsidRDefault="00E62D03" w:rsidP="002370D0">
      <w:pPr>
        <w:jc w:val="thaiDistribute"/>
        <w:rPr>
          <w:rFonts w:ascii="TH SarabunPSK" w:hAnsi="TH SarabunPSK" w:cs="TH SarabunPSK"/>
          <w:sz w:val="32"/>
          <w:szCs w:val="32"/>
        </w:rPr>
      </w:pPr>
    </w:p>
    <w:p w14:paraId="2FAE9C0C" w14:textId="77777777" w:rsidR="00E62D03" w:rsidRPr="00032697" w:rsidRDefault="00E62D03" w:rsidP="002370D0">
      <w:pPr>
        <w:jc w:val="thaiDistribute"/>
        <w:rPr>
          <w:rFonts w:ascii="TH SarabunPSK" w:hAnsi="TH SarabunPSK" w:cs="TH SarabunPSK"/>
          <w:sz w:val="32"/>
          <w:szCs w:val="32"/>
        </w:rPr>
      </w:pPr>
    </w:p>
    <w:p w14:paraId="5538EF46" w14:textId="77777777" w:rsidR="00E62D03" w:rsidRPr="00032697" w:rsidRDefault="00E62D03" w:rsidP="002370D0">
      <w:pPr>
        <w:jc w:val="thaiDistribute"/>
        <w:rPr>
          <w:rFonts w:ascii="TH SarabunPSK" w:hAnsi="TH SarabunPSK" w:cs="TH SarabunPSK"/>
          <w:sz w:val="32"/>
          <w:szCs w:val="32"/>
        </w:rPr>
      </w:pPr>
    </w:p>
    <w:p w14:paraId="2D26A4CA" w14:textId="77777777" w:rsidR="00E62D03" w:rsidRPr="00032697" w:rsidRDefault="00E62D03" w:rsidP="002370D0">
      <w:pPr>
        <w:jc w:val="thaiDistribute"/>
        <w:rPr>
          <w:rFonts w:ascii="TH SarabunPSK" w:hAnsi="TH SarabunPSK" w:cs="TH SarabunPSK"/>
          <w:sz w:val="32"/>
          <w:szCs w:val="32"/>
        </w:rPr>
      </w:pPr>
    </w:p>
    <w:p w14:paraId="37096047" w14:textId="77777777" w:rsidR="00E62D03" w:rsidRPr="00032697" w:rsidRDefault="00E62D03" w:rsidP="002370D0">
      <w:pPr>
        <w:jc w:val="thaiDistribute"/>
        <w:rPr>
          <w:rFonts w:ascii="TH SarabunPSK" w:hAnsi="TH SarabunPSK" w:cs="TH SarabunPSK"/>
          <w:sz w:val="32"/>
          <w:szCs w:val="32"/>
        </w:rPr>
      </w:pPr>
    </w:p>
    <w:tbl>
      <w:tblPr>
        <w:tblStyle w:val="TableGrid"/>
        <w:tblW w:w="0" w:type="auto"/>
        <w:tblLook w:val="04A0" w:firstRow="1" w:lastRow="0" w:firstColumn="1" w:lastColumn="0" w:noHBand="0" w:noVBand="1"/>
      </w:tblPr>
      <w:tblGrid>
        <w:gridCol w:w="13948"/>
      </w:tblGrid>
      <w:tr w:rsidR="00E62D03" w:rsidRPr="00032697" w14:paraId="119FAF52" w14:textId="77777777">
        <w:tc>
          <w:tcPr>
            <w:tcW w:w="13948" w:type="dxa"/>
          </w:tcPr>
          <w:p w14:paraId="0D11A792" w14:textId="77777777" w:rsidR="00E62D03" w:rsidRPr="00032697" w:rsidRDefault="00E62D03">
            <w:pPr>
              <w:spacing w:before="120" w:after="120"/>
              <w:rPr>
                <w:rFonts w:ascii="TH SarabunPSK" w:hAnsi="TH SarabunPSK" w:cs="TH SarabunPSK"/>
                <w:b/>
                <w:bCs/>
                <w:color w:val="FF0000"/>
                <w:sz w:val="32"/>
                <w:szCs w:val="32"/>
              </w:rPr>
            </w:pPr>
            <w:proofErr w:type="spellStart"/>
            <w:r w:rsidRPr="00032697">
              <w:rPr>
                <w:rFonts w:ascii="TH SarabunPSK" w:hAnsi="TH SarabunPSK" w:cs="TH SarabunPSK" w:hint="cs"/>
                <w:b/>
                <w:bCs/>
                <w:color w:val="FF0000"/>
                <w:sz w:val="32"/>
                <w:szCs w:val="32"/>
                <w:u w:val="single"/>
                <w:cs/>
              </w:rPr>
              <w:lastRenderedPageBreak/>
              <w:t>Example</w:t>
            </w:r>
            <w:proofErr w:type="spellEnd"/>
            <w:r w:rsidRPr="00032697">
              <w:rPr>
                <w:rFonts w:ascii="TH SarabunPSK" w:hAnsi="TH SarabunPSK" w:cs="TH SarabunPSK" w:hint="cs"/>
                <w:b/>
                <w:bCs/>
                <w:color w:val="FF0000"/>
                <w:sz w:val="32"/>
                <w:szCs w:val="32"/>
                <w:u w:val="single"/>
                <w:cs/>
              </w:rPr>
              <w:t xml:space="preserve"> 1</w:t>
            </w:r>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As</w:t>
            </w:r>
            <w:proofErr w:type="spellEnd"/>
            <w:r w:rsidRPr="00032697">
              <w:rPr>
                <w:rFonts w:ascii="TH SarabunPSK" w:hAnsi="TH SarabunPSK" w:cs="TH SarabunPSK" w:hint="cs"/>
                <w:b/>
                <w:bCs/>
                <w:color w:val="FF0000"/>
                <w:sz w:val="32"/>
                <w:szCs w:val="32"/>
                <w:cs/>
              </w:rPr>
              <w:t xml:space="preserve"> a </w:t>
            </w:r>
            <w:proofErr w:type="spellStart"/>
            <w:r w:rsidRPr="00032697">
              <w:rPr>
                <w:rFonts w:ascii="TH SarabunPSK" w:hAnsi="TH SarabunPSK" w:cs="TH SarabunPSK" w:hint="cs"/>
                <w:b/>
                <w:bCs/>
                <w:color w:val="FF0000"/>
                <w:sz w:val="32"/>
                <w:szCs w:val="32"/>
                <w:cs/>
              </w:rPr>
              <w:t>guideline</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it</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can</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be</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adjusted</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according</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to</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the</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curriculum</w:t>
            </w:r>
            <w:proofErr w:type="spellEnd"/>
            <w:r w:rsidRPr="00032697">
              <w:rPr>
                <w:rFonts w:ascii="TH SarabunPSK" w:hAnsi="TH SarabunPSK" w:cs="TH SarabunPSK" w:hint="cs"/>
                <w:b/>
                <w:bCs/>
                <w:color w:val="FF0000"/>
                <w:sz w:val="32"/>
                <w:szCs w:val="32"/>
                <w:cs/>
              </w:rPr>
              <w:t>)</w:t>
            </w:r>
          </w:p>
          <w:tbl>
            <w:tblPr>
              <w:tblStyle w:val="TableGrid"/>
              <w:tblW w:w="3786" w:type="pct"/>
              <w:jc w:val="center"/>
              <w:tblLook w:val="04A0" w:firstRow="1" w:lastRow="0" w:firstColumn="1" w:lastColumn="0" w:noHBand="0" w:noVBand="1"/>
            </w:tblPr>
            <w:tblGrid>
              <w:gridCol w:w="3249"/>
              <w:gridCol w:w="769"/>
              <w:gridCol w:w="709"/>
              <w:gridCol w:w="711"/>
              <w:gridCol w:w="796"/>
              <w:gridCol w:w="800"/>
              <w:gridCol w:w="796"/>
              <w:gridCol w:w="796"/>
              <w:gridCol w:w="885"/>
              <w:gridCol w:w="879"/>
            </w:tblGrid>
            <w:tr w:rsidR="00E62D03" w:rsidRPr="00032697" w14:paraId="63624C81" w14:textId="77777777">
              <w:trPr>
                <w:tblHeader/>
                <w:jc w:val="center"/>
              </w:trPr>
              <w:tc>
                <w:tcPr>
                  <w:tcW w:w="1564" w:type="pct"/>
                  <w:vMerge w:val="restart"/>
                  <w:shd w:val="clear" w:color="auto" w:fill="F2F2F2" w:themeFill="background1" w:themeFillShade="F2"/>
                  <w:vAlign w:val="center"/>
                </w:tcPr>
                <w:p w14:paraId="795639BE" w14:textId="77777777" w:rsidR="00E62D03" w:rsidRPr="00032697" w:rsidRDefault="00E62D03">
                  <w:pPr>
                    <w:ind w:right="26"/>
                    <w:rPr>
                      <w:rFonts w:ascii="TH SarabunPSK" w:hAnsi="TH SarabunPSK" w:cs="TH SarabunPSK"/>
                      <w:b/>
                      <w:bCs/>
                      <w:sz w:val="28"/>
                    </w:rPr>
                  </w:pPr>
                  <w:proofErr w:type="spellStart"/>
                  <w:r w:rsidRPr="00032697">
                    <w:rPr>
                      <w:rFonts w:ascii="TH SarabunPSK" w:hAnsi="TH SarabunPSK" w:cs="TH SarabunPSK" w:hint="cs"/>
                      <w:b/>
                      <w:bCs/>
                      <w:sz w:val="28"/>
                      <w:cs/>
                    </w:rPr>
                    <w:t>Courses</w:t>
                  </w:r>
                  <w:proofErr w:type="spellEnd"/>
                </w:p>
              </w:tc>
              <w:tc>
                <w:tcPr>
                  <w:tcW w:w="1053" w:type="pct"/>
                  <w:gridSpan w:val="3"/>
                  <w:shd w:val="clear" w:color="auto" w:fill="F2F2F2" w:themeFill="background1" w:themeFillShade="F2"/>
                </w:tcPr>
                <w:p w14:paraId="7BF22694"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PLO 1</w:t>
                  </w:r>
                </w:p>
              </w:tc>
              <w:tc>
                <w:tcPr>
                  <w:tcW w:w="768" w:type="pct"/>
                  <w:gridSpan w:val="2"/>
                  <w:shd w:val="clear" w:color="auto" w:fill="F2F2F2" w:themeFill="background1" w:themeFillShade="F2"/>
                </w:tcPr>
                <w:p w14:paraId="13BF0603"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PLO 2</w:t>
                  </w:r>
                </w:p>
              </w:tc>
              <w:tc>
                <w:tcPr>
                  <w:tcW w:w="766" w:type="pct"/>
                  <w:gridSpan w:val="2"/>
                  <w:shd w:val="clear" w:color="auto" w:fill="F2F2F2" w:themeFill="background1" w:themeFillShade="F2"/>
                </w:tcPr>
                <w:p w14:paraId="22565983"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PLO 3</w:t>
                  </w:r>
                </w:p>
              </w:tc>
              <w:tc>
                <w:tcPr>
                  <w:tcW w:w="849" w:type="pct"/>
                  <w:gridSpan w:val="2"/>
                  <w:shd w:val="clear" w:color="auto" w:fill="F2F2F2" w:themeFill="background1" w:themeFillShade="F2"/>
                </w:tcPr>
                <w:p w14:paraId="65B4C7CF"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PLO 4</w:t>
                  </w:r>
                </w:p>
              </w:tc>
            </w:tr>
            <w:tr w:rsidR="00E62D03" w:rsidRPr="00032697" w14:paraId="6AE05F04" w14:textId="77777777">
              <w:trPr>
                <w:tblHeader/>
                <w:jc w:val="center"/>
              </w:trPr>
              <w:tc>
                <w:tcPr>
                  <w:tcW w:w="1564" w:type="pct"/>
                  <w:vMerge/>
                  <w:shd w:val="clear" w:color="auto" w:fill="F2F2F2" w:themeFill="background1" w:themeFillShade="F2"/>
                </w:tcPr>
                <w:p w14:paraId="4D1DD7D0" w14:textId="77777777" w:rsidR="00E62D03" w:rsidRPr="00032697" w:rsidRDefault="00E62D03">
                  <w:pPr>
                    <w:ind w:right="26"/>
                    <w:rPr>
                      <w:rFonts w:ascii="TH SarabunPSK" w:hAnsi="TH SarabunPSK" w:cs="TH SarabunPSK"/>
                      <w:b/>
                      <w:bCs/>
                      <w:sz w:val="28"/>
                    </w:rPr>
                  </w:pPr>
                </w:p>
              </w:tc>
              <w:tc>
                <w:tcPr>
                  <w:tcW w:w="370" w:type="pct"/>
                  <w:shd w:val="clear" w:color="auto" w:fill="F2F2F2" w:themeFill="background1" w:themeFillShade="F2"/>
                </w:tcPr>
                <w:p w14:paraId="0CED366F"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1A</w:t>
                  </w:r>
                </w:p>
              </w:tc>
              <w:tc>
                <w:tcPr>
                  <w:tcW w:w="341" w:type="pct"/>
                  <w:shd w:val="clear" w:color="auto" w:fill="F2F2F2" w:themeFill="background1" w:themeFillShade="F2"/>
                </w:tcPr>
                <w:p w14:paraId="034DFB12"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1B</w:t>
                  </w:r>
                </w:p>
              </w:tc>
              <w:tc>
                <w:tcPr>
                  <w:tcW w:w="342" w:type="pct"/>
                  <w:shd w:val="clear" w:color="auto" w:fill="F2F2F2" w:themeFill="background1" w:themeFillShade="F2"/>
                </w:tcPr>
                <w:p w14:paraId="61A5A499"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1C</w:t>
                  </w:r>
                </w:p>
              </w:tc>
              <w:tc>
                <w:tcPr>
                  <w:tcW w:w="383" w:type="pct"/>
                  <w:shd w:val="clear" w:color="auto" w:fill="F2F2F2" w:themeFill="background1" w:themeFillShade="F2"/>
                </w:tcPr>
                <w:p w14:paraId="2AA8713B"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2A</w:t>
                  </w:r>
                </w:p>
              </w:tc>
              <w:tc>
                <w:tcPr>
                  <w:tcW w:w="385" w:type="pct"/>
                  <w:shd w:val="clear" w:color="auto" w:fill="F2F2F2" w:themeFill="background1" w:themeFillShade="F2"/>
                </w:tcPr>
                <w:p w14:paraId="1B0CA147"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2B</w:t>
                  </w:r>
                </w:p>
              </w:tc>
              <w:tc>
                <w:tcPr>
                  <w:tcW w:w="383" w:type="pct"/>
                  <w:shd w:val="clear" w:color="auto" w:fill="F2F2F2" w:themeFill="background1" w:themeFillShade="F2"/>
                </w:tcPr>
                <w:p w14:paraId="4E93E726"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3A</w:t>
                  </w:r>
                </w:p>
              </w:tc>
              <w:tc>
                <w:tcPr>
                  <w:tcW w:w="383" w:type="pct"/>
                  <w:shd w:val="clear" w:color="auto" w:fill="F2F2F2" w:themeFill="background1" w:themeFillShade="F2"/>
                </w:tcPr>
                <w:p w14:paraId="1B178C27"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3B</w:t>
                  </w:r>
                </w:p>
              </w:tc>
              <w:tc>
                <w:tcPr>
                  <w:tcW w:w="426" w:type="pct"/>
                  <w:shd w:val="clear" w:color="auto" w:fill="F2F2F2" w:themeFill="background1" w:themeFillShade="F2"/>
                </w:tcPr>
                <w:p w14:paraId="7168647E"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4A</w:t>
                  </w:r>
                </w:p>
              </w:tc>
              <w:tc>
                <w:tcPr>
                  <w:tcW w:w="423" w:type="pct"/>
                  <w:shd w:val="clear" w:color="auto" w:fill="F2F2F2" w:themeFill="background1" w:themeFillShade="F2"/>
                </w:tcPr>
                <w:p w14:paraId="4CE43C0B"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4B</w:t>
                  </w:r>
                </w:p>
              </w:tc>
            </w:tr>
            <w:tr w:rsidR="00E62D03" w:rsidRPr="00032697" w14:paraId="31F30C9C" w14:textId="77777777">
              <w:trPr>
                <w:jc w:val="center"/>
              </w:trPr>
              <w:tc>
                <w:tcPr>
                  <w:tcW w:w="1564" w:type="pct"/>
                </w:tcPr>
                <w:p w14:paraId="3CAA014F" w14:textId="77777777" w:rsidR="00E62D03" w:rsidRPr="00032697" w:rsidRDefault="00E62D03">
                  <w:pPr>
                    <w:ind w:right="26"/>
                    <w:jc w:val="left"/>
                    <w:rPr>
                      <w:rFonts w:ascii="TH SarabunPSK" w:hAnsi="TH SarabunPSK" w:cs="TH SarabunPSK"/>
                      <w:b/>
                      <w:bCs/>
                      <w:sz w:val="28"/>
                    </w:rPr>
                  </w:pPr>
                  <w:proofErr w:type="spellStart"/>
                  <w:r w:rsidRPr="00032697">
                    <w:rPr>
                      <w:rFonts w:ascii="TH SarabunPSK" w:hAnsi="TH SarabunPSK" w:cs="TH SarabunPSK" w:hint="cs"/>
                      <w:b/>
                      <w:bCs/>
                      <w:sz w:val="28"/>
                      <w:cs/>
                    </w:rPr>
                    <w:t>Plan</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 xml:space="preserve">1 </w:t>
                  </w:r>
                  <w:proofErr w:type="spellStart"/>
                  <w:r w:rsidRPr="00032697">
                    <w:rPr>
                      <w:rFonts w:ascii="TH SarabunPSK" w:hAnsi="TH SarabunPSK" w:cs="TH SarabunPSK" w:hint="cs"/>
                      <w:b/>
                      <w:bCs/>
                      <w:sz w:val="28"/>
                      <w:cs/>
                    </w:rPr>
                    <w:t>Academic</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Plan</w:t>
                  </w:r>
                </w:p>
              </w:tc>
              <w:tc>
                <w:tcPr>
                  <w:tcW w:w="370" w:type="pct"/>
                </w:tcPr>
                <w:p w14:paraId="6100FA0E" w14:textId="77777777" w:rsidR="00E62D03" w:rsidRPr="00032697" w:rsidRDefault="00E62D03">
                  <w:pPr>
                    <w:ind w:right="26"/>
                    <w:rPr>
                      <w:rFonts w:ascii="TH SarabunPSK" w:hAnsi="TH SarabunPSK" w:cs="TH SarabunPSK"/>
                      <w:b/>
                      <w:bCs/>
                      <w:sz w:val="28"/>
                    </w:rPr>
                  </w:pPr>
                </w:p>
              </w:tc>
              <w:tc>
                <w:tcPr>
                  <w:tcW w:w="341" w:type="pct"/>
                </w:tcPr>
                <w:p w14:paraId="7D85DA6D" w14:textId="77777777" w:rsidR="00E62D03" w:rsidRPr="00032697" w:rsidRDefault="00E62D03">
                  <w:pPr>
                    <w:ind w:right="26"/>
                    <w:rPr>
                      <w:rFonts w:ascii="TH SarabunPSK" w:hAnsi="TH SarabunPSK" w:cs="TH SarabunPSK"/>
                      <w:b/>
                      <w:bCs/>
                      <w:sz w:val="28"/>
                    </w:rPr>
                  </w:pPr>
                </w:p>
              </w:tc>
              <w:tc>
                <w:tcPr>
                  <w:tcW w:w="342" w:type="pct"/>
                </w:tcPr>
                <w:p w14:paraId="131984A8" w14:textId="77777777" w:rsidR="00E62D03" w:rsidRPr="00032697" w:rsidRDefault="00E62D03">
                  <w:pPr>
                    <w:ind w:right="26"/>
                    <w:rPr>
                      <w:rFonts w:ascii="TH SarabunPSK" w:hAnsi="TH SarabunPSK" w:cs="TH SarabunPSK"/>
                      <w:b/>
                      <w:bCs/>
                      <w:sz w:val="28"/>
                    </w:rPr>
                  </w:pPr>
                </w:p>
              </w:tc>
              <w:tc>
                <w:tcPr>
                  <w:tcW w:w="383" w:type="pct"/>
                </w:tcPr>
                <w:p w14:paraId="5502DAA6" w14:textId="77777777" w:rsidR="00E62D03" w:rsidRPr="00032697" w:rsidRDefault="00E62D03">
                  <w:pPr>
                    <w:ind w:right="26"/>
                    <w:rPr>
                      <w:rFonts w:ascii="TH SarabunPSK" w:hAnsi="TH SarabunPSK" w:cs="TH SarabunPSK"/>
                      <w:b/>
                      <w:bCs/>
                      <w:sz w:val="28"/>
                    </w:rPr>
                  </w:pPr>
                </w:p>
              </w:tc>
              <w:tc>
                <w:tcPr>
                  <w:tcW w:w="385" w:type="pct"/>
                </w:tcPr>
                <w:p w14:paraId="698B064B" w14:textId="77777777" w:rsidR="00E62D03" w:rsidRPr="00032697" w:rsidRDefault="00E62D03">
                  <w:pPr>
                    <w:ind w:right="26"/>
                    <w:rPr>
                      <w:rFonts w:ascii="TH SarabunPSK" w:hAnsi="TH SarabunPSK" w:cs="TH SarabunPSK"/>
                      <w:b/>
                      <w:bCs/>
                      <w:sz w:val="28"/>
                    </w:rPr>
                  </w:pPr>
                </w:p>
              </w:tc>
              <w:tc>
                <w:tcPr>
                  <w:tcW w:w="383" w:type="pct"/>
                </w:tcPr>
                <w:p w14:paraId="157D4BFB" w14:textId="77777777" w:rsidR="00E62D03" w:rsidRPr="00032697" w:rsidRDefault="00E62D03">
                  <w:pPr>
                    <w:ind w:right="26"/>
                    <w:rPr>
                      <w:rFonts w:ascii="TH SarabunPSK" w:hAnsi="TH SarabunPSK" w:cs="TH SarabunPSK"/>
                      <w:b/>
                      <w:bCs/>
                      <w:sz w:val="28"/>
                    </w:rPr>
                  </w:pPr>
                </w:p>
              </w:tc>
              <w:tc>
                <w:tcPr>
                  <w:tcW w:w="383" w:type="pct"/>
                </w:tcPr>
                <w:p w14:paraId="02D8A2C5" w14:textId="77777777" w:rsidR="00E62D03" w:rsidRPr="00032697" w:rsidRDefault="00E62D03">
                  <w:pPr>
                    <w:ind w:right="26"/>
                    <w:rPr>
                      <w:rFonts w:ascii="TH SarabunPSK" w:hAnsi="TH SarabunPSK" w:cs="TH SarabunPSK"/>
                      <w:b/>
                      <w:bCs/>
                      <w:sz w:val="28"/>
                    </w:rPr>
                  </w:pPr>
                </w:p>
              </w:tc>
              <w:tc>
                <w:tcPr>
                  <w:tcW w:w="426" w:type="pct"/>
                </w:tcPr>
                <w:p w14:paraId="4BE91716" w14:textId="77777777" w:rsidR="00E62D03" w:rsidRPr="00032697" w:rsidRDefault="00E62D03">
                  <w:pPr>
                    <w:ind w:right="26"/>
                    <w:rPr>
                      <w:rFonts w:ascii="TH SarabunPSK" w:hAnsi="TH SarabunPSK" w:cs="TH SarabunPSK"/>
                      <w:b/>
                      <w:bCs/>
                      <w:sz w:val="28"/>
                    </w:rPr>
                  </w:pPr>
                </w:p>
              </w:tc>
              <w:tc>
                <w:tcPr>
                  <w:tcW w:w="423" w:type="pct"/>
                </w:tcPr>
                <w:p w14:paraId="482797B0" w14:textId="77777777" w:rsidR="00E62D03" w:rsidRPr="00032697" w:rsidRDefault="00E62D03">
                  <w:pPr>
                    <w:ind w:right="26"/>
                    <w:rPr>
                      <w:rFonts w:ascii="TH SarabunPSK" w:hAnsi="TH SarabunPSK" w:cs="TH SarabunPSK"/>
                      <w:b/>
                      <w:bCs/>
                      <w:sz w:val="28"/>
                    </w:rPr>
                  </w:pPr>
                </w:p>
              </w:tc>
            </w:tr>
            <w:tr w:rsidR="00E62D03" w:rsidRPr="00032697" w14:paraId="17DF1E07" w14:textId="77777777">
              <w:trPr>
                <w:jc w:val="center"/>
              </w:trPr>
              <w:tc>
                <w:tcPr>
                  <w:tcW w:w="1564" w:type="pct"/>
                </w:tcPr>
                <w:p w14:paraId="5437960F" w14:textId="77777777" w:rsidR="00E62D03" w:rsidRPr="00032697" w:rsidRDefault="00E62D03">
                  <w:pPr>
                    <w:ind w:right="26"/>
                    <w:jc w:val="left"/>
                    <w:rPr>
                      <w:rFonts w:ascii="TH SarabunPSK" w:hAnsi="TH SarabunPSK" w:cs="TH SarabunPSK"/>
                      <w:b/>
                      <w:bCs/>
                      <w:sz w:val="28"/>
                      <w:cs/>
                    </w:rPr>
                  </w:pPr>
                  <w:proofErr w:type="spellStart"/>
                  <w:r w:rsidRPr="00032697">
                    <w:rPr>
                      <w:rFonts w:ascii="TH SarabunPSK" w:hAnsi="TH SarabunPSK" w:cs="TH SarabunPSK" w:hint="cs"/>
                      <w:b/>
                      <w:bCs/>
                      <w:sz w:val="28"/>
                      <w:cs/>
                    </w:rPr>
                    <w:t>Academic</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Year</w:t>
                  </w:r>
                  <w:proofErr w:type="spellEnd"/>
                  <w:r w:rsidRPr="00032697">
                    <w:rPr>
                      <w:rFonts w:ascii="TH SarabunPSK" w:hAnsi="TH SarabunPSK" w:cs="TH SarabunPSK" w:hint="cs"/>
                      <w:b/>
                      <w:bCs/>
                      <w:sz w:val="28"/>
                      <w:cs/>
                    </w:rPr>
                    <w:t xml:space="preserve"> 1 </w:t>
                  </w:r>
                  <w:proofErr w:type="spellStart"/>
                  <w:r w:rsidRPr="00032697">
                    <w:rPr>
                      <w:rFonts w:ascii="TH SarabunPSK" w:hAnsi="TH SarabunPSK" w:cs="TH SarabunPSK" w:hint="cs"/>
                      <w:b/>
                      <w:bCs/>
                      <w:sz w:val="28"/>
                      <w:cs/>
                    </w:rPr>
                    <w:t>Semester</w:t>
                  </w:r>
                  <w:proofErr w:type="spellEnd"/>
                  <w:r w:rsidRPr="00032697">
                    <w:rPr>
                      <w:rFonts w:ascii="TH SarabunPSK" w:hAnsi="TH SarabunPSK" w:cs="TH SarabunPSK" w:hint="cs"/>
                      <w:b/>
                      <w:bCs/>
                      <w:sz w:val="28"/>
                      <w:cs/>
                    </w:rPr>
                    <w:t xml:space="preserve"> 1 </w:t>
                  </w:r>
                </w:p>
              </w:tc>
              <w:tc>
                <w:tcPr>
                  <w:tcW w:w="370" w:type="pct"/>
                </w:tcPr>
                <w:p w14:paraId="7384B209" w14:textId="77777777" w:rsidR="00E62D03" w:rsidRPr="00032697" w:rsidRDefault="00E62D03">
                  <w:pPr>
                    <w:ind w:right="26"/>
                    <w:rPr>
                      <w:rFonts w:ascii="TH SarabunPSK" w:hAnsi="TH SarabunPSK" w:cs="TH SarabunPSK"/>
                      <w:b/>
                      <w:bCs/>
                      <w:sz w:val="28"/>
                    </w:rPr>
                  </w:pPr>
                </w:p>
              </w:tc>
              <w:tc>
                <w:tcPr>
                  <w:tcW w:w="341" w:type="pct"/>
                </w:tcPr>
                <w:p w14:paraId="44AEF563" w14:textId="77777777" w:rsidR="00E62D03" w:rsidRPr="00032697" w:rsidRDefault="00E62D03">
                  <w:pPr>
                    <w:ind w:right="26"/>
                    <w:rPr>
                      <w:rFonts w:ascii="TH SarabunPSK" w:hAnsi="TH SarabunPSK" w:cs="TH SarabunPSK"/>
                      <w:b/>
                      <w:bCs/>
                      <w:sz w:val="28"/>
                    </w:rPr>
                  </w:pPr>
                </w:p>
              </w:tc>
              <w:tc>
                <w:tcPr>
                  <w:tcW w:w="342" w:type="pct"/>
                </w:tcPr>
                <w:p w14:paraId="0708A305" w14:textId="77777777" w:rsidR="00E62D03" w:rsidRPr="00032697" w:rsidRDefault="00E62D03">
                  <w:pPr>
                    <w:ind w:right="26"/>
                    <w:rPr>
                      <w:rFonts w:ascii="TH SarabunPSK" w:hAnsi="TH SarabunPSK" w:cs="TH SarabunPSK"/>
                      <w:b/>
                      <w:bCs/>
                      <w:sz w:val="28"/>
                    </w:rPr>
                  </w:pPr>
                </w:p>
              </w:tc>
              <w:tc>
                <w:tcPr>
                  <w:tcW w:w="383" w:type="pct"/>
                </w:tcPr>
                <w:p w14:paraId="7162B84D" w14:textId="77777777" w:rsidR="00E62D03" w:rsidRPr="00032697" w:rsidRDefault="00E62D03">
                  <w:pPr>
                    <w:ind w:right="26"/>
                    <w:rPr>
                      <w:rFonts w:ascii="TH SarabunPSK" w:hAnsi="TH SarabunPSK" w:cs="TH SarabunPSK"/>
                      <w:b/>
                      <w:bCs/>
                      <w:sz w:val="28"/>
                    </w:rPr>
                  </w:pPr>
                </w:p>
              </w:tc>
              <w:tc>
                <w:tcPr>
                  <w:tcW w:w="385" w:type="pct"/>
                </w:tcPr>
                <w:p w14:paraId="734558BB" w14:textId="77777777" w:rsidR="00E62D03" w:rsidRPr="00032697" w:rsidRDefault="00E62D03">
                  <w:pPr>
                    <w:ind w:right="26"/>
                    <w:rPr>
                      <w:rFonts w:ascii="TH SarabunPSK" w:hAnsi="TH SarabunPSK" w:cs="TH SarabunPSK"/>
                      <w:b/>
                      <w:bCs/>
                      <w:sz w:val="28"/>
                    </w:rPr>
                  </w:pPr>
                </w:p>
              </w:tc>
              <w:tc>
                <w:tcPr>
                  <w:tcW w:w="383" w:type="pct"/>
                </w:tcPr>
                <w:p w14:paraId="4669FA64" w14:textId="77777777" w:rsidR="00E62D03" w:rsidRPr="00032697" w:rsidRDefault="00E62D03">
                  <w:pPr>
                    <w:ind w:right="26"/>
                    <w:rPr>
                      <w:rFonts w:ascii="TH SarabunPSK" w:hAnsi="TH SarabunPSK" w:cs="TH SarabunPSK"/>
                      <w:b/>
                      <w:bCs/>
                      <w:sz w:val="28"/>
                    </w:rPr>
                  </w:pPr>
                </w:p>
              </w:tc>
              <w:tc>
                <w:tcPr>
                  <w:tcW w:w="383" w:type="pct"/>
                </w:tcPr>
                <w:p w14:paraId="6AB79CED" w14:textId="77777777" w:rsidR="00E62D03" w:rsidRPr="00032697" w:rsidRDefault="00E62D03">
                  <w:pPr>
                    <w:ind w:right="26"/>
                    <w:rPr>
                      <w:rFonts w:ascii="TH SarabunPSK" w:hAnsi="TH SarabunPSK" w:cs="TH SarabunPSK"/>
                      <w:b/>
                      <w:bCs/>
                      <w:sz w:val="28"/>
                    </w:rPr>
                  </w:pPr>
                </w:p>
              </w:tc>
              <w:tc>
                <w:tcPr>
                  <w:tcW w:w="426" w:type="pct"/>
                </w:tcPr>
                <w:p w14:paraId="210C1EB2" w14:textId="77777777" w:rsidR="00E62D03" w:rsidRPr="00032697" w:rsidRDefault="00E62D03">
                  <w:pPr>
                    <w:ind w:right="26"/>
                    <w:rPr>
                      <w:rFonts w:ascii="TH SarabunPSK" w:hAnsi="TH SarabunPSK" w:cs="TH SarabunPSK"/>
                      <w:b/>
                      <w:bCs/>
                      <w:sz w:val="28"/>
                    </w:rPr>
                  </w:pPr>
                </w:p>
              </w:tc>
              <w:tc>
                <w:tcPr>
                  <w:tcW w:w="423" w:type="pct"/>
                </w:tcPr>
                <w:p w14:paraId="69024A09" w14:textId="77777777" w:rsidR="00E62D03" w:rsidRPr="00032697" w:rsidRDefault="00E62D03">
                  <w:pPr>
                    <w:ind w:right="26"/>
                    <w:rPr>
                      <w:rFonts w:ascii="TH SarabunPSK" w:hAnsi="TH SarabunPSK" w:cs="TH SarabunPSK"/>
                      <w:b/>
                      <w:bCs/>
                      <w:sz w:val="28"/>
                    </w:rPr>
                  </w:pPr>
                </w:p>
              </w:tc>
            </w:tr>
            <w:tr w:rsidR="00E62D03" w:rsidRPr="00032697" w14:paraId="106EC128" w14:textId="77777777">
              <w:trPr>
                <w:jc w:val="center"/>
              </w:trPr>
              <w:tc>
                <w:tcPr>
                  <w:tcW w:w="1564" w:type="pct"/>
                </w:tcPr>
                <w:p w14:paraId="658FB574" w14:textId="77777777" w:rsidR="00E62D03" w:rsidRPr="00032697" w:rsidRDefault="00E62D03">
                  <w:pPr>
                    <w:ind w:right="26"/>
                    <w:jc w:val="left"/>
                    <w:rPr>
                      <w:rFonts w:ascii="TH SarabunPSK" w:hAnsi="TH SarabunPSK" w:cs="TH SarabunPSK"/>
                      <w:sz w:val="28"/>
                    </w:rPr>
                  </w:pPr>
                  <w:bookmarkStart w:id="29" w:name="_Hlk178331421"/>
                  <w:r w:rsidRPr="00032697">
                    <w:rPr>
                      <w:rFonts w:ascii="TH SarabunPSK" w:hAnsi="TH SarabunPSK" w:cs="TH SarabunPSK" w:hint="cs"/>
                      <w:sz w:val="28"/>
                    </w:rPr>
                    <w:t xml:space="preserve">MTH 111 </w:t>
                  </w:r>
                  <w:proofErr w:type="spellStart"/>
                  <w:r w:rsidRPr="00032697">
                    <w:rPr>
                      <w:rFonts w:ascii="TH SarabunPSK" w:hAnsi="TH SarabunPSK" w:cs="TH SarabunPSK" w:hint="cs"/>
                      <w:sz w:val="28"/>
                      <w:cs/>
                    </w:rPr>
                    <w:t>Calculus</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1</w:t>
                  </w:r>
                </w:p>
              </w:tc>
              <w:tc>
                <w:tcPr>
                  <w:tcW w:w="370" w:type="pct"/>
                </w:tcPr>
                <w:p w14:paraId="553104D9"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41" w:type="pct"/>
                </w:tcPr>
                <w:p w14:paraId="5493CD46" w14:textId="77777777" w:rsidR="00E62D03" w:rsidRPr="00032697" w:rsidRDefault="00E62D03">
                  <w:pPr>
                    <w:ind w:right="26"/>
                    <w:rPr>
                      <w:rFonts w:ascii="TH SarabunPSK" w:hAnsi="TH SarabunPSK" w:cs="TH SarabunPSK"/>
                      <w:sz w:val="28"/>
                    </w:rPr>
                  </w:pPr>
                </w:p>
              </w:tc>
              <w:tc>
                <w:tcPr>
                  <w:tcW w:w="342" w:type="pct"/>
                </w:tcPr>
                <w:p w14:paraId="4536EB78" w14:textId="77777777" w:rsidR="00E62D03" w:rsidRPr="00032697" w:rsidRDefault="00E62D03">
                  <w:pPr>
                    <w:ind w:right="26"/>
                    <w:rPr>
                      <w:rFonts w:ascii="TH SarabunPSK" w:hAnsi="TH SarabunPSK" w:cs="TH SarabunPSK"/>
                      <w:sz w:val="28"/>
                    </w:rPr>
                  </w:pPr>
                </w:p>
              </w:tc>
              <w:tc>
                <w:tcPr>
                  <w:tcW w:w="383" w:type="pct"/>
                </w:tcPr>
                <w:p w14:paraId="66F429CA" w14:textId="77777777" w:rsidR="00E62D03" w:rsidRPr="00032697" w:rsidRDefault="00E62D03">
                  <w:pPr>
                    <w:ind w:right="26"/>
                    <w:rPr>
                      <w:rFonts w:ascii="TH SarabunPSK" w:hAnsi="TH SarabunPSK" w:cs="TH SarabunPSK"/>
                      <w:sz w:val="28"/>
                    </w:rPr>
                  </w:pPr>
                </w:p>
              </w:tc>
              <w:tc>
                <w:tcPr>
                  <w:tcW w:w="385" w:type="pct"/>
                </w:tcPr>
                <w:p w14:paraId="3FF42A5C"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3" w:type="pct"/>
                </w:tcPr>
                <w:p w14:paraId="1509EE8E" w14:textId="77777777" w:rsidR="00E62D03" w:rsidRPr="00032697" w:rsidRDefault="00E62D03">
                  <w:pPr>
                    <w:ind w:right="26"/>
                    <w:rPr>
                      <w:rFonts w:ascii="TH SarabunPSK" w:hAnsi="TH SarabunPSK" w:cs="TH SarabunPSK"/>
                      <w:sz w:val="28"/>
                    </w:rPr>
                  </w:pPr>
                </w:p>
              </w:tc>
              <w:tc>
                <w:tcPr>
                  <w:tcW w:w="383" w:type="pct"/>
                </w:tcPr>
                <w:p w14:paraId="39117CFA"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426" w:type="pct"/>
                </w:tcPr>
                <w:p w14:paraId="6EF44FEB" w14:textId="77777777" w:rsidR="00E62D03" w:rsidRPr="00032697" w:rsidRDefault="00E62D03">
                  <w:pPr>
                    <w:ind w:right="26"/>
                    <w:rPr>
                      <w:rFonts w:ascii="TH SarabunPSK" w:hAnsi="TH SarabunPSK" w:cs="TH SarabunPSK"/>
                      <w:sz w:val="28"/>
                    </w:rPr>
                  </w:pPr>
                </w:p>
              </w:tc>
              <w:tc>
                <w:tcPr>
                  <w:tcW w:w="423" w:type="pct"/>
                </w:tcPr>
                <w:p w14:paraId="2DAAE70E" w14:textId="77777777" w:rsidR="00E62D03" w:rsidRPr="00032697" w:rsidRDefault="00E62D03">
                  <w:pPr>
                    <w:ind w:right="26"/>
                    <w:rPr>
                      <w:rFonts w:ascii="TH SarabunPSK" w:hAnsi="TH SarabunPSK" w:cs="TH SarabunPSK"/>
                      <w:sz w:val="28"/>
                    </w:rPr>
                  </w:pPr>
                </w:p>
              </w:tc>
            </w:tr>
            <w:tr w:rsidR="00E62D03" w:rsidRPr="00032697" w14:paraId="1C8AB3DA" w14:textId="77777777">
              <w:trPr>
                <w:jc w:val="center"/>
              </w:trPr>
              <w:tc>
                <w:tcPr>
                  <w:tcW w:w="1564" w:type="pct"/>
                </w:tcPr>
                <w:p w14:paraId="03F4D06F" w14:textId="77777777" w:rsidR="00E62D03" w:rsidRPr="00032697" w:rsidRDefault="00E62D03">
                  <w:pPr>
                    <w:ind w:right="26"/>
                    <w:jc w:val="left"/>
                    <w:rPr>
                      <w:rFonts w:ascii="TH SarabunPSK" w:hAnsi="TH SarabunPSK" w:cs="TH SarabunPSK"/>
                      <w:sz w:val="28"/>
                      <w:cs/>
                    </w:rPr>
                  </w:pPr>
                  <w:r w:rsidRPr="00032697">
                    <w:rPr>
                      <w:rFonts w:ascii="TH SarabunPSK" w:hAnsi="TH SarabunPSK" w:cs="TH SarabunPSK" w:hint="cs"/>
                      <w:sz w:val="28"/>
                    </w:rPr>
                    <w:t xml:space="preserve">SED 613 </w:t>
                  </w:r>
                  <w:proofErr w:type="spellStart"/>
                  <w:r w:rsidRPr="00032697">
                    <w:rPr>
                      <w:rFonts w:ascii="TH SarabunPSK" w:hAnsi="TH SarabunPSK" w:cs="TH SarabunPSK" w:hint="cs"/>
                      <w:sz w:val="28"/>
                      <w:cs/>
                    </w:rPr>
                    <w:t>Statistics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for</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Artificial</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Intelligence</w:t>
                  </w:r>
                  <w:proofErr w:type="spellEnd"/>
                </w:p>
              </w:tc>
              <w:tc>
                <w:tcPr>
                  <w:tcW w:w="370" w:type="pct"/>
                </w:tcPr>
                <w:p w14:paraId="61ECEEF1" w14:textId="77777777" w:rsidR="00E62D03" w:rsidRPr="00032697" w:rsidRDefault="00E62D03">
                  <w:pPr>
                    <w:ind w:right="26"/>
                    <w:rPr>
                      <w:rFonts w:ascii="TH SarabunPSK" w:hAnsi="TH SarabunPSK" w:cs="TH SarabunPSK"/>
                      <w:sz w:val="28"/>
                    </w:rPr>
                  </w:pPr>
                </w:p>
              </w:tc>
              <w:tc>
                <w:tcPr>
                  <w:tcW w:w="341" w:type="pct"/>
                </w:tcPr>
                <w:p w14:paraId="59976B5E"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42" w:type="pct"/>
                </w:tcPr>
                <w:p w14:paraId="20FECA7E" w14:textId="77777777" w:rsidR="00E62D03" w:rsidRPr="00032697" w:rsidRDefault="00E62D03">
                  <w:pPr>
                    <w:ind w:right="26"/>
                    <w:rPr>
                      <w:rFonts w:ascii="TH SarabunPSK" w:hAnsi="TH SarabunPSK" w:cs="TH SarabunPSK"/>
                      <w:sz w:val="28"/>
                    </w:rPr>
                  </w:pPr>
                </w:p>
              </w:tc>
              <w:tc>
                <w:tcPr>
                  <w:tcW w:w="383" w:type="pct"/>
                </w:tcPr>
                <w:p w14:paraId="69AB1957" w14:textId="77777777" w:rsidR="00E62D03" w:rsidRPr="00032697" w:rsidRDefault="00E62D03">
                  <w:pPr>
                    <w:ind w:right="26"/>
                    <w:rPr>
                      <w:rFonts w:ascii="TH SarabunPSK" w:hAnsi="TH SarabunPSK" w:cs="TH SarabunPSK"/>
                      <w:sz w:val="28"/>
                    </w:rPr>
                  </w:pPr>
                </w:p>
              </w:tc>
              <w:tc>
                <w:tcPr>
                  <w:tcW w:w="385" w:type="pct"/>
                </w:tcPr>
                <w:p w14:paraId="63F80914" w14:textId="77777777" w:rsidR="00E62D03" w:rsidRPr="00032697" w:rsidRDefault="00E62D03">
                  <w:pPr>
                    <w:ind w:right="26"/>
                    <w:rPr>
                      <w:rFonts w:ascii="TH SarabunPSK" w:hAnsi="TH SarabunPSK" w:cs="TH SarabunPSK"/>
                      <w:sz w:val="28"/>
                    </w:rPr>
                  </w:pPr>
                </w:p>
              </w:tc>
              <w:tc>
                <w:tcPr>
                  <w:tcW w:w="383" w:type="pct"/>
                </w:tcPr>
                <w:p w14:paraId="3D812260"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3" w:type="pct"/>
                </w:tcPr>
                <w:p w14:paraId="1E109C1C" w14:textId="77777777" w:rsidR="00E62D03" w:rsidRPr="00032697" w:rsidRDefault="00E62D03">
                  <w:pPr>
                    <w:ind w:right="26"/>
                    <w:rPr>
                      <w:rFonts w:ascii="TH SarabunPSK" w:hAnsi="TH SarabunPSK" w:cs="TH SarabunPSK"/>
                      <w:sz w:val="28"/>
                    </w:rPr>
                  </w:pPr>
                </w:p>
              </w:tc>
              <w:tc>
                <w:tcPr>
                  <w:tcW w:w="426" w:type="pct"/>
                </w:tcPr>
                <w:p w14:paraId="7E41B2D6"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423" w:type="pct"/>
                </w:tcPr>
                <w:p w14:paraId="3976C5B0" w14:textId="77777777" w:rsidR="00E62D03" w:rsidRPr="00032697" w:rsidRDefault="00E62D03">
                  <w:pPr>
                    <w:ind w:right="26"/>
                    <w:rPr>
                      <w:rFonts w:ascii="TH SarabunPSK" w:hAnsi="TH SarabunPSK" w:cs="TH SarabunPSK"/>
                      <w:sz w:val="28"/>
                    </w:rPr>
                  </w:pPr>
                </w:p>
              </w:tc>
            </w:tr>
            <w:tr w:rsidR="00E62D03" w:rsidRPr="00032697" w14:paraId="0770C408" w14:textId="77777777">
              <w:trPr>
                <w:jc w:val="center"/>
              </w:trPr>
              <w:tc>
                <w:tcPr>
                  <w:tcW w:w="1564" w:type="pct"/>
                </w:tcPr>
                <w:p w14:paraId="10226D8B" w14:textId="77777777" w:rsidR="00E62D03" w:rsidRPr="00032697" w:rsidRDefault="00E62D03">
                  <w:pPr>
                    <w:jc w:val="left"/>
                    <w:rPr>
                      <w:rFonts w:ascii="TH SarabunPSK" w:hAnsi="TH SarabunPSK" w:cs="TH SarabunPSK"/>
                      <w:color w:val="0070C0"/>
                      <w:sz w:val="28"/>
                    </w:rPr>
                  </w:pPr>
                  <w:r w:rsidRPr="00032697">
                    <w:rPr>
                      <w:rFonts w:ascii="TH SarabunPSK" w:hAnsi="TH SarabunPSK" w:cs="TH SarabunPSK" w:hint="cs"/>
                      <w:sz w:val="28"/>
                    </w:rPr>
                    <w:t xml:space="preserve">INT 60401 </w:t>
                  </w:r>
                  <w:proofErr w:type="spellStart"/>
                  <w:r w:rsidRPr="00032697">
                    <w:rPr>
                      <w:rFonts w:ascii="TH SarabunPSK" w:hAnsi="TH SarabunPSK" w:cs="TH SarabunPSK" w:hint="cs"/>
                      <w:sz w:val="28"/>
                      <w:cs/>
                    </w:rPr>
                    <w:t>Database</w:t>
                  </w:r>
                  <w:proofErr w:type="spellEnd"/>
                  <w:r w:rsidRPr="00032697">
                    <w:rPr>
                      <w:rFonts w:ascii="TH SarabunPSK" w:hAnsi="TH SarabunPSK" w:cs="TH SarabunPSK" w:hint="cs"/>
                      <w:sz w:val="28"/>
                      <w:cs/>
                    </w:rPr>
                    <w:t xml:space="preserve"> Management</w:t>
                  </w:r>
                </w:p>
              </w:tc>
              <w:tc>
                <w:tcPr>
                  <w:tcW w:w="370" w:type="pct"/>
                </w:tcPr>
                <w:p w14:paraId="13D11B94" w14:textId="77777777" w:rsidR="00E62D03" w:rsidRPr="00032697" w:rsidRDefault="00E62D03">
                  <w:pPr>
                    <w:ind w:right="26"/>
                    <w:rPr>
                      <w:rFonts w:ascii="TH SarabunPSK" w:hAnsi="TH SarabunPSK" w:cs="TH SarabunPSK"/>
                      <w:sz w:val="28"/>
                    </w:rPr>
                  </w:pPr>
                </w:p>
              </w:tc>
              <w:tc>
                <w:tcPr>
                  <w:tcW w:w="341" w:type="pct"/>
                </w:tcPr>
                <w:p w14:paraId="581BCB70" w14:textId="77777777" w:rsidR="00E62D03" w:rsidRPr="00032697" w:rsidRDefault="00E62D03">
                  <w:pPr>
                    <w:ind w:right="26"/>
                    <w:rPr>
                      <w:rFonts w:ascii="TH SarabunPSK" w:hAnsi="TH SarabunPSK" w:cs="TH SarabunPSK"/>
                      <w:sz w:val="28"/>
                    </w:rPr>
                  </w:pPr>
                </w:p>
              </w:tc>
              <w:tc>
                <w:tcPr>
                  <w:tcW w:w="342" w:type="pct"/>
                </w:tcPr>
                <w:p w14:paraId="3D587D40"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tcPr>
                <w:p w14:paraId="06C9D9DE"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5" w:type="pct"/>
                </w:tcPr>
                <w:p w14:paraId="08B7D66B" w14:textId="77777777" w:rsidR="00E62D03" w:rsidRPr="00032697" w:rsidRDefault="00E62D03">
                  <w:pPr>
                    <w:ind w:right="26"/>
                    <w:rPr>
                      <w:rFonts w:ascii="TH SarabunPSK" w:hAnsi="TH SarabunPSK" w:cs="TH SarabunPSK"/>
                      <w:sz w:val="28"/>
                    </w:rPr>
                  </w:pPr>
                </w:p>
              </w:tc>
              <w:tc>
                <w:tcPr>
                  <w:tcW w:w="383" w:type="pct"/>
                </w:tcPr>
                <w:p w14:paraId="0FA98644" w14:textId="77777777" w:rsidR="00E62D03" w:rsidRPr="00032697" w:rsidRDefault="00E62D03">
                  <w:pPr>
                    <w:ind w:right="26"/>
                    <w:rPr>
                      <w:rFonts w:ascii="TH SarabunPSK" w:hAnsi="TH SarabunPSK" w:cs="TH SarabunPSK"/>
                      <w:sz w:val="28"/>
                    </w:rPr>
                  </w:pPr>
                </w:p>
              </w:tc>
              <w:tc>
                <w:tcPr>
                  <w:tcW w:w="383" w:type="pct"/>
                </w:tcPr>
                <w:p w14:paraId="75908570" w14:textId="77777777" w:rsidR="00E62D03" w:rsidRPr="00032697" w:rsidRDefault="00E62D03">
                  <w:pPr>
                    <w:ind w:right="26"/>
                    <w:rPr>
                      <w:rFonts w:ascii="TH SarabunPSK" w:hAnsi="TH SarabunPSK" w:cs="TH SarabunPSK"/>
                      <w:sz w:val="28"/>
                    </w:rPr>
                  </w:pPr>
                </w:p>
              </w:tc>
              <w:tc>
                <w:tcPr>
                  <w:tcW w:w="426" w:type="pct"/>
                </w:tcPr>
                <w:p w14:paraId="445C165E"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423" w:type="pct"/>
                </w:tcPr>
                <w:p w14:paraId="1BD2F795"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r>
            <w:tr w:rsidR="00E62D03" w:rsidRPr="00032697" w14:paraId="51702518" w14:textId="77777777">
              <w:trPr>
                <w:jc w:val="center"/>
              </w:trPr>
              <w:tc>
                <w:tcPr>
                  <w:tcW w:w="1564" w:type="pct"/>
                </w:tcPr>
                <w:p w14:paraId="0C1D2387" w14:textId="77777777" w:rsidR="00E62D03" w:rsidRPr="00032697" w:rsidRDefault="00E62D03">
                  <w:pPr>
                    <w:jc w:val="left"/>
                    <w:rPr>
                      <w:rFonts w:ascii="TH SarabunPSK" w:hAnsi="TH SarabunPSK" w:cs="TH SarabunPSK"/>
                      <w:sz w:val="28"/>
                    </w:rPr>
                  </w:pPr>
                  <w:r w:rsidRPr="00032697">
                    <w:rPr>
                      <w:rFonts w:ascii="TH SarabunPSK" w:hAnsi="TH SarabunPSK" w:cs="TH SarabunPSK" w:hint="cs"/>
                      <w:sz w:val="28"/>
                    </w:rPr>
                    <w:t xml:space="preserve">INT 60402 </w:t>
                  </w: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Governance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Information</w:t>
                  </w:r>
                  <w:proofErr w:type="spellEnd"/>
                </w:p>
              </w:tc>
              <w:tc>
                <w:tcPr>
                  <w:tcW w:w="370" w:type="pct"/>
                </w:tcPr>
                <w:p w14:paraId="54E8A37F" w14:textId="77777777" w:rsidR="00E62D03" w:rsidRPr="00032697" w:rsidRDefault="00E62D03">
                  <w:pPr>
                    <w:ind w:right="26"/>
                    <w:rPr>
                      <w:rFonts w:ascii="TH SarabunPSK" w:hAnsi="TH SarabunPSK" w:cs="TH SarabunPSK"/>
                      <w:sz w:val="28"/>
                    </w:rPr>
                  </w:pPr>
                </w:p>
              </w:tc>
              <w:tc>
                <w:tcPr>
                  <w:tcW w:w="341" w:type="pct"/>
                </w:tcPr>
                <w:p w14:paraId="7BD5147A"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42" w:type="pct"/>
                </w:tcPr>
                <w:p w14:paraId="387F8841" w14:textId="77777777" w:rsidR="00E62D03" w:rsidRPr="00032697" w:rsidRDefault="00E62D03">
                  <w:pPr>
                    <w:ind w:right="26"/>
                    <w:rPr>
                      <w:rFonts w:ascii="TH SarabunPSK" w:hAnsi="TH SarabunPSK" w:cs="TH SarabunPSK"/>
                      <w:sz w:val="28"/>
                    </w:rPr>
                  </w:pPr>
                </w:p>
              </w:tc>
              <w:tc>
                <w:tcPr>
                  <w:tcW w:w="383" w:type="pct"/>
                </w:tcPr>
                <w:p w14:paraId="0F9AE9E0" w14:textId="77777777" w:rsidR="00E62D03" w:rsidRPr="00032697" w:rsidRDefault="00E62D03">
                  <w:pPr>
                    <w:ind w:right="26"/>
                    <w:rPr>
                      <w:rFonts w:ascii="TH SarabunPSK" w:hAnsi="TH SarabunPSK" w:cs="TH SarabunPSK"/>
                      <w:sz w:val="28"/>
                    </w:rPr>
                  </w:pPr>
                </w:p>
              </w:tc>
              <w:tc>
                <w:tcPr>
                  <w:tcW w:w="385" w:type="pct"/>
                </w:tcPr>
                <w:p w14:paraId="450AFC0F"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3" w:type="pct"/>
                </w:tcPr>
                <w:p w14:paraId="5174A271"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tcPr>
                <w:p w14:paraId="02889E79" w14:textId="77777777" w:rsidR="00E62D03" w:rsidRPr="00032697" w:rsidRDefault="00E62D03">
                  <w:pPr>
                    <w:ind w:right="26"/>
                    <w:rPr>
                      <w:rFonts w:ascii="TH SarabunPSK" w:hAnsi="TH SarabunPSK" w:cs="TH SarabunPSK"/>
                      <w:sz w:val="28"/>
                    </w:rPr>
                  </w:pPr>
                </w:p>
              </w:tc>
              <w:tc>
                <w:tcPr>
                  <w:tcW w:w="426" w:type="pct"/>
                </w:tcPr>
                <w:p w14:paraId="4E343E21" w14:textId="77777777" w:rsidR="00E62D03" w:rsidRPr="00032697" w:rsidRDefault="00E62D03">
                  <w:pPr>
                    <w:ind w:right="26"/>
                    <w:rPr>
                      <w:rFonts w:ascii="TH SarabunPSK" w:hAnsi="TH SarabunPSK" w:cs="TH SarabunPSK"/>
                      <w:sz w:val="28"/>
                    </w:rPr>
                  </w:pPr>
                </w:p>
              </w:tc>
              <w:tc>
                <w:tcPr>
                  <w:tcW w:w="423" w:type="pct"/>
                </w:tcPr>
                <w:p w14:paraId="45405E58" w14:textId="77777777" w:rsidR="00E62D03" w:rsidRPr="00032697" w:rsidRDefault="00E62D03">
                  <w:pPr>
                    <w:ind w:right="26"/>
                    <w:rPr>
                      <w:rFonts w:ascii="TH SarabunPSK" w:hAnsi="TH SarabunPSK" w:cs="TH SarabunPSK"/>
                      <w:sz w:val="28"/>
                    </w:rPr>
                  </w:pPr>
                </w:p>
              </w:tc>
            </w:tr>
            <w:tr w:rsidR="00E62D03" w:rsidRPr="00032697" w14:paraId="6D6AFCE6" w14:textId="77777777">
              <w:trPr>
                <w:jc w:val="center"/>
              </w:trPr>
              <w:tc>
                <w:tcPr>
                  <w:tcW w:w="1564" w:type="pct"/>
                </w:tcPr>
                <w:p w14:paraId="564BDC5D" w14:textId="77777777" w:rsidR="00E62D03" w:rsidRPr="00032697" w:rsidRDefault="00E62D03">
                  <w:pPr>
                    <w:ind w:right="26"/>
                    <w:jc w:val="left"/>
                    <w:rPr>
                      <w:rFonts w:ascii="TH SarabunPSK" w:hAnsi="TH SarabunPSK" w:cs="TH SarabunPSK"/>
                      <w:b/>
                      <w:bCs/>
                      <w:sz w:val="28"/>
                    </w:rPr>
                  </w:pPr>
                  <w:proofErr w:type="spellStart"/>
                  <w:r w:rsidRPr="00032697">
                    <w:rPr>
                      <w:rFonts w:ascii="TH SarabunPSK" w:hAnsi="TH SarabunPSK" w:cs="TH SarabunPSK" w:hint="cs"/>
                      <w:b/>
                      <w:bCs/>
                      <w:sz w:val="28"/>
                      <w:cs/>
                    </w:rPr>
                    <w:t>Academic</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Year</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1</w:t>
                  </w:r>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Semester</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 xml:space="preserve">2 </w:t>
                  </w:r>
                </w:p>
              </w:tc>
              <w:tc>
                <w:tcPr>
                  <w:tcW w:w="370" w:type="pct"/>
                </w:tcPr>
                <w:p w14:paraId="3751C30A" w14:textId="77777777" w:rsidR="00E62D03" w:rsidRPr="00032697" w:rsidRDefault="00E62D03">
                  <w:pPr>
                    <w:ind w:right="26"/>
                    <w:rPr>
                      <w:rFonts w:ascii="TH SarabunPSK" w:hAnsi="TH SarabunPSK" w:cs="TH SarabunPSK"/>
                      <w:b/>
                      <w:bCs/>
                      <w:sz w:val="28"/>
                    </w:rPr>
                  </w:pPr>
                </w:p>
              </w:tc>
              <w:tc>
                <w:tcPr>
                  <w:tcW w:w="341" w:type="pct"/>
                </w:tcPr>
                <w:p w14:paraId="56B415A5" w14:textId="77777777" w:rsidR="00E62D03" w:rsidRPr="00032697" w:rsidRDefault="00E62D03">
                  <w:pPr>
                    <w:ind w:right="26"/>
                    <w:rPr>
                      <w:rFonts w:ascii="TH SarabunPSK" w:hAnsi="TH SarabunPSK" w:cs="TH SarabunPSK"/>
                      <w:b/>
                      <w:bCs/>
                      <w:sz w:val="28"/>
                    </w:rPr>
                  </w:pPr>
                </w:p>
              </w:tc>
              <w:tc>
                <w:tcPr>
                  <w:tcW w:w="342" w:type="pct"/>
                </w:tcPr>
                <w:p w14:paraId="55AF51ED" w14:textId="77777777" w:rsidR="00E62D03" w:rsidRPr="00032697" w:rsidRDefault="00E62D03">
                  <w:pPr>
                    <w:ind w:right="26"/>
                    <w:rPr>
                      <w:rFonts w:ascii="TH SarabunPSK" w:hAnsi="TH SarabunPSK" w:cs="TH SarabunPSK"/>
                      <w:b/>
                      <w:bCs/>
                      <w:sz w:val="28"/>
                    </w:rPr>
                  </w:pPr>
                </w:p>
              </w:tc>
              <w:tc>
                <w:tcPr>
                  <w:tcW w:w="383" w:type="pct"/>
                </w:tcPr>
                <w:p w14:paraId="41E6DC05" w14:textId="77777777" w:rsidR="00E62D03" w:rsidRPr="00032697" w:rsidRDefault="00E62D03">
                  <w:pPr>
                    <w:ind w:right="26"/>
                    <w:rPr>
                      <w:rFonts w:ascii="TH SarabunPSK" w:hAnsi="TH SarabunPSK" w:cs="TH SarabunPSK"/>
                      <w:b/>
                      <w:bCs/>
                      <w:sz w:val="28"/>
                    </w:rPr>
                  </w:pPr>
                </w:p>
              </w:tc>
              <w:tc>
                <w:tcPr>
                  <w:tcW w:w="385" w:type="pct"/>
                </w:tcPr>
                <w:p w14:paraId="50938D5F" w14:textId="77777777" w:rsidR="00E62D03" w:rsidRPr="00032697" w:rsidRDefault="00E62D03">
                  <w:pPr>
                    <w:ind w:right="26"/>
                    <w:rPr>
                      <w:rFonts w:ascii="TH SarabunPSK" w:hAnsi="TH SarabunPSK" w:cs="TH SarabunPSK"/>
                      <w:b/>
                      <w:bCs/>
                      <w:sz w:val="28"/>
                    </w:rPr>
                  </w:pPr>
                </w:p>
              </w:tc>
              <w:tc>
                <w:tcPr>
                  <w:tcW w:w="383" w:type="pct"/>
                </w:tcPr>
                <w:p w14:paraId="47A36262" w14:textId="77777777" w:rsidR="00E62D03" w:rsidRPr="00032697" w:rsidRDefault="00E62D03">
                  <w:pPr>
                    <w:ind w:right="26"/>
                    <w:rPr>
                      <w:rFonts w:ascii="TH SarabunPSK" w:hAnsi="TH SarabunPSK" w:cs="TH SarabunPSK"/>
                      <w:b/>
                      <w:bCs/>
                      <w:sz w:val="28"/>
                    </w:rPr>
                  </w:pPr>
                </w:p>
              </w:tc>
              <w:tc>
                <w:tcPr>
                  <w:tcW w:w="383" w:type="pct"/>
                </w:tcPr>
                <w:p w14:paraId="62022084" w14:textId="77777777" w:rsidR="00E62D03" w:rsidRPr="00032697" w:rsidRDefault="00E62D03">
                  <w:pPr>
                    <w:ind w:right="26"/>
                    <w:rPr>
                      <w:rFonts w:ascii="TH SarabunPSK" w:hAnsi="TH SarabunPSK" w:cs="TH SarabunPSK"/>
                      <w:b/>
                      <w:bCs/>
                      <w:sz w:val="28"/>
                    </w:rPr>
                  </w:pPr>
                </w:p>
              </w:tc>
              <w:tc>
                <w:tcPr>
                  <w:tcW w:w="426" w:type="pct"/>
                </w:tcPr>
                <w:p w14:paraId="06A65CC5" w14:textId="77777777" w:rsidR="00E62D03" w:rsidRPr="00032697" w:rsidRDefault="00E62D03">
                  <w:pPr>
                    <w:ind w:right="26"/>
                    <w:rPr>
                      <w:rFonts w:ascii="TH SarabunPSK" w:hAnsi="TH SarabunPSK" w:cs="TH SarabunPSK"/>
                      <w:b/>
                      <w:bCs/>
                      <w:sz w:val="28"/>
                    </w:rPr>
                  </w:pPr>
                </w:p>
              </w:tc>
              <w:tc>
                <w:tcPr>
                  <w:tcW w:w="423" w:type="pct"/>
                </w:tcPr>
                <w:p w14:paraId="3741ABDD" w14:textId="77777777" w:rsidR="00E62D03" w:rsidRPr="00032697" w:rsidRDefault="00E62D03">
                  <w:pPr>
                    <w:ind w:right="26"/>
                    <w:rPr>
                      <w:rFonts w:ascii="TH SarabunPSK" w:hAnsi="TH SarabunPSK" w:cs="TH SarabunPSK"/>
                      <w:b/>
                      <w:bCs/>
                      <w:sz w:val="28"/>
                    </w:rPr>
                  </w:pPr>
                </w:p>
              </w:tc>
            </w:tr>
            <w:tr w:rsidR="00E62D03" w:rsidRPr="00032697" w14:paraId="0A58C7E4" w14:textId="77777777">
              <w:trPr>
                <w:jc w:val="center"/>
              </w:trPr>
              <w:tc>
                <w:tcPr>
                  <w:tcW w:w="1564" w:type="pct"/>
                </w:tcPr>
                <w:p w14:paraId="3C74E590"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70" w:type="pct"/>
                </w:tcPr>
                <w:p w14:paraId="6B978F44" w14:textId="77777777" w:rsidR="00E62D03" w:rsidRPr="00032697" w:rsidRDefault="00E62D03">
                  <w:pPr>
                    <w:ind w:right="26"/>
                    <w:rPr>
                      <w:rFonts w:ascii="TH SarabunPSK" w:hAnsi="TH SarabunPSK" w:cs="TH SarabunPSK"/>
                      <w:sz w:val="28"/>
                    </w:rPr>
                  </w:pPr>
                </w:p>
              </w:tc>
              <w:tc>
                <w:tcPr>
                  <w:tcW w:w="341" w:type="pct"/>
                </w:tcPr>
                <w:p w14:paraId="30600842" w14:textId="77777777" w:rsidR="00E62D03" w:rsidRPr="00032697" w:rsidRDefault="00E62D03">
                  <w:pPr>
                    <w:ind w:right="26"/>
                    <w:rPr>
                      <w:rFonts w:ascii="TH SarabunPSK" w:hAnsi="TH SarabunPSK" w:cs="TH SarabunPSK"/>
                      <w:sz w:val="28"/>
                    </w:rPr>
                  </w:pPr>
                </w:p>
              </w:tc>
              <w:tc>
                <w:tcPr>
                  <w:tcW w:w="342" w:type="pct"/>
                </w:tcPr>
                <w:p w14:paraId="6F299CD2"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tcPr>
                <w:p w14:paraId="2A72241E"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5" w:type="pct"/>
                </w:tcPr>
                <w:p w14:paraId="77E0683D" w14:textId="77777777" w:rsidR="00E62D03" w:rsidRPr="00032697" w:rsidRDefault="00E62D03">
                  <w:pPr>
                    <w:ind w:right="26"/>
                    <w:rPr>
                      <w:rFonts w:ascii="TH SarabunPSK" w:hAnsi="TH SarabunPSK" w:cs="TH SarabunPSK"/>
                      <w:sz w:val="28"/>
                    </w:rPr>
                  </w:pPr>
                </w:p>
              </w:tc>
              <w:tc>
                <w:tcPr>
                  <w:tcW w:w="383" w:type="pct"/>
                </w:tcPr>
                <w:p w14:paraId="770BE817" w14:textId="77777777" w:rsidR="00E62D03" w:rsidRPr="00032697" w:rsidRDefault="00E62D03">
                  <w:pPr>
                    <w:ind w:right="26"/>
                    <w:rPr>
                      <w:rFonts w:ascii="TH SarabunPSK" w:hAnsi="TH SarabunPSK" w:cs="TH SarabunPSK"/>
                      <w:sz w:val="28"/>
                    </w:rPr>
                  </w:pPr>
                </w:p>
              </w:tc>
              <w:tc>
                <w:tcPr>
                  <w:tcW w:w="383" w:type="pct"/>
                </w:tcPr>
                <w:p w14:paraId="1ED3A4FB" w14:textId="77777777" w:rsidR="00E62D03" w:rsidRPr="00032697" w:rsidRDefault="00E62D03">
                  <w:pPr>
                    <w:ind w:right="26"/>
                    <w:rPr>
                      <w:rFonts w:ascii="TH SarabunPSK" w:hAnsi="TH SarabunPSK" w:cs="TH SarabunPSK"/>
                      <w:sz w:val="28"/>
                    </w:rPr>
                  </w:pPr>
                </w:p>
              </w:tc>
              <w:tc>
                <w:tcPr>
                  <w:tcW w:w="426" w:type="pct"/>
                </w:tcPr>
                <w:p w14:paraId="386CF6F1" w14:textId="77777777" w:rsidR="00E62D03" w:rsidRPr="00032697" w:rsidRDefault="00E62D03">
                  <w:pPr>
                    <w:ind w:right="26"/>
                    <w:rPr>
                      <w:rFonts w:ascii="TH SarabunPSK" w:hAnsi="TH SarabunPSK" w:cs="TH SarabunPSK"/>
                      <w:sz w:val="28"/>
                    </w:rPr>
                  </w:pPr>
                </w:p>
              </w:tc>
              <w:tc>
                <w:tcPr>
                  <w:tcW w:w="423" w:type="pct"/>
                </w:tcPr>
                <w:p w14:paraId="474A5983"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r>
            <w:tr w:rsidR="00E62D03" w:rsidRPr="00032697" w14:paraId="752C277C" w14:textId="77777777">
              <w:trPr>
                <w:jc w:val="center"/>
              </w:trPr>
              <w:tc>
                <w:tcPr>
                  <w:tcW w:w="1564" w:type="pct"/>
                </w:tcPr>
                <w:p w14:paraId="0AF92C61" w14:textId="77777777" w:rsidR="00E62D03" w:rsidRPr="00032697" w:rsidRDefault="00E62D03">
                  <w:pPr>
                    <w:ind w:right="26"/>
                    <w:jc w:val="left"/>
                    <w:rPr>
                      <w:rFonts w:ascii="TH SarabunPSK" w:hAnsi="TH SarabunPSK" w:cs="TH SarabunPSK"/>
                      <w:i/>
                      <w:iCs/>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70" w:type="pct"/>
                </w:tcPr>
                <w:p w14:paraId="142841B5" w14:textId="77777777" w:rsidR="00E62D03" w:rsidRPr="00032697" w:rsidRDefault="00E62D03">
                  <w:pPr>
                    <w:ind w:right="26"/>
                    <w:rPr>
                      <w:rFonts w:ascii="TH SarabunPSK" w:hAnsi="TH SarabunPSK" w:cs="TH SarabunPSK"/>
                      <w:sz w:val="28"/>
                    </w:rPr>
                  </w:pPr>
                </w:p>
              </w:tc>
              <w:tc>
                <w:tcPr>
                  <w:tcW w:w="341" w:type="pct"/>
                </w:tcPr>
                <w:p w14:paraId="676D86A2" w14:textId="77777777" w:rsidR="00E62D03" w:rsidRPr="00032697" w:rsidRDefault="00E62D03">
                  <w:pPr>
                    <w:ind w:right="26"/>
                    <w:rPr>
                      <w:rFonts w:ascii="TH SarabunPSK" w:hAnsi="TH SarabunPSK" w:cs="TH SarabunPSK"/>
                      <w:sz w:val="28"/>
                    </w:rPr>
                  </w:pPr>
                </w:p>
              </w:tc>
              <w:tc>
                <w:tcPr>
                  <w:tcW w:w="342" w:type="pct"/>
                </w:tcPr>
                <w:p w14:paraId="6FD2D26F"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tcPr>
                <w:p w14:paraId="05DFE783" w14:textId="77777777" w:rsidR="00E62D03" w:rsidRPr="00032697" w:rsidRDefault="00E62D03">
                  <w:pPr>
                    <w:ind w:right="26"/>
                    <w:rPr>
                      <w:rFonts w:ascii="TH SarabunPSK" w:hAnsi="TH SarabunPSK" w:cs="TH SarabunPSK"/>
                      <w:sz w:val="28"/>
                    </w:rPr>
                  </w:pPr>
                </w:p>
              </w:tc>
              <w:tc>
                <w:tcPr>
                  <w:tcW w:w="385" w:type="pct"/>
                </w:tcPr>
                <w:p w14:paraId="79C13160" w14:textId="77777777" w:rsidR="00E62D03" w:rsidRPr="00032697" w:rsidRDefault="00E62D03">
                  <w:pPr>
                    <w:ind w:right="26"/>
                    <w:rPr>
                      <w:rFonts w:ascii="TH SarabunPSK" w:hAnsi="TH SarabunPSK" w:cs="TH SarabunPSK"/>
                      <w:sz w:val="28"/>
                    </w:rPr>
                  </w:pPr>
                </w:p>
              </w:tc>
              <w:tc>
                <w:tcPr>
                  <w:tcW w:w="383" w:type="pct"/>
                </w:tcPr>
                <w:p w14:paraId="03903733"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tcPr>
                <w:p w14:paraId="4EA254CD" w14:textId="77777777" w:rsidR="00E62D03" w:rsidRPr="00032697" w:rsidRDefault="00E62D03">
                  <w:pPr>
                    <w:ind w:right="26"/>
                    <w:rPr>
                      <w:rFonts w:ascii="TH SarabunPSK" w:hAnsi="TH SarabunPSK" w:cs="TH SarabunPSK"/>
                      <w:sz w:val="28"/>
                    </w:rPr>
                  </w:pPr>
                </w:p>
              </w:tc>
              <w:tc>
                <w:tcPr>
                  <w:tcW w:w="426" w:type="pct"/>
                </w:tcPr>
                <w:p w14:paraId="449C1BEE" w14:textId="77777777" w:rsidR="00E62D03" w:rsidRPr="00032697" w:rsidRDefault="00E62D03">
                  <w:pPr>
                    <w:ind w:right="26"/>
                    <w:rPr>
                      <w:rFonts w:ascii="TH SarabunPSK" w:hAnsi="TH SarabunPSK" w:cs="TH SarabunPSK"/>
                      <w:sz w:val="28"/>
                    </w:rPr>
                  </w:pPr>
                </w:p>
              </w:tc>
              <w:tc>
                <w:tcPr>
                  <w:tcW w:w="423" w:type="pct"/>
                </w:tcPr>
                <w:p w14:paraId="33E86309" w14:textId="77777777" w:rsidR="00E62D03" w:rsidRPr="00032697" w:rsidRDefault="00E62D03">
                  <w:pPr>
                    <w:ind w:right="26"/>
                    <w:rPr>
                      <w:rFonts w:ascii="TH SarabunPSK" w:hAnsi="TH SarabunPSK" w:cs="TH SarabunPSK"/>
                      <w:sz w:val="28"/>
                    </w:rPr>
                  </w:pPr>
                </w:p>
              </w:tc>
            </w:tr>
            <w:bookmarkEnd w:id="29"/>
            <w:tr w:rsidR="00E62D03" w:rsidRPr="00032697" w14:paraId="54642BC5" w14:textId="77777777">
              <w:trPr>
                <w:jc w:val="center"/>
              </w:trPr>
              <w:tc>
                <w:tcPr>
                  <w:tcW w:w="1564" w:type="pct"/>
                </w:tcPr>
                <w:p w14:paraId="39F3AA5F" w14:textId="77777777" w:rsidR="00E62D03" w:rsidRPr="00032697" w:rsidRDefault="00E62D03">
                  <w:pPr>
                    <w:ind w:right="26"/>
                    <w:jc w:val="left"/>
                    <w:rPr>
                      <w:rFonts w:ascii="TH SarabunPSK" w:hAnsi="TH SarabunPSK" w:cs="TH SarabunPSK"/>
                      <w:b/>
                      <w:bCs/>
                      <w:sz w:val="28"/>
                    </w:rPr>
                  </w:pPr>
                  <w:proofErr w:type="spellStart"/>
                  <w:r w:rsidRPr="00032697">
                    <w:rPr>
                      <w:rFonts w:ascii="TH SarabunPSK" w:hAnsi="TH SarabunPSK" w:cs="TH SarabunPSK" w:hint="cs"/>
                      <w:b/>
                      <w:bCs/>
                      <w:sz w:val="28"/>
                      <w:cs/>
                    </w:rPr>
                    <w:t>Academic</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Year</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 xml:space="preserve">2 </w:t>
                  </w:r>
                  <w:proofErr w:type="spellStart"/>
                  <w:r w:rsidRPr="00032697">
                    <w:rPr>
                      <w:rFonts w:ascii="TH SarabunPSK" w:hAnsi="TH SarabunPSK" w:cs="TH SarabunPSK" w:hint="cs"/>
                      <w:b/>
                      <w:bCs/>
                      <w:sz w:val="28"/>
                      <w:cs/>
                    </w:rPr>
                    <w:t>Semester</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 xml:space="preserve">1 </w:t>
                  </w:r>
                </w:p>
              </w:tc>
              <w:tc>
                <w:tcPr>
                  <w:tcW w:w="370" w:type="pct"/>
                </w:tcPr>
                <w:p w14:paraId="53DBCEC2" w14:textId="77777777" w:rsidR="00E62D03" w:rsidRPr="00032697" w:rsidRDefault="00E62D03">
                  <w:pPr>
                    <w:ind w:right="26"/>
                    <w:rPr>
                      <w:rFonts w:ascii="TH SarabunPSK" w:hAnsi="TH SarabunPSK" w:cs="TH SarabunPSK"/>
                      <w:b/>
                      <w:bCs/>
                      <w:sz w:val="28"/>
                    </w:rPr>
                  </w:pPr>
                </w:p>
              </w:tc>
              <w:tc>
                <w:tcPr>
                  <w:tcW w:w="341" w:type="pct"/>
                </w:tcPr>
                <w:p w14:paraId="3297D6EC" w14:textId="77777777" w:rsidR="00E62D03" w:rsidRPr="00032697" w:rsidRDefault="00E62D03">
                  <w:pPr>
                    <w:ind w:right="26"/>
                    <w:rPr>
                      <w:rFonts w:ascii="TH SarabunPSK" w:hAnsi="TH SarabunPSK" w:cs="TH SarabunPSK"/>
                      <w:b/>
                      <w:bCs/>
                      <w:sz w:val="28"/>
                    </w:rPr>
                  </w:pPr>
                </w:p>
              </w:tc>
              <w:tc>
                <w:tcPr>
                  <w:tcW w:w="342" w:type="pct"/>
                </w:tcPr>
                <w:p w14:paraId="061CEB89" w14:textId="77777777" w:rsidR="00E62D03" w:rsidRPr="00032697" w:rsidRDefault="00E62D03">
                  <w:pPr>
                    <w:ind w:right="26"/>
                    <w:rPr>
                      <w:rFonts w:ascii="TH SarabunPSK" w:hAnsi="TH SarabunPSK" w:cs="TH SarabunPSK"/>
                      <w:b/>
                      <w:bCs/>
                      <w:sz w:val="28"/>
                    </w:rPr>
                  </w:pPr>
                </w:p>
              </w:tc>
              <w:tc>
                <w:tcPr>
                  <w:tcW w:w="383" w:type="pct"/>
                </w:tcPr>
                <w:p w14:paraId="1E84AB68" w14:textId="77777777" w:rsidR="00E62D03" w:rsidRPr="00032697" w:rsidRDefault="00E62D03">
                  <w:pPr>
                    <w:ind w:right="26"/>
                    <w:rPr>
                      <w:rFonts w:ascii="TH SarabunPSK" w:hAnsi="TH SarabunPSK" w:cs="TH SarabunPSK"/>
                      <w:b/>
                      <w:bCs/>
                      <w:sz w:val="28"/>
                    </w:rPr>
                  </w:pPr>
                </w:p>
              </w:tc>
              <w:tc>
                <w:tcPr>
                  <w:tcW w:w="385" w:type="pct"/>
                </w:tcPr>
                <w:p w14:paraId="62B076F1" w14:textId="77777777" w:rsidR="00E62D03" w:rsidRPr="00032697" w:rsidRDefault="00E62D03">
                  <w:pPr>
                    <w:ind w:right="26"/>
                    <w:rPr>
                      <w:rFonts w:ascii="TH SarabunPSK" w:hAnsi="TH SarabunPSK" w:cs="TH SarabunPSK"/>
                      <w:b/>
                      <w:bCs/>
                      <w:sz w:val="28"/>
                    </w:rPr>
                  </w:pPr>
                </w:p>
              </w:tc>
              <w:tc>
                <w:tcPr>
                  <w:tcW w:w="383" w:type="pct"/>
                </w:tcPr>
                <w:p w14:paraId="26CFE44D" w14:textId="77777777" w:rsidR="00E62D03" w:rsidRPr="00032697" w:rsidRDefault="00E62D03">
                  <w:pPr>
                    <w:ind w:right="26"/>
                    <w:rPr>
                      <w:rFonts w:ascii="TH SarabunPSK" w:hAnsi="TH SarabunPSK" w:cs="TH SarabunPSK"/>
                      <w:b/>
                      <w:bCs/>
                      <w:sz w:val="28"/>
                    </w:rPr>
                  </w:pPr>
                </w:p>
              </w:tc>
              <w:tc>
                <w:tcPr>
                  <w:tcW w:w="383" w:type="pct"/>
                </w:tcPr>
                <w:p w14:paraId="10763544" w14:textId="77777777" w:rsidR="00E62D03" w:rsidRPr="00032697" w:rsidRDefault="00E62D03">
                  <w:pPr>
                    <w:ind w:right="26"/>
                    <w:rPr>
                      <w:rFonts w:ascii="TH SarabunPSK" w:hAnsi="TH SarabunPSK" w:cs="TH SarabunPSK"/>
                      <w:b/>
                      <w:bCs/>
                      <w:sz w:val="28"/>
                    </w:rPr>
                  </w:pPr>
                </w:p>
              </w:tc>
              <w:tc>
                <w:tcPr>
                  <w:tcW w:w="426" w:type="pct"/>
                </w:tcPr>
                <w:p w14:paraId="21E63CA2" w14:textId="77777777" w:rsidR="00E62D03" w:rsidRPr="00032697" w:rsidRDefault="00E62D03">
                  <w:pPr>
                    <w:ind w:right="26"/>
                    <w:rPr>
                      <w:rFonts w:ascii="TH SarabunPSK" w:hAnsi="TH SarabunPSK" w:cs="TH SarabunPSK"/>
                      <w:b/>
                      <w:bCs/>
                      <w:sz w:val="28"/>
                    </w:rPr>
                  </w:pPr>
                </w:p>
              </w:tc>
              <w:tc>
                <w:tcPr>
                  <w:tcW w:w="423" w:type="pct"/>
                </w:tcPr>
                <w:p w14:paraId="18B0DEE8" w14:textId="77777777" w:rsidR="00E62D03" w:rsidRPr="00032697" w:rsidRDefault="00E62D03">
                  <w:pPr>
                    <w:ind w:right="26"/>
                    <w:rPr>
                      <w:rFonts w:ascii="TH SarabunPSK" w:hAnsi="TH SarabunPSK" w:cs="TH SarabunPSK"/>
                      <w:b/>
                      <w:bCs/>
                      <w:sz w:val="28"/>
                    </w:rPr>
                  </w:pPr>
                </w:p>
              </w:tc>
            </w:tr>
            <w:tr w:rsidR="00E62D03" w:rsidRPr="00032697" w14:paraId="67B63984" w14:textId="77777777">
              <w:trPr>
                <w:jc w:val="center"/>
              </w:trPr>
              <w:tc>
                <w:tcPr>
                  <w:tcW w:w="1564" w:type="pct"/>
                </w:tcPr>
                <w:p w14:paraId="21EFF4F7"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70" w:type="pct"/>
                </w:tcPr>
                <w:p w14:paraId="0D957DC0" w14:textId="77777777" w:rsidR="00E62D03" w:rsidRPr="00032697" w:rsidRDefault="00E62D03">
                  <w:pPr>
                    <w:ind w:right="26"/>
                    <w:rPr>
                      <w:rFonts w:ascii="TH SarabunPSK" w:hAnsi="TH SarabunPSK" w:cs="TH SarabunPSK"/>
                      <w:sz w:val="28"/>
                    </w:rPr>
                  </w:pPr>
                </w:p>
              </w:tc>
              <w:tc>
                <w:tcPr>
                  <w:tcW w:w="341" w:type="pct"/>
                </w:tcPr>
                <w:p w14:paraId="3B05F64F"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M</w:t>
                  </w:r>
                </w:p>
              </w:tc>
              <w:tc>
                <w:tcPr>
                  <w:tcW w:w="342" w:type="pct"/>
                </w:tcPr>
                <w:p w14:paraId="6EC6FA15" w14:textId="77777777" w:rsidR="00E62D03" w:rsidRPr="00032697" w:rsidRDefault="00E62D03">
                  <w:pPr>
                    <w:ind w:right="26"/>
                    <w:rPr>
                      <w:rFonts w:ascii="TH SarabunPSK" w:hAnsi="TH SarabunPSK" w:cs="TH SarabunPSK"/>
                      <w:sz w:val="28"/>
                    </w:rPr>
                  </w:pPr>
                </w:p>
              </w:tc>
              <w:tc>
                <w:tcPr>
                  <w:tcW w:w="383" w:type="pct"/>
                </w:tcPr>
                <w:p w14:paraId="6274D91C" w14:textId="77777777" w:rsidR="00E62D03" w:rsidRPr="00032697" w:rsidRDefault="00E62D03">
                  <w:pPr>
                    <w:ind w:right="26"/>
                    <w:rPr>
                      <w:rFonts w:ascii="TH SarabunPSK" w:hAnsi="TH SarabunPSK" w:cs="TH SarabunPSK"/>
                      <w:sz w:val="28"/>
                    </w:rPr>
                  </w:pPr>
                </w:p>
              </w:tc>
              <w:tc>
                <w:tcPr>
                  <w:tcW w:w="385" w:type="pct"/>
                </w:tcPr>
                <w:p w14:paraId="37B9ED26" w14:textId="77777777" w:rsidR="00E62D03" w:rsidRPr="00032697" w:rsidRDefault="00E62D03">
                  <w:pPr>
                    <w:ind w:right="26"/>
                    <w:rPr>
                      <w:rFonts w:ascii="TH SarabunPSK" w:hAnsi="TH SarabunPSK" w:cs="TH SarabunPSK"/>
                      <w:sz w:val="28"/>
                    </w:rPr>
                  </w:pPr>
                </w:p>
              </w:tc>
              <w:tc>
                <w:tcPr>
                  <w:tcW w:w="383" w:type="pct"/>
                </w:tcPr>
                <w:p w14:paraId="72CBACCF" w14:textId="77777777" w:rsidR="00E62D03" w:rsidRPr="00032697" w:rsidRDefault="00E62D03">
                  <w:pPr>
                    <w:ind w:right="26"/>
                    <w:rPr>
                      <w:rFonts w:ascii="TH SarabunPSK" w:hAnsi="TH SarabunPSK" w:cs="TH SarabunPSK"/>
                      <w:sz w:val="28"/>
                    </w:rPr>
                  </w:pPr>
                </w:p>
              </w:tc>
              <w:tc>
                <w:tcPr>
                  <w:tcW w:w="383" w:type="pct"/>
                </w:tcPr>
                <w:p w14:paraId="0AB17185" w14:textId="77777777" w:rsidR="00E62D03" w:rsidRPr="00032697" w:rsidRDefault="00E62D03">
                  <w:pPr>
                    <w:ind w:right="26"/>
                    <w:rPr>
                      <w:rFonts w:ascii="TH SarabunPSK" w:hAnsi="TH SarabunPSK" w:cs="TH SarabunPSK"/>
                      <w:sz w:val="28"/>
                    </w:rPr>
                  </w:pPr>
                </w:p>
              </w:tc>
              <w:tc>
                <w:tcPr>
                  <w:tcW w:w="426" w:type="pct"/>
                </w:tcPr>
                <w:p w14:paraId="545CB995" w14:textId="77777777" w:rsidR="00E62D03" w:rsidRPr="00032697" w:rsidRDefault="00E62D03">
                  <w:pPr>
                    <w:ind w:right="26"/>
                    <w:rPr>
                      <w:rFonts w:ascii="TH SarabunPSK" w:hAnsi="TH SarabunPSK" w:cs="TH SarabunPSK"/>
                      <w:sz w:val="28"/>
                    </w:rPr>
                  </w:pPr>
                </w:p>
              </w:tc>
              <w:tc>
                <w:tcPr>
                  <w:tcW w:w="423" w:type="pct"/>
                </w:tcPr>
                <w:p w14:paraId="044860CD" w14:textId="77777777" w:rsidR="00E62D03" w:rsidRPr="00032697" w:rsidRDefault="00E62D03">
                  <w:pPr>
                    <w:ind w:right="26"/>
                    <w:rPr>
                      <w:rFonts w:ascii="TH SarabunPSK" w:hAnsi="TH SarabunPSK" w:cs="TH SarabunPSK"/>
                      <w:sz w:val="28"/>
                    </w:rPr>
                  </w:pPr>
                </w:p>
              </w:tc>
            </w:tr>
            <w:tr w:rsidR="00E62D03" w:rsidRPr="00032697" w14:paraId="7C5FF172" w14:textId="77777777">
              <w:trPr>
                <w:jc w:val="center"/>
              </w:trPr>
              <w:tc>
                <w:tcPr>
                  <w:tcW w:w="1564" w:type="pct"/>
                </w:tcPr>
                <w:p w14:paraId="54C95AC3" w14:textId="77777777" w:rsidR="00E62D03" w:rsidRPr="00032697" w:rsidRDefault="00E62D03">
                  <w:pPr>
                    <w:ind w:right="26"/>
                    <w:jc w:val="left"/>
                    <w:rPr>
                      <w:rFonts w:ascii="TH SarabunPSK" w:hAnsi="TH SarabunPSK" w:cs="TH SarabunPSK"/>
                      <w:b/>
                      <w:bCs/>
                      <w:sz w:val="28"/>
                    </w:rPr>
                  </w:pPr>
                  <w:proofErr w:type="spellStart"/>
                  <w:r w:rsidRPr="00032697">
                    <w:rPr>
                      <w:rFonts w:ascii="TH SarabunPSK" w:hAnsi="TH SarabunPSK" w:cs="TH SarabunPSK" w:hint="cs"/>
                      <w:b/>
                      <w:bCs/>
                      <w:sz w:val="28"/>
                      <w:cs/>
                    </w:rPr>
                    <w:t>Academic</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Year</w:t>
                  </w:r>
                  <w:proofErr w:type="spellEnd"/>
                  <w:r w:rsidRPr="00032697">
                    <w:rPr>
                      <w:rFonts w:ascii="TH SarabunPSK" w:hAnsi="TH SarabunPSK" w:cs="TH SarabunPSK" w:hint="cs"/>
                      <w:b/>
                      <w:bCs/>
                      <w:sz w:val="28"/>
                      <w:cs/>
                    </w:rPr>
                    <w:t xml:space="preserve"> 2 </w:t>
                  </w:r>
                  <w:proofErr w:type="spellStart"/>
                  <w:r w:rsidRPr="00032697">
                    <w:rPr>
                      <w:rFonts w:ascii="TH SarabunPSK" w:hAnsi="TH SarabunPSK" w:cs="TH SarabunPSK" w:hint="cs"/>
                      <w:b/>
                      <w:bCs/>
                      <w:sz w:val="28"/>
                      <w:cs/>
                    </w:rPr>
                    <w:t>Semester</w:t>
                  </w:r>
                  <w:proofErr w:type="spellEnd"/>
                  <w:r w:rsidRPr="00032697">
                    <w:rPr>
                      <w:rFonts w:ascii="TH SarabunPSK" w:hAnsi="TH SarabunPSK" w:cs="TH SarabunPSK" w:hint="cs"/>
                      <w:b/>
                      <w:bCs/>
                      <w:sz w:val="28"/>
                      <w:cs/>
                    </w:rPr>
                    <w:t xml:space="preserve"> 2 </w:t>
                  </w:r>
                </w:p>
              </w:tc>
              <w:tc>
                <w:tcPr>
                  <w:tcW w:w="370" w:type="pct"/>
                </w:tcPr>
                <w:p w14:paraId="4BABD490" w14:textId="77777777" w:rsidR="00E62D03" w:rsidRPr="00032697" w:rsidRDefault="00E62D03">
                  <w:pPr>
                    <w:ind w:right="26"/>
                    <w:rPr>
                      <w:rFonts w:ascii="TH SarabunPSK" w:hAnsi="TH SarabunPSK" w:cs="TH SarabunPSK"/>
                      <w:b/>
                      <w:bCs/>
                      <w:sz w:val="28"/>
                    </w:rPr>
                  </w:pPr>
                </w:p>
              </w:tc>
              <w:tc>
                <w:tcPr>
                  <w:tcW w:w="341" w:type="pct"/>
                </w:tcPr>
                <w:p w14:paraId="1A067D78" w14:textId="77777777" w:rsidR="00E62D03" w:rsidRPr="00032697" w:rsidRDefault="00E62D03">
                  <w:pPr>
                    <w:ind w:right="26"/>
                    <w:rPr>
                      <w:rFonts w:ascii="TH SarabunPSK" w:hAnsi="TH SarabunPSK" w:cs="TH SarabunPSK"/>
                      <w:b/>
                      <w:bCs/>
                      <w:sz w:val="28"/>
                    </w:rPr>
                  </w:pPr>
                </w:p>
              </w:tc>
              <w:tc>
                <w:tcPr>
                  <w:tcW w:w="342" w:type="pct"/>
                </w:tcPr>
                <w:p w14:paraId="06082051" w14:textId="77777777" w:rsidR="00E62D03" w:rsidRPr="00032697" w:rsidRDefault="00E62D03">
                  <w:pPr>
                    <w:ind w:right="26"/>
                    <w:rPr>
                      <w:rFonts w:ascii="TH SarabunPSK" w:hAnsi="TH SarabunPSK" w:cs="TH SarabunPSK"/>
                      <w:b/>
                      <w:bCs/>
                      <w:sz w:val="28"/>
                    </w:rPr>
                  </w:pPr>
                </w:p>
              </w:tc>
              <w:tc>
                <w:tcPr>
                  <w:tcW w:w="383" w:type="pct"/>
                </w:tcPr>
                <w:p w14:paraId="00CC6DFD" w14:textId="77777777" w:rsidR="00E62D03" w:rsidRPr="00032697" w:rsidRDefault="00E62D03">
                  <w:pPr>
                    <w:ind w:right="26"/>
                    <w:rPr>
                      <w:rFonts w:ascii="TH SarabunPSK" w:hAnsi="TH SarabunPSK" w:cs="TH SarabunPSK"/>
                      <w:b/>
                      <w:bCs/>
                      <w:sz w:val="28"/>
                    </w:rPr>
                  </w:pPr>
                </w:p>
              </w:tc>
              <w:tc>
                <w:tcPr>
                  <w:tcW w:w="385" w:type="pct"/>
                </w:tcPr>
                <w:p w14:paraId="3DA43CFB" w14:textId="77777777" w:rsidR="00E62D03" w:rsidRPr="00032697" w:rsidRDefault="00E62D03">
                  <w:pPr>
                    <w:ind w:right="26"/>
                    <w:rPr>
                      <w:rFonts w:ascii="TH SarabunPSK" w:hAnsi="TH SarabunPSK" w:cs="TH SarabunPSK"/>
                      <w:b/>
                      <w:bCs/>
                      <w:sz w:val="28"/>
                    </w:rPr>
                  </w:pPr>
                </w:p>
              </w:tc>
              <w:tc>
                <w:tcPr>
                  <w:tcW w:w="383" w:type="pct"/>
                </w:tcPr>
                <w:p w14:paraId="60C43A41" w14:textId="77777777" w:rsidR="00E62D03" w:rsidRPr="00032697" w:rsidRDefault="00E62D03">
                  <w:pPr>
                    <w:ind w:right="26"/>
                    <w:rPr>
                      <w:rFonts w:ascii="TH SarabunPSK" w:hAnsi="TH SarabunPSK" w:cs="TH SarabunPSK"/>
                      <w:b/>
                      <w:bCs/>
                      <w:sz w:val="28"/>
                    </w:rPr>
                  </w:pPr>
                </w:p>
              </w:tc>
              <w:tc>
                <w:tcPr>
                  <w:tcW w:w="383" w:type="pct"/>
                </w:tcPr>
                <w:p w14:paraId="62FBC972" w14:textId="77777777" w:rsidR="00E62D03" w:rsidRPr="00032697" w:rsidRDefault="00E62D03">
                  <w:pPr>
                    <w:ind w:right="26"/>
                    <w:rPr>
                      <w:rFonts w:ascii="TH SarabunPSK" w:hAnsi="TH SarabunPSK" w:cs="TH SarabunPSK"/>
                      <w:b/>
                      <w:bCs/>
                      <w:sz w:val="28"/>
                    </w:rPr>
                  </w:pPr>
                </w:p>
              </w:tc>
              <w:tc>
                <w:tcPr>
                  <w:tcW w:w="426" w:type="pct"/>
                </w:tcPr>
                <w:p w14:paraId="706C0196" w14:textId="77777777" w:rsidR="00E62D03" w:rsidRPr="00032697" w:rsidRDefault="00E62D03">
                  <w:pPr>
                    <w:ind w:right="26"/>
                    <w:rPr>
                      <w:rFonts w:ascii="TH SarabunPSK" w:hAnsi="TH SarabunPSK" w:cs="TH SarabunPSK"/>
                      <w:b/>
                      <w:bCs/>
                      <w:sz w:val="28"/>
                    </w:rPr>
                  </w:pPr>
                </w:p>
              </w:tc>
              <w:tc>
                <w:tcPr>
                  <w:tcW w:w="423" w:type="pct"/>
                </w:tcPr>
                <w:p w14:paraId="7A85DC43" w14:textId="77777777" w:rsidR="00E62D03" w:rsidRPr="00032697" w:rsidRDefault="00E62D03">
                  <w:pPr>
                    <w:ind w:right="26"/>
                    <w:rPr>
                      <w:rFonts w:ascii="TH SarabunPSK" w:hAnsi="TH SarabunPSK" w:cs="TH SarabunPSK"/>
                      <w:b/>
                      <w:bCs/>
                      <w:sz w:val="28"/>
                    </w:rPr>
                  </w:pPr>
                </w:p>
              </w:tc>
            </w:tr>
            <w:tr w:rsidR="00E62D03" w:rsidRPr="00032697" w14:paraId="5AB9DEA0" w14:textId="77777777">
              <w:trPr>
                <w:jc w:val="center"/>
              </w:trPr>
              <w:tc>
                <w:tcPr>
                  <w:tcW w:w="1564" w:type="pct"/>
                </w:tcPr>
                <w:p w14:paraId="07BE8D0A"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70" w:type="pct"/>
                </w:tcPr>
                <w:p w14:paraId="34357E64"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M</w:t>
                  </w:r>
                </w:p>
              </w:tc>
              <w:tc>
                <w:tcPr>
                  <w:tcW w:w="341" w:type="pct"/>
                </w:tcPr>
                <w:p w14:paraId="033EA04B" w14:textId="77777777" w:rsidR="00E62D03" w:rsidRPr="00032697" w:rsidRDefault="00E62D03">
                  <w:pPr>
                    <w:ind w:right="26"/>
                    <w:rPr>
                      <w:rFonts w:ascii="TH SarabunPSK" w:hAnsi="TH SarabunPSK" w:cs="TH SarabunPSK"/>
                      <w:sz w:val="28"/>
                    </w:rPr>
                  </w:pPr>
                </w:p>
              </w:tc>
              <w:tc>
                <w:tcPr>
                  <w:tcW w:w="342" w:type="pct"/>
                </w:tcPr>
                <w:p w14:paraId="1498082F" w14:textId="77777777" w:rsidR="00E62D03" w:rsidRPr="00032697" w:rsidRDefault="00E62D03">
                  <w:pPr>
                    <w:ind w:right="26"/>
                    <w:rPr>
                      <w:rFonts w:ascii="TH SarabunPSK" w:hAnsi="TH SarabunPSK" w:cs="TH SarabunPSK"/>
                      <w:sz w:val="28"/>
                    </w:rPr>
                  </w:pPr>
                </w:p>
              </w:tc>
              <w:tc>
                <w:tcPr>
                  <w:tcW w:w="383" w:type="pct"/>
                </w:tcPr>
                <w:p w14:paraId="277EA9A0" w14:textId="77777777" w:rsidR="00E62D03" w:rsidRPr="00032697" w:rsidRDefault="00E62D03">
                  <w:pPr>
                    <w:ind w:right="26"/>
                    <w:rPr>
                      <w:rFonts w:ascii="TH SarabunPSK" w:hAnsi="TH SarabunPSK" w:cs="TH SarabunPSK"/>
                      <w:sz w:val="28"/>
                    </w:rPr>
                  </w:pPr>
                </w:p>
              </w:tc>
              <w:tc>
                <w:tcPr>
                  <w:tcW w:w="385" w:type="pct"/>
                </w:tcPr>
                <w:p w14:paraId="413E3298"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M</w:t>
                  </w:r>
                </w:p>
              </w:tc>
              <w:tc>
                <w:tcPr>
                  <w:tcW w:w="383" w:type="pct"/>
                </w:tcPr>
                <w:p w14:paraId="0A27D866" w14:textId="77777777" w:rsidR="00E62D03" w:rsidRPr="00032697" w:rsidRDefault="00E62D03">
                  <w:pPr>
                    <w:ind w:right="26"/>
                    <w:rPr>
                      <w:rFonts w:ascii="TH SarabunPSK" w:hAnsi="TH SarabunPSK" w:cs="TH SarabunPSK"/>
                      <w:sz w:val="28"/>
                    </w:rPr>
                  </w:pPr>
                </w:p>
              </w:tc>
              <w:tc>
                <w:tcPr>
                  <w:tcW w:w="383" w:type="pct"/>
                </w:tcPr>
                <w:p w14:paraId="35A5791A" w14:textId="77777777" w:rsidR="00E62D03" w:rsidRPr="00032697" w:rsidRDefault="00E62D03">
                  <w:pPr>
                    <w:ind w:right="26"/>
                    <w:rPr>
                      <w:rFonts w:ascii="TH SarabunPSK" w:hAnsi="TH SarabunPSK" w:cs="TH SarabunPSK"/>
                      <w:sz w:val="28"/>
                    </w:rPr>
                  </w:pPr>
                </w:p>
              </w:tc>
              <w:tc>
                <w:tcPr>
                  <w:tcW w:w="426" w:type="pct"/>
                </w:tcPr>
                <w:p w14:paraId="2823AF31"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M</w:t>
                  </w:r>
                </w:p>
              </w:tc>
              <w:tc>
                <w:tcPr>
                  <w:tcW w:w="423" w:type="pct"/>
                </w:tcPr>
                <w:p w14:paraId="7C04AEFB" w14:textId="77777777" w:rsidR="00E62D03" w:rsidRPr="00032697" w:rsidRDefault="00E62D03">
                  <w:pPr>
                    <w:ind w:right="26"/>
                    <w:rPr>
                      <w:rFonts w:ascii="TH SarabunPSK" w:hAnsi="TH SarabunPSK" w:cs="TH SarabunPSK"/>
                      <w:sz w:val="28"/>
                    </w:rPr>
                  </w:pPr>
                </w:p>
              </w:tc>
            </w:tr>
            <w:tr w:rsidR="00E62D03" w:rsidRPr="00032697" w14:paraId="47AD0841" w14:textId="77777777">
              <w:trPr>
                <w:jc w:val="center"/>
              </w:trPr>
              <w:tc>
                <w:tcPr>
                  <w:tcW w:w="1564" w:type="pct"/>
                </w:tcPr>
                <w:p w14:paraId="279E7B51"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70" w:type="pct"/>
                </w:tcPr>
                <w:p w14:paraId="05ED8814" w14:textId="77777777" w:rsidR="00E62D03" w:rsidRPr="00032697" w:rsidRDefault="00E62D03">
                  <w:pPr>
                    <w:ind w:right="26"/>
                    <w:rPr>
                      <w:rFonts w:ascii="TH SarabunPSK" w:hAnsi="TH SarabunPSK" w:cs="TH SarabunPSK"/>
                      <w:sz w:val="28"/>
                    </w:rPr>
                  </w:pPr>
                </w:p>
              </w:tc>
              <w:tc>
                <w:tcPr>
                  <w:tcW w:w="341" w:type="pct"/>
                </w:tcPr>
                <w:p w14:paraId="048A1CD8" w14:textId="77777777" w:rsidR="00E62D03" w:rsidRPr="00032697" w:rsidRDefault="00E62D03">
                  <w:pPr>
                    <w:ind w:right="26"/>
                    <w:rPr>
                      <w:rFonts w:ascii="TH SarabunPSK" w:hAnsi="TH SarabunPSK" w:cs="TH SarabunPSK"/>
                      <w:sz w:val="28"/>
                    </w:rPr>
                  </w:pPr>
                </w:p>
              </w:tc>
              <w:tc>
                <w:tcPr>
                  <w:tcW w:w="342" w:type="pct"/>
                </w:tcPr>
                <w:p w14:paraId="41813913" w14:textId="77777777" w:rsidR="00E62D03" w:rsidRPr="00032697" w:rsidRDefault="00E62D03">
                  <w:pPr>
                    <w:ind w:right="26"/>
                    <w:rPr>
                      <w:rFonts w:ascii="TH SarabunPSK" w:hAnsi="TH SarabunPSK" w:cs="TH SarabunPSK"/>
                      <w:sz w:val="28"/>
                    </w:rPr>
                  </w:pPr>
                </w:p>
              </w:tc>
              <w:tc>
                <w:tcPr>
                  <w:tcW w:w="383" w:type="pct"/>
                </w:tcPr>
                <w:p w14:paraId="157766FF" w14:textId="77777777" w:rsidR="00E62D03" w:rsidRPr="00032697" w:rsidRDefault="00E62D03">
                  <w:pPr>
                    <w:ind w:right="26"/>
                    <w:rPr>
                      <w:rFonts w:ascii="TH SarabunPSK" w:hAnsi="TH SarabunPSK" w:cs="TH SarabunPSK"/>
                      <w:sz w:val="28"/>
                    </w:rPr>
                  </w:pPr>
                </w:p>
              </w:tc>
              <w:tc>
                <w:tcPr>
                  <w:tcW w:w="385" w:type="pct"/>
                </w:tcPr>
                <w:p w14:paraId="20B6F6FE" w14:textId="77777777" w:rsidR="00E62D03" w:rsidRPr="00032697" w:rsidRDefault="00E62D03">
                  <w:pPr>
                    <w:ind w:right="26"/>
                    <w:rPr>
                      <w:rFonts w:ascii="TH SarabunPSK" w:hAnsi="TH SarabunPSK" w:cs="TH SarabunPSK"/>
                      <w:sz w:val="28"/>
                    </w:rPr>
                  </w:pPr>
                </w:p>
              </w:tc>
              <w:tc>
                <w:tcPr>
                  <w:tcW w:w="383" w:type="pct"/>
                </w:tcPr>
                <w:p w14:paraId="262E2426"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M</w:t>
                  </w:r>
                </w:p>
              </w:tc>
              <w:tc>
                <w:tcPr>
                  <w:tcW w:w="383" w:type="pct"/>
                </w:tcPr>
                <w:p w14:paraId="532D9048" w14:textId="77777777" w:rsidR="00E62D03" w:rsidRPr="00032697" w:rsidRDefault="00E62D03">
                  <w:pPr>
                    <w:ind w:right="26"/>
                    <w:rPr>
                      <w:rFonts w:ascii="TH SarabunPSK" w:hAnsi="TH SarabunPSK" w:cs="TH SarabunPSK"/>
                      <w:sz w:val="28"/>
                    </w:rPr>
                  </w:pPr>
                </w:p>
              </w:tc>
              <w:tc>
                <w:tcPr>
                  <w:tcW w:w="426" w:type="pct"/>
                </w:tcPr>
                <w:p w14:paraId="16050921" w14:textId="77777777" w:rsidR="00E62D03" w:rsidRPr="00032697" w:rsidRDefault="00E62D03">
                  <w:pPr>
                    <w:ind w:right="26"/>
                    <w:rPr>
                      <w:rFonts w:ascii="TH SarabunPSK" w:hAnsi="TH SarabunPSK" w:cs="TH SarabunPSK"/>
                      <w:sz w:val="28"/>
                    </w:rPr>
                  </w:pPr>
                </w:p>
              </w:tc>
              <w:tc>
                <w:tcPr>
                  <w:tcW w:w="423" w:type="pct"/>
                </w:tcPr>
                <w:p w14:paraId="5A3BEAD6" w14:textId="77777777" w:rsidR="00E62D03" w:rsidRPr="00032697" w:rsidRDefault="00E62D03">
                  <w:pPr>
                    <w:ind w:right="26"/>
                    <w:rPr>
                      <w:rFonts w:ascii="TH SarabunPSK" w:hAnsi="TH SarabunPSK" w:cs="TH SarabunPSK"/>
                      <w:sz w:val="28"/>
                    </w:rPr>
                  </w:pPr>
                </w:p>
              </w:tc>
            </w:tr>
            <w:tr w:rsidR="00E62D03" w:rsidRPr="00032697" w14:paraId="0FBD9E78" w14:textId="77777777">
              <w:trPr>
                <w:jc w:val="center"/>
              </w:trPr>
              <w:tc>
                <w:tcPr>
                  <w:tcW w:w="1564" w:type="pct"/>
                </w:tcPr>
                <w:p w14:paraId="542290C3" w14:textId="77777777" w:rsidR="00E62D03" w:rsidRPr="00032697" w:rsidRDefault="00E62D03">
                  <w:pPr>
                    <w:ind w:right="26"/>
                    <w:jc w:val="left"/>
                    <w:rPr>
                      <w:rFonts w:ascii="TH SarabunPSK" w:hAnsi="TH SarabunPSK" w:cs="TH SarabunPSK"/>
                      <w:b/>
                      <w:bCs/>
                      <w:sz w:val="28"/>
                      <w:cs/>
                    </w:rPr>
                  </w:pPr>
                  <w:proofErr w:type="spellStart"/>
                  <w:r w:rsidRPr="00032697">
                    <w:rPr>
                      <w:rFonts w:ascii="TH SarabunPSK" w:hAnsi="TH SarabunPSK" w:cs="TH SarabunPSK" w:hint="cs"/>
                      <w:b/>
                      <w:bCs/>
                      <w:sz w:val="28"/>
                      <w:cs/>
                    </w:rPr>
                    <w:t>Elective</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Courses</w:t>
                  </w:r>
                  <w:proofErr w:type="spellEnd"/>
                </w:p>
              </w:tc>
              <w:tc>
                <w:tcPr>
                  <w:tcW w:w="370" w:type="pct"/>
                </w:tcPr>
                <w:p w14:paraId="4D1858F0" w14:textId="77777777" w:rsidR="00E62D03" w:rsidRPr="00032697" w:rsidRDefault="00E62D03">
                  <w:pPr>
                    <w:ind w:right="26"/>
                    <w:jc w:val="right"/>
                    <w:rPr>
                      <w:rFonts w:ascii="TH SarabunPSK" w:hAnsi="TH SarabunPSK" w:cs="TH SarabunPSK"/>
                      <w:sz w:val="28"/>
                    </w:rPr>
                  </w:pPr>
                </w:p>
              </w:tc>
              <w:tc>
                <w:tcPr>
                  <w:tcW w:w="341" w:type="pct"/>
                </w:tcPr>
                <w:p w14:paraId="3A18CFB2" w14:textId="77777777" w:rsidR="00E62D03" w:rsidRPr="00032697" w:rsidRDefault="00E62D03">
                  <w:pPr>
                    <w:ind w:right="26"/>
                    <w:jc w:val="right"/>
                    <w:rPr>
                      <w:rFonts w:ascii="TH SarabunPSK" w:hAnsi="TH SarabunPSK" w:cs="TH SarabunPSK"/>
                      <w:sz w:val="28"/>
                    </w:rPr>
                  </w:pPr>
                </w:p>
              </w:tc>
              <w:tc>
                <w:tcPr>
                  <w:tcW w:w="342" w:type="pct"/>
                </w:tcPr>
                <w:p w14:paraId="64E4B7B4" w14:textId="77777777" w:rsidR="00E62D03" w:rsidRPr="00032697" w:rsidRDefault="00E62D03">
                  <w:pPr>
                    <w:ind w:right="26"/>
                    <w:jc w:val="right"/>
                    <w:rPr>
                      <w:rFonts w:ascii="TH SarabunPSK" w:hAnsi="TH SarabunPSK" w:cs="TH SarabunPSK"/>
                      <w:sz w:val="28"/>
                    </w:rPr>
                  </w:pPr>
                </w:p>
              </w:tc>
              <w:tc>
                <w:tcPr>
                  <w:tcW w:w="383" w:type="pct"/>
                </w:tcPr>
                <w:p w14:paraId="35685EA4" w14:textId="77777777" w:rsidR="00E62D03" w:rsidRPr="00032697" w:rsidRDefault="00E62D03">
                  <w:pPr>
                    <w:ind w:right="26"/>
                    <w:jc w:val="right"/>
                    <w:rPr>
                      <w:rFonts w:ascii="TH SarabunPSK" w:hAnsi="TH SarabunPSK" w:cs="TH SarabunPSK"/>
                      <w:sz w:val="28"/>
                    </w:rPr>
                  </w:pPr>
                </w:p>
              </w:tc>
              <w:tc>
                <w:tcPr>
                  <w:tcW w:w="385" w:type="pct"/>
                </w:tcPr>
                <w:p w14:paraId="000382CA" w14:textId="77777777" w:rsidR="00E62D03" w:rsidRPr="00032697" w:rsidRDefault="00E62D03">
                  <w:pPr>
                    <w:ind w:right="26"/>
                    <w:jc w:val="right"/>
                    <w:rPr>
                      <w:rFonts w:ascii="TH SarabunPSK" w:hAnsi="TH SarabunPSK" w:cs="TH SarabunPSK"/>
                      <w:sz w:val="28"/>
                    </w:rPr>
                  </w:pPr>
                </w:p>
              </w:tc>
              <w:tc>
                <w:tcPr>
                  <w:tcW w:w="383" w:type="pct"/>
                </w:tcPr>
                <w:p w14:paraId="21BD1E41" w14:textId="77777777" w:rsidR="00E62D03" w:rsidRPr="00032697" w:rsidRDefault="00E62D03">
                  <w:pPr>
                    <w:ind w:right="26"/>
                    <w:jc w:val="right"/>
                    <w:rPr>
                      <w:rFonts w:ascii="TH SarabunPSK" w:hAnsi="TH SarabunPSK" w:cs="TH SarabunPSK"/>
                      <w:sz w:val="28"/>
                    </w:rPr>
                  </w:pPr>
                </w:p>
              </w:tc>
              <w:tc>
                <w:tcPr>
                  <w:tcW w:w="383" w:type="pct"/>
                </w:tcPr>
                <w:p w14:paraId="6F3E7728" w14:textId="77777777" w:rsidR="00E62D03" w:rsidRPr="00032697" w:rsidRDefault="00E62D03">
                  <w:pPr>
                    <w:ind w:right="26"/>
                    <w:jc w:val="right"/>
                    <w:rPr>
                      <w:rFonts w:ascii="TH SarabunPSK" w:hAnsi="TH SarabunPSK" w:cs="TH SarabunPSK"/>
                      <w:sz w:val="28"/>
                    </w:rPr>
                  </w:pPr>
                </w:p>
              </w:tc>
              <w:tc>
                <w:tcPr>
                  <w:tcW w:w="426" w:type="pct"/>
                </w:tcPr>
                <w:p w14:paraId="4A6E3580" w14:textId="77777777" w:rsidR="00E62D03" w:rsidRPr="00032697" w:rsidRDefault="00E62D03">
                  <w:pPr>
                    <w:ind w:right="26"/>
                    <w:jc w:val="right"/>
                    <w:rPr>
                      <w:rFonts w:ascii="TH SarabunPSK" w:hAnsi="TH SarabunPSK" w:cs="TH SarabunPSK"/>
                      <w:sz w:val="28"/>
                    </w:rPr>
                  </w:pPr>
                </w:p>
              </w:tc>
              <w:tc>
                <w:tcPr>
                  <w:tcW w:w="423" w:type="pct"/>
                </w:tcPr>
                <w:p w14:paraId="01074A64" w14:textId="77777777" w:rsidR="00E62D03" w:rsidRPr="00032697" w:rsidRDefault="00E62D03">
                  <w:pPr>
                    <w:ind w:right="26"/>
                    <w:jc w:val="right"/>
                    <w:rPr>
                      <w:rFonts w:ascii="TH SarabunPSK" w:hAnsi="TH SarabunPSK" w:cs="TH SarabunPSK"/>
                      <w:sz w:val="28"/>
                    </w:rPr>
                  </w:pPr>
                </w:p>
              </w:tc>
            </w:tr>
            <w:tr w:rsidR="00E62D03" w:rsidRPr="00032697" w14:paraId="0E93AC7E" w14:textId="77777777">
              <w:trPr>
                <w:jc w:val="center"/>
              </w:trPr>
              <w:tc>
                <w:tcPr>
                  <w:tcW w:w="1564" w:type="pct"/>
                </w:tcPr>
                <w:p w14:paraId="787527A6"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70" w:type="pct"/>
                </w:tcPr>
                <w:p w14:paraId="417F10A4"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41" w:type="pct"/>
                </w:tcPr>
                <w:p w14:paraId="42AE3314" w14:textId="77777777" w:rsidR="00E62D03" w:rsidRPr="00032697" w:rsidRDefault="00E62D03">
                  <w:pPr>
                    <w:ind w:right="26"/>
                    <w:jc w:val="right"/>
                    <w:rPr>
                      <w:rFonts w:ascii="TH SarabunPSK" w:hAnsi="TH SarabunPSK" w:cs="TH SarabunPSK"/>
                      <w:sz w:val="28"/>
                    </w:rPr>
                  </w:pPr>
                </w:p>
              </w:tc>
              <w:tc>
                <w:tcPr>
                  <w:tcW w:w="342" w:type="pct"/>
                </w:tcPr>
                <w:p w14:paraId="2FEA5564" w14:textId="77777777" w:rsidR="00E62D03" w:rsidRPr="00032697" w:rsidRDefault="00E62D03">
                  <w:pPr>
                    <w:ind w:right="26"/>
                    <w:jc w:val="right"/>
                    <w:rPr>
                      <w:rFonts w:ascii="TH SarabunPSK" w:hAnsi="TH SarabunPSK" w:cs="TH SarabunPSK"/>
                      <w:sz w:val="28"/>
                    </w:rPr>
                  </w:pPr>
                </w:p>
              </w:tc>
              <w:tc>
                <w:tcPr>
                  <w:tcW w:w="383" w:type="pct"/>
                </w:tcPr>
                <w:p w14:paraId="4BDAAFF9" w14:textId="77777777" w:rsidR="00E62D03" w:rsidRPr="00032697" w:rsidRDefault="00E62D03">
                  <w:pPr>
                    <w:ind w:right="26"/>
                    <w:jc w:val="right"/>
                    <w:rPr>
                      <w:rFonts w:ascii="TH SarabunPSK" w:hAnsi="TH SarabunPSK" w:cs="TH SarabunPSK"/>
                      <w:sz w:val="28"/>
                    </w:rPr>
                  </w:pPr>
                </w:p>
              </w:tc>
              <w:tc>
                <w:tcPr>
                  <w:tcW w:w="385" w:type="pct"/>
                </w:tcPr>
                <w:p w14:paraId="1F9DCAB6"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3" w:type="pct"/>
                </w:tcPr>
                <w:p w14:paraId="03766723" w14:textId="77777777" w:rsidR="00E62D03" w:rsidRPr="00032697" w:rsidRDefault="00E62D03">
                  <w:pPr>
                    <w:ind w:right="26"/>
                    <w:jc w:val="right"/>
                    <w:rPr>
                      <w:rFonts w:ascii="TH SarabunPSK" w:hAnsi="TH SarabunPSK" w:cs="TH SarabunPSK"/>
                      <w:sz w:val="28"/>
                    </w:rPr>
                  </w:pPr>
                </w:p>
              </w:tc>
              <w:tc>
                <w:tcPr>
                  <w:tcW w:w="383" w:type="pct"/>
                </w:tcPr>
                <w:p w14:paraId="705F53F9" w14:textId="77777777" w:rsidR="00E62D03" w:rsidRPr="00032697" w:rsidRDefault="00E62D03">
                  <w:pPr>
                    <w:ind w:right="26"/>
                    <w:jc w:val="right"/>
                    <w:rPr>
                      <w:rFonts w:ascii="TH SarabunPSK" w:hAnsi="TH SarabunPSK" w:cs="TH SarabunPSK"/>
                      <w:sz w:val="28"/>
                    </w:rPr>
                  </w:pPr>
                </w:p>
              </w:tc>
              <w:tc>
                <w:tcPr>
                  <w:tcW w:w="426" w:type="pct"/>
                </w:tcPr>
                <w:p w14:paraId="14256262"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423" w:type="pct"/>
                </w:tcPr>
                <w:p w14:paraId="793C04DE" w14:textId="77777777" w:rsidR="00E62D03" w:rsidRPr="00032697" w:rsidRDefault="00E62D03">
                  <w:pPr>
                    <w:ind w:right="26"/>
                    <w:jc w:val="right"/>
                    <w:rPr>
                      <w:rFonts w:ascii="TH SarabunPSK" w:hAnsi="TH SarabunPSK" w:cs="TH SarabunPSK"/>
                      <w:sz w:val="28"/>
                    </w:rPr>
                  </w:pPr>
                </w:p>
              </w:tc>
            </w:tr>
            <w:tr w:rsidR="00E62D03" w:rsidRPr="00032697" w14:paraId="783ACE84" w14:textId="77777777">
              <w:trPr>
                <w:jc w:val="center"/>
              </w:trPr>
              <w:tc>
                <w:tcPr>
                  <w:tcW w:w="1564" w:type="pct"/>
                </w:tcPr>
                <w:p w14:paraId="524D0A5B"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70" w:type="pct"/>
                </w:tcPr>
                <w:p w14:paraId="709321D1" w14:textId="77777777" w:rsidR="00E62D03" w:rsidRPr="00032697" w:rsidRDefault="00E62D03">
                  <w:pPr>
                    <w:ind w:right="26"/>
                    <w:jc w:val="right"/>
                    <w:rPr>
                      <w:rFonts w:ascii="TH SarabunPSK" w:hAnsi="TH SarabunPSK" w:cs="TH SarabunPSK"/>
                      <w:sz w:val="28"/>
                    </w:rPr>
                  </w:pPr>
                </w:p>
              </w:tc>
              <w:tc>
                <w:tcPr>
                  <w:tcW w:w="341" w:type="pct"/>
                </w:tcPr>
                <w:p w14:paraId="57854A2F" w14:textId="77777777" w:rsidR="00E62D03" w:rsidRPr="00032697" w:rsidRDefault="00E62D03">
                  <w:pPr>
                    <w:ind w:right="26"/>
                    <w:jc w:val="right"/>
                    <w:rPr>
                      <w:rFonts w:ascii="TH SarabunPSK" w:hAnsi="TH SarabunPSK" w:cs="TH SarabunPSK"/>
                      <w:sz w:val="28"/>
                    </w:rPr>
                  </w:pPr>
                </w:p>
              </w:tc>
              <w:tc>
                <w:tcPr>
                  <w:tcW w:w="342" w:type="pct"/>
                </w:tcPr>
                <w:p w14:paraId="2F7BBF46"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tcPr>
                <w:p w14:paraId="39659DDF" w14:textId="77777777" w:rsidR="00E62D03" w:rsidRPr="00032697" w:rsidRDefault="00E62D03">
                  <w:pPr>
                    <w:ind w:right="26"/>
                    <w:jc w:val="right"/>
                    <w:rPr>
                      <w:rFonts w:ascii="TH SarabunPSK" w:hAnsi="TH SarabunPSK" w:cs="TH SarabunPSK"/>
                      <w:sz w:val="28"/>
                    </w:rPr>
                  </w:pPr>
                </w:p>
              </w:tc>
              <w:tc>
                <w:tcPr>
                  <w:tcW w:w="385" w:type="pct"/>
                </w:tcPr>
                <w:p w14:paraId="0A664BC2" w14:textId="77777777" w:rsidR="00E62D03" w:rsidRPr="00032697" w:rsidRDefault="00E62D03">
                  <w:pPr>
                    <w:ind w:right="26"/>
                    <w:jc w:val="right"/>
                    <w:rPr>
                      <w:rFonts w:ascii="TH SarabunPSK" w:hAnsi="TH SarabunPSK" w:cs="TH SarabunPSK"/>
                      <w:sz w:val="28"/>
                    </w:rPr>
                  </w:pPr>
                </w:p>
              </w:tc>
              <w:tc>
                <w:tcPr>
                  <w:tcW w:w="383" w:type="pct"/>
                </w:tcPr>
                <w:p w14:paraId="1174F97E"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3" w:type="pct"/>
                </w:tcPr>
                <w:p w14:paraId="4F940A19" w14:textId="77777777" w:rsidR="00E62D03" w:rsidRPr="00032697" w:rsidRDefault="00E62D03">
                  <w:pPr>
                    <w:ind w:right="26"/>
                    <w:jc w:val="right"/>
                    <w:rPr>
                      <w:rFonts w:ascii="TH SarabunPSK" w:hAnsi="TH SarabunPSK" w:cs="TH SarabunPSK"/>
                      <w:sz w:val="28"/>
                    </w:rPr>
                  </w:pPr>
                </w:p>
              </w:tc>
              <w:tc>
                <w:tcPr>
                  <w:tcW w:w="426" w:type="pct"/>
                </w:tcPr>
                <w:p w14:paraId="7D544B2D" w14:textId="77777777" w:rsidR="00E62D03" w:rsidRPr="00032697" w:rsidRDefault="00E62D03">
                  <w:pPr>
                    <w:ind w:right="26"/>
                    <w:jc w:val="right"/>
                    <w:rPr>
                      <w:rFonts w:ascii="TH SarabunPSK" w:hAnsi="TH SarabunPSK" w:cs="TH SarabunPSK"/>
                      <w:sz w:val="28"/>
                    </w:rPr>
                  </w:pPr>
                </w:p>
              </w:tc>
              <w:tc>
                <w:tcPr>
                  <w:tcW w:w="423" w:type="pct"/>
                </w:tcPr>
                <w:p w14:paraId="25D50558" w14:textId="77777777" w:rsidR="00E62D03" w:rsidRPr="00032697" w:rsidRDefault="00E62D03">
                  <w:pPr>
                    <w:ind w:right="26"/>
                    <w:jc w:val="right"/>
                    <w:rPr>
                      <w:rFonts w:ascii="TH SarabunPSK" w:hAnsi="TH SarabunPSK" w:cs="TH SarabunPSK"/>
                      <w:sz w:val="28"/>
                    </w:rPr>
                  </w:pPr>
                </w:p>
              </w:tc>
            </w:tr>
            <w:tr w:rsidR="00E62D03" w:rsidRPr="00032697" w14:paraId="7C0DC094" w14:textId="77777777">
              <w:trPr>
                <w:jc w:val="center"/>
              </w:trPr>
              <w:tc>
                <w:tcPr>
                  <w:tcW w:w="1564" w:type="pct"/>
                </w:tcPr>
                <w:p w14:paraId="03119E16"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70" w:type="pct"/>
                </w:tcPr>
                <w:p w14:paraId="55EA567B" w14:textId="77777777" w:rsidR="00E62D03" w:rsidRPr="00032697" w:rsidRDefault="00E62D03">
                  <w:pPr>
                    <w:ind w:right="26"/>
                    <w:jc w:val="right"/>
                    <w:rPr>
                      <w:rFonts w:ascii="TH SarabunPSK" w:hAnsi="TH SarabunPSK" w:cs="TH SarabunPSK"/>
                      <w:sz w:val="28"/>
                    </w:rPr>
                  </w:pPr>
                </w:p>
              </w:tc>
              <w:tc>
                <w:tcPr>
                  <w:tcW w:w="341" w:type="pct"/>
                </w:tcPr>
                <w:p w14:paraId="1A049823"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42" w:type="pct"/>
                </w:tcPr>
                <w:p w14:paraId="3D4D2CF7" w14:textId="77777777" w:rsidR="00E62D03" w:rsidRPr="00032697" w:rsidRDefault="00E62D03">
                  <w:pPr>
                    <w:ind w:right="26"/>
                    <w:jc w:val="right"/>
                    <w:rPr>
                      <w:rFonts w:ascii="TH SarabunPSK" w:hAnsi="TH SarabunPSK" w:cs="TH SarabunPSK"/>
                      <w:sz w:val="28"/>
                    </w:rPr>
                  </w:pPr>
                </w:p>
              </w:tc>
              <w:tc>
                <w:tcPr>
                  <w:tcW w:w="383" w:type="pct"/>
                </w:tcPr>
                <w:p w14:paraId="54C2C6B0"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5" w:type="pct"/>
                </w:tcPr>
                <w:p w14:paraId="4F4D284D" w14:textId="77777777" w:rsidR="00E62D03" w:rsidRPr="00032697" w:rsidRDefault="00E62D03">
                  <w:pPr>
                    <w:ind w:right="26"/>
                    <w:jc w:val="right"/>
                    <w:rPr>
                      <w:rFonts w:ascii="TH SarabunPSK" w:hAnsi="TH SarabunPSK" w:cs="TH SarabunPSK"/>
                      <w:sz w:val="28"/>
                    </w:rPr>
                  </w:pPr>
                </w:p>
              </w:tc>
              <w:tc>
                <w:tcPr>
                  <w:tcW w:w="383" w:type="pct"/>
                </w:tcPr>
                <w:p w14:paraId="5E0FEE0F" w14:textId="77777777" w:rsidR="00E62D03" w:rsidRPr="00032697" w:rsidRDefault="00E62D03">
                  <w:pPr>
                    <w:ind w:right="26"/>
                    <w:jc w:val="right"/>
                    <w:rPr>
                      <w:rFonts w:ascii="TH SarabunPSK" w:hAnsi="TH SarabunPSK" w:cs="TH SarabunPSK"/>
                      <w:sz w:val="28"/>
                    </w:rPr>
                  </w:pPr>
                </w:p>
              </w:tc>
              <w:tc>
                <w:tcPr>
                  <w:tcW w:w="383" w:type="pct"/>
                </w:tcPr>
                <w:p w14:paraId="242C985B"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426" w:type="pct"/>
                </w:tcPr>
                <w:p w14:paraId="5DDDABE8" w14:textId="77777777" w:rsidR="00E62D03" w:rsidRPr="00032697" w:rsidRDefault="00E62D03">
                  <w:pPr>
                    <w:ind w:right="26"/>
                    <w:jc w:val="right"/>
                    <w:rPr>
                      <w:rFonts w:ascii="TH SarabunPSK" w:hAnsi="TH SarabunPSK" w:cs="TH SarabunPSK"/>
                      <w:sz w:val="28"/>
                    </w:rPr>
                  </w:pPr>
                </w:p>
              </w:tc>
              <w:tc>
                <w:tcPr>
                  <w:tcW w:w="423" w:type="pct"/>
                </w:tcPr>
                <w:p w14:paraId="1C18BCC0" w14:textId="77777777" w:rsidR="00E62D03" w:rsidRPr="00032697" w:rsidRDefault="00E62D03">
                  <w:pPr>
                    <w:ind w:right="26"/>
                    <w:jc w:val="right"/>
                    <w:rPr>
                      <w:rFonts w:ascii="TH SarabunPSK" w:hAnsi="TH SarabunPSK" w:cs="TH SarabunPSK"/>
                      <w:sz w:val="28"/>
                    </w:rPr>
                  </w:pPr>
                </w:p>
              </w:tc>
            </w:tr>
          </w:tbl>
          <w:p w14:paraId="36A1DBC3" w14:textId="77777777" w:rsidR="00E62D03" w:rsidRPr="00032697" w:rsidRDefault="00E62D03" w:rsidP="00295D75">
            <w:pPr>
              <w:spacing w:before="120" w:line="216" w:lineRule="auto"/>
              <w:ind w:left="602" w:right="29"/>
              <w:jc w:val="both"/>
              <w:rPr>
                <w:rFonts w:ascii="TH SarabunPSK" w:hAnsi="TH SarabunPSK" w:cs="TH SarabunPSK"/>
                <w:b/>
                <w:bCs/>
                <w:sz w:val="28"/>
              </w:rPr>
            </w:pPr>
            <w:proofErr w:type="spellStart"/>
            <w:r w:rsidRPr="00032697">
              <w:rPr>
                <w:rFonts w:ascii="TH SarabunPSK" w:hAnsi="TH SarabunPSK" w:cs="TH SarabunPSK" w:hint="cs"/>
                <w:b/>
                <w:bCs/>
                <w:sz w:val="28"/>
                <w:cs/>
              </w:rPr>
              <w:t>Definition</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or</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meaning</w:t>
            </w:r>
            <w:proofErr w:type="spellEnd"/>
            <w:r w:rsidRPr="00032697">
              <w:rPr>
                <w:rFonts w:ascii="TH SarabunPSK" w:hAnsi="TH SarabunPSK" w:cs="TH SarabunPSK" w:hint="cs"/>
                <w:b/>
                <w:bCs/>
                <w:sz w:val="28"/>
                <w:cs/>
              </w:rPr>
              <w:t xml:space="preserve"> of </w:t>
            </w:r>
            <w:proofErr w:type="spellStart"/>
            <w:r w:rsidRPr="00032697">
              <w:rPr>
                <w:rFonts w:ascii="TH SarabunPSK" w:hAnsi="TH SarabunPSK" w:cs="TH SarabunPSK" w:hint="cs"/>
                <w:b/>
                <w:bCs/>
                <w:sz w:val="28"/>
                <w:cs/>
              </w:rPr>
              <w:t>each</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level</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 xml:space="preserve"> </w:t>
            </w:r>
          </w:p>
          <w:p w14:paraId="7A789430" w14:textId="77777777" w:rsidR="00E62D03" w:rsidRPr="00032697" w:rsidRDefault="00E62D03" w:rsidP="00295D75">
            <w:pPr>
              <w:spacing w:line="216" w:lineRule="auto"/>
              <w:ind w:left="602" w:right="29"/>
              <w:jc w:val="both"/>
              <w:rPr>
                <w:rFonts w:ascii="TH SarabunPSK" w:hAnsi="TH SarabunPSK" w:cs="TH SarabunPSK"/>
                <w:sz w:val="28"/>
              </w:rPr>
            </w:pPr>
            <w:proofErr w:type="spellStart"/>
            <w:r w:rsidRPr="00032697">
              <w:rPr>
                <w:rFonts w:ascii="TH SarabunPSK" w:hAnsi="TH SarabunPSK" w:cs="TH SarabunPSK" w:hint="cs"/>
                <w:sz w:val="28"/>
                <w:cs/>
              </w:rPr>
              <w:t>e.g</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I = Introduced; indicate students are introduced to the outcome</w:t>
            </w:r>
          </w:p>
          <w:p w14:paraId="7ED9F928" w14:textId="77777777" w:rsidR="00E62D03" w:rsidRPr="00032697" w:rsidRDefault="00E62D03" w:rsidP="00295D75">
            <w:pPr>
              <w:spacing w:line="216" w:lineRule="auto"/>
              <w:ind w:left="602" w:right="29"/>
              <w:jc w:val="both"/>
              <w:rPr>
                <w:rFonts w:ascii="TH SarabunPSK" w:hAnsi="TH SarabunPSK" w:cs="TH SarabunPSK"/>
                <w:sz w:val="28"/>
              </w:rPr>
            </w:pPr>
            <w:r w:rsidRPr="00032697">
              <w:rPr>
                <w:rFonts w:ascii="TH SarabunPSK" w:hAnsi="TH SarabunPSK" w:cs="TH SarabunPSK" w:hint="cs"/>
                <w:sz w:val="28"/>
              </w:rPr>
              <w:t xml:space="preserve">        R = Reinforced; indicate the outcome is reinforced and student afforded opportunities to practice</w:t>
            </w:r>
          </w:p>
          <w:p w14:paraId="0B388053" w14:textId="77777777" w:rsidR="00E62D03" w:rsidRPr="00032697" w:rsidRDefault="00E62D03" w:rsidP="00295D75">
            <w:pPr>
              <w:spacing w:after="120" w:line="216" w:lineRule="auto"/>
              <w:ind w:left="601" w:right="29"/>
              <w:jc w:val="both"/>
              <w:rPr>
                <w:rFonts w:ascii="TH SarabunPSK" w:hAnsi="TH SarabunPSK" w:cs="TH SarabunPSK"/>
                <w:sz w:val="28"/>
              </w:rPr>
            </w:pPr>
            <w:r w:rsidRPr="00032697">
              <w:rPr>
                <w:rFonts w:ascii="TH SarabunPSK" w:hAnsi="TH SarabunPSK" w:cs="TH SarabunPSK" w:hint="cs"/>
                <w:sz w:val="28"/>
              </w:rPr>
              <w:t xml:space="preserve">        M = Mastery, indicate that students have had sufficient practice and can now demonstrate mastery</w:t>
            </w:r>
          </w:p>
        </w:tc>
      </w:tr>
    </w:tbl>
    <w:p w14:paraId="6998D5B4" w14:textId="77777777" w:rsidR="00295D75" w:rsidRDefault="00295D75"/>
    <w:tbl>
      <w:tblPr>
        <w:tblStyle w:val="TableGrid"/>
        <w:tblW w:w="0" w:type="auto"/>
        <w:tblLook w:val="04A0" w:firstRow="1" w:lastRow="0" w:firstColumn="1" w:lastColumn="0" w:noHBand="0" w:noVBand="1"/>
      </w:tblPr>
      <w:tblGrid>
        <w:gridCol w:w="13948"/>
      </w:tblGrid>
      <w:tr w:rsidR="00E62D03" w:rsidRPr="00032697" w14:paraId="2F8D5087" w14:textId="77777777">
        <w:tc>
          <w:tcPr>
            <w:tcW w:w="13948" w:type="dxa"/>
          </w:tcPr>
          <w:p w14:paraId="361594FC" w14:textId="77777777" w:rsidR="00E62D03" w:rsidRPr="00032697" w:rsidRDefault="00E62D03">
            <w:pPr>
              <w:spacing w:before="120" w:after="120"/>
              <w:rPr>
                <w:rFonts w:ascii="TH SarabunPSK" w:hAnsi="TH SarabunPSK" w:cs="TH SarabunPSK"/>
                <w:b/>
                <w:bCs/>
                <w:color w:val="FF0000"/>
                <w:sz w:val="32"/>
                <w:szCs w:val="32"/>
              </w:rPr>
            </w:pPr>
            <w:proofErr w:type="spellStart"/>
            <w:r w:rsidRPr="00032697">
              <w:rPr>
                <w:rFonts w:ascii="TH SarabunPSK" w:hAnsi="TH SarabunPSK" w:cs="TH SarabunPSK" w:hint="cs"/>
                <w:b/>
                <w:bCs/>
                <w:color w:val="FF0000"/>
                <w:sz w:val="32"/>
                <w:szCs w:val="32"/>
                <w:u w:val="single"/>
                <w:cs/>
              </w:rPr>
              <w:t>Example</w:t>
            </w:r>
            <w:proofErr w:type="spellEnd"/>
            <w:r w:rsidRPr="00032697">
              <w:rPr>
                <w:rFonts w:ascii="TH SarabunPSK" w:hAnsi="TH SarabunPSK" w:cs="TH SarabunPSK" w:hint="cs"/>
                <w:b/>
                <w:bCs/>
                <w:color w:val="FF0000"/>
                <w:sz w:val="32"/>
                <w:szCs w:val="32"/>
                <w:u w:val="single"/>
                <w:cs/>
              </w:rPr>
              <w:t xml:space="preserve"> 2</w:t>
            </w:r>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as</w:t>
            </w:r>
            <w:proofErr w:type="spellEnd"/>
            <w:r w:rsidRPr="00032697">
              <w:rPr>
                <w:rFonts w:ascii="TH SarabunPSK" w:hAnsi="TH SarabunPSK" w:cs="TH SarabunPSK" w:hint="cs"/>
                <w:b/>
                <w:bCs/>
                <w:color w:val="FF0000"/>
                <w:sz w:val="32"/>
                <w:szCs w:val="32"/>
                <w:cs/>
              </w:rPr>
              <w:t xml:space="preserve"> a </w:t>
            </w:r>
            <w:proofErr w:type="spellStart"/>
            <w:r w:rsidRPr="00032697">
              <w:rPr>
                <w:rFonts w:ascii="TH SarabunPSK" w:hAnsi="TH SarabunPSK" w:cs="TH SarabunPSK" w:hint="cs"/>
                <w:b/>
                <w:bCs/>
                <w:color w:val="FF0000"/>
                <w:sz w:val="32"/>
                <w:szCs w:val="32"/>
                <w:cs/>
              </w:rPr>
              <w:t>guideline</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for</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preparation</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so</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it</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can</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be</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adjusted</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according</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to</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the</w:t>
            </w:r>
            <w:proofErr w:type="spellEnd"/>
            <w:r w:rsidRPr="00032697">
              <w:rPr>
                <w:rFonts w:ascii="TH SarabunPSK" w:hAnsi="TH SarabunPSK" w:cs="TH SarabunPSK" w:hint="cs"/>
                <w:b/>
                <w:bCs/>
                <w:color w:val="FF0000"/>
                <w:sz w:val="32"/>
                <w:szCs w:val="32"/>
                <w:cs/>
              </w:rPr>
              <w:t xml:space="preserve"> </w:t>
            </w:r>
            <w:proofErr w:type="spellStart"/>
            <w:r w:rsidRPr="00032697">
              <w:rPr>
                <w:rFonts w:ascii="TH SarabunPSK" w:hAnsi="TH SarabunPSK" w:cs="TH SarabunPSK" w:hint="cs"/>
                <w:b/>
                <w:bCs/>
                <w:color w:val="FF0000"/>
                <w:sz w:val="32"/>
                <w:szCs w:val="32"/>
                <w:cs/>
              </w:rPr>
              <w:t>curriculum</w:t>
            </w:r>
            <w:proofErr w:type="spellEnd"/>
            <w:r w:rsidRPr="00032697">
              <w:rPr>
                <w:rFonts w:ascii="TH SarabunPSK" w:hAnsi="TH SarabunPSK" w:cs="TH SarabunPSK" w:hint="cs"/>
                <w:b/>
                <w:bCs/>
                <w:color w:val="FF0000"/>
                <w:sz w:val="32"/>
                <w:szCs w:val="32"/>
                <w:cs/>
              </w:rPr>
              <w:t>)</w:t>
            </w:r>
          </w:p>
          <w:tbl>
            <w:tblPr>
              <w:tblStyle w:val="TableGrid"/>
              <w:tblW w:w="4596" w:type="pct"/>
              <w:jc w:val="center"/>
              <w:tblLook w:val="04A0" w:firstRow="1" w:lastRow="0" w:firstColumn="1" w:lastColumn="0" w:noHBand="0" w:noVBand="1"/>
            </w:tblPr>
            <w:tblGrid>
              <w:gridCol w:w="1260"/>
              <w:gridCol w:w="3873"/>
              <w:gridCol w:w="828"/>
              <w:gridCol w:w="827"/>
              <w:gridCol w:w="840"/>
              <w:gridCol w:w="827"/>
              <w:gridCol w:w="832"/>
              <w:gridCol w:w="827"/>
              <w:gridCol w:w="832"/>
              <w:gridCol w:w="827"/>
              <w:gridCol w:w="840"/>
            </w:tblGrid>
            <w:tr w:rsidR="00E62D03" w:rsidRPr="00032697" w14:paraId="70158D23" w14:textId="77777777" w:rsidTr="00CE1C83">
              <w:trPr>
                <w:tblHeader/>
                <w:jc w:val="center"/>
              </w:trPr>
              <w:tc>
                <w:tcPr>
                  <w:tcW w:w="499" w:type="pct"/>
                  <w:vMerge w:val="restart"/>
                  <w:shd w:val="clear" w:color="auto" w:fill="F2F2F2" w:themeFill="background1" w:themeFillShade="F2"/>
                </w:tcPr>
                <w:p w14:paraId="75016A39" w14:textId="77777777" w:rsidR="00E62D03" w:rsidRPr="00032697" w:rsidRDefault="00E62D03" w:rsidP="00CE1C83">
                  <w:pPr>
                    <w:spacing w:line="216" w:lineRule="auto"/>
                    <w:ind w:right="26"/>
                    <w:rPr>
                      <w:rFonts w:ascii="TH SarabunPSK" w:hAnsi="TH SarabunPSK" w:cs="TH SarabunPSK"/>
                      <w:b/>
                      <w:bCs/>
                      <w:sz w:val="28"/>
                      <w:cs/>
                    </w:rPr>
                  </w:pPr>
                  <w:r w:rsidRPr="00032697">
                    <w:rPr>
                      <w:rFonts w:ascii="TH SarabunPSK" w:hAnsi="TH SarabunPSK" w:cs="TH SarabunPSK" w:hint="cs"/>
                      <w:b/>
                      <w:bCs/>
                      <w:sz w:val="28"/>
                    </w:rPr>
                    <w:t>Stage-LO</w:t>
                  </w:r>
                </w:p>
              </w:tc>
              <w:tc>
                <w:tcPr>
                  <w:tcW w:w="1535" w:type="pct"/>
                  <w:vMerge w:val="restart"/>
                  <w:shd w:val="clear" w:color="auto" w:fill="F2F2F2" w:themeFill="background1" w:themeFillShade="F2"/>
                  <w:vAlign w:val="center"/>
                </w:tcPr>
                <w:p w14:paraId="52551560" w14:textId="77777777" w:rsidR="00E62D03" w:rsidRPr="00032697" w:rsidRDefault="00E62D03" w:rsidP="00CE1C83">
                  <w:pPr>
                    <w:spacing w:line="216" w:lineRule="auto"/>
                    <w:ind w:right="26"/>
                    <w:rPr>
                      <w:rFonts w:ascii="TH SarabunPSK" w:hAnsi="TH SarabunPSK" w:cs="TH SarabunPSK"/>
                      <w:b/>
                      <w:bCs/>
                      <w:sz w:val="28"/>
                    </w:rPr>
                  </w:pPr>
                  <w:proofErr w:type="spellStart"/>
                  <w:r w:rsidRPr="00032697">
                    <w:rPr>
                      <w:rFonts w:ascii="TH SarabunPSK" w:hAnsi="TH SarabunPSK" w:cs="TH SarabunPSK" w:hint="cs"/>
                      <w:b/>
                      <w:bCs/>
                      <w:sz w:val="28"/>
                      <w:cs/>
                    </w:rPr>
                    <w:t>Courses</w:t>
                  </w:r>
                  <w:proofErr w:type="spellEnd"/>
                </w:p>
              </w:tc>
              <w:tc>
                <w:tcPr>
                  <w:tcW w:w="989" w:type="pct"/>
                  <w:gridSpan w:val="3"/>
                  <w:shd w:val="clear" w:color="auto" w:fill="F2F2F2" w:themeFill="background1" w:themeFillShade="F2"/>
                </w:tcPr>
                <w:p w14:paraId="2521E9B4"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PLO 1</w:t>
                  </w:r>
                </w:p>
              </w:tc>
              <w:tc>
                <w:tcPr>
                  <w:tcW w:w="658" w:type="pct"/>
                  <w:gridSpan w:val="2"/>
                  <w:shd w:val="clear" w:color="auto" w:fill="F2F2F2" w:themeFill="background1" w:themeFillShade="F2"/>
                </w:tcPr>
                <w:p w14:paraId="210F7276"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PLO 2</w:t>
                  </w:r>
                </w:p>
              </w:tc>
              <w:tc>
                <w:tcPr>
                  <w:tcW w:w="658" w:type="pct"/>
                  <w:gridSpan w:val="2"/>
                  <w:shd w:val="clear" w:color="auto" w:fill="F2F2F2" w:themeFill="background1" w:themeFillShade="F2"/>
                </w:tcPr>
                <w:p w14:paraId="68A6EB10"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PLO 3</w:t>
                  </w:r>
                </w:p>
              </w:tc>
              <w:tc>
                <w:tcPr>
                  <w:tcW w:w="658" w:type="pct"/>
                  <w:gridSpan w:val="2"/>
                  <w:shd w:val="clear" w:color="auto" w:fill="F2F2F2" w:themeFill="background1" w:themeFillShade="F2"/>
                </w:tcPr>
                <w:p w14:paraId="6694A89D"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PLO 4</w:t>
                  </w:r>
                </w:p>
              </w:tc>
            </w:tr>
            <w:tr w:rsidR="00CE1C83" w:rsidRPr="00032697" w14:paraId="71086EB5" w14:textId="77777777" w:rsidTr="00CE1C83">
              <w:trPr>
                <w:tblHeader/>
                <w:jc w:val="center"/>
              </w:trPr>
              <w:tc>
                <w:tcPr>
                  <w:tcW w:w="499" w:type="pct"/>
                  <w:vMerge/>
                  <w:shd w:val="clear" w:color="auto" w:fill="F2F2F2" w:themeFill="background1" w:themeFillShade="F2"/>
                </w:tcPr>
                <w:p w14:paraId="05D46C75" w14:textId="77777777" w:rsidR="00E62D03" w:rsidRPr="00032697" w:rsidRDefault="00E62D03" w:rsidP="00CE1C83">
                  <w:pPr>
                    <w:spacing w:line="216" w:lineRule="auto"/>
                    <w:ind w:right="26"/>
                    <w:rPr>
                      <w:rFonts w:ascii="TH SarabunPSK" w:hAnsi="TH SarabunPSK" w:cs="TH SarabunPSK"/>
                      <w:b/>
                      <w:bCs/>
                      <w:sz w:val="28"/>
                    </w:rPr>
                  </w:pPr>
                </w:p>
              </w:tc>
              <w:tc>
                <w:tcPr>
                  <w:tcW w:w="1535" w:type="pct"/>
                  <w:vMerge/>
                  <w:shd w:val="clear" w:color="auto" w:fill="F2F2F2" w:themeFill="background1" w:themeFillShade="F2"/>
                </w:tcPr>
                <w:p w14:paraId="415177FB" w14:textId="77777777" w:rsidR="00E62D03" w:rsidRPr="00032697" w:rsidRDefault="00E62D03" w:rsidP="00CE1C83">
                  <w:pPr>
                    <w:spacing w:line="216" w:lineRule="auto"/>
                    <w:ind w:right="26"/>
                    <w:rPr>
                      <w:rFonts w:ascii="TH SarabunPSK" w:hAnsi="TH SarabunPSK" w:cs="TH SarabunPSK"/>
                      <w:b/>
                      <w:bCs/>
                      <w:sz w:val="28"/>
                    </w:rPr>
                  </w:pPr>
                </w:p>
              </w:tc>
              <w:tc>
                <w:tcPr>
                  <w:tcW w:w="328" w:type="pct"/>
                  <w:shd w:val="clear" w:color="auto" w:fill="F2F2F2" w:themeFill="background1" w:themeFillShade="F2"/>
                </w:tcPr>
                <w:p w14:paraId="6D74A9DA"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1A</w:t>
                  </w:r>
                </w:p>
              </w:tc>
              <w:tc>
                <w:tcPr>
                  <w:tcW w:w="328" w:type="pct"/>
                  <w:shd w:val="clear" w:color="auto" w:fill="F2F2F2" w:themeFill="background1" w:themeFillShade="F2"/>
                </w:tcPr>
                <w:p w14:paraId="2FA50FF3"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1B</w:t>
                  </w:r>
                </w:p>
              </w:tc>
              <w:tc>
                <w:tcPr>
                  <w:tcW w:w="332" w:type="pct"/>
                  <w:shd w:val="clear" w:color="auto" w:fill="F2F2F2" w:themeFill="background1" w:themeFillShade="F2"/>
                </w:tcPr>
                <w:p w14:paraId="6A61AB93"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1C</w:t>
                  </w:r>
                </w:p>
              </w:tc>
              <w:tc>
                <w:tcPr>
                  <w:tcW w:w="328" w:type="pct"/>
                  <w:shd w:val="clear" w:color="auto" w:fill="F2F2F2" w:themeFill="background1" w:themeFillShade="F2"/>
                </w:tcPr>
                <w:p w14:paraId="40001F7D"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2A</w:t>
                  </w:r>
                </w:p>
              </w:tc>
              <w:tc>
                <w:tcPr>
                  <w:tcW w:w="330" w:type="pct"/>
                  <w:shd w:val="clear" w:color="auto" w:fill="F2F2F2" w:themeFill="background1" w:themeFillShade="F2"/>
                </w:tcPr>
                <w:p w14:paraId="5FC4C644"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2B</w:t>
                  </w:r>
                </w:p>
              </w:tc>
              <w:tc>
                <w:tcPr>
                  <w:tcW w:w="328" w:type="pct"/>
                  <w:shd w:val="clear" w:color="auto" w:fill="F2F2F2" w:themeFill="background1" w:themeFillShade="F2"/>
                </w:tcPr>
                <w:p w14:paraId="1AF6FFF6"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3A</w:t>
                  </w:r>
                </w:p>
              </w:tc>
              <w:tc>
                <w:tcPr>
                  <w:tcW w:w="330" w:type="pct"/>
                  <w:shd w:val="clear" w:color="auto" w:fill="F2F2F2" w:themeFill="background1" w:themeFillShade="F2"/>
                </w:tcPr>
                <w:p w14:paraId="10C6515E"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3B</w:t>
                  </w:r>
                </w:p>
              </w:tc>
              <w:tc>
                <w:tcPr>
                  <w:tcW w:w="328" w:type="pct"/>
                  <w:shd w:val="clear" w:color="auto" w:fill="F2F2F2" w:themeFill="background1" w:themeFillShade="F2"/>
                </w:tcPr>
                <w:p w14:paraId="232C4430"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4A</w:t>
                  </w:r>
                </w:p>
              </w:tc>
              <w:tc>
                <w:tcPr>
                  <w:tcW w:w="330" w:type="pct"/>
                  <w:shd w:val="clear" w:color="auto" w:fill="F2F2F2" w:themeFill="background1" w:themeFillShade="F2"/>
                </w:tcPr>
                <w:p w14:paraId="7440B263"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4B</w:t>
                  </w:r>
                </w:p>
              </w:tc>
            </w:tr>
            <w:tr w:rsidR="00CE1C83" w:rsidRPr="00032697" w14:paraId="495783BE" w14:textId="77777777" w:rsidTr="00CE1C83">
              <w:trPr>
                <w:jc w:val="center"/>
              </w:trPr>
              <w:tc>
                <w:tcPr>
                  <w:tcW w:w="499" w:type="pct"/>
                  <w:vMerge w:val="restart"/>
                  <w:textDirection w:val="btLr"/>
                  <w:vAlign w:val="center"/>
                </w:tcPr>
                <w:p w14:paraId="6B8C0193" w14:textId="77777777" w:rsidR="00E62D03" w:rsidRPr="00032697" w:rsidRDefault="00E62D03" w:rsidP="00CE1C83">
                  <w:pPr>
                    <w:spacing w:line="216" w:lineRule="auto"/>
                    <w:ind w:left="113" w:right="26"/>
                    <w:rPr>
                      <w:rFonts w:ascii="TH SarabunPSK" w:hAnsi="TH SarabunPSK" w:cs="TH SarabunPSK"/>
                      <w:b/>
                      <w:bCs/>
                      <w:sz w:val="28"/>
                      <w:cs/>
                    </w:rPr>
                  </w:pPr>
                  <w:r w:rsidRPr="00032697">
                    <w:rPr>
                      <w:rFonts w:ascii="TH SarabunPSK" w:hAnsi="TH SarabunPSK" w:cs="TH SarabunPSK" w:hint="cs"/>
                      <w:b/>
                      <w:bCs/>
                      <w:sz w:val="28"/>
                    </w:rPr>
                    <w:t>Stage LO 1</w:t>
                  </w:r>
                </w:p>
              </w:tc>
              <w:tc>
                <w:tcPr>
                  <w:tcW w:w="1535" w:type="pct"/>
                </w:tcPr>
                <w:p w14:paraId="75254CED" w14:textId="77777777" w:rsidR="00E62D03" w:rsidRPr="00032697" w:rsidRDefault="00E62D03" w:rsidP="00CE1C83">
                  <w:pPr>
                    <w:spacing w:line="216" w:lineRule="auto"/>
                    <w:ind w:right="26"/>
                    <w:jc w:val="left"/>
                    <w:rPr>
                      <w:rFonts w:ascii="TH SarabunPSK" w:hAnsi="TH SarabunPSK" w:cs="TH SarabunPSK"/>
                      <w:b/>
                      <w:bCs/>
                      <w:sz w:val="28"/>
                      <w:cs/>
                    </w:rPr>
                  </w:pPr>
                  <w:proofErr w:type="spellStart"/>
                  <w:r w:rsidRPr="00032697">
                    <w:rPr>
                      <w:rFonts w:ascii="TH SarabunPSK" w:hAnsi="TH SarabunPSK" w:cs="TH SarabunPSK" w:hint="cs"/>
                      <w:b/>
                      <w:bCs/>
                      <w:sz w:val="28"/>
                      <w:cs/>
                    </w:rPr>
                    <w:t>Academic</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Year</w:t>
                  </w:r>
                  <w:proofErr w:type="spellEnd"/>
                  <w:r w:rsidRPr="00032697">
                    <w:rPr>
                      <w:rFonts w:ascii="TH SarabunPSK" w:hAnsi="TH SarabunPSK" w:cs="TH SarabunPSK" w:hint="cs"/>
                      <w:b/>
                      <w:bCs/>
                      <w:sz w:val="28"/>
                      <w:cs/>
                    </w:rPr>
                    <w:t xml:space="preserve"> 1 </w:t>
                  </w:r>
                  <w:proofErr w:type="spellStart"/>
                  <w:r w:rsidRPr="00032697">
                    <w:rPr>
                      <w:rFonts w:ascii="TH SarabunPSK" w:hAnsi="TH SarabunPSK" w:cs="TH SarabunPSK" w:hint="cs"/>
                      <w:b/>
                      <w:bCs/>
                      <w:sz w:val="28"/>
                      <w:cs/>
                    </w:rPr>
                    <w:t>Semester</w:t>
                  </w:r>
                  <w:proofErr w:type="spellEnd"/>
                  <w:r w:rsidRPr="00032697">
                    <w:rPr>
                      <w:rFonts w:ascii="TH SarabunPSK" w:hAnsi="TH SarabunPSK" w:cs="TH SarabunPSK" w:hint="cs"/>
                      <w:b/>
                      <w:bCs/>
                      <w:sz w:val="28"/>
                      <w:cs/>
                    </w:rPr>
                    <w:t xml:space="preserve"> 1 </w:t>
                  </w:r>
                </w:p>
              </w:tc>
              <w:tc>
                <w:tcPr>
                  <w:tcW w:w="328" w:type="pct"/>
                </w:tcPr>
                <w:p w14:paraId="330508EC"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63342411" w14:textId="77777777" w:rsidR="00E62D03" w:rsidRPr="00032697" w:rsidRDefault="00E62D03" w:rsidP="00CE1C83">
                  <w:pPr>
                    <w:spacing w:line="216" w:lineRule="auto"/>
                    <w:ind w:right="26"/>
                    <w:rPr>
                      <w:rFonts w:ascii="TH SarabunPSK" w:hAnsi="TH SarabunPSK" w:cs="TH SarabunPSK"/>
                      <w:b/>
                      <w:bCs/>
                      <w:sz w:val="28"/>
                    </w:rPr>
                  </w:pPr>
                </w:p>
              </w:tc>
              <w:tc>
                <w:tcPr>
                  <w:tcW w:w="332" w:type="pct"/>
                </w:tcPr>
                <w:p w14:paraId="62589450"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7B3EAFBA"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2EE87DA3"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2828B4DA"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3CAED27B"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19CD96DF"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7F21A8D9" w14:textId="77777777" w:rsidR="00E62D03" w:rsidRPr="00032697" w:rsidRDefault="00E62D03" w:rsidP="00CE1C83">
                  <w:pPr>
                    <w:spacing w:line="216" w:lineRule="auto"/>
                    <w:ind w:right="26"/>
                    <w:rPr>
                      <w:rFonts w:ascii="TH SarabunPSK" w:hAnsi="TH SarabunPSK" w:cs="TH SarabunPSK"/>
                      <w:b/>
                      <w:bCs/>
                      <w:sz w:val="28"/>
                    </w:rPr>
                  </w:pPr>
                </w:p>
              </w:tc>
            </w:tr>
            <w:tr w:rsidR="00CE1C83" w:rsidRPr="00032697" w14:paraId="10526A72" w14:textId="77777777" w:rsidTr="00CE1C83">
              <w:trPr>
                <w:jc w:val="center"/>
              </w:trPr>
              <w:tc>
                <w:tcPr>
                  <w:tcW w:w="499" w:type="pct"/>
                  <w:vMerge/>
                  <w:textDirection w:val="btLr"/>
                  <w:vAlign w:val="center"/>
                </w:tcPr>
                <w:p w14:paraId="3D65F40E" w14:textId="77777777" w:rsidR="00E62D03" w:rsidRPr="00032697" w:rsidRDefault="00E62D03" w:rsidP="00CE1C83">
                  <w:pPr>
                    <w:spacing w:line="216" w:lineRule="auto"/>
                    <w:ind w:left="113" w:right="26"/>
                    <w:rPr>
                      <w:rFonts w:ascii="TH SarabunPSK" w:hAnsi="TH SarabunPSK" w:cs="TH SarabunPSK"/>
                      <w:sz w:val="28"/>
                    </w:rPr>
                  </w:pPr>
                </w:p>
              </w:tc>
              <w:tc>
                <w:tcPr>
                  <w:tcW w:w="1535" w:type="pct"/>
                </w:tcPr>
                <w:p w14:paraId="0B50835F"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MTH 111 </w:t>
                  </w:r>
                  <w:proofErr w:type="spellStart"/>
                  <w:r w:rsidRPr="00032697">
                    <w:rPr>
                      <w:rFonts w:ascii="TH SarabunPSK" w:hAnsi="TH SarabunPSK" w:cs="TH SarabunPSK" w:hint="cs"/>
                      <w:sz w:val="28"/>
                      <w:cs/>
                    </w:rPr>
                    <w:t>Calculus</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1</w:t>
                  </w:r>
                </w:p>
              </w:tc>
              <w:tc>
                <w:tcPr>
                  <w:tcW w:w="328" w:type="pct"/>
                </w:tcPr>
                <w:p w14:paraId="2ACC9586"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28" w:type="pct"/>
                </w:tcPr>
                <w:p w14:paraId="0591107F" w14:textId="77777777" w:rsidR="00E62D03" w:rsidRPr="00032697" w:rsidRDefault="00E62D03" w:rsidP="00CE1C83">
                  <w:pPr>
                    <w:spacing w:line="216" w:lineRule="auto"/>
                    <w:ind w:right="26"/>
                    <w:rPr>
                      <w:rFonts w:ascii="TH SarabunPSK" w:hAnsi="TH SarabunPSK" w:cs="TH SarabunPSK"/>
                      <w:sz w:val="28"/>
                    </w:rPr>
                  </w:pPr>
                </w:p>
              </w:tc>
              <w:tc>
                <w:tcPr>
                  <w:tcW w:w="332" w:type="pct"/>
                </w:tcPr>
                <w:p w14:paraId="2932914F"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28" w:type="pct"/>
                </w:tcPr>
                <w:p w14:paraId="13FD4DE2"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77A183D5"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28" w:type="pct"/>
                </w:tcPr>
                <w:p w14:paraId="0A4B6D15"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30" w:type="pct"/>
                </w:tcPr>
                <w:p w14:paraId="0AA464EC"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28" w:type="pct"/>
                </w:tcPr>
                <w:p w14:paraId="5FC05E3D"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71EC4650"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4A7D8B96" w14:textId="77777777" w:rsidTr="00CE1C83">
              <w:trPr>
                <w:jc w:val="center"/>
              </w:trPr>
              <w:tc>
                <w:tcPr>
                  <w:tcW w:w="499" w:type="pct"/>
                  <w:vMerge/>
                  <w:textDirection w:val="btLr"/>
                  <w:vAlign w:val="center"/>
                </w:tcPr>
                <w:p w14:paraId="44CA42CC" w14:textId="77777777" w:rsidR="00E62D03" w:rsidRPr="00032697" w:rsidRDefault="00E62D03" w:rsidP="00CE1C83">
                  <w:pPr>
                    <w:spacing w:line="216" w:lineRule="auto"/>
                    <w:ind w:left="113" w:right="26"/>
                    <w:rPr>
                      <w:rFonts w:ascii="TH SarabunPSK" w:hAnsi="TH SarabunPSK" w:cs="TH SarabunPSK"/>
                      <w:sz w:val="28"/>
                    </w:rPr>
                  </w:pPr>
                </w:p>
              </w:tc>
              <w:tc>
                <w:tcPr>
                  <w:tcW w:w="1535" w:type="pct"/>
                </w:tcPr>
                <w:p w14:paraId="1E716C78"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SED 613 </w:t>
                  </w:r>
                  <w:proofErr w:type="spellStart"/>
                  <w:r w:rsidRPr="00032697">
                    <w:rPr>
                      <w:rFonts w:ascii="TH SarabunPSK" w:hAnsi="TH SarabunPSK" w:cs="TH SarabunPSK" w:hint="cs"/>
                      <w:sz w:val="28"/>
                      <w:cs/>
                    </w:rPr>
                    <w:t>Statistics</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for</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Artificial</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Intelligence</w:t>
                  </w:r>
                  <w:proofErr w:type="spellEnd"/>
                </w:p>
              </w:tc>
              <w:tc>
                <w:tcPr>
                  <w:tcW w:w="328" w:type="pct"/>
                </w:tcPr>
                <w:p w14:paraId="005B01B4"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3E5CFC28"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32" w:type="pct"/>
                </w:tcPr>
                <w:p w14:paraId="104252FE"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28" w:type="pct"/>
                </w:tcPr>
                <w:p w14:paraId="5B768E92"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6E486EFF"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6BD7256B"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30" w:type="pct"/>
                </w:tcPr>
                <w:p w14:paraId="37C37295"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600F8994"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30" w:type="pct"/>
                </w:tcPr>
                <w:p w14:paraId="4F1DEF98"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65B0F8AB" w14:textId="77777777" w:rsidTr="00CE1C83">
              <w:trPr>
                <w:jc w:val="center"/>
              </w:trPr>
              <w:tc>
                <w:tcPr>
                  <w:tcW w:w="499" w:type="pct"/>
                  <w:vMerge/>
                  <w:textDirection w:val="btLr"/>
                  <w:vAlign w:val="center"/>
                </w:tcPr>
                <w:p w14:paraId="4D60CC83" w14:textId="77777777" w:rsidR="00E62D03" w:rsidRPr="00032697" w:rsidRDefault="00E62D03" w:rsidP="00CE1C83">
                  <w:pPr>
                    <w:spacing w:line="216" w:lineRule="auto"/>
                    <w:ind w:left="113" w:right="26"/>
                    <w:rPr>
                      <w:rFonts w:ascii="TH SarabunPSK" w:hAnsi="TH SarabunPSK" w:cs="TH SarabunPSK"/>
                      <w:b/>
                      <w:bCs/>
                      <w:sz w:val="28"/>
                      <w:cs/>
                    </w:rPr>
                  </w:pPr>
                </w:p>
              </w:tc>
              <w:tc>
                <w:tcPr>
                  <w:tcW w:w="1535" w:type="pct"/>
                </w:tcPr>
                <w:p w14:paraId="1592A153" w14:textId="77777777" w:rsidR="00E62D03" w:rsidRPr="00032697" w:rsidRDefault="00E62D03" w:rsidP="00CE1C83">
                  <w:pPr>
                    <w:spacing w:line="216" w:lineRule="auto"/>
                    <w:ind w:right="26"/>
                    <w:jc w:val="left"/>
                    <w:rPr>
                      <w:rFonts w:ascii="TH SarabunPSK" w:hAnsi="TH SarabunPSK" w:cs="TH SarabunPSK"/>
                      <w:b/>
                      <w:bCs/>
                      <w:sz w:val="28"/>
                    </w:rPr>
                  </w:pPr>
                  <w:proofErr w:type="spellStart"/>
                  <w:r w:rsidRPr="00032697">
                    <w:rPr>
                      <w:rFonts w:ascii="TH SarabunPSK" w:hAnsi="TH SarabunPSK" w:cs="TH SarabunPSK" w:hint="cs"/>
                      <w:b/>
                      <w:bCs/>
                      <w:sz w:val="28"/>
                      <w:cs/>
                    </w:rPr>
                    <w:t>Academic</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Year</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1</w:t>
                  </w:r>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Semester</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 xml:space="preserve">2 </w:t>
                  </w:r>
                </w:p>
              </w:tc>
              <w:tc>
                <w:tcPr>
                  <w:tcW w:w="328" w:type="pct"/>
                </w:tcPr>
                <w:p w14:paraId="35439790"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7D1A41CE" w14:textId="77777777" w:rsidR="00E62D03" w:rsidRPr="00032697" w:rsidRDefault="00E62D03" w:rsidP="00CE1C83">
                  <w:pPr>
                    <w:spacing w:line="216" w:lineRule="auto"/>
                    <w:ind w:right="26"/>
                    <w:rPr>
                      <w:rFonts w:ascii="TH SarabunPSK" w:hAnsi="TH SarabunPSK" w:cs="TH SarabunPSK"/>
                      <w:b/>
                      <w:bCs/>
                      <w:sz w:val="28"/>
                    </w:rPr>
                  </w:pPr>
                </w:p>
              </w:tc>
              <w:tc>
                <w:tcPr>
                  <w:tcW w:w="332" w:type="pct"/>
                </w:tcPr>
                <w:p w14:paraId="735B7B83"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179E3E36"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2CC56D91"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2D092640"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530D1F2B"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39719E1F"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56CBDB82" w14:textId="77777777" w:rsidR="00E62D03" w:rsidRPr="00032697" w:rsidRDefault="00E62D03" w:rsidP="00CE1C83">
                  <w:pPr>
                    <w:spacing w:line="216" w:lineRule="auto"/>
                    <w:ind w:right="26"/>
                    <w:rPr>
                      <w:rFonts w:ascii="TH SarabunPSK" w:hAnsi="TH SarabunPSK" w:cs="TH SarabunPSK"/>
                      <w:b/>
                      <w:bCs/>
                      <w:sz w:val="28"/>
                    </w:rPr>
                  </w:pPr>
                </w:p>
              </w:tc>
            </w:tr>
            <w:tr w:rsidR="00CE1C83" w:rsidRPr="00032697" w14:paraId="1FBA5FD6" w14:textId="77777777" w:rsidTr="00CE1C83">
              <w:trPr>
                <w:jc w:val="center"/>
              </w:trPr>
              <w:tc>
                <w:tcPr>
                  <w:tcW w:w="499" w:type="pct"/>
                  <w:vMerge/>
                  <w:textDirection w:val="btLr"/>
                  <w:vAlign w:val="center"/>
                </w:tcPr>
                <w:p w14:paraId="5140AE48" w14:textId="77777777" w:rsidR="00E62D03" w:rsidRPr="00032697" w:rsidRDefault="00E62D03" w:rsidP="00CE1C83">
                  <w:pPr>
                    <w:spacing w:line="216" w:lineRule="auto"/>
                    <w:ind w:left="113" w:right="26"/>
                    <w:rPr>
                      <w:rFonts w:ascii="TH SarabunPSK" w:hAnsi="TH SarabunPSK" w:cs="TH SarabunPSK"/>
                      <w:sz w:val="28"/>
                    </w:rPr>
                  </w:pPr>
                </w:p>
              </w:tc>
              <w:tc>
                <w:tcPr>
                  <w:tcW w:w="1535" w:type="pct"/>
                </w:tcPr>
                <w:p w14:paraId="396AEB28"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INT 60401 </w:t>
                  </w:r>
                  <w:proofErr w:type="spellStart"/>
                  <w:r w:rsidRPr="00032697">
                    <w:rPr>
                      <w:rFonts w:ascii="TH SarabunPSK" w:hAnsi="TH SarabunPSK" w:cs="TH SarabunPSK" w:hint="cs"/>
                      <w:sz w:val="28"/>
                      <w:cs/>
                    </w:rPr>
                    <w:t>Database</w:t>
                  </w:r>
                  <w:proofErr w:type="spellEnd"/>
                  <w:r w:rsidRPr="00032697">
                    <w:rPr>
                      <w:rFonts w:ascii="TH SarabunPSK" w:hAnsi="TH SarabunPSK" w:cs="TH SarabunPSK" w:hint="cs"/>
                      <w:sz w:val="28"/>
                      <w:cs/>
                    </w:rPr>
                    <w:t xml:space="preserve"> Management</w:t>
                  </w:r>
                </w:p>
              </w:tc>
              <w:tc>
                <w:tcPr>
                  <w:tcW w:w="328" w:type="pct"/>
                </w:tcPr>
                <w:p w14:paraId="55CC1FB1"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12E8B20E" w14:textId="77777777" w:rsidR="00E62D03" w:rsidRPr="00032697" w:rsidRDefault="00E62D03" w:rsidP="00CE1C83">
                  <w:pPr>
                    <w:spacing w:line="216" w:lineRule="auto"/>
                    <w:ind w:right="26"/>
                    <w:rPr>
                      <w:rFonts w:ascii="TH SarabunPSK" w:hAnsi="TH SarabunPSK" w:cs="TH SarabunPSK"/>
                      <w:sz w:val="28"/>
                    </w:rPr>
                  </w:pPr>
                </w:p>
              </w:tc>
              <w:tc>
                <w:tcPr>
                  <w:tcW w:w="332" w:type="pct"/>
                </w:tcPr>
                <w:p w14:paraId="04037405"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28" w:type="pct"/>
                </w:tcPr>
                <w:p w14:paraId="13868862"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30" w:type="pct"/>
                </w:tcPr>
                <w:p w14:paraId="2B2AE3A8"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276C6585"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047F6FB8"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27ED9580"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608D170E"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r>
            <w:tr w:rsidR="00CE1C83" w:rsidRPr="00032697" w14:paraId="341AD4A3" w14:textId="77777777" w:rsidTr="00CE1C83">
              <w:trPr>
                <w:jc w:val="center"/>
              </w:trPr>
              <w:tc>
                <w:tcPr>
                  <w:tcW w:w="499" w:type="pct"/>
                  <w:vMerge/>
                  <w:textDirection w:val="btLr"/>
                  <w:vAlign w:val="center"/>
                </w:tcPr>
                <w:p w14:paraId="4BFB4FDC" w14:textId="77777777" w:rsidR="00E62D03" w:rsidRPr="00032697" w:rsidRDefault="00E62D03" w:rsidP="00CE1C83">
                  <w:pPr>
                    <w:spacing w:line="216" w:lineRule="auto"/>
                    <w:ind w:left="113" w:right="26"/>
                    <w:rPr>
                      <w:rFonts w:ascii="TH SarabunPSK" w:hAnsi="TH SarabunPSK" w:cs="TH SarabunPSK"/>
                      <w:sz w:val="28"/>
                    </w:rPr>
                  </w:pPr>
                </w:p>
              </w:tc>
              <w:tc>
                <w:tcPr>
                  <w:tcW w:w="1535" w:type="pct"/>
                  <w:shd w:val="clear" w:color="auto" w:fill="FBE4D5" w:themeFill="accent2" w:themeFillTint="33"/>
                </w:tcPr>
                <w:p w14:paraId="033390D4" w14:textId="77777777" w:rsidR="00E62D03" w:rsidRPr="00032697" w:rsidRDefault="00E62D03" w:rsidP="00CE1C83">
                  <w:pPr>
                    <w:spacing w:line="216" w:lineRule="auto"/>
                    <w:ind w:right="28"/>
                    <w:jc w:val="left"/>
                    <w:rPr>
                      <w:rFonts w:ascii="TH SarabunPSK" w:hAnsi="TH SarabunPSK" w:cs="TH SarabunPSK"/>
                      <w:b/>
                      <w:bCs/>
                      <w:sz w:val="28"/>
                      <w:u w:val="single"/>
                    </w:rPr>
                  </w:pPr>
                  <w:r w:rsidRPr="00032697">
                    <w:rPr>
                      <w:rFonts w:ascii="TH SarabunPSK" w:hAnsi="TH SarabunPSK" w:cs="TH SarabunPSK" w:hint="cs"/>
                      <w:b/>
                      <w:bCs/>
                      <w:sz w:val="28"/>
                      <w:u w:val="single"/>
                    </w:rPr>
                    <w:t xml:space="preserve">XXX </w:t>
                  </w:r>
                  <w:proofErr w:type="spellStart"/>
                  <w:r w:rsidRPr="00032697">
                    <w:rPr>
                      <w:rFonts w:ascii="TH SarabunPSK" w:hAnsi="TH SarabunPSK" w:cs="TH SarabunPSK" w:hint="cs"/>
                      <w:b/>
                      <w:bCs/>
                      <w:sz w:val="28"/>
                      <w:u w:val="single"/>
                    </w:rPr>
                    <w:t>xxx</w:t>
                  </w:r>
                  <w:proofErr w:type="spellEnd"/>
                  <w:r w:rsidRPr="00032697">
                    <w:rPr>
                      <w:rFonts w:ascii="TH SarabunPSK" w:hAnsi="TH SarabunPSK" w:cs="TH SarabunPSK" w:hint="cs"/>
                      <w:b/>
                      <w:bCs/>
                      <w:sz w:val="28"/>
                      <w:u w:val="single"/>
                    </w:rPr>
                    <w:t xml:space="preserve"> </w:t>
                  </w:r>
                  <w:r w:rsidRPr="00032697">
                    <w:rPr>
                      <w:rFonts w:ascii="TH SarabunPSK" w:hAnsi="TH SarabunPSK" w:cs="TH SarabunPSK" w:hint="cs"/>
                      <w:b/>
                      <w:bCs/>
                      <w:sz w:val="28"/>
                      <w:u w:val="single"/>
                      <w:cs/>
                    </w:rPr>
                    <w:t xml:space="preserve">……………… </w:t>
                  </w:r>
                  <w:r w:rsidRPr="00032697">
                    <w:rPr>
                      <w:rFonts w:ascii="TH SarabunPSK" w:hAnsi="TH SarabunPSK" w:cs="TH SarabunPSK" w:hint="cs"/>
                      <w:b/>
                      <w:bCs/>
                      <w:sz w:val="28"/>
                      <w:cs/>
                    </w:rPr>
                    <w:t>(</w:t>
                  </w:r>
                  <w:r w:rsidRPr="00032697">
                    <w:rPr>
                      <w:rFonts w:ascii="TH SarabunPSK" w:hAnsi="TH SarabunPSK" w:cs="TH SarabunPSK" w:hint="cs"/>
                      <w:b/>
                      <w:bCs/>
                      <w:sz w:val="28"/>
                    </w:rPr>
                    <w:t>Check point)</w:t>
                  </w:r>
                </w:p>
                <w:p w14:paraId="6C47C9B0" w14:textId="77777777" w:rsidR="00E62D03" w:rsidRPr="00032697" w:rsidRDefault="00E62D03" w:rsidP="00CE1C83">
                  <w:pPr>
                    <w:spacing w:line="216" w:lineRule="auto"/>
                    <w:ind w:right="28"/>
                    <w:jc w:val="left"/>
                    <w:rPr>
                      <w:rFonts w:ascii="TH SarabunPSK" w:hAnsi="TH SarabunPSK" w:cs="TH SarabunPSK"/>
                      <w:b/>
                      <w:bCs/>
                      <w:sz w:val="28"/>
                      <w:cs/>
                    </w:rPr>
                  </w:pPr>
                  <w:r w:rsidRPr="00032697">
                    <w:rPr>
                      <w:rFonts w:ascii="TH SarabunPSK" w:hAnsi="TH SarabunPSK" w:cs="TH SarabunPSK" w:hint="cs"/>
                      <w:b/>
                      <w:bCs/>
                      <w:sz w:val="28"/>
                      <w:cs/>
                    </w:rPr>
                    <w:t>..............................................................</w:t>
                  </w:r>
                </w:p>
              </w:tc>
              <w:tc>
                <w:tcPr>
                  <w:tcW w:w="328" w:type="pct"/>
                  <w:shd w:val="clear" w:color="auto" w:fill="FBE4D5" w:themeFill="accent2" w:themeFillTint="33"/>
                </w:tcPr>
                <w:p w14:paraId="19115962" w14:textId="77777777" w:rsidR="00E62D03" w:rsidRPr="00032697" w:rsidRDefault="00E62D03" w:rsidP="00CE1C83">
                  <w:pPr>
                    <w:spacing w:line="216" w:lineRule="auto"/>
                    <w:ind w:right="28"/>
                    <w:rPr>
                      <w:rFonts w:ascii="TH SarabunPSK" w:hAnsi="TH SarabunPSK" w:cs="TH SarabunPSK"/>
                      <w:b/>
                      <w:bCs/>
                      <w:sz w:val="28"/>
                    </w:rPr>
                  </w:pPr>
                </w:p>
              </w:tc>
              <w:tc>
                <w:tcPr>
                  <w:tcW w:w="328" w:type="pct"/>
                  <w:shd w:val="clear" w:color="auto" w:fill="FBE4D5" w:themeFill="accent2" w:themeFillTint="33"/>
                </w:tcPr>
                <w:p w14:paraId="499EB322" w14:textId="77777777" w:rsidR="00E62D03" w:rsidRPr="00032697" w:rsidRDefault="00E62D03" w:rsidP="00CE1C83">
                  <w:pPr>
                    <w:spacing w:line="216" w:lineRule="auto"/>
                    <w:ind w:right="28"/>
                    <w:rPr>
                      <w:rFonts w:ascii="TH SarabunPSK" w:hAnsi="TH SarabunPSK" w:cs="TH SarabunPSK"/>
                      <w:b/>
                      <w:bCs/>
                      <w:sz w:val="28"/>
                    </w:rPr>
                  </w:pPr>
                </w:p>
              </w:tc>
              <w:tc>
                <w:tcPr>
                  <w:tcW w:w="332" w:type="pct"/>
                  <w:shd w:val="clear" w:color="auto" w:fill="FBE4D5" w:themeFill="accent2" w:themeFillTint="33"/>
                </w:tcPr>
                <w:p w14:paraId="684AF179" w14:textId="77777777" w:rsidR="00E62D03" w:rsidRPr="00032697" w:rsidRDefault="00E62D03" w:rsidP="00CE1C83">
                  <w:pPr>
                    <w:spacing w:line="216" w:lineRule="auto"/>
                    <w:ind w:right="28"/>
                    <w:rPr>
                      <w:rFonts w:ascii="TH SarabunPSK" w:hAnsi="TH SarabunPSK" w:cs="TH SarabunPSK"/>
                      <w:b/>
                      <w:bCs/>
                      <w:sz w:val="28"/>
                    </w:rPr>
                  </w:pPr>
                  <w:r w:rsidRPr="00032697">
                    <w:rPr>
                      <w:rFonts w:ascii="TH SarabunPSK" w:hAnsi="TH SarabunPSK" w:cs="TH SarabunPSK" w:hint="cs"/>
                      <w:b/>
                      <w:bCs/>
                      <w:sz w:val="28"/>
                    </w:rPr>
                    <w:t>R</w:t>
                  </w:r>
                </w:p>
                <w:p w14:paraId="1E1E8BCC" w14:textId="77777777" w:rsidR="00E62D03" w:rsidRPr="00032697" w:rsidRDefault="00E62D03" w:rsidP="00CE1C83">
                  <w:pPr>
                    <w:spacing w:line="216" w:lineRule="auto"/>
                    <w:ind w:right="28"/>
                    <w:rPr>
                      <w:rFonts w:ascii="TH SarabunPSK" w:hAnsi="TH SarabunPSK" w:cs="TH SarabunPSK"/>
                      <w:b/>
                      <w:bCs/>
                      <w:sz w:val="28"/>
                    </w:rPr>
                  </w:pPr>
                  <w:r w:rsidRPr="00032697">
                    <w:rPr>
                      <w:rFonts w:ascii="TH SarabunPSK" w:hAnsi="TH SarabunPSK" w:cs="TH SarabunPSK" w:hint="cs"/>
                      <w:b/>
                      <w:bCs/>
                      <w:sz w:val="28"/>
                    </w:rPr>
                    <w:t>.......</w:t>
                  </w:r>
                </w:p>
              </w:tc>
              <w:tc>
                <w:tcPr>
                  <w:tcW w:w="328" w:type="pct"/>
                  <w:shd w:val="clear" w:color="auto" w:fill="FBE4D5" w:themeFill="accent2" w:themeFillTint="33"/>
                </w:tcPr>
                <w:p w14:paraId="14E5C69C" w14:textId="77777777" w:rsidR="00E62D03" w:rsidRPr="00032697" w:rsidRDefault="00E62D03" w:rsidP="00CE1C83">
                  <w:pPr>
                    <w:spacing w:line="216" w:lineRule="auto"/>
                    <w:ind w:right="28"/>
                    <w:rPr>
                      <w:rFonts w:ascii="TH SarabunPSK" w:hAnsi="TH SarabunPSK" w:cs="TH SarabunPSK"/>
                      <w:b/>
                      <w:bCs/>
                      <w:sz w:val="28"/>
                    </w:rPr>
                  </w:pPr>
                </w:p>
              </w:tc>
              <w:tc>
                <w:tcPr>
                  <w:tcW w:w="330" w:type="pct"/>
                  <w:shd w:val="clear" w:color="auto" w:fill="FBE4D5" w:themeFill="accent2" w:themeFillTint="33"/>
                </w:tcPr>
                <w:p w14:paraId="4E011CAC" w14:textId="77777777" w:rsidR="00E62D03" w:rsidRPr="00032697" w:rsidRDefault="00E62D03" w:rsidP="00CE1C83">
                  <w:pPr>
                    <w:spacing w:line="216" w:lineRule="auto"/>
                    <w:ind w:right="28"/>
                    <w:rPr>
                      <w:rFonts w:ascii="TH SarabunPSK" w:hAnsi="TH SarabunPSK" w:cs="TH SarabunPSK"/>
                      <w:b/>
                      <w:bCs/>
                      <w:sz w:val="28"/>
                    </w:rPr>
                  </w:pPr>
                </w:p>
              </w:tc>
              <w:tc>
                <w:tcPr>
                  <w:tcW w:w="328" w:type="pct"/>
                  <w:shd w:val="clear" w:color="auto" w:fill="FBE4D5" w:themeFill="accent2" w:themeFillTint="33"/>
                </w:tcPr>
                <w:p w14:paraId="1BB5CFB3" w14:textId="77777777" w:rsidR="00E62D03" w:rsidRPr="00032697" w:rsidRDefault="00E62D03" w:rsidP="00CE1C83">
                  <w:pPr>
                    <w:spacing w:line="216" w:lineRule="auto"/>
                    <w:ind w:right="28"/>
                    <w:rPr>
                      <w:rFonts w:ascii="TH SarabunPSK" w:hAnsi="TH SarabunPSK" w:cs="TH SarabunPSK"/>
                      <w:b/>
                      <w:bCs/>
                      <w:sz w:val="28"/>
                    </w:rPr>
                  </w:pPr>
                  <w:r w:rsidRPr="00032697">
                    <w:rPr>
                      <w:rFonts w:ascii="TH SarabunPSK" w:hAnsi="TH SarabunPSK" w:cs="TH SarabunPSK" w:hint="cs"/>
                      <w:b/>
                      <w:bCs/>
                      <w:sz w:val="28"/>
                    </w:rPr>
                    <w:t>R</w:t>
                  </w:r>
                </w:p>
                <w:p w14:paraId="28EDB802" w14:textId="77777777" w:rsidR="00E62D03" w:rsidRPr="00032697" w:rsidRDefault="00E62D03" w:rsidP="00CE1C83">
                  <w:pPr>
                    <w:spacing w:line="216" w:lineRule="auto"/>
                    <w:ind w:right="28"/>
                    <w:rPr>
                      <w:rFonts w:ascii="TH SarabunPSK" w:hAnsi="TH SarabunPSK" w:cs="TH SarabunPSK"/>
                      <w:b/>
                      <w:bCs/>
                      <w:sz w:val="28"/>
                    </w:rPr>
                  </w:pPr>
                  <w:r w:rsidRPr="00032697">
                    <w:rPr>
                      <w:rFonts w:ascii="TH SarabunPSK" w:hAnsi="TH SarabunPSK" w:cs="TH SarabunPSK" w:hint="cs"/>
                      <w:b/>
                      <w:bCs/>
                      <w:sz w:val="28"/>
                    </w:rPr>
                    <w:t>........</w:t>
                  </w:r>
                </w:p>
              </w:tc>
              <w:tc>
                <w:tcPr>
                  <w:tcW w:w="330" w:type="pct"/>
                  <w:shd w:val="clear" w:color="auto" w:fill="FBE4D5" w:themeFill="accent2" w:themeFillTint="33"/>
                </w:tcPr>
                <w:p w14:paraId="42B8DE1F" w14:textId="77777777" w:rsidR="00E62D03" w:rsidRPr="00032697" w:rsidRDefault="00E62D03" w:rsidP="00CE1C83">
                  <w:pPr>
                    <w:spacing w:line="216" w:lineRule="auto"/>
                    <w:ind w:right="28"/>
                    <w:rPr>
                      <w:rFonts w:ascii="TH SarabunPSK" w:hAnsi="TH SarabunPSK" w:cs="TH SarabunPSK"/>
                      <w:b/>
                      <w:bCs/>
                      <w:sz w:val="28"/>
                    </w:rPr>
                  </w:pPr>
                </w:p>
              </w:tc>
              <w:tc>
                <w:tcPr>
                  <w:tcW w:w="328" w:type="pct"/>
                  <w:shd w:val="clear" w:color="auto" w:fill="FBE4D5" w:themeFill="accent2" w:themeFillTint="33"/>
                </w:tcPr>
                <w:p w14:paraId="492E2A58" w14:textId="77777777" w:rsidR="00E62D03" w:rsidRPr="00032697" w:rsidRDefault="00E62D03" w:rsidP="00CE1C83">
                  <w:pPr>
                    <w:spacing w:line="216" w:lineRule="auto"/>
                    <w:ind w:right="28"/>
                    <w:rPr>
                      <w:rFonts w:ascii="TH SarabunPSK" w:hAnsi="TH SarabunPSK" w:cs="TH SarabunPSK"/>
                      <w:b/>
                      <w:bCs/>
                      <w:sz w:val="28"/>
                    </w:rPr>
                  </w:pPr>
                </w:p>
              </w:tc>
              <w:tc>
                <w:tcPr>
                  <w:tcW w:w="330" w:type="pct"/>
                  <w:shd w:val="clear" w:color="auto" w:fill="FBE4D5" w:themeFill="accent2" w:themeFillTint="33"/>
                </w:tcPr>
                <w:p w14:paraId="0B1B5F11" w14:textId="77777777" w:rsidR="00E62D03" w:rsidRPr="00032697" w:rsidRDefault="00E62D03" w:rsidP="00CE1C83">
                  <w:pPr>
                    <w:spacing w:line="216" w:lineRule="auto"/>
                    <w:ind w:right="28"/>
                    <w:rPr>
                      <w:rFonts w:ascii="TH SarabunPSK" w:hAnsi="TH SarabunPSK" w:cs="TH SarabunPSK"/>
                      <w:b/>
                      <w:bCs/>
                      <w:sz w:val="28"/>
                    </w:rPr>
                  </w:pPr>
                </w:p>
              </w:tc>
            </w:tr>
            <w:tr w:rsidR="00E62D03" w:rsidRPr="00032697" w14:paraId="1DF5B187" w14:textId="77777777" w:rsidTr="00CE1C83">
              <w:trPr>
                <w:jc w:val="center"/>
              </w:trPr>
              <w:tc>
                <w:tcPr>
                  <w:tcW w:w="499" w:type="pct"/>
                  <w:vMerge/>
                  <w:textDirection w:val="btLr"/>
                  <w:vAlign w:val="center"/>
                </w:tcPr>
                <w:p w14:paraId="045C334E" w14:textId="77777777" w:rsidR="00E62D03" w:rsidRPr="00032697" w:rsidRDefault="00E62D03" w:rsidP="00CE1C83">
                  <w:pPr>
                    <w:spacing w:line="216" w:lineRule="auto"/>
                    <w:ind w:left="113" w:right="26"/>
                    <w:rPr>
                      <w:rFonts w:ascii="TH SarabunPSK" w:hAnsi="TH SarabunPSK" w:cs="TH SarabunPSK"/>
                      <w:sz w:val="28"/>
                    </w:rPr>
                  </w:pPr>
                </w:p>
              </w:tc>
              <w:tc>
                <w:tcPr>
                  <w:tcW w:w="4501" w:type="pct"/>
                  <w:gridSpan w:val="10"/>
                  <w:shd w:val="clear" w:color="auto" w:fill="FBE4D5" w:themeFill="accent2" w:themeFillTint="33"/>
                </w:tcPr>
                <w:p w14:paraId="6028F2C1" w14:textId="77777777" w:rsidR="00E62D03" w:rsidRPr="00032697" w:rsidRDefault="00E62D03" w:rsidP="00CE1C83">
                  <w:pPr>
                    <w:spacing w:line="216" w:lineRule="auto"/>
                    <w:ind w:right="26"/>
                    <w:jc w:val="left"/>
                    <w:rPr>
                      <w:rFonts w:ascii="TH SarabunPSK" w:hAnsi="TH SarabunPSK" w:cs="TH SarabunPSK"/>
                      <w:i/>
                      <w:iCs/>
                      <w:sz w:val="28"/>
                    </w:rPr>
                  </w:pPr>
                  <w:r w:rsidRPr="00032697">
                    <w:rPr>
                      <w:rFonts w:ascii="TH SarabunPSK" w:hAnsi="TH SarabunPSK" w:cs="TH SarabunPSK" w:hint="cs"/>
                      <w:i/>
                      <w:iCs/>
                      <w:sz w:val="28"/>
                      <w:cs/>
                    </w:rPr>
                    <w:t>(</w:t>
                  </w:r>
                  <w:proofErr w:type="spellStart"/>
                  <w:r w:rsidRPr="00032697">
                    <w:rPr>
                      <w:rFonts w:ascii="TH SarabunPSK" w:hAnsi="TH SarabunPSK" w:cs="TH SarabunPSK" w:hint="cs"/>
                      <w:i/>
                      <w:iCs/>
                      <w:sz w:val="28"/>
                      <w:cs/>
                    </w:rPr>
                    <w:t>if</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any</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If</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the</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curriculum</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has</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any</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courses</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or</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activities</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defined</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It</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is</w:t>
                  </w:r>
                  <w:proofErr w:type="spellEnd"/>
                  <w:r w:rsidRPr="00032697">
                    <w:rPr>
                      <w:rFonts w:ascii="TH SarabunPSK" w:hAnsi="TH SarabunPSK" w:cs="TH SarabunPSK" w:hint="cs"/>
                      <w:i/>
                      <w:iCs/>
                      <w:sz w:val="28"/>
                      <w:cs/>
                    </w:rPr>
                    <w:t xml:space="preserve"> a </w:t>
                  </w:r>
                  <w:proofErr w:type="spellStart"/>
                  <w:r w:rsidRPr="00032697">
                    <w:rPr>
                      <w:rFonts w:ascii="TH SarabunPSK" w:hAnsi="TH SarabunPSK" w:cs="TH SarabunPSK" w:hint="cs"/>
                      <w:i/>
                      <w:iCs/>
                      <w:sz w:val="28"/>
                      <w:cs/>
                    </w:rPr>
                    <w:t>point</w:t>
                  </w:r>
                  <w:proofErr w:type="spellEnd"/>
                  <w:r w:rsidRPr="00032697">
                    <w:rPr>
                      <w:rFonts w:ascii="TH SarabunPSK" w:hAnsi="TH SarabunPSK" w:cs="TH SarabunPSK" w:hint="cs"/>
                      <w:i/>
                      <w:iCs/>
                      <w:sz w:val="28"/>
                      <w:cs/>
                    </w:rPr>
                    <w:t xml:space="preserve"> of </w:t>
                  </w:r>
                  <w:proofErr w:type="spellStart"/>
                  <w:r w:rsidRPr="00032697">
                    <w:rPr>
                      <w:rFonts w:ascii="TH SarabunPSK" w:hAnsi="TH SarabunPSK" w:cs="TH SarabunPSK" w:hint="cs"/>
                      <w:i/>
                      <w:iCs/>
                      <w:sz w:val="28"/>
                      <w:cs/>
                    </w:rPr>
                    <w:t>examination</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for</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learners</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such</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as</w:t>
                  </w:r>
                  <w:proofErr w:type="spellEnd"/>
                  <w:r w:rsidRPr="00032697">
                    <w:rPr>
                      <w:rFonts w:ascii="TH SarabunPSK" w:hAnsi="TH SarabunPSK" w:cs="TH SarabunPSK" w:hint="cs"/>
                      <w:i/>
                      <w:iCs/>
                      <w:sz w:val="28"/>
                      <w:cs/>
                    </w:rPr>
                    <w:t xml:space="preserve"> </w:t>
                  </w:r>
                  <w:r w:rsidRPr="00032697">
                    <w:rPr>
                      <w:rFonts w:ascii="TH SarabunPSK" w:hAnsi="TH SarabunPSK" w:cs="TH SarabunPSK" w:hint="cs"/>
                      <w:i/>
                      <w:iCs/>
                      <w:sz w:val="28"/>
                    </w:rPr>
                    <w:t>Capstone Project</w:t>
                  </w:r>
                  <w:r w:rsidRPr="00032697">
                    <w:rPr>
                      <w:rFonts w:ascii="TH SarabunPSK" w:hAnsi="TH SarabunPSK" w:cs="TH SarabunPSK" w:hint="cs"/>
                      <w:i/>
                      <w:iCs/>
                      <w:sz w:val="28"/>
                      <w:cs/>
                    </w:rPr>
                    <w:t xml:space="preserve">, </w:t>
                  </w:r>
                  <w:r w:rsidRPr="00032697">
                    <w:rPr>
                      <w:rFonts w:ascii="TH SarabunPSK" w:hAnsi="TH SarabunPSK" w:cs="TH SarabunPSK" w:hint="cs"/>
                      <w:i/>
                      <w:iCs/>
                      <w:sz w:val="28"/>
                    </w:rPr>
                    <w:t xml:space="preserve">QE </w:t>
                  </w:r>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exam</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thesis</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outline</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exam</w:t>
                  </w:r>
                  <w:proofErr w:type="spellEnd"/>
                  <w:r w:rsidRPr="00032697">
                    <w:rPr>
                      <w:rFonts w:ascii="TH SarabunPSK" w:hAnsi="TH SarabunPSK" w:cs="TH SarabunPSK" w:hint="cs"/>
                      <w:i/>
                      <w:iCs/>
                      <w:sz w:val="28"/>
                      <w:cs/>
                    </w:rPr>
                    <w:t xml:space="preserve">, </w:t>
                  </w:r>
                  <w:proofErr w:type="spellStart"/>
                  <w:r w:rsidRPr="00032697">
                    <w:rPr>
                      <w:rFonts w:ascii="TH SarabunPSK" w:hAnsi="TH SarabunPSK" w:cs="TH SarabunPSK" w:hint="cs"/>
                      <w:i/>
                      <w:iCs/>
                      <w:sz w:val="28"/>
                      <w:cs/>
                    </w:rPr>
                    <w:t>etc</w:t>
                  </w:r>
                  <w:proofErr w:type="spellEnd"/>
                  <w:r w:rsidRPr="00032697">
                    <w:rPr>
                      <w:rFonts w:ascii="TH SarabunPSK" w:hAnsi="TH SarabunPSK" w:cs="TH SarabunPSK" w:hint="cs"/>
                      <w:i/>
                      <w:iCs/>
                      <w:sz w:val="28"/>
                      <w:cs/>
                    </w:rPr>
                    <w:t>.</w:t>
                  </w:r>
                </w:p>
              </w:tc>
            </w:tr>
            <w:tr w:rsidR="00CE1C83" w:rsidRPr="00032697" w14:paraId="5C426B3E" w14:textId="77777777" w:rsidTr="00CE1C83">
              <w:trPr>
                <w:trHeight w:val="346"/>
                <w:jc w:val="center"/>
              </w:trPr>
              <w:tc>
                <w:tcPr>
                  <w:tcW w:w="499" w:type="pct"/>
                  <w:vMerge w:val="restart"/>
                  <w:textDirection w:val="btLr"/>
                  <w:vAlign w:val="center"/>
                </w:tcPr>
                <w:p w14:paraId="75A85298" w14:textId="77777777" w:rsidR="00E62D03" w:rsidRPr="00032697" w:rsidRDefault="00E62D03" w:rsidP="00CE1C83">
                  <w:pPr>
                    <w:spacing w:line="216" w:lineRule="auto"/>
                    <w:ind w:left="113" w:right="26"/>
                    <w:rPr>
                      <w:rFonts w:ascii="TH SarabunPSK" w:hAnsi="TH SarabunPSK" w:cs="TH SarabunPSK"/>
                      <w:b/>
                      <w:bCs/>
                      <w:sz w:val="28"/>
                      <w:cs/>
                    </w:rPr>
                  </w:pPr>
                  <w:r w:rsidRPr="00032697">
                    <w:rPr>
                      <w:rFonts w:ascii="TH SarabunPSK" w:hAnsi="TH SarabunPSK" w:cs="TH SarabunPSK" w:hint="cs"/>
                      <w:b/>
                      <w:bCs/>
                      <w:sz w:val="28"/>
                    </w:rPr>
                    <w:t>Stage LO 2</w:t>
                  </w:r>
                </w:p>
              </w:tc>
              <w:tc>
                <w:tcPr>
                  <w:tcW w:w="1535" w:type="pct"/>
                </w:tcPr>
                <w:p w14:paraId="55758728" w14:textId="77777777" w:rsidR="00E62D03" w:rsidRPr="00032697" w:rsidRDefault="00E62D03" w:rsidP="00CE1C83">
                  <w:pPr>
                    <w:spacing w:line="216" w:lineRule="auto"/>
                    <w:ind w:right="26"/>
                    <w:jc w:val="left"/>
                    <w:rPr>
                      <w:rFonts w:ascii="TH SarabunPSK" w:hAnsi="TH SarabunPSK" w:cs="TH SarabunPSK"/>
                      <w:b/>
                      <w:bCs/>
                      <w:sz w:val="28"/>
                    </w:rPr>
                  </w:pPr>
                  <w:proofErr w:type="spellStart"/>
                  <w:r w:rsidRPr="00032697">
                    <w:rPr>
                      <w:rFonts w:ascii="TH SarabunPSK" w:hAnsi="TH SarabunPSK" w:cs="TH SarabunPSK" w:hint="cs"/>
                      <w:b/>
                      <w:bCs/>
                      <w:sz w:val="28"/>
                      <w:cs/>
                    </w:rPr>
                    <w:t>Academic</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Year</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 xml:space="preserve">2 </w:t>
                  </w:r>
                  <w:proofErr w:type="spellStart"/>
                  <w:r w:rsidRPr="00032697">
                    <w:rPr>
                      <w:rFonts w:ascii="TH SarabunPSK" w:hAnsi="TH SarabunPSK" w:cs="TH SarabunPSK" w:hint="cs"/>
                      <w:b/>
                      <w:bCs/>
                      <w:sz w:val="28"/>
                      <w:cs/>
                    </w:rPr>
                    <w:t>Semester</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 xml:space="preserve">1 </w:t>
                  </w:r>
                </w:p>
              </w:tc>
              <w:tc>
                <w:tcPr>
                  <w:tcW w:w="328" w:type="pct"/>
                </w:tcPr>
                <w:p w14:paraId="18CEDFC7"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536B8B64" w14:textId="77777777" w:rsidR="00E62D03" w:rsidRPr="00032697" w:rsidRDefault="00E62D03" w:rsidP="00CE1C83">
                  <w:pPr>
                    <w:spacing w:line="216" w:lineRule="auto"/>
                    <w:ind w:right="26"/>
                    <w:rPr>
                      <w:rFonts w:ascii="TH SarabunPSK" w:hAnsi="TH SarabunPSK" w:cs="TH SarabunPSK"/>
                      <w:b/>
                      <w:bCs/>
                      <w:sz w:val="28"/>
                    </w:rPr>
                  </w:pPr>
                </w:p>
              </w:tc>
              <w:tc>
                <w:tcPr>
                  <w:tcW w:w="332" w:type="pct"/>
                </w:tcPr>
                <w:p w14:paraId="5FCF5AB6"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30D7DAB9"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63EEC68B"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5A43AC72"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713B651B"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0EA2B8E5"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139BD4E1" w14:textId="77777777" w:rsidR="00E62D03" w:rsidRPr="00032697" w:rsidRDefault="00E62D03" w:rsidP="00CE1C83">
                  <w:pPr>
                    <w:spacing w:line="216" w:lineRule="auto"/>
                    <w:ind w:right="26"/>
                    <w:rPr>
                      <w:rFonts w:ascii="TH SarabunPSK" w:hAnsi="TH SarabunPSK" w:cs="TH SarabunPSK"/>
                      <w:b/>
                      <w:bCs/>
                      <w:sz w:val="28"/>
                    </w:rPr>
                  </w:pPr>
                </w:p>
              </w:tc>
            </w:tr>
            <w:tr w:rsidR="00CE1C83" w:rsidRPr="00032697" w14:paraId="33D9B2F7" w14:textId="77777777" w:rsidTr="00CE1C83">
              <w:trPr>
                <w:trHeight w:val="409"/>
                <w:jc w:val="center"/>
              </w:trPr>
              <w:tc>
                <w:tcPr>
                  <w:tcW w:w="499" w:type="pct"/>
                  <w:vMerge/>
                  <w:textDirection w:val="btLr"/>
                  <w:vAlign w:val="center"/>
                </w:tcPr>
                <w:p w14:paraId="7B190981" w14:textId="77777777" w:rsidR="00E62D03" w:rsidRPr="00032697" w:rsidRDefault="00E62D03" w:rsidP="00CE1C83">
                  <w:pPr>
                    <w:spacing w:line="216" w:lineRule="auto"/>
                    <w:ind w:left="113" w:right="26"/>
                    <w:rPr>
                      <w:rFonts w:ascii="TH SarabunPSK" w:hAnsi="TH SarabunPSK" w:cs="TH SarabunPSK"/>
                      <w:sz w:val="28"/>
                    </w:rPr>
                  </w:pPr>
                </w:p>
              </w:tc>
              <w:tc>
                <w:tcPr>
                  <w:tcW w:w="1535" w:type="pct"/>
                </w:tcPr>
                <w:p w14:paraId="0A8E8DDB"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INT 60402 </w:t>
                  </w:r>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Governance</w:t>
                  </w:r>
                  <w:proofErr w:type="spellEnd"/>
                  <w:r w:rsidRPr="00032697">
                    <w:rPr>
                      <w:rFonts w:ascii="TH SarabunPSK" w:hAnsi="TH SarabunPSK" w:cs="TH SarabunPSK" w:hint="cs"/>
                      <w:sz w:val="28"/>
                      <w:cs/>
                    </w:rPr>
                    <w:t xml:space="preserve"> </w:t>
                  </w:r>
                  <w:proofErr w:type="spellStart"/>
                  <w:r w:rsidRPr="00032697">
                    <w:rPr>
                      <w:rFonts w:ascii="TH SarabunPSK" w:hAnsi="TH SarabunPSK" w:cs="TH SarabunPSK" w:hint="cs"/>
                      <w:sz w:val="28"/>
                      <w:cs/>
                    </w:rPr>
                    <w:t>Information</w:t>
                  </w:r>
                  <w:proofErr w:type="spellEnd"/>
                </w:p>
              </w:tc>
              <w:tc>
                <w:tcPr>
                  <w:tcW w:w="328" w:type="pct"/>
                </w:tcPr>
                <w:p w14:paraId="19E4C4EE"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7863A50A"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32" w:type="pct"/>
                </w:tcPr>
                <w:p w14:paraId="21BF74E2"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48F3CC81"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4BF958DD"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28" w:type="pct"/>
                </w:tcPr>
                <w:p w14:paraId="37D2F49F"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32FF458A"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061B8771"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6927B864"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580444F4" w14:textId="77777777" w:rsidTr="00CE1C83">
              <w:trPr>
                <w:trHeight w:val="385"/>
                <w:jc w:val="center"/>
              </w:trPr>
              <w:tc>
                <w:tcPr>
                  <w:tcW w:w="499" w:type="pct"/>
                  <w:vMerge/>
                  <w:textDirection w:val="btLr"/>
                  <w:vAlign w:val="center"/>
                </w:tcPr>
                <w:p w14:paraId="41B37104" w14:textId="77777777" w:rsidR="00E62D03" w:rsidRPr="00032697" w:rsidRDefault="00E62D03" w:rsidP="00CE1C83">
                  <w:pPr>
                    <w:spacing w:line="216" w:lineRule="auto"/>
                    <w:ind w:left="113" w:right="26"/>
                    <w:rPr>
                      <w:rFonts w:ascii="TH SarabunPSK" w:hAnsi="TH SarabunPSK" w:cs="TH SarabunPSK"/>
                      <w:sz w:val="28"/>
                    </w:rPr>
                  </w:pPr>
                </w:p>
              </w:tc>
              <w:tc>
                <w:tcPr>
                  <w:tcW w:w="1535" w:type="pct"/>
                  <w:shd w:val="clear" w:color="auto" w:fill="FBE4D5" w:themeFill="accent2" w:themeFillTint="33"/>
                </w:tcPr>
                <w:p w14:paraId="1C0384A4" w14:textId="77777777" w:rsidR="00E62D03" w:rsidRPr="00032697" w:rsidRDefault="00E62D03" w:rsidP="00CE1C83">
                  <w:pPr>
                    <w:spacing w:line="216" w:lineRule="auto"/>
                    <w:ind w:right="28"/>
                    <w:jc w:val="left"/>
                    <w:rPr>
                      <w:rFonts w:ascii="TH SarabunPSK" w:hAnsi="TH SarabunPSK" w:cs="TH SarabunPSK"/>
                      <w:b/>
                      <w:bCs/>
                      <w:sz w:val="28"/>
                      <w:u w:val="single"/>
                    </w:rPr>
                  </w:pPr>
                  <w:r w:rsidRPr="00032697">
                    <w:rPr>
                      <w:rFonts w:ascii="TH SarabunPSK" w:hAnsi="TH SarabunPSK" w:cs="TH SarabunPSK" w:hint="cs"/>
                      <w:b/>
                      <w:bCs/>
                      <w:sz w:val="28"/>
                      <w:u w:val="single"/>
                    </w:rPr>
                    <w:t xml:space="preserve">XXX </w:t>
                  </w:r>
                  <w:proofErr w:type="spellStart"/>
                  <w:r w:rsidRPr="00032697">
                    <w:rPr>
                      <w:rFonts w:ascii="TH SarabunPSK" w:hAnsi="TH SarabunPSK" w:cs="TH SarabunPSK" w:hint="cs"/>
                      <w:b/>
                      <w:bCs/>
                      <w:sz w:val="28"/>
                      <w:u w:val="single"/>
                    </w:rPr>
                    <w:t>xxx</w:t>
                  </w:r>
                  <w:proofErr w:type="spellEnd"/>
                  <w:r w:rsidRPr="00032697">
                    <w:rPr>
                      <w:rFonts w:ascii="TH SarabunPSK" w:hAnsi="TH SarabunPSK" w:cs="TH SarabunPSK" w:hint="cs"/>
                      <w:b/>
                      <w:bCs/>
                      <w:sz w:val="28"/>
                      <w:u w:val="single"/>
                    </w:rPr>
                    <w:t xml:space="preserve"> </w:t>
                  </w:r>
                  <w:r w:rsidRPr="00032697">
                    <w:rPr>
                      <w:rFonts w:ascii="TH SarabunPSK" w:hAnsi="TH SarabunPSK" w:cs="TH SarabunPSK" w:hint="cs"/>
                      <w:b/>
                      <w:bCs/>
                      <w:sz w:val="28"/>
                      <w:u w:val="single"/>
                      <w:cs/>
                    </w:rPr>
                    <w:t xml:space="preserve">……………… </w:t>
                  </w:r>
                  <w:r w:rsidRPr="00032697">
                    <w:rPr>
                      <w:rFonts w:ascii="TH SarabunPSK" w:hAnsi="TH SarabunPSK" w:cs="TH SarabunPSK" w:hint="cs"/>
                      <w:b/>
                      <w:bCs/>
                      <w:sz w:val="28"/>
                      <w:cs/>
                    </w:rPr>
                    <w:t>(</w:t>
                  </w:r>
                  <w:r w:rsidRPr="00032697">
                    <w:rPr>
                      <w:rFonts w:ascii="TH SarabunPSK" w:hAnsi="TH SarabunPSK" w:cs="TH SarabunPSK" w:hint="cs"/>
                      <w:b/>
                      <w:bCs/>
                      <w:sz w:val="28"/>
                    </w:rPr>
                    <w:t>Check point)</w:t>
                  </w:r>
                </w:p>
              </w:tc>
              <w:tc>
                <w:tcPr>
                  <w:tcW w:w="328" w:type="pct"/>
                  <w:shd w:val="clear" w:color="auto" w:fill="FBE4D5" w:themeFill="accent2" w:themeFillTint="33"/>
                </w:tcPr>
                <w:p w14:paraId="4E04476B" w14:textId="77777777" w:rsidR="00E62D03" w:rsidRPr="00032697" w:rsidRDefault="00E62D03" w:rsidP="00CE1C83">
                  <w:pPr>
                    <w:spacing w:line="216" w:lineRule="auto"/>
                    <w:ind w:right="28"/>
                    <w:rPr>
                      <w:rFonts w:ascii="TH SarabunPSK" w:hAnsi="TH SarabunPSK" w:cs="TH SarabunPSK"/>
                      <w:sz w:val="28"/>
                    </w:rPr>
                  </w:pPr>
                </w:p>
              </w:tc>
              <w:tc>
                <w:tcPr>
                  <w:tcW w:w="328" w:type="pct"/>
                  <w:shd w:val="clear" w:color="auto" w:fill="FBE4D5" w:themeFill="accent2" w:themeFillTint="33"/>
                </w:tcPr>
                <w:p w14:paraId="1534A46C" w14:textId="77777777" w:rsidR="00E62D03" w:rsidRPr="00032697" w:rsidRDefault="00E62D03" w:rsidP="00CE1C83">
                  <w:pPr>
                    <w:spacing w:line="216" w:lineRule="auto"/>
                    <w:ind w:right="28"/>
                    <w:rPr>
                      <w:rFonts w:ascii="TH SarabunPSK" w:hAnsi="TH SarabunPSK" w:cs="TH SarabunPSK"/>
                      <w:sz w:val="28"/>
                    </w:rPr>
                  </w:pPr>
                </w:p>
              </w:tc>
              <w:tc>
                <w:tcPr>
                  <w:tcW w:w="332" w:type="pct"/>
                  <w:shd w:val="clear" w:color="auto" w:fill="FBE4D5" w:themeFill="accent2" w:themeFillTint="33"/>
                </w:tcPr>
                <w:p w14:paraId="1F9480D4" w14:textId="77777777" w:rsidR="00E62D03" w:rsidRPr="00032697" w:rsidRDefault="00E62D03" w:rsidP="00CE1C83">
                  <w:pPr>
                    <w:spacing w:line="216" w:lineRule="auto"/>
                    <w:ind w:right="28"/>
                    <w:rPr>
                      <w:rFonts w:ascii="TH SarabunPSK" w:hAnsi="TH SarabunPSK" w:cs="TH SarabunPSK"/>
                      <w:sz w:val="28"/>
                    </w:rPr>
                  </w:pPr>
                </w:p>
              </w:tc>
              <w:tc>
                <w:tcPr>
                  <w:tcW w:w="328" w:type="pct"/>
                  <w:shd w:val="clear" w:color="auto" w:fill="FBE4D5" w:themeFill="accent2" w:themeFillTint="33"/>
                </w:tcPr>
                <w:p w14:paraId="1F1F0455" w14:textId="77777777" w:rsidR="00E62D03" w:rsidRPr="00032697" w:rsidRDefault="00E62D03" w:rsidP="00CE1C83">
                  <w:pPr>
                    <w:spacing w:line="216" w:lineRule="auto"/>
                    <w:ind w:right="28"/>
                    <w:rPr>
                      <w:rFonts w:ascii="TH SarabunPSK" w:hAnsi="TH SarabunPSK" w:cs="TH SarabunPSK"/>
                      <w:sz w:val="28"/>
                    </w:rPr>
                  </w:pPr>
                </w:p>
              </w:tc>
              <w:tc>
                <w:tcPr>
                  <w:tcW w:w="330" w:type="pct"/>
                  <w:shd w:val="clear" w:color="auto" w:fill="FBE4D5" w:themeFill="accent2" w:themeFillTint="33"/>
                </w:tcPr>
                <w:p w14:paraId="03F5F704" w14:textId="77777777" w:rsidR="00E62D03" w:rsidRPr="00032697" w:rsidRDefault="00E62D03" w:rsidP="00CE1C83">
                  <w:pPr>
                    <w:spacing w:line="216" w:lineRule="auto"/>
                    <w:ind w:right="28"/>
                    <w:rPr>
                      <w:rFonts w:ascii="TH SarabunPSK" w:hAnsi="TH SarabunPSK" w:cs="TH SarabunPSK"/>
                      <w:sz w:val="28"/>
                    </w:rPr>
                  </w:pPr>
                  <w:r w:rsidRPr="00032697">
                    <w:rPr>
                      <w:rFonts w:ascii="TH SarabunPSK" w:hAnsi="TH SarabunPSK" w:cs="TH SarabunPSK" w:hint="cs"/>
                      <w:sz w:val="28"/>
                    </w:rPr>
                    <w:t>R</w:t>
                  </w:r>
                </w:p>
              </w:tc>
              <w:tc>
                <w:tcPr>
                  <w:tcW w:w="328" w:type="pct"/>
                  <w:shd w:val="clear" w:color="auto" w:fill="FBE4D5" w:themeFill="accent2" w:themeFillTint="33"/>
                </w:tcPr>
                <w:p w14:paraId="0E120888" w14:textId="77777777" w:rsidR="00E62D03" w:rsidRPr="00032697" w:rsidRDefault="00E62D03" w:rsidP="00CE1C83">
                  <w:pPr>
                    <w:spacing w:line="216" w:lineRule="auto"/>
                    <w:ind w:right="28"/>
                    <w:rPr>
                      <w:rFonts w:ascii="TH SarabunPSK" w:hAnsi="TH SarabunPSK" w:cs="TH SarabunPSK"/>
                      <w:sz w:val="28"/>
                    </w:rPr>
                  </w:pPr>
                </w:p>
              </w:tc>
              <w:tc>
                <w:tcPr>
                  <w:tcW w:w="330" w:type="pct"/>
                  <w:shd w:val="clear" w:color="auto" w:fill="FBE4D5" w:themeFill="accent2" w:themeFillTint="33"/>
                </w:tcPr>
                <w:p w14:paraId="64DE0619" w14:textId="77777777" w:rsidR="00E62D03" w:rsidRPr="00032697" w:rsidRDefault="00E62D03" w:rsidP="00CE1C83">
                  <w:pPr>
                    <w:spacing w:line="216" w:lineRule="auto"/>
                    <w:ind w:right="28"/>
                    <w:rPr>
                      <w:rFonts w:ascii="TH SarabunPSK" w:hAnsi="TH SarabunPSK" w:cs="TH SarabunPSK"/>
                      <w:sz w:val="28"/>
                    </w:rPr>
                  </w:pPr>
                </w:p>
              </w:tc>
              <w:tc>
                <w:tcPr>
                  <w:tcW w:w="328" w:type="pct"/>
                  <w:shd w:val="clear" w:color="auto" w:fill="FBE4D5" w:themeFill="accent2" w:themeFillTint="33"/>
                </w:tcPr>
                <w:p w14:paraId="349CCBDE" w14:textId="77777777" w:rsidR="00E62D03" w:rsidRPr="00032697" w:rsidRDefault="00E62D03" w:rsidP="00CE1C83">
                  <w:pPr>
                    <w:spacing w:line="216" w:lineRule="auto"/>
                    <w:ind w:right="28"/>
                    <w:rPr>
                      <w:rFonts w:ascii="TH SarabunPSK" w:hAnsi="TH SarabunPSK" w:cs="TH SarabunPSK"/>
                      <w:sz w:val="28"/>
                    </w:rPr>
                  </w:pPr>
                </w:p>
              </w:tc>
              <w:tc>
                <w:tcPr>
                  <w:tcW w:w="330" w:type="pct"/>
                  <w:shd w:val="clear" w:color="auto" w:fill="FBE4D5" w:themeFill="accent2" w:themeFillTint="33"/>
                </w:tcPr>
                <w:p w14:paraId="7E45D4DE" w14:textId="77777777" w:rsidR="00E62D03" w:rsidRPr="00032697" w:rsidRDefault="00E62D03" w:rsidP="00CE1C83">
                  <w:pPr>
                    <w:spacing w:line="216" w:lineRule="auto"/>
                    <w:ind w:right="28"/>
                    <w:rPr>
                      <w:rFonts w:ascii="TH SarabunPSK" w:hAnsi="TH SarabunPSK" w:cs="TH SarabunPSK"/>
                      <w:sz w:val="28"/>
                    </w:rPr>
                  </w:pPr>
                </w:p>
              </w:tc>
            </w:tr>
            <w:tr w:rsidR="00CE1C83" w:rsidRPr="00032697" w14:paraId="68E8FDDB" w14:textId="77777777" w:rsidTr="00CE1C83">
              <w:trPr>
                <w:jc w:val="center"/>
              </w:trPr>
              <w:tc>
                <w:tcPr>
                  <w:tcW w:w="499" w:type="pct"/>
                  <w:vMerge w:val="restart"/>
                  <w:textDirection w:val="btLr"/>
                  <w:vAlign w:val="center"/>
                </w:tcPr>
                <w:p w14:paraId="36D62BAB" w14:textId="77777777" w:rsidR="00E62D03" w:rsidRPr="00032697" w:rsidRDefault="00E62D03" w:rsidP="00CE1C83">
                  <w:pPr>
                    <w:spacing w:line="216" w:lineRule="auto"/>
                    <w:ind w:right="26"/>
                    <w:rPr>
                      <w:rFonts w:ascii="TH SarabunPSK" w:hAnsi="TH SarabunPSK" w:cs="TH SarabunPSK"/>
                      <w:b/>
                      <w:bCs/>
                      <w:sz w:val="28"/>
                      <w:cs/>
                    </w:rPr>
                  </w:pPr>
                  <w:r w:rsidRPr="00032697">
                    <w:rPr>
                      <w:rFonts w:ascii="TH SarabunPSK" w:hAnsi="TH SarabunPSK" w:cs="TH SarabunPSK" w:hint="cs"/>
                      <w:b/>
                      <w:bCs/>
                      <w:sz w:val="28"/>
                    </w:rPr>
                    <w:t>Stage LO 3</w:t>
                  </w:r>
                </w:p>
              </w:tc>
              <w:tc>
                <w:tcPr>
                  <w:tcW w:w="1535" w:type="pct"/>
                </w:tcPr>
                <w:p w14:paraId="51560F98" w14:textId="77777777" w:rsidR="00E62D03" w:rsidRPr="00032697" w:rsidRDefault="00E62D03" w:rsidP="00CE1C83">
                  <w:pPr>
                    <w:spacing w:line="216" w:lineRule="auto"/>
                    <w:ind w:right="26"/>
                    <w:jc w:val="left"/>
                    <w:rPr>
                      <w:rFonts w:ascii="TH SarabunPSK" w:hAnsi="TH SarabunPSK" w:cs="TH SarabunPSK"/>
                      <w:b/>
                      <w:bCs/>
                      <w:sz w:val="28"/>
                      <w:cs/>
                    </w:rPr>
                  </w:pPr>
                  <w:proofErr w:type="spellStart"/>
                  <w:r w:rsidRPr="00032697">
                    <w:rPr>
                      <w:rFonts w:ascii="TH SarabunPSK" w:hAnsi="TH SarabunPSK" w:cs="TH SarabunPSK" w:hint="cs"/>
                      <w:b/>
                      <w:bCs/>
                      <w:sz w:val="28"/>
                      <w:cs/>
                    </w:rPr>
                    <w:t>Academic</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Year</w:t>
                  </w:r>
                  <w:proofErr w:type="spellEnd"/>
                  <w:r w:rsidRPr="00032697">
                    <w:rPr>
                      <w:rFonts w:ascii="TH SarabunPSK" w:hAnsi="TH SarabunPSK" w:cs="TH SarabunPSK" w:hint="cs"/>
                      <w:b/>
                      <w:bCs/>
                      <w:sz w:val="28"/>
                      <w:cs/>
                    </w:rPr>
                    <w:t xml:space="preserve"> 2 </w:t>
                  </w:r>
                  <w:proofErr w:type="spellStart"/>
                  <w:r w:rsidRPr="00032697">
                    <w:rPr>
                      <w:rFonts w:ascii="TH SarabunPSK" w:hAnsi="TH SarabunPSK" w:cs="TH SarabunPSK" w:hint="cs"/>
                      <w:b/>
                      <w:bCs/>
                      <w:sz w:val="28"/>
                      <w:cs/>
                    </w:rPr>
                    <w:t>Semester</w:t>
                  </w:r>
                  <w:proofErr w:type="spellEnd"/>
                  <w:r w:rsidRPr="00032697">
                    <w:rPr>
                      <w:rFonts w:ascii="TH SarabunPSK" w:hAnsi="TH SarabunPSK" w:cs="TH SarabunPSK" w:hint="cs"/>
                      <w:b/>
                      <w:bCs/>
                      <w:sz w:val="28"/>
                      <w:cs/>
                    </w:rPr>
                    <w:t xml:space="preserve"> 2 </w:t>
                  </w:r>
                </w:p>
              </w:tc>
              <w:tc>
                <w:tcPr>
                  <w:tcW w:w="328" w:type="pct"/>
                </w:tcPr>
                <w:p w14:paraId="6DA11734"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58040FB0" w14:textId="77777777" w:rsidR="00E62D03" w:rsidRPr="00032697" w:rsidRDefault="00E62D03" w:rsidP="00CE1C83">
                  <w:pPr>
                    <w:spacing w:line="216" w:lineRule="auto"/>
                    <w:ind w:right="26"/>
                    <w:rPr>
                      <w:rFonts w:ascii="TH SarabunPSK" w:hAnsi="TH SarabunPSK" w:cs="TH SarabunPSK"/>
                      <w:b/>
                      <w:bCs/>
                      <w:sz w:val="28"/>
                    </w:rPr>
                  </w:pPr>
                </w:p>
              </w:tc>
              <w:tc>
                <w:tcPr>
                  <w:tcW w:w="332" w:type="pct"/>
                </w:tcPr>
                <w:p w14:paraId="2EDABF0F"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18E08069"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77AB0D70"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782F84F5"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520CB432"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4C69D27B"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12BC9D3E" w14:textId="77777777" w:rsidR="00E62D03" w:rsidRPr="00032697" w:rsidRDefault="00E62D03" w:rsidP="00CE1C83">
                  <w:pPr>
                    <w:spacing w:line="216" w:lineRule="auto"/>
                    <w:ind w:right="26"/>
                    <w:rPr>
                      <w:rFonts w:ascii="TH SarabunPSK" w:hAnsi="TH SarabunPSK" w:cs="TH SarabunPSK"/>
                      <w:b/>
                      <w:bCs/>
                      <w:sz w:val="28"/>
                    </w:rPr>
                  </w:pPr>
                </w:p>
              </w:tc>
            </w:tr>
            <w:tr w:rsidR="00CE1C83" w:rsidRPr="00032697" w14:paraId="11C7AEF0" w14:textId="77777777" w:rsidTr="00CE1C83">
              <w:trPr>
                <w:jc w:val="center"/>
              </w:trPr>
              <w:tc>
                <w:tcPr>
                  <w:tcW w:w="499" w:type="pct"/>
                  <w:vMerge/>
                </w:tcPr>
                <w:p w14:paraId="4D5FAC73" w14:textId="77777777" w:rsidR="00E62D03" w:rsidRPr="00032697" w:rsidRDefault="00E62D03" w:rsidP="00CE1C83">
                  <w:pPr>
                    <w:spacing w:line="216" w:lineRule="auto"/>
                    <w:ind w:right="26"/>
                    <w:rPr>
                      <w:rFonts w:ascii="TH SarabunPSK" w:hAnsi="TH SarabunPSK" w:cs="TH SarabunPSK"/>
                      <w:sz w:val="28"/>
                    </w:rPr>
                  </w:pPr>
                </w:p>
              </w:tc>
              <w:tc>
                <w:tcPr>
                  <w:tcW w:w="1535" w:type="pct"/>
                </w:tcPr>
                <w:p w14:paraId="6A679536"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28" w:type="pct"/>
                </w:tcPr>
                <w:p w14:paraId="22D425DD"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28" w:type="pct"/>
                </w:tcPr>
                <w:p w14:paraId="3FBD62AE" w14:textId="77777777" w:rsidR="00E62D03" w:rsidRPr="00032697" w:rsidRDefault="00E62D03" w:rsidP="00CE1C83">
                  <w:pPr>
                    <w:spacing w:line="216" w:lineRule="auto"/>
                    <w:ind w:right="26"/>
                    <w:rPr>
                      <w:rFonts w:ascii="TH SarabunPSK" w:hAnsi="TH SarabunPSK" w:cs="TH SarabunPSK"/>
                      <w:sz w:val="28"/>
                    </w:rPr>
                  </w:pPr>
                </w:p>
              </w:tc>
              <w:tc>
                <w:tcPr>
                  <w:tcW w:w="332" w:type="pct"/>
                </w:tcPr>
                <w:p w14:paraId="5F7F8D6B"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3B612467"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18BE57CA"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28" w:type="pct"/>
                </w:tcPr>
                <w:p w14:paraId="593AA817"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3A4F4DAD"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0F63BF17"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30" w:type="pct"/>
                </w:tcPr>
                <w:p w14:paraId="00A695A6"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42CC8CD6" w14:textId="77777777" w:rsidTr="00CE1C83">
              <w:trPr>
                <w:jc w:val="center"/>
              </w:trPr>
              <w:tc>
                <w:tcPr>
                  <w:tcW w:w="499" w:type="pct"/>
                  <w:vMerge/>
                </w:tcPr>
                <w:p w14:paraId="348EF86B" w14:textId="77777777" w:rsidR="00E62D03" w:rsidRPr="00032697" w:rsidRDefault="00E62D03" w:rsidP="00CE1C83">
                  <w:pPr>
                    <w:spacing w:line="216" w:lineRule="auto"/>
                    <w:ind w:right="26"/>
                    <w:rPr>
                      <w:rFonts w:ascii="TH SarabunPSK" w:hAnsi="TH SarabunPSK" w:cs="TH SarabunPSK"/>
                      <w:sz w:val="28"/>
                    </w:rPr>
                  </w:pPr>
                </w:p>
              </w:tc>
              <w:tc>
                <w:tcPr>
                  <w:tcW w:w="1535" w:type="pct"/>
                </w:tcPr>
                <w:p w14:paraId="6BDCEDEF"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28" w:type="pct"/>
                </w:tcPr>
                <w:p w14:paraId="15A0CFD8"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55523D73" w14:textId="77777777" w:rsidR="00E62D03" w:rsidRPr="00032697" w:rsidRDefault="00E62D03" w:rsidP="00CE1C83">
                  <w:pPr>
                    <w:spacing w:line="216" w:lineRule="auto"/>
                    <w:ind w:right="26"/>
                    <w:rPr>
                      <w:rFonts w:ascii="TH SarabunPSK" w:hAnsi="TH SarabunPSK" w:cs="TH SarabunPSK"/>
                      <w:sz w:val="28"/>
                    </w:rPr>
                  </w:pPr>
                </w:p>
              </w:tc>
              <w:tc>
                <w:tcPr>
                  <w:tcW w:w="332" w:type="pct"/>
                </w:tcPr>
                <w:p w14:paraId="4F0C5685"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275FFBD1"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284C500D"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28" w:type="pct"/>
                </w:tcPr>
                <w:p w14:paraId="12A7D55F"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4BB15E66"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6E7F546E"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25D6F6F3"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49C32578" w14:textId="77777777" w:rsidTr="00CE1C83">
              <w:trPr>
                <w:jc w:val="center"/>
              </w:trPr>
              <w:tc>
                <w:tcPr>
                  <w:tcW w:w="499" w:type="pct"/>
                  <w:vMerge/>
                </w:tcPr>
                <w:p w14:paraId="3C43CF4D" w14:textId="77777777" w:rsidR="00E62D03" w:rsidRPr="00032697" w:rsidRDefault="00E62D03" w:rsidP="00CE1C83">
                  <w:pPr>
                    <w:spacing w:line="216" w:lineRule="auto"/>
                    <w:ind w:right="26"/>
                    <w:rPr>
                      <w:rFonts w:ascii="TH SarabunPSK" w:hAnsi="TH SarabunPSK" w:cs="TH SarabunPSK"/>
                      <w:b/>
                      <w:bCs/>
                      <w:sz w:val="28"/>
                      <w:cs/>
                    </w:rPr>
                  </w:pPr>
                </w:p>
              </w:tc>
              <w:tc>
                <w:tcPr>
                  <w:tcW w:w="1535" w:type="pct"/>
                  <w:shd w:val="clear" w:color="auto" w:fill="FBE4D5" w:themeFill="accent2" w:themeFillTint="33"/>
                </w:tcPr>
                <w:p w14:paraId="1074837C"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b/>
                      <w:bCs/>
                      <w:sz w:val="28"/>
                      <w:u w:val="single"/>
                    </w:rPr>
                    <w:t xml:space="preserve">XXX </w:t>
                  </w:r>
                  <w:proofErr w:type="spellStart"/>
                  <w:r w:rsidRPr="00032697">
                    <w:rPr>
                      <w:rFonts w:ascii="TH SarabunPSK" w:hAnsi="TH SarabunPSK" w:cs="TH SarabunPSK" w:hint="cs"/>
                      <w:b/>
                      <w:bCs/>
                      <w:sz w:val="28"/>
                      <w:u w:val="single"/>
                    </w:rPr>
                    <w:t>xxx</w:t>
                  </w:r>
                  <w:proofErr w:type="spellEnd"/>
                  <w:r w:rsidRPr="00032697">
                    <w:rPr>
                      <w:rFonts w:ascii="TH SarabunPSK" w:hAnsi="TH SarabunPSK" w:cs="TH SarabunPSK" w:hint="cs"/>
                      <w:b/>
                      <w:bCs/>
                      <w:sz w:val="28"/>
                      <w:u w:val="single"/>
                    </w:rPr>
                    <w:t xml:space="preserve"> </w:t>
                  </w:r>
                  <w:r w:rsidRPr="00032697">
                    <w:rPr>
                      <w:rFonts w:ascii="TH SarabunPSK" w:hAnsi="TH SarabunPSK" w:cs="TH SarabunPSK" w:hint="cs"/>
                      <w:b/>
                      <w:bCs/>
                      <w:sz w:val="28"/>
                      <w:u w:val="single"/>
                      <w:cs/>
                    </w:rPr>
                    <w:t xml:space="preserve">……………… </w:t>
                  </w:r>
                  <w:r w:rsidRPr="00032697">
                    <w:rPr>
                      <w:rFonts w:ascii="TH SarabunPSK" w:hAnsi="TH SarabunPSK" w:cs="TH SarabunPSK" w:hint="cs"/>
                      <w:b/>
                      <w:bCs/>
                      <w:sz w:val="28"/>
                      <w:cs/>
                    </w:rPr>
                    <w:t>(</w:t>
                  </w:r>
                  <w:r w:rsidRPr="00032697">
                    <w:rPr>
                      <w:rFonts w:ascii="TH SarabunPSK" w:hAnsi="TH SarabunPSK" w:cs="TH SarabunPSK" w:hint="cs"/>
                      <w:b/>
                      <w:bCs/>
                      <w:sz w:val="28"/>
                    </w:rPr>
                    <w:t>Check point)</w:t>
                  </w:r>
                </w:p>
              </w:tc>
              <w:tc>
                <w:tcPr>
                  <w:tcW w:w="328" w:type="pct"/>
                  <w:shd w:val="clear" w:color="auto" w:fill="FBE4D5" w:themeFill="accent2" w:themeFillTint="33"/>
                </w:tcPr>
                <w:p w14:paraId="60E4DC99" w14:textId="77777777" w:rsidR="00E62D03" w:rsidRPr="00032697" w:rsidRDefault="00E62D03" w:rsidP="00CE1C83">
                  <w:pPr>
                    <w:spacing w:line="216" w:lineRule="auto"/>
                    <w:ind w:right="26"/>
                    <w:rPr>
                      <w:rFonts w:ascii="TH SarabunPSK" w:hAnsi="TH SarabunPSK" w:cs="TH SarabunPSK"/>
                      <w:sz w:val="28"/>
                    </w:rPr>
                  </w:pPr>
                </w:p>
              </w:tc>
              <w:tc>
                <w:tcPr>
                  <w:tcW w:w="328" w:type="pct"/>
                  <w:shd w:val="clear" w:color="auto" w:fill="FBE4D5" w:themeFill="accent2" w:themeFillTint="33"/>
                </w:tcPr>
                <w:p w14:paraId="46EFCE65" w14:textId="77777777" w:rsidR="00E62D03" w:rsidRPr="00032697" w:rsidRDefault="00E62D03" w:rsidP="00CE1C83">
                  <w:pPr>
                    <w:spacing w:line="216" w:lineRule="auto"/>
                    <w:ind w:right="26"/>
                    <w:rPr>
                      <w:rFonts w:ascii="TH SarabunPSK" w:hAnsi="TH SarabunPSK" w:cs="TH SarabunPSK"/>
                      <w:sz w:val="28"/>
                    </w:rPr>
                  </w:pPr>
                </w:p>
              </w:tc>
              <w:tc>
                <w:tcPr>
                  <w:tcW w:w="332" w:type="pct"/>
                  <w:shd w:val="clear" w:color="auto" w:fill="FBE4D5" w:themeFill="accent2" w:themeFillTint="33"/>
                </w:tcPr>
                <w:p w14:paraId="78CDD959"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28" w:type="pct"/>
                  <w:shd w:val="clear" w:color="auto" w:fill="FBE4D5" w:themeFill="accent2" w:themeFillTint="33"/>
                </w:tcPr>
                <w:p w14:paraId="0C181150" w14:textId="77777777" w:rsidR="00E62D03" w:rsidRPr="00032697" w:rsidRDefault="00E62D03" w:rsidP="00CE1C83">
                  <w:pPr>
                    <w:spacing w:line="216" w:lineRule="auto"/>
                    <w:ind w:right="26"/>
                    <w:rPr>
                      <w:rFonts w:ascii="TH SarabunPSK" w:hAnsi="TH SarabunPSK" w:cs="TH SarabunPSK"/>
                      <w:sz w:val="28"/>
                    </w:rPr>
                  </w:pPr>
                </w:p>
              </w:tc>
              <w:tc>
                <w:tcPr>
                  <w:tcW w:w="330" w:type="pct"/>
                  <w:shd w:val="clear" w:color="auto" w:fill="FBE4D5" w:themeFill="accent2" w:themeFillTint="33"/>
                </w:tcPr>
                <w:p w14:paraId="125CE5C9"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28" w:type="pct"/>
                  <w:shd w:val="clear" w:color="auto" w:fill="FBE4D5" w:themeFill="accent2" w:themeFillTint="33"/>
                </w:tcPr>
                <w:p w14:paraId="10E7FA95"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30" w:type="pct"/>
                  <w:shd w:val="clear" w:color="auto" w:fill="FBE4D5" w:themeFill="accent2" w:themeFillTint="33"/>
                </w:tcPr>
                <w:p w14:paraId="2E84E033" w14:textId="77777777" w:rsidR="00E62D03" w:rsidRPr="00032697" w:rsidRDefault="00E62D03" w:rsidP="00CE1C83">
                  <w:pPr>
                    <w:spacing w:line="216" w:lineRule="auto"/>
                    <w:ind w:right="26"/>
                    <w:rPr>
                      <w:rFonts w:ascii="TH SarabunPSK" w:hAnsi="TH SarabunPSK" w:cs="TH SarabunPSK"/>
                      <w:sz w:val="28"/>
                    </w:rPr>
                  </w:pPr>
                </w:p>
              </w:tc>
              <w:tc>
                <w:tcPr>
                  <w:tcW w:w="328" w:type="pct"/>
                  <w:shd w:val="clear" w:color="auto" w:fill="FBE4D5" w:themeFill="accent2" w:themeFillTint="33"/>
                </w:tcPr>
                <w:p w14:paraId="3A99D59A" w14:textId="77777777" w:rsidR="00E62D03" w:rsidRPr="00032697" w:rsidRDefault="00E62D03" w:rsidP="00CE1C83">
                  <w:pPr>
                    <w:spacing w:line="216" w:lineRule="auto"/>
                    <w:ind w:right="26"/>
                    <w:rPr>
                      <w:rFonts w:ascii="TH SarabunPSK" w:hAnsi="TH SarabunPSK" w:cs="TH SarabunPSK"/>
                      <w:sz w:val="28"/>
                    </w:rPr>
                  </w:pPr>
                </w:p>
              </w:tc>
              <w:tc>
                <w:tcPr>
                  <w:tcW w:w="330" w:type="pct"/>
                  <w:shd w:val="clear" w:color="auto" w:fill="FBE4D5" w:themeFill="accent2" w:themeFillTint="33"/>
                </w:tcPr>
                <w:p w14:paraId="3AA43CF4"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64F88492" w14:textId="77777777" w:rsidTr="00CE1C83">
              <w:trPr>
                <w:jc w:val="center"/>
              </w:trPr>
              <w:tc>
                <w:tcPr>
                  <w:tcW w:w="499" w:type="pct"/>
                  <w:vMerge w:val="restart"/>
                </w:tcPr>
                <w:p w14:paraId="5E815BB6" w14:textId="77777777" w:rsidR="00E62D03" w:rsidRPr="00032697" w:rsidRDefault="00E62D03" w:rsidP="00CE1C83">
                  <w:pPr>
                    <w:spacing w:line="216" w:lineRule="auto"/>
                    <w:ind w:right="26"/>
                    <w:rPr>
                      <w:rFonts w:ascii="TH SarabunPSK" w:hAnsi="TH SarabunPSK" w:cs="TH SarabunPSK"/>
                      <w:b/>
                      <w:bCs/>
                      <w:sz w:val="28"/>
                      <w:cs/>
                    </w:rPr>
                  </w:pPr>
                  <w:proofErr w:type="spellStart"/>
                  <w:r w:rsidRPr="00032697">
                    <w:rPr>
                      <w:rFonts w:ascii="TH SarabunPSK" w:hAnsi="TH SarabunPSK" w:cs="TH SarabunPSK" w:hint="cs"/>
                      <w:b/>
                      <w:bCs/>
                      <w:sz w:val="28"/>
                      <w:cs/>
                    </w:rPr>
                    <w:t>Elective</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Courses</w:t>
                  </w:r>
                  <w:proofErr w:type="spellEnd"/>
                </w:p>
              </w:tc>
              <w:tc>
                <w:tcPr>
                  <w:tcW w:w="1535" w:type="pct"/>
                </w:tcPr>
                <w:p w14:paraId="23A83D45"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28" w:type="pct"/>
                </w:tcPr>
                <w:p w14:paraId="084345FA"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17E04D5B" w14:textId="77777777" w:rsidR="00E62D03" w:rsidRPr="00032697" w:rsidRDefault="00E62D03" w:rsidP="00CE1C83">
                  <w:pPr>
                    <w:spacing w:line="216" w:lineRule="auto"/>
                    <w:ind w:right="26"/>
                    <w:jc w:val="right"/>
                    <w:rPr>
                      <w:rFonts w:ascii="TH SarabunPSK" w:hAnsi="TH SarabunPSK" w:cs="TH SarabunPSK"/>
                      <w:sz w:val="28"/>
                    </w:rPr>
                  </w:pPr>
                </w:p>
              </w:tc>
              <w:tc>
                <w:tcPr>
                  <w:tcW w:w="332" w:type="pct"/>
                </w:tcPr>
                <w:p w14:paraId="1304651E"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2AA7E732"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065D44F4"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432B0BAC"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656BA6D0"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6DEB77E4"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7D63491B" w14:textId="77777777" w:rsidR="00E62D03" w:rsidRPr="00032697" w:rsidRDefault="00E62D03" w:rsidP="00CE1C83">
                  <w:pPr>
                    <w:spacing w:line="216" w:lineRule="auto"/>
                    <w:ind w:right="26"/>
                    <w:jc w:val="right"/>
                    <w:rPr>
                      <w:rFonts w:ascii="TH SarabunPSK" w:hAnsi="TH SarabunPSK" w:cs="TH SarabunPSK"/>
                      <w:sz w:val="28"/>
                    </w:rPr>
                  </w:pPr>
                </w:p>
              </w:tc>
            </w:tr>
            <w:tr w:rsidR="00CE1C83" w:rsidRPr="00032697" w14:paraId="0DE98E0A" w14:textId="77777777" w:rsidTr="00CE1C83">
              <w:trPr>
                <w:jc w:val="center"/>
              </w:trPr>
              <w:tc>
                <w:tcPr>
                  <w:tcW w:w="499" w:type="pct"/>
                  <w:vMerge/>
                </w:tcPr>
                <w:p w14:paraId="2D02C74E" w14:textId="77777777" w:rsidR="00E62D03" w:rsidRPr="00032697" w:rsidRDefault="00E62D03" w:rsidP="00CE1C83">
                  <w:pPr>
                    <w:spacing w:line="216" w:lineRule="auto"/>
                    <w:ind w:right="26"/>
                    <w:rPr>
                      <w:rFonts w:ascii="TH SarabunPSK" w:hAnsi="TH SarabunPSK" w:cs="TH SarabunPSK"/>
                      <w:sz w:val="28"/>
                    </w:rPr>
                  </w:pPr>
                </w:p>
              </w:tc>
              <w:tc>
                <w:tcPr>
                  <w:tcW w:w="1535" w:type="pct"/>
                </w:tcPr>
                <w:p w14:paraId="5EA4D540"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XXX </w:t>
                  </w:r>
                  <w:proofErr w:type="spellStart"/>
                  <w:r w:rsidRPr="00032697">
                    <w:rPr>
                      <w:rFonts w:ascii="TH SarabunPSK" w:hAnsi="TH SarabunPSK" w:cs="TH SarabunPSK" w:hint="cs"/>
                      <w:sz w:val="28"/>
                    </w:rPr>
                    <w:t>xxx</w:t>
                  </w:r>
                  <w:proofErr w:type="spellEnd"/>
                  <w:r w:rsidRPr="00032697">
                    <w:rPr>
                      <w:rFonts w:ascii="TH SarabunPSK" w:hAnsi="TH SarabunPSK" w:cs="TH SarabunPSK" w:hint="cs"/>
                      <w:sz w:val="28"/>
                    </w:rPr>
                    <w:t xml:space="preserve"> </w:t>
                  </w:r>
                  <w:r w:rsidRPr="00032697">
                    <w:rPr>
                      <w:rFonts w:ascii="TH SarabunPSK" w:hAnsi="TH SarabunPSK" w:cs="TH SarabunPSK" w:hint="cs"/>
                      <w:sz w:val="28"/>
                      <w:cs/>
                    </w:rPr>
                    <w:t>………………………………….</w:t>
                  </w:r>
                </w:p>
              </w:tc>
              <w:tc>
                <w:tcPr>
                  <w:tcW w:w="328" w:type="pct"/>
                </w:tcPr>
                <w:p w14:paraId="7495D0E3"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327B9019" w14:textId="77777777" w:rsidR="00E62D03" w:rsidRPr="00032697" w:rsidRDefault="00E62D03" w:rsidP="00CE1C83">
                  <w:pPr>
                    <w:spacing w:line="216" w:lineRule="auto"/>
                    <w:ind w:right="26"/>
                    <w:jc w:val="right"/>
                    <w:rPr>
                      <w:rFonts w:ascii="TH SarabunPSK" w:hAnsi="TH SarabunPSK" w:cs="TH SarabunPSK"/>
                      <w:sz w:val="28"/>
                    </w:rPr>
                  </w:pPr>
                </w:p>
              </w:tc>
              <w:tc>
                <w:tcPr>
                  <w:tcW w:w="332" w:type="pct"/>
                </w:tcPr>
                <w:p w14:paraId="4953DDD5"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31720A8C"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7F0B7259"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752ECA32"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1F0FE8C3"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40613969"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6CE4504D" w14:textId="77777777" w:rsidR="00E62D03" w:rsidRPr="00032697" w:rsidRDefault="00E62D03" w:rsidP="00CE1C83">
                  <w:pPr>
                    <w:spacing w:line="216" w:lineRule="auto"/>
                    <w:ind w:right="26"/>
                    <w:jc w:val="right"/>
                    <w:rPr>
                      <w:rFonts w:ascii="TH SarabunPSK" w:hAnsi="TH SarabunPSK" w:cs="TH SarabunPSK"/>
                      <w:sz w:val="28"/>
                    </w:rPr>
                  </w:pPr>
                </w:p>
              </w:tc>
            </w:tr>
          </w:tbl>
          <w:p w14:paraId="53FAD70B" w14:textId="77777777" w:rsidR="00E62D03" w:rsidRPr="00032697" w:rsidRDefault="00E62D03">
            <w:pPr>
              <w:spacing w:before="120"/>
              <w:ind w:left="872" w:right="28"/>
              <w:jc w:val="both"/>
              <w:rPr>
                <w:rFonts w:ascii="TH SarabunPSK" w:hAnsi="TH SarabunPSK" w:cs="TH SarabunPSK"/>
                <w:b/>
                <w:bCs/>
                <w:sz w:val="28"/>
              </w:rPr>
            </w:pPr>
            <w:proofErr w:type="spellStart"/>
            <w:r w:rsidRPr="00032697">
              <w:rPr>
                <w:rFonts w:ascii="TH SarabunPSK" w:hAnsi="TH SarabunPSK" w:cs="TH SarabunPSK" w:hint="cs"/>
                <w:b/>
                <w:bCs/>
                <w:sz w:val="28"/>
                <w:cs/>
              </w:rPr>
              <w:t>Definition</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or</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meaning</w:t>
            </w:r>
            <w:proofErr w:type="spellEnd"/>
            <w:r w:rsidRPr="00032697">
              <w:rPr>
                <w:rFonts w:ascii="TH SarabunPSK" w:hAnsi="TH SarabunPSK" w:cs="TH SarabunPSK" w:hint="cs"/>
                <w:b/>
                <w:bCs/>
                <w:sz w:val="28"/>
                <w:cs/>
              </w:rPr>
              <w:t xml:space="preserve"> of </w:t>
            </w:r>
            <w:proofErr w:type="spellStart"/>
            <w:r w:rsidRPr="00032697">
              <w:rPr>
                <w:rFonts w:ascii="TH SarabunPSK" w:hAnsi="TH SarabunPSK" w:cs="TH SarabunPSK" w:hint="cs"/>
                <w:b/>
                <w:bCs/>
                <w:sz w:val="28"/>
                <w:cs/>
              </w:rPr>
              <w:t>each</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level</w:t>
            </w:r>
            <w:proofErr w:type="spellEnd"/>
            <w:r w:rsidRPr="00032697">
              <w:rPr>
                <w:rFonts w:ascii="TH SarabunPSK" w:hAnsi="TH SarabunPSK" w:cs="TH SarabunPSK" w:hint="cs"/>
                <w:b/>
                <w:bCs/>
                <w:sz w:val="28"/>
                <w:cs/>
              </w:rPr>
              <w:t xml:space="preserve"> </w:t>
            </w:r>
            <w:r w:rsidRPr="00032697">
              <w:rPr>
                <w:rFonts w:ascii="TH SarabunPSK" w:hAnsi="TH SarabunPSK" w:cs="TH SarabunPSK" w:hint="cs"/>
                <w:b/>
                <w:bCs/>
                <w:sz w:val="28"/>
              </w:rPr>
              <w:t xml:space="preserve"> </w:t>
            </w:r>
          </w:p>
          <w:p w14:paraId="5918B0CA" w14:textId="77777777" w:rsidR="00E62D03" w:rsidRPr="00032697" w:rsidRDefault="00E62D03">
            <w:pPr>
              <w:ind w:left="872" w:right="28"/>
              <w:jc w:val="both"/>
              <w:rPr>
                <w:rFonts w:ascii="TH SarabunPSK" w:hAnsi="TH SarabunPSK" w:cs="TH SarabunPSK"/>
                <w:sz w:val="28"/>
              </w:rPr>
            </w:pPr>
            <w:proofErr w:type="spellStart"/>
            <w:r w:rsidRPr="00032697">
              <w:rPr>
                <w:rFonts w:ascii="TH SarabunPSK" w:hAnsi="TH SarabunPSK" w:cs="TH SarabunPSK" w:hint="cs"/>
                <w:sz w:val="28"/>
                <w:cs/>
              </w:rPr>
              <w:t>e.g</w:t>
            </w:r>
            <w:proofErr w:type="spellEnd"/>
            <w:r w:rsidRPr="00032697">
              <w:rPr>
                <w:rFonts w:ascii="TH SarabunPSK" w:hAnsi="TH SarabunPSK" w:cs="TH SarabunPSK" w:hint="cs"/>
                <w:sz w:val="28"/>
                <w:cs/>
              </w:rPr>
              <w:t xml:space="preserve">.      </w:t>
            </w:r>
            <w:r w:rsidRPr="00032697">
              <w:rPr>
                <w:rFonts w:ascii="TH SarabunPSK" w:hAnsi="TH SarabunPSK" w:cs="TH SarabunPSK" w:hint="cs"/>
                <w:sz w:val="28"/>
              </w:rPr>
              <w:t>I = Introduced; indicate students are introduced to the outcome</w:t>
            </w:r>
          </w:p>
          <w:p w14:paraId="23430F86" w14:textId="77777777" w:rsidR="00E62D03" w:rsidRPr="00032697" w:rsidRDefault="00E62D03">
            <w:pPr>
              <w:ind w:left="872" w:right="28"/>
              <w:jc w:val="both"/>
              <w:rPr>
                <w:rFonts w:ascii="TH SarabunPSK" w:hAnsi="TH SarabunPSK" w:cs="TH SarabunPSK"/>
                <w:sz w:val="28"/>
              </w:rPr>
            </w:pPr>
            <w:r w:rsidRPr="00032697">
              <w:rPr>
                <w:rFonts w:ascii="TH SarabunPSK" w:hAnsi="TH SarabunPSK" w:cs="TH SarabunPSK" w:hint="cs"/>
                <w:sz w:val="28"/>
              </w:rPr>
              <w:t xml:space="preserve">          R  =  Reinforced; indicate the outcome is reinforced and student afforded opportunities to practice</w:t>
            </w:r>
          </w:p>
          <w:p w14:paraId="39593D31" w14:textId="04E75320" w:rsidR="00E62D03" w:rsidRPr="00032697" w:rsidRDefault="00E62D03" w:rsidP="00CE1C83">
            <w:pPr>
              <w:ind w:left="872" w:right="28"/>
              <w:jc w:val="both"/>
              <w:rPr>
                <w:rFonts w:ascii="TH SarabunPSK" w:hAnsi="TH SarabunPSK" w:cs="TH SarabunPSK"/>
                <w:sz w:val="16"/>
                <w:szCs w:val="16"/>
              </w:rPr>
            </w:pPr>
            <w:r w:rsidRPr="00032697">
              <w:rPr>
                <w:rFonts w:ascii="TH SarabunPSK" w:hAnsi="TH SarabunPSK" w:cs="TH SarabunPSK" w:hint="cs"/>
                <w:sz w:val="28"/>
              </w:rPr>
              <w:t xml:space="preserve">          M =  Mastery, indicate that students have had sufficient practice and can now demonstrate mastery</w:t>
            </w:r>
          </w:p>
        </w:tc>
      </w:tr>
    </w:tbl>
    <w:p w14:paraId="6EE5DF6E" w14:textId="77777777" w:rsidR="007B292E" w:rsidRPr="00032697" w:rsidRDefault="007B292E" w:rsidP="00233699">
      <w:pPr>
        <w:spacing w:before="240"/>
        <w:ind w:right="26"/>
        <w:jc w:val="both"/>
        <w:rPr>
          <w:rFonts w:ascii="TH SarabunPSK" w:hAnsi="TH SarabunPSK" w:cs="TH SarabunPSK"/>
          <w:sz w:val="32"/>
          <w:szCs w:val="32"/>
        </w:rPr>
        <w:sectPr w:rsidR="007B292E" w:rsidRPr="00032697" w:rsidSect="00D231F0">
          <w:pgSz w:w="16838" w:h="11906" w:orient="landscape" w:code="9"/>
          <w:pgMar w:top="1440" w:right="1440" w:bottom="1440" w:left="1440" w:header="706" w:footer="706" w:gutter="0"/>
          <w:cols w:space="708"/>
          <w:docGrid w:linePitch="360"/>
        </w:sectPr>
      </w:pPr>
    </w:p>
    <w:p w14:paraId="3E6E0F0D" w14:textId="77777777" w:rsidR="00E62D03" w:rsidRPr="00032697" w:rsidRDefault="00E62D03" w:rsidP="00E62D03">
      <w:pPr>
        <w:spacing w:before="240"/>
        <w:ind w:left="1440" w:right="26"/>
        <w:jc w:val="both"/>
        <w:rPr>
          <w:rFonts w:ascii="TH SarabunPSK" w:hAnsi="TH SarabunPSK" w:cs="TH SarabunPSK"/>
          <w:sz w:val="32"/>
          <w:szCs w:val="32"/>
        </w:rPr>
      </w:pPr>
      <w:bookmarkStart w:id="30" w:name="_Hlk117776652"/>
      <w:bookmarkEnd w:id="24"/>
      <w:r w:rsidRPr="00032697">
        <w:rPr>
          <w:rFonts w:ascii="TH SarabunPSK" w:hAnsi="TH SarabunPSK" w:cs="TH SarabunPSK" w:hint="cs"/>
          <w:sz w:val="32"/>
          <w:szCs w:val="32"/>
        </w:rPr>
        <w:lastRenderedPageBreak/>
        <w:t xml:space="preserve">d) </w:t>
      </w:r>
      <w:proofErr w:type="spellStart"/>
      <w:r w:rsidRPr="00032697">
        <w:rPr>
          <w:rFonts w:ascii="TH SarabunPSK" w:hAnsi="TH SarabunPSK" w:cs="TH SarabunPSK" w:hint="cs"/>
          <w:sz w:val="32"/>
          <w:szCs w:val="32"/>
          <w:cs/>
        </w:rPr>
        <w:t>Graduation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criteria</w:t>
      </w:r>
      <w:proofErr w:type="spellEnd"/>
      <w:r w:rsidRPr="00032697">
        <w:rPr>
          <w:rFonts w:ascii="TH SarabunPSK" w:hAnsi="TH SarabunPSK" w:cs="TH SarabunPSK" w:hint="cs"/>
          <w:sz w:val="32"/>
          <w:szCs w:val="32"/>
          <w:cs/>
        </w:rPr>
        <w:t xml:space="preserve"> </w:t>
      </w:r>
    </w:p>
    <w:p w14:paraId="1F443F0A" w14:textId="7A81C483" w:rsidR="00E62D03" w:rsidRPr="00EF59DD" w:rsidRDefault="00E62D03" w:rsidP="00B81EE6">
      <w:pPr>
        <w:pStyle w:val="ListParagraph"/>
        <w:numPr>
          <w:ilvl w:val="0"/>
          <w:numId w:val="20"/>
        </w:numPr>
        <w:tabs>
          <w:tab w:val="left" w:pos="1980"/>
        </w:tabs>
        <w:ind w:left="0" w:right="29" w:firstLine="1714"/>
        <w:jc w:val="thaiDistribute"/>
        <w:rPr>
          <w:rFonts w:ascii="TH SarabunPSK" w:hAnsi="TH SarabunPSK" w:cs="TH SarabunPSK"/>
          <w:b/>
          <w:bCs/>
          <w:sz w:val="32"/>
          <w:szCs w:val="32"/>
        </w:rPr>
      </w:pPr>
      <w:proofErr w:type="spellStart"/>
      <w:r w:rsidRPr="00EF59DD">
        <w:rPr>
          <w:rFonts w:ascii="TH SarabunPSK" w:hAnsi="TH SarabunPSK" w:cs="TH SarabunPSK" w:hint="cs"/>
          <w:sz w:val="32"/>
          <w:szCs w:val="32"/>
          <w:cs/>
        </w:rPr>
        <w:t>In</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accordance</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with</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the</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Notification</w:t>
      </w:r>
      <w:proofErr w:type="spellEnd"/>
      <w:r w:rsidRPr="00EF59DD">
        <w:rPr>
          <w:rFonts w:ascii="TH SarabunPSK" w:hAnsi="TH SarabunPSK" w:cs="TH SarabunPSK" w:hint="cs"/>
          <w:sz w:val="32"/>
          <w:szCs w:val="32"/>
          <w:cs/>
        </w:rPr>
        <w:t xml:space="preserve"> of </w:t>
      </w:r>
      <w:proofErr w:type="spellStart"/>
      <w:r w:rsidRPr="00EF59DD">
        <w:rPr>
          <w:rFonts w:ascii="TH SarabunPSK" w:hAnsi="TH SarabunPSK" w:cs="TH SarabunPSK" w:hint="cs"/>
          <w:sz w:val="32"/>
          <w:szCs w:val="32"/>
          <w:cs/>
        </w:rPr>
        <w:t>the</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Higher</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Education</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Standards</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Committee</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on</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Standards</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for</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Diploma</w:t>
      </w:r>
      <w:proofErr w:type="spellEnd"/>
      <w:r w:rsidRPr="00EF59DD">
        <w:rPr>
          <w:rFonts w:ascii="TH SarabunPSK" w:hAnsi="TH SarabunPSK" w:cs="TH SarabunPSK" w:hint="cs"/>
          <w:sz w:val="32"/>
          <w:szCs w:val="32"/>
          <w:cs/>
        </w:rPr>
        <w:t>/</w:t>
      </w:r>
      <w:proofErr w:type="spellStart"/>
      <w:r w:rsidRPr="00EF59DD">
        <w:rPr>
          <w:rFonts w:ascii="TH SarabunPSK" w:hAnsi="TH SarabunPSK" w:cs="TH SarabunPSK" w:hint="cs"/>
          <w:b/>
          <w:bCs/>
          <w:color w:val="808080" w:themeColor="background1" w:themeShade="80"/>
          <w:sz w:val="32"/>
          <w:szCs w:val="32"/>
          <w:u w:val="single"/>
          <w:cs/>
        </w:rPr>
        <w:t>Bachelor's</w:t>
      </w:r>
      <w:proofErr w:type="spellEnd"/>
      <w:r w:rsidRPr="00EF59DD">
        <w:rPr>
          <w:rFonts w:ascii="TH SarabunPSK" w:hAnsi="TH SarabunPSK" w:cs="TH SarabunPSK" w:hint="cs"/>
          <w:b/>
          <w:bCs/>
          <w:color w:val="808080" w:themeColor="background1" w:themeShade="80"/>
          <w:sz w:val="32"/>
          <w:szCs w:val="32"/>
          <w:u w:val="single"/>
          <w:cs/>
        </w:rPr>
        <w:t>/</w:t>
      </w:r>
      <w:proofErr w:type="spellStart"/>
      <w:r w:rsidRPr="00EF59DD">
        <w:rPr>
          <w:rFonts w:ascii="TH SarabunPSK" w:hAnsi="TH SarabunPSK" w:cs="TH SarabunPSK" w:hint="cs"/>
          <w:b/>
          <w:bCs/>
          <w:color w:val="808080" w:themeColor="background1" w:themeShade="80"/>
          <w:sz w:val="32"/>
          <w:szCs w:val="32"/>
          <w:u w:val="single"/>
          <w:cs/>
        </w:rPr>
        <w:t>Graduate</w:t>
      </w:r>
      <w:proofErr w:type="spellEnd"/>
      <w:r w:rsidRPr="00EF59DD">
        <w:rPr>
          <w:rFonts w:ascii="TH SarabunPSK" w:hAnsi="TH SarabunPSK" w:cs="TH SarabunPSK" w:hint="cs"/>
          <w:b/>
          <w:bCs/>
          <w:color w:val="808080" w:themeColor="background1" w:themeShade="80"/>
          <w:sz w:val="32"/>
          <w:szCs w:val="32"/>
          <w:u w:val="single"/>
          <w:cs/>
        </w:rPr>
        <w:t xml:space="preserve"> </w:t>
      </w:r>
      <w:proofErr w:type="spellStart"/>
      <w:r w:rsidRPr="00EF59DD">
        <w:rPr>
          <w:rFonts w:ascii="TH SarabunPSK" w:hAnsi="TH SarabunPSK" w:cs="TH SarabunPSK" w:hint="cs"/>
          <w:b/>
          <w:bCs/>
          <w:color w:val="808080" w:themeColor="background1" w:themeShade="80"/>
          <w:sz w:val="32"/>
          <w:szCs w:val="32"/>
          <w:u w:val="single"/>
          <w:cs/>
        </w:rPr>
        <w:t>Programs</w:t>
      </w:r>
      <w:proofErr w:type="spellEnd"/>
      <w:r w:rsidRPr="00EF59DD">
        <w:rPr>
          <w:rFonts w:ascii="TH SarabunPSK" w:hAnsi="TH SarabunPSK" w:cs="TH SarabunPSK" w:hint="cs"/>
          <w:b/>
          <w:bCs/>
          <w:color w:val="808080" w:themeColor="background1" w:themeShade="80"/>
          <w:sz w:val="32"/>
          <w:szCs w:val="32"/>
          <w:u w:val="single"/>
          <w:cs/>
        </w:rPr>
        <w:t xml:space="preserve"> </w:t>
      </w:r>
      <w:r w:rsidRPr="00EF59DD">
        <w:rPr>
          <w:rFonts w:ascii="TH SarabunPSK" w:hAnsi="TH SarabunPSK" w:cs="TH SarabunPSK" w:hint="cs"/>
          <w:b/>
          <w:bCs/>
          <w:sz w:val="32"/>
          <w:szCs w:val="32"/>
          <w:u w:val="single"/>
          <w:cs/>
        </w:rPr>
        <w:t>B.E. 2565 (2022</w:t>
      </w:r>
      <w:r w:rsidRPr="00EF59DD">
        <w:rPr>
          <w:rFonts w:ascii="TH SarabunPSK" w:hAnsi="TH SarabunPSK" w:cs="TH SarabunPSK" w:hint="cs"/>
          <w:sz w:val="32"/>
          <w:szCs w:val="32"/>
          <w:cs/>
        </w:rPr>
        <w:t xml:space="preserve">) and </w:t>
      </w:r>
      <w:proofErr w:type="spellStart"/>
      <w:r w:rsidRPr="00EF59DD">
        <w:rPr>
          <w:rFonts w:ascii="TH SarabunPSK" w:hAnsi="TH SarabunPSK" w:cs="TH SarabunPSK" w:hint="cs"/>
          <w:sz w:val="32"/>
          <w:szCs w:val="32"/>
          <w:cs/>
        </w:rPr>
        <w:t>in</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accordance</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with</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the</w:t>
      </w:r>
      <w:proofErr w:type="spellEnd"/>
      <w:r w:rsidRPr="00EF59DD">
        <w:rPr>
          <w:rFonts w:ascii="TH SarabunPSK" w:hAnsi="TH SarabunPSK" w:cs="TH SarabunPSK" w:hint="cs"/>
          <w:sz w:val="32"/>
          <w:szCs w:val="32"/>
          <w:cs/>
        </w:rPr>
        <w:t xml:space="preserve"> </w:t>
      </w:r>
      <w:r w:rsidRPr="00EF59DD">
        <w:rPr>
          <w:rFonts w:ascii="TH SarabunPSK" w:hAnsi="TH SarabunPSK" w:cs="TH SarabunPSK" w:hint="cs"/>
          <w:sz w:val="32"/>
          <w:szCs w:val="32"/>
        </w:rPr>
        <w:t>R</w:t>
      </w:r>
      <w:proofErr w:type="spellStart"/>
      <w:r w:rsidRPr="00EF59DD">
        <w:rPr>
          <w:rFonts w:ascii="TH SarabunPSK" w:hAnsi="TH SarabunPSK" w:cs="TH SarabunPSK" w:hint="cs"/>
          <w:sz w:val="32"/>
          <w:szCs w:val="32"/>
          <w:cs/>
        </w:rPr>
        <w:t>egulations</w:t>
      </w:r>
      <w:proofErr w:type="spellEnd"/>
      <w:r w:rsidRPr="00EF59DD">
        <w:rPr>
          <w:rFonts w:ascii="TH SarabunPSK" w:hAnsi="TH SarabunPSK" w:cs="TH SarabunPSK" w:hint="cs"/>
          <w:sz w:val="32"/>
          <w:szCs w:val="32"/>
          <w:cs/>
        </w:rPr>
        <w:t xml:space="preserve"> of </w:t>
      </w:r>
      <w:proofErr w:type="spellStart"/>
      <w:r w:rsidRPr="00EF59DD">
        <w:rPr>
          <w:rFonts w:ascii="TH SarabunPSK" w:hAnsi="TH SarabunPSK" w:cs="TH SarabunPSK" w:hint="cs"/>
          <w:sz w:val="32"/>
          <w:szCs w:val="32"/>
          <w:cs/>
        </w:rPr>
        <w:t>King</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Mongkut's</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University</w:t>
      </w:r>
      <w:proofErr w:type="spellEnd"/>
      <w:r w:rsidRPr="00EF59DD">
        <w:rPr>
          <w:rFonts w:ascii="TH SarabunPSK" w:hAnsi="TH SarabunPSK" w:cs="TH SarabunPSK" w:hint="cs"/>
          <w:sz w:val="32"/>
          <w:szCs w:val="32"/>
          <w:cs/>
        </w:rPr>
        <w:t xml:space="preserve"> of Technology </w:t>
      </w:r>
      <w:proofErr w:type="spellStart"/>
      <w:r w:rsidRPr="00EF59DD">
        <w:rPr>
          <w:rFonts w:ascii="TH SarabunPSK" w:hAnsi="TH SarabunPSK" w:cs="TH SarabunPSK" w:hint="cs"/>
          <w:sz w:val="32"/>
          <w:szCs w:val="32"/>
          <w:cs/>
        </w:rPr>
        <w:t>Thonburi</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Regarding</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Undergraduate</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Education</w:t>
      </w:r>
      <w:proofErr w:type="spellEnd"/>
      <w:r w:rsidRPr="00EF59DD">
        <w:rPr>
          <w:rFonts w:ascii="TH SarabunPSK" w:hAnsi="TH SarabunPSK" w:cs="TH SarabunPSK" w:hint="cs"/>
          <w:sz w:val="32"/>
          <w:szCs w:val="32"/>
          <w:cs/>
        </w:rPr>
        <w:t xml:space="preserve"> B.E. 2557 (2014) / </w:t>
      </w:r>
      <w:proofErr w:type="spellStart"/>
      <w:r w:rsidRPr="00EF59DD">
        <w:rPr>
          <w:rFonts w:ascii="TH SarabunPSK" w:hAnsi="TH SarabunPSK" w:cs="TH SarabunPSK" w:hint="cs"/>
          <w:b/>
          <w:bCs/>
          <w:color w:val="808080" w:themeColor="background1" w:themeShade="80"/>
          <w:sz w:val="32"/>
          <w:szCs w:val="32"/>
          <w:u w:val="single"/>
          <w:cs/>
        </w:rPr>
        <w:t>Graduate</w:t>
      </w:r>
      <w:proofErr w:type="spellEnd"/>
      <w:r w:rsidRPr="00EF59DD">
        <w:rPr>
          <w:rFonts w:ascii="TH SarabunPSK" w:hAnsi="TH SarabunPSK" w:cs="TH SarabunPSK" w:hint="cs"/>
          <w:b/>
          <w:bCs/>
          <w:color w:val="808080" w:themeColor="background1" w:themeShade="80"/>
          <w:sz w:val="32"/>
          <w:szCs w:val="32"/>
          <w:u w:val="single"/>
          <w:cs/>
        </w:rPr>
        <w:t xml:space="preserve"> </w:t>
      </w:r>
      <w:proofErr w:type="spellStart"/>
      <w:r w:rsidRPr="00EF59DD">
        <w:rPr>
          <w:rFonts w:ascii="TH SarabunPSK" w:hAnsi="TH SarabunPSK" w:cs="TH SarabunPSK" w:hint="cs"/>
          <w:b/>
          <w:bCs/>
          <w:color w:val="808080" w:themeColor="background1" w:themeShade="80"/>
          <w:sz w:val="32"/>
          <w:szCs w:val="32"/>
          <w:u w:val="single"/>
          <w:cs/>
        </w:rPr>
        <w:t>Education</w:t>
      </w:r>
      <w:proofErr w:type="spellEnd"/>
      <w:r w:rsidRPr="00EF59DD">
        <w:rPr>
          <w:rFonts w:ascii="TH SarabunPSK" w:hAnsi="TH SarabunPSK" w:cs="TH SarabunPSK" w:hint="cs"/>
          <w:b/>
          <w:bCs/>
          <w:color w:val="808080" w:themeColor="background1" w:themeShade="80"/>
          <w:sz w:val="32"/>
          <w:szCs w:val="32"/>
          <w:u w:val="single"/>
          <w:cs/>
        </w:rPr>
        <w:t xml:space="preserve"> B.E. 256</w:t>
      </w:r>
      <w:r w:rsidR="002A147E" w:rsidRPr="00EF59DD">
        <w:rPr>
          <w:rFonts w:ascii="TH SarabunPSK" w:hAnsi="TH SarabunPSK" w:cs="TH SarabunPSK" w:hint="cs"/>
          <w:b/>
          <w:bCs/>
          <w:color w:val="808080" w:themeColor="background1" w:themeShade="80"/>
          <w:sz w:val="32"/>
          <w:szCs w:val="32"/>
          <w:u w:val="single"/>
          <w:cs/>
        </w:rPr>
        <w:t>8</w:t>
      </w:r>
      <w:r w:rsidRPr="00EF59DD">
        <w:rPr>
          <w:rFonts w:ascii="TH SarabunPSK" w:hAnsi="TH SarabunPSK" w:cs="TH SarabunPSK" w:hint="cs"/>
          <w:b/>
          <w:bCs/>
          <w:color w:val="808080" w:themeColor="background1" w:themeShade="80"/>
          <w:sz w:val="32"/>
          <w:szCs w:val="32"/>
          <w:u w:val="single"/>
          <w:cs/>
        </w:rPr>
        <w:t xml:space="preserve"> (20</w:t>
      </w:r>
      <w:r w:rsidR="002A147E" w:rsidRPr="00EF59DD">
        <w:rPr>
          <w:rFonts w:ascii="TH SarabunPSK" w:hAnsi="TH SarabunPSK" w:cs="TH SarabunPSK" w:hint="cs"/>
          <w:b/>
          <w:bCs/>
          <w:color w:val="808080" w:themeColor="background1" w:themeShade="80"/>
          <w:sz w:val="32"/>
          <w:szCs w:val="32"/>
          <w:u w:val="single"/>
          <w:cs/>
        </w:rPr>
        <w:t>25</w:t>
      </w:r>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or</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other</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amended</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regulations</w:t>
      </w:r>
      <w:proofErr w:type="spellEnd"/>
      <w:r w:rsidRPr="00EF59DD">
        <w:rPr>
          <w:rFonts w:ascii="TH SarabunPSK" w:hAnsi="TH SarabunPSK" w:cs="TH SarabunPSK" w:hint="cs"/>
          <w:sz w:val="32"/>
          <w:szCs w:val="32"/>
          <w:cs/>
        </w:rPr>
        <w:t xml:space="preserve"> </w:t>
      </w:r>
    </w:p>
    <w:p w14:paraId="183329E4" w14:textId="5F20B5F2" w:rsidR="00E62D03" w:rsidRPr="00EF59DD" w:rsidRDefault="00E62D03" w:rsidP="00460E79">
      <w:pPr>
        <w:pStyle w:val="ListParagraph"/>
        <w:numPr>
          <w:ilvl w:val="0"/>
          <w:numId w:val="20"/>
        </w:numPr>
        <w:spacing w:before="120"/>
        <w:ind w:left="1980" w:right="26" w:hanging="270"/>
        <w:jc w:val="thaiDistribute"/>
        <w:rPr>
          <w:rFonts w:ascii="TH SarabunPSK" w:hAnsi="TH SarabunPSK" w:cs="TH SarabunPSK"/>
          <w:b/>
          <w:bCs/>
          <w:sz w:val="32"/>
          <w:szCs w:val="32"/>
        </w:rPr>
      </w:pPr>
      <w:proofErr w:type="spellStart"/>
      <w:r w:rsidRPr="00EF59DD">
        <w:rPr>
          <w:rFonts w:ascii="TH SarabunPSK" w:hAnsi="TH SarabunPSK" w:cs="TH SarabunPSK" w:hint="cs"/>
          <w:sz w:val="32"/>
          <w:szCs w:val="32"/>
          <w:cs/>
        </w:rPr>
        <w:t>If</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there</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are</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other</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conditions</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other</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than</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the</w:t>
      </w:r>
      <w:proofErr w:type="spellEnd"/>
      <w:r w:rsidRPr="00EF59DD">
        <w:rPr>
          <w:rFonts w:ascii="TH SarabunPSK" w:hAnsi="TH SarabunPSK" w:cs="TH SarabunPSK" w:hint="cs"/>
          <w:sz w:val="32"/>
          <w:szCs w:val="32"/>
          <w:cs/>
        </w:rPr>
        <w:t xml:space="preserve"> KMUTT </w:t>
      </w:r>
      <w:proofErr w:type="spellStart"/>
      <w:r w:rsidRPr="00EF59DD">
        <w:rPr>
          <w:rFonts w:ascii="TH SarabunPSK" w:hAnsi="TH SarabunPSK" w:cs="TH SarabunPSK" w:hint="cs"/>
          <w:sz w:val="32"/>
          <w:szCs w:val="32"/>
          <w:cs/>
        </w:rPr>
        <w:t>regulations</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Please</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specify</w:t>
      </w:r>
      <w:proofErr w:type="spellEnd"/>
      <w:r w:rsidRPr="00EF59DD">
        <w:rPr>
          <w:rFonts w:ascii="TH SarabunPSK" w:hAnsi="TH SarabunPSK" w:cs="TH SarabunPSK" w:hint="cs"/>
          <w:sz w:val="32"/>
          <w:szCs w:val="32"/>
          <w:cs/>
        </w:rPr>
        <w:t xml:space="preserve"> </w:t>
      </w:r>
      <w:proofErr w:type="spellStart"/>
      <w:r w:rsidRPr="00EF59DD">
        <w:rPr>
          <w:rFonts w:ascii="TH SarabunPSK" w:hAnsi="TH SarabunPSK" w:cs="TH SarabunPSK" w:hint="cs"/>
          <w:sz w:val="32"/>
          <w:szCs w:val="32"/>
          <w:cs/>
        </w:rPr>
        <w:t>more</w:t>
      </w:r>
      <w:proofErr w:type="spellEnd"/>
      <w:r w:rsidRPr="00EF59DD">
        <w:rPr>
          <w:rFonts w:ascii="TH SarabunPSK" w:hAnsi="TH SarabunPSK" w:cs="TH SarabunPSK" w:hint="cs"/>
          <w:sz w:val="32"/>
          <w:szCs w:val="32"/>
        </w:rPr>
        <w:t>.</w:t>
      </w:r>
    </w:p>
    <w:p w14:paraId="7906B286" w14:textId="6E65D8C2" w:rsidR="00F60907" w:rsidRPr="00EF59DD" w:rsidRDefault="00F60907" w:rsidP="00F60907">
      <w:pPr>
        <w:pStyle w:val="ListParagraph"/>
        <w:spacing w:before="120"/>
        <w:ind w:left="1980" w:right="26"/>
        <w:jc w:val="thaiDistribute"/>
        <w:rPr>
          <w:rFonts w:ascii="TH SarabunPSK" w:hAnsi="TH SarabunPSK" w:cs="TH SarabunPSK"/>
          <w:i/>
          <w:iCs/>
          <w:color w:val="767171" w:themeColor="background2" w:themeShade="80"/>
          <w:sz w:val="32"/>
          <w:szCs w:val="32"/>
        </w:rPr>
      </w:pPr>
      <w:r w:rsidRPr="00EF59DD">
        <w:rPr>
          <w:rFonts w:ascii="TH SarabunPSK" w:hAnsi="TH SarabunPSK" w:cs="TH SarabunPSK"/>
          <w:i/>
          <w:iCs/>
          <w:color w:val="767171" w:themeColor="background2" w:themeShade="80"/>
          <w:sz w:val="32"/>
          <w:szCs w:val="32"/>
        </w:rPr>
        <w:t xml:space="preserve">(e.g., Faculty </w:t>
      </w:r>
      <w:r w:rsidR="002D6173" w:rsidRPr="00EF59DD">
        <w:rPr>
          <w:rFonts w:ascii="TH SarabunPSK" w:hAnsi="TH SarabunPSK" w:cs="TH SarabunPSK"/>
          <w:i/>
          <w:iCs/>
          <w:color w:val="767171" w:themeColor="background2" w:themeShade="80"/>
          <w:sz w:val="32"/>
          <w:szCs w:val="32"/>
        </w:rPr>
        <w:t>announcements</w:t>
      </w:r>
      <w:r w:rsidR="002D6173" w:rsidRPr="00EF59DD">
        <w:rPr>
          <w:rFonts w:ascii="TH SarabunPSK" w:hAnsi="TH SarabunPSK" w:cs="TH SarabunPSK" w:hint="cs"/>
          <w:i/>
          <w:iCs/>
          <w:color w:val="767171" w:themeColor="background2" w:themeShade="80"/>
          <w:sz w:val="32"/>
          <w:szCs w:val="32"/>
          <w:cs/>
        </w:rPr>
        <w:t xml:space="preserve"> </w:t>
      </w:r>
      <w:r w:rsidRPr="00EF59DD">
        <w:rPr>
          <w:rFonts w:ascii="TH SarabunPSK" w:hAnsi="TH SarabunPSK" w:cs="TH SarabunPSK"/>
          <w:i/>
          <w:iCs/>
          <w:color w:val="767171" w:themeColor="background2" w:themeShade="80"/>
          <w:sz w:val="32"/>
          <w:szCs w:val="32"/>
        </w:rPr>
        <w:t>on work publication or English language requirements for graduation, etc.)</w:t>
      </w:r>
    </w:p>
    <w:p w14:paraId="7DDADFB3" w14:textId="128BBDD2" w:rsidR="00E62D03" w:rsidRDefault="00E62D03" w:rsidP="00E62D03">
      <w:pPr>
        <w:ind w:right="26"/>
        <w:jc w:val="thaiDistribute"/>
        <w:rPr>
          <w:rFonts w:ascii="TH SarabunPSK" w:hAnsi="TH SarabunPSK" w:cs="TH SarabunPSK"/>
          <w:sz w:val="32"/>
          <w:szCs w:val="32"/>
        </w:rPr>
      </w:pPr>
      <w:r w:rsidRPr="00EF59DD">
        <w:rPr>
          <w:rFonts w:ascii="TH SarabunPSK" w:hAnsi="TH SarabunPSK" w:cs="TH SarabunPSK" w:hint="cs"/>
          <w:sz w:val="32"/>
          <w:szCs w:val="32"/>
        </w:rPr>
        <w:t>...............................................................................................................................</w:t>
      </w:r>
      <w:r w:rsidRPr="00EF59DD">
        <w:rPr>
          <w:rFonts w:ascii="TH SarabunPSK" w:hAnsi="TH SarabunPSK" w:cs="TH SarabunPSK" w:hint="cs"/>
          <w:sz w:val="32"/>
          <w:szCs w:val="32"/>
          <w:cs/>
        </w:rPr>
        <w:t>...............................</w:t>
      </w:r>
      <w:r w:rsidRPr="00EF59DD">
        <w:rPr>
          <w:rFonts w:ascii="TH SarabunPSK" w:hAnsi="TH SarabunPSK" w:cs="TH SarabunPSK" w:hint="cs"/>
          <w:sz w:val="32"/>
          <w:szCs w:val="32"/>
        </w:rPr>
        <w:t>......................................................................</w:t>
      </w:r>
      <w:r w:rsidRPr="00EF59DD">
        <w:rPr>
          <w:rFonts w:ascii="TH SarabunPSK" w:hAnsi="TH SarabunPSK" w:cs="TH SarabunPSK" w:hint="cs"/>
          <w:sz w:val="32"/>
          <w:szCs w:val="32"/>
          <w:cs/>
        </w:rPr>
        <w:t>...........................</w:t>
      </w:r>
      <w:r w:rsidRPr="00EF59DD">
        <w:rPr>
          <w:rFonts w:ascii="TH SarabunPSK" w:hAnsi="TH SarabunPSK" w:cs="TH SarabunPSK" w:hint="cs"/>
          <w:sz w:val="32"/>
          <w:szCs w:val="32"/>
        </w:rPr>
        <w:t>...........................................................................................</w:t>
      </w:r>
    </w:p>
    <w:p w14:paraId="1197028D" w14:textId="5F5CBC64" w:rsidR="00EC59A0" w:rsidRDefault="00F356D7" w:rsidP="00E62D03">
      <w:pPr>
        <w:ind w:right="26"/>
        <w:jc w:val="thaiDistribute"/>
        <w:rPr>
          <w:rFonts w:ascii="TH SarabunPSK" w:hAnsi="TH SarabunPSK" w:cs="TH SarabunPSK"/>
          <w:sz w:val="32"/>
          <w:szCs w:val="32"/>
        </w:rPr>
      </w:pPr>
      <w:r>
        <w:rPr>
          <w:noProof/>
        </w:rPr>
        <mc:AlternateContent>
          <mc:Choice Requires="wps">
            <w:drawing>
              <wp:anchor distT="0" distB="0" distL="114300" distR="114300" simplePos="0" relativeHeight="251678786" behindDoc="0" locked="0" layoutInCell="1" allowOverlap="1" wp14:anchorId="18B1EA5D" wp14:editId="6941E4B6">
                <wp:simplePos x="0" y="0"/>
                <wp:positionH relativeFrom="margin">
                  <wp:posOffset>5019887</wp:posOffset>
                </wp:positionH>
                <wp:positionV relativeFrom="paragraph">
                  <wp:posOffset>48895</wp:posOffset>
                </wp:positionV>
                <wp:extent cx="778455" cy="372688"/>
                <wp:effectExtent l="0" t="0" r="0" b="0"/>
                <wp:wrapNone/>
                <wp:docPr id="869182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78455" cy="372688"/>
                        </a:xfrm>
                        <a:prstGeom prst="rect">
                          <a:avLst/>
                        </a:prstGeom>
                        <a:noFill/>
                        <a:ln w="9525">
                          <a:noFill/>
                          <a:miter lim="800000"/>
                          <a:headEnd/>
                          <a:tailEnd/>
                        </a:ln>
                      </wps:spPr>
                      <wps:txbx>
                        <w:txbxContent>
                          <w:p w14:paraId="7C891781" w14:textId="77777777" w:rsidR="00F356D7" w:rsidRPr="00B710C6" w:rsidRDefault="00F356D7" w:rsidP="00F356D7">
                            <w:pPr>
                              <w:rPr>
                                <w:sz w:val="36"/>
                                <w:szCs w:val="44"/>
                              </w:rPr>
                            </w:pPr>
                            <w:r w:rsidRPr="00B710C6">
                              <w:rPr>
                                <w:sz w:val="36"/>
                                <w:szCs w:val="44"/>
                              </w:rPr>
                              <w:sym w:font="Wingdings 2" w:char="F025"/>
                            </w:r>
                          </w:p>
                        </w:txbxContent>
                      </wps:txbx>
                      <wps:bodyPr rot="0" vert="horz" wrap="square" lIns="91440" tIns="45720" rIns="91440" bIns="45720" anchor="t" anchorCtr="0">
                        <a:noAutofit/>
                      </wps:bodyPr>
                    </wps:wsp>
                  </a:graphicData>
                </a:graphic>
              </wp:anchor>
            </w:drawing>
          </mc:Choice>
          <mc:Fallback>
            <w:pict>
              <v:shape w14:anchorId="18B1EA5D" id="Text Box 2" o:spid="_x0000_s1032" type="#_x0000_t202" style="position:absolute;left:0;text-align:left;margin-left:395.25pt;margin-top:3.85pt;width:61.3pt;height:29.35pt;flip:y;z-index:25167878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" filled="f" stroked="f">
                <v:textbox>
                  <w:txbxContent>
                    <w:p w14:paraId="7C891781" w14:textId="77777777" w:rsidR="00F356D7" w:rsidRPr="00B710C6" w:rsidRDefault="00F356D7" w:rsidP="00F356D7">
                      <w:pPr>
                        <w:rPr>
                          <w:sz w:val="36"/>
                          <w:szCs w:val="44"/>
                        </w:rPr>
                      </w:pPr>
                      <w:r w:rsidRPr="00B710C6">
                        <w:rPr>
                          <w:sz w:val="36"/>
                          <w:szCs w:val="44"/>
                        </w:rPr>
                        <w:sym w:font="Wingdings 2" w:char="F025"/>
                      </w:r>
                    </w:p>
                  </w:txbxContent>
                </v:textbox>
                <w10:wrap anchorx="margin"/>
              </v:shape>
            </w:pict>
          </mc:Fallback>
        </mc:AlternateContent>
      </w:r>
    </w:p>
    <w:p w14:paraId="19E897AA" w14:textId="5A9D167C" w:rsidR="00EC59A0" w:rsidRPr="00032697" w:rsidRDefault="00573438" w:rsidP="00E62D03">
      <w:pPr>
        <w:ind w:right="26"/>
        <w:jc w:val="thaiDistribute"/>
        <w:rPr>
          <w:rFonts w:ascii="TH SarabunPSK" w:hAnsi="TH SarabunPSK" w:cs="TH SarabunPSK"/>
          <w:sz w:val="32"/>
          <w:szCs w:val="32"/>
        </w:rPr>
      </w:pPr>
      <w:r w:rsidRPr="00573438">
        <w:rPr>
          <w:rFonts w:ascii="TH SarabunPSK" w:hAnsi="TH SarabunPSK" w:cs="TH SarabunPSK"/>
          <w:noProof/>
          <w:sz w:val="32"/>
          <w:szCs w:val="32"/>
          <w:cs/>
        </w:rPr>
        <w:drawing>
          <wp:inline distT="0" distB="0" distL="0" distR="0" wp14:anchorId="5774780D" wp14:editId="1CEA6838">
            <wp:extent cx="5731510" cy="1604010"/>
            <wp:effectExtent l="0" t="0" r="2540" b="0"/>
            <wp:docPr id="1061680555" name="Picture 1" descr="A green c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0555" name="Picture 1" descr="A green card with black text&#10;&#10;AI-generated content may be incorrect."/>
                    <pic:cNvPicPr/>
                  </pic:nvPicPr>
                  <pic:blipFill>
                    <a:blip r:embed="rId40"/>
                    <a:stretch>
                      <a:fillRect/>
                    </a:stretch>
                  </pic:blipFill>
                  <pic:spPr>
                    <a:xfrm>
                      <a:off x="0" y="0"/>
                      <a:ext cx="5731510" cy="1604010"/>
                    </a:xfrm>
                    <a:prstGeom prst="rect">
                      <a:avLst/>
                    </a:prstGeom>
                  </pic:spPr>
                </pic:pic>
              </a:graphicData>
            </a:graphic>
          </wp:inline>
        </w:drawing>
      </w:r>
    </w:p>
    <w:p w14:paraId="50C4C7FE" w14:textId="77777777" w:rsidR="00E62D03" w:rsidRPr="00032697" w:rsidRDefault="00E62D03" w:rsidP="00E62D03">
      <w:pPr>
        <w:ind w:left="720" w:right="29" w:firstLine="720"/>
        <w:jc w:val="thaiDistribute"/>
        <w:rPr>
          <w:rFonts w:ascii="TH SarabunPSK" w:hAnsi="TH SarabunPSK" w:cs="TH SarabunPSK"/>
          <w:spacing w:val="-6"/>
          <w:sz w:val="16"/>
          <w:szCs w:val="16"/>
        </w:rPr>
      </w:pPr>
    </w:p>
    <w:p w14:paraId="79AC023A" w14:textId="77777777" w:rsidR="008A0CCC" w:rsidRPr="00032697" w:rsidRDefault="008A0CCC" w:rsidP="008A0CCC">
      <w:pPr>
        <w:ind w:left="720" w:right="29" w:firstLine="720"/>
        <w:jc w:val="thaiDistribute"/>
        <w:rPr>
          <w:rFonts w:ascii="TH SarabunPSK" w:hAnsi="TH SarabunPSK" w:cs="TH SarabunPSK"/>
          <w:spacing w:val="-6"/>
          <w:sz w:val="16"/>
          <w:szCs w:val="16"/>
        </w:rPr>
      </w:pPr>
    </w:p>
    <w:p w14:paraId="74065897" w14:textId="77777777" w:rsidR="00E62D03" w:rsidRPr="00032697" w:rsidRDefault="00E62D03" w:rsidP="00E62D03">
      <w:pPr>
        <w:ind w:right="26" w:firstLine="450"/>
        <w:jc w:val="both"/>
        <w:rPr>
          <w:rFonts w:ascii="TH SarabunPSK" w:hAnsi="TH SarabunPSK" w:cs="TH SarabunPSK"/>
          <w:b/>
          <w:bCs/>
          <w:sz w:val="32"/>
          <w:szCs w:val="32"/>
          <w:cs/>
        </w:rPr>
      </w:pPr>
      <w:bookmarkStart w:id="31" w:name="_Hlk117776005"/>
      <w:bookmarkStart w:id="32" w:name="_Hlk117776000"/>
      <w:bookmarkEnd w:id="30"/>
      <w:r w:rsidRPr="00032697">
        <w:rPr>
          <w:rFonts w:ascii="TH SarabunPSK" w:hAnsi="TH SarabunPSK" w:cs="TH SarabunPSK" w:hint="cs"/>
          <w:b/>
          <w:bCs/>
          <w:sz w:val="32"/>
          <w:szCs w:val="32"/>
        </w:rPr>
        <w:t xml:space="preserve">2.3.4) </w:t>
      </w:r>
      <w:bookmarkStart w:id="33" w:name="_Hlk117776323"/>
      <w:r w:rsidRPr="00032697">
        <w:rPr>
          <w:rFonts w:ascii="TH SarabunPSK" w:hAnsi="TH SarabunPSK" w:cs="TH SarabunPSK" w:hint="cs"/>
          <w:b/>
          <w:bCs/>
          <w:sz w:val="32"/>
          <w:szCs w:val="32"/>
        </w:rPr>
        <w:t xml:space="preserve">Design </w:t>
      </w:r>
      <w:proofErr w:type="spellStart"/>
      <w:r w:rsidRPr="00032697">
        <w:rPr>
          <w:rFonts w:ascii="TH SarabunPSK" w:hAnsi="TH SarabunPSK" w:cs="TH SarabunPSK" w:hint="cs"/>
          <w:b/>
          <w:bCs/>
          <w:sz w:val="32"/>
          <w:szCs w:val="32"/>
          <w:cs/>
        </w:rPr>
        <w:t>Concep</w:t>
      </w:r>
      <w:proofErr w:type="spellEnd"/>
      <w:r w:rsidRPr="00032697">
        <w:rPr>
          <w:rFonts w:ascii="TH SarabunPSK" w:hAnsi="TH SarabunPSK" w:cs="TH SarabunPSK" w:hint="cs"/>
          <w:b/>
          <w:bCs/>
          <w:sz w:val="32"/>
          <w:szCs w:val="32"/>
        </w:rPr>
        <w:t xml:space="preserve">t </w:t>
      </w:r>
      <w:proofErr w:type="spellStart"/>
      <w:r w:rsidRPr="00032697">
        <w:rPr>
          <w:rFonts w:ascii="TH SarabunPSK" w:hAnsi="TH SarabunPSK" w:cs="TH SarabunPSK" w:hint="cs"/>
          <w:b/>
          <w:bCs/>
          <w:sz w:val="32"/>
          <w:szCs w:val="32"/>
          <w:cs/>
        </w:rPr>
        <w:t>for</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Learning</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Supports</w:t>
      </w:r>
      <w:bookmarkEnd w:id="33"/>
      <w:proofErr w:type="spellEnd"/>
    </w:p>
    <w:p w14:paraId="32818C8C" w14:textId="05947C00" w:rsidR="00E62D03" w:rsidRDefault="00E62D03" w:rsidP="00E62D03">
      <w:pPr>
        <w:spacing w:before="120" w:after="120"/>
        <w:ind w:right="29" w:firstLine="1080"/>
        <w:jc w:val="both"/>
        <w:rPr>
          <w:rFonts w:ascii="TH SarabunPSK" w:hAnsi="TH SarabunPSK" w:cs="TH SarabunPSK"/>
          <w:spacing w:val="-4"/>
          <w:sz w:val="32"/>
          <w:szCs w:val="32"/>
        </w:rPr>
      </w:pPr>
      <w:bookmarkStart w:id="34" w:name="_Hlk117775991"/>
      <w:r w:rsidRPr="00032697">
        <w:rPr>
          <w:rFonts w:ascii="TH SarabunPSK" w:hAnsi="TH SarabunPSK" w:cs="TH SarabunPSK" w:hint="cs"/>
          <w:spacing w:val="-4"/>
          <w:sz w:val="32"/>
          <w:szCs w:val="32"/>
        </w:rPr>
        <w:t xml:space="preserve">2.3.4.1) </w:t>
      </w:r>
      <w:proofErr w:type="spellStart"/>
      <w:r w:rsidRPr="00032697">
        <w:rPr>
          <w:rFonts w:ascii="TH SarabunPSK" w:hAnsi="TH SarabunPSK" w:cs="TH SarabunPSK" w:hint="cs"/>
          <w:spacing w:val="-4"/>
          <w:sz w:val="32"/>
          <w:szCs w:val="32"/>
          <w:cs/>
        </w:rPr>
        <w:t>Analysis</w:t>
      </w:r>
      <w:proofErr w:type="spellEnd"/>
      <w:r w:rsidRPr="00032697">
        <w:rPr>
          <w:rFonts w:ascii="TH SarabunPSK" w:hAnsi="TH SarabunPSK" w:cs="TH SarabunPSK" w:hint="cs"/>
          <w:spacing w:val="-4"/>
          <w:sz w:val="32"/>
          <w:szCs w:val="32"/>
          <w:cs/>
        </w:rPr>
        <w:t xml:space="preserve"> of </w:t>
      </w:r>
      <w:r w:rsidRPr="00032697">
        <w:rPr>
          <w:rFonts w:ascii="TH SarabunPSK" w:hAnsi="TH SarabunPSK" w:cs="TH SarabunPSK" w:hint="cs"/>
          <w:spacing w:val="-4"/>
          <w:sz w:val="32"/>
          <w:szCs w:val="32"/>
        </w:rPr>
        <w:t>competency and r</w:t>
      </w:r>
      <w:proofErr w:type="spellStart"/>
      <w:r w:rsidRPr="00032697">
        <w:rPr>
          <w:rFonts w:ascii="TH SarabunPSK" w:hAnsi="TH SarabunPSK" w:cs="TH SarabunPSK" w:hint="cs"/>
          <w:spacing w:val="-4"/>
          <w:sz w:val="32"/>
          <w:szCs w:val="32"/>
          <w:cs/>
        </w:rPr>
        <w:t>eadiness</w:t>
      </w:r>
      <w:proofErr w:type="spellEnd"/>
      <w:r w:rsidRPr="00032697">
        <w:rPr>
          <w:rFonts w:ascii="TH SarabunPSK" w:hAnsi="TH SarabunPSK" w:cs="TH SarabunPSK" w:hint="cs"/>
          <w:spacing w:val="-4"/>
          <w:sz w:val="32"/>
          <w:szCs w:val="32"/>
          <w:cs/>
        </w:rPr>
        <w:t xml:space="preserve"> o</w:t>
      </w:r>
      <w:r w:rsidRPr="00032697">
        <w:rPr>
          <w:rFonts w:ascii="TH SarabunPSK" w:hAnsi="TH SarabunPSK" w:cs="TH SarabunPSK" w:hint="cs"/>
          <w:spacing w:val="-4"/>
          <w:sz w:val="32"/>
          <w:szCs w:val="32"/>
        </w:rPr>
        <w:t>f academic staff and supporting staff</w:t>
      </w:r>
    </w:p>
    <w:p w14:paraId="0953E794" w14:textId="05086A3D" w:rsidR="00857F5F" w:rsidRPr="00032697" w:rsidRDefault="00857F5F" w:rsidP="00857F5F">
      <w:pPr>
        <w:spacing w:before="120" w:after="120"/>
        <w:ind w:right="29"/>
        <w:jc w:val="both"/>
        <w:rPr>
          <w:rFonts w:ascii="TH SarabunPSK" w:hAnsi="TH SarabunPSK" w:cs="TH SarabunPSK"/>
          <w:spacing w:val="-4"/>
          <w:sz w:val="32"/>
          <w:szCs w:val="32"/>
        </w:rPr>
      </w:pPr>
      <w:r w:rsidRPr="00857F5F">
        <w:rPr>
          <w:rFonts w:ascii="TH SarabunPSK" w:hAnsi="TH SarabunPSK" w:cs="TH SarabunPSK"/>
          <w:noProof/>
          <w:spacing w:val="-4"/>
          <w:sz w:val="32"/>
          <w:szCs w:val="32"/>
          <w:cs/>
        </w:rPr>
        <w:lastRenderedPageBreak/>
        <w:drawing>
          <wp:inline distT="0" distB="0" distL="0" distR="0" wp14:anchorId="2EE05990" wp14:editId="56473ECD">
            <wp:extent cx="5731510" cy="4096226"/>
            <wp:effectExtent l="0" t="0" r="2540" b="0"/>
            <wp:docPr id="158787015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70156" name="Picture 1" descr="A close-up of a document&#10;&#10;Description automatically generated"/>
                    <pic:cNvPicPr/>
                  </pic:nvPicPr>
                  <pic:blipFill rotWithShape="1">
                    <a:blip r:embed="rId41"/>
                    <a:srcRect t="1546"/>
                    <a:stretch/>
                  </pic:blipFill>
                  <pic:spPr bwMode="auto">
                    <a:xfrm>
                      <a:off x="0" y="0"/>
                      <a:ext cx="5731510" cy="4096226"/>
                    </a:xfrm>
                    <a:prstGeom prst="rect">
                      <a:avLst/>
                    </a:prstGeom>
                    <a:ln>
                      <a:noFill/>
                    </a:ln>
                    <a:extLst>
                      <a:ext uri="{53640926-AAD7-44D8-BBD7-CCE9431645EC}">
                        <a14:shadowObscured xmlns:a14="http://schemas.microsoft.com/office/drawing/2010/main"/>
                      </a:ext>
                    </a:extLst>
                  </pic:spPr>
                </pic:pic>
              </a:graphicData>
            </a:graphic>
          </wp:inline>
        </w:drawing>
      </w:r>
    </w:p>
    <w:bookmarkEnd w:id="34"/>
    <w:p w14:paraId="52C28563" w14:textId="77777777" w:rsidR="00E62D03" w:rsidRPr="00032697" w:rsidRDefault="00E62D03" w:rsidP="00E62D03">
      <w:pPr>
        <w:ind w:right="29"/>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24C89720" w14:textId="77777777" w:rsidR="00D86E55" w:rsidRPr="00032697" w:rsidRDefault="00D86E55" w:rsidP="00E62D03">
      <w:pPr>
        <w:ind w:right="29"/>
        <w:jc w:val="thaiDistribute"/>
        <w:rPr>
          <w:rFonts w:ascii="TH SarabunPSK" w:hAnsi="TH SarabunPSK" w:cs="TH SarabunPSK"/>
          <w:sz w:val="32"/>
          <w:szCs w:val="32"/>
        </w:rPr>
      </w:pPr>
    </w:p>
    <w:p w14:paraId="2C9299DC" w14:textId="77777777" w:rsidR="00D86E55" w:rsidRPr="00032697" w:rsidRDefault="00D86E55" w:rsidP="00E62D03">
      <w:pPr>
        <w:ind w:right="29"/>
        <w:jc w:val="thaiDistribute"/>
        <w:rPr>
          <w:rFonts w:ascii="TH SarabunPSK" w:hAnsi="TH SarabunPSK" w:cs="TH SarabunPSK"/>
          <w:sz w:val="32"/>
          <w:szCs w:val="32"/>
        </w:rPr>
      </w:pPr>
    </w:p>
    <w:p w14:paraId="24F04609" w14:textId="77777777" w:rsidR="00D86E55" w:rsidRPr="00032697" w:rsidRDefault="00D86E55" w:rsidP="00E62D03">
      <w:pPr>
        <w:ind w:right="29"/>
        <w:jc w:val="thaiDistribute"/>
        <w:rPr>
          <w:rFonts w:ascii="TH SarabunPSK" w:hAnsi="TH SarabunPSK" w:cs="TH SarabunPSK"/>
          <w:sz w:val="32"/>
          <w:szCs w:val="32"/>
        </w:rPr>
      </w:pPr>
    </w:p>
    <w:p w14:paraId="305D99CF" w14:textId="78674303" w:rsidR="00814715" w:rsidRDefault="00E62D03" w:rsidP="00814715">
      <w:pPr>
        <w:spacing w:before="120" w:after="120"/>
        <w:ind w:right="29" w:firstLine="1080"/>
        <w:jc w:val="thaiDistribute"/>
        <w:rPr>
          <w:rFonts w:ascii="TH SarabunPSK" w:hAnsi="TH SarabunPSK" w:cs="TH SarabunPSK"/>
          <w:sz w:val="32"/>
          <w:szCs w:val="32"/>
        </w:rPr>
      </w:pPr>
      <w:r w:rsidRPr="00032697">
        <w:rPr>
          <w:rFonts w:ascii="TH SarabunPSK" w:hAnsi="TH SarabunPSK" w:cs="TH SarabunPSK" w:hint="cs"/>
          <w:sz w:val="32"/>
          <w:szCs w:val="32"/>
        </w:rPr>
        <w:t xml:space="preserve">2.3.4.2) </w:t>
      </w:r>
      <w:proofErr w:type="spellStart"/>
      <w:r w:rsidRPr="00032697">
        <w:rPr>
          <w:rFonts w:ascii="TH SarabunPSK" w:hAnsi="TH SarabunPSK" w:cs="TH SarabunPSK" w:hint="cs"/>
          <w:sz w:val="32"/>
          <w:szCs w:val="32"/>
          <w:cs/>
        </w:rPr>
        <w:t>Guidelines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for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development</w:t>
      </w:r>
      <w:proofErr w:type="spellEnd"/>
      <w:r w:rsidRPr="00032697">
        <w:rPr>
          <w:rFonts w:ascii="TH SarabunPSK" w:hAnsi="TH SarabunPSK" w:cs="TH SarabunPSK" w:hint="cs"/>
          <w:sz w:val="32"/>
          <w:szCs w:val="32"/>
          <w:cs/>
        </w:rPr>
        <w:t xml:space="preserve"> of </w:t>
      </w:r>
      <w:r w:rsidRPr="00032697">
        <w:rPr>
          <w:rFonts w:ascii="TH SarabunPSK" w:hAnsi="TH SarabunPSK" w:cs="TH SarabunPSK" w:hint="cs"/>
          <w:sz w:val="32"/>
          <w:szCs w:val="32"/>
        </w:rPr>
        <w:t xml:space="preserve">academic staff </w:t>
      </w:r>
      <w:r w:rsidRPr="00032697">
        <w:rPr>
          <w:rFonts w:ascii="TH SarabunPSK" w:hAnsi="TH SarabunPSK" w:cs="TH SarabunPSK" w:hint="cs"/>
          <w:sz w:val="32"/>
          <w:szCs w:val="32"/>
          <w:cs/>
        </w:rPr>
        <w:t xml:space="preserve">and </w:t>
      </w:r>
      <w:r w:rsidRPr="00032697">
        <w:rPr>
          <w:rFonts w:ascii="TH SarabunPSK" w:hAnsi="TH SarabunPSK" w:cs="TH SarabunPSK" w:hint="cs"/>
          <w:sz w:val="32"/>
          <w:szCs w:val="32"/>
        </w:rPr>
        <w:t xml:space="preserve">supporting </w:t>
      </w:r>
      <w:proofErr w:type="spellStart"/>
      <w:r w:rsidRPr="00032697">
        <w:rPr>
          <w:rFonts w:ascii="TH SarabunPSK" w:hAnsi="TH SarabunPSK" w:cs="TH SarabunPSK" w:hint="cs"/>
          <w:sz w:val="32"/>
          <w:szCs w:val="32"/>
          <w:cs/>
        </w:rPr>
        <w:t>staff</w:t>
      </w:r>
      <w:proofErr w:type="spellEnd"/>
      <w:r w:rsidRPr="00032697">
        <w:rPr>
          <w:rFonts w:ascii="TH SarabunPSK" w:hAnsi="TH SarabunPSK" w:cs="TH SarabunPSK" w:hint="cs"/>
          <w:sz w:val="32"/>
          <w:szCs w:val="32"/>
          <w:cs/>
        </w:rPr>
        <w:t xml:space="preserve"> </w:t>
      </w:r>
    </w:p>
    <w:p w14:paraId="55C98C6F" w14:textId="5DD0DC91" w:rsidR="00814715" w:rsidRPr="00032697" w:rsidRDefault="00814715" w:rsidP="00814715">
      <w:pPr>
        <w:ind w:right="29"/>
        <w:jc w:val="thaiDistribute"/>
        <w:rPr>
          <w:rFonts w:ascii="TH SarabunPSK" w:hAnsi="TH SarabunPSK" w:cs="TH SarabunPSK"/>
          <w:sz w:val="32"/>
          <w:szCs w:val="32"/>
        </w:rPr>
      </w:pPr>
      <w:r w:rsidRPr="00814715">
        <w:rPr>
          <w:rFonts w:ascii="TH SarabunPSK" w:hAnsi="TH SarabunPSK" w:cs="TH SarabunPSK"/>
          <w:noProof/>
          <w:sz w:val="32"/>
          <w:szCs w:val="32"/>
          <w:cs/>
        </w:rPr>
        <w:drawing>
          <wp:inline distT="0" distB="0" distL="0" distR="0" wp14:anchorId="30AA9905" wp14:editId="1A6D912E">
            <wp:extent cx="5731510" cy="1730375"/>
            <wp:effectExtent l="0" t="0" r="2540" b="3175"/>
            <wp:docPr id="1042104212"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04212" name="Picture 1" descr="A close-up of a paper&#10;&#10;Description automatically generated"/>
                    <pic:cNvPicPr/>
                  </pic:nvPicPr>
                  <pic:blipFill rotWithShape="1">
                    <a:blip r:embed="rId42"/>
                    <a:srcRect t="2014"/>
                    <a:stretch/>
                  </pic:blipFill>
                  <pic:spPr bwMode="auto">
                    <a:xfrm>
                      <a:off x="0" y="0"/>
                      <a:ext cx="5731510" cy="1730375"/>
                    </a:xfrm>
                    <a:prstGeom prst="rect">
                      <a:avLst/>
                    </a:prstGeom>
                    <a:ln>
                      <a:noFill/>
                    </a:ln>
                    <a:extLst>
                      <a:ext uri="{53640926-AAD7-44D8-BBD7-CCE9431645EC}">
                        <a14:shadowObscured xmlns:a14="http://schemas.microsoft.com/office/drawing/2010/main"/>
                      </a:ext>
                    </a:extLst>
                  </pic:spPr>
                </pic:pic>
              </a:graphicData>
            </a:graphic>
          </wp:inline>
        </w:drawing>
      </w:r>
    </w:p>
    <w:p w14:paraId="6847B54D" w14:textId="77777777" w:rsidR="00E62D03" w:rsidRPr="00032697" w:rsidRDefault="00E62D03" w:rsidP="00E62D03">
      <w:pPr>
        <w:ind w:right="26"/>
        <w:jc w:val="both"/>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6DB8F20B" w14:textId="0B231DD3" w:rsidR="00814715" w:rsidRDefault="00E62D03" w:rsidP="00814715">
      <w:pPr>
        <w:spacing w:before="120" w:after="120"/>
        <w:ind w:right="29" w:firstLine="1080"/>
        <w:jc w:val="thaiDistribute"/>
        <w:rPr>
          <w:rFonts w:ascii="TH SarabunPSK" w:hAnsi="TH SarabunPSK" w:cs="TH SarabunPSK"/>
          <w:sz w:val="32"/>
          <w:szCs w:val="32"/>
        </w:rPr>
      </w:pPr>
      <w:bookmarkStart w:id="35" w:name="_Hlk117776679"/>
      <w:bookmarkEnd w:id="31"/>
      <w:bookmarkEnd w:id="32"/>
      <w:r w:rsidRPr="00032697">
        <w:rPr>
          <w:rFonts w:ascii="TH SarabunPSK" w:hAnsi="TH SarabunPSK" w:cs="TH SarabunPSK" w:hint="cs"/>
          <w:sz w:val="32"/>
          <w:szCs w:val="32"/>
          <w:cs/>
        </w:rPr>
        <w:t xml:space="preserve">2.3.4.3) </w:t>
      </w:r>
      <w:proofErr w:type="spellStart"/>
      <w:r w:rsidRPr="00032697">
        <w:rPr>
          <w:rFonts w:ascii="TH SarabunPSK" w:hAnsi="TH SarabunPSK" w:cs="TH SarabunPSK" w:hint="cs"/>
          <w:sz w:val="32"/>
          <w:szCs w:val="32"/>
          <w:cs/>
        </w:rPr>
        <w:t>Facilities</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&amp; Infrastructure</w:t>
      </w:r>
      <w:r w:rsidRPr="00032697">
        <w:rPr>
          <w:rFonts w:ascii="TH SarabunPSK" w:hAnsi="TH SarabunPSK" w:cs="TH SarabunPSK" w:hint="cs"/>
          <w:sz w:val="32"/>
          <w:szCs w:val="32"/>
          <w:cs/>
        </w:rPr>
        <w:t xml:space="preserve"> and</w:t>
      </w:r>
      <w:r w:rsidRPr="00032697">
        <w:rPr>
          <w:rFonts w:ascii="TH SarabunPSK" w:hAnsi="TH SarabunPSK" w:cs="TH SarabunPSK" w:hint="cs"/>
          <w:sz w:val="32"/>
          <w:szCs w:val="32"/>
        </w:rPr>
        <w:t xml:space="preserve"> Student support services </w:t>
      </w:r>
    </w:p>
    <w:p w14:paraId="7A0064C6" w14:textId="3A3ACA26" w:rsidR="00814715" w:rsidRPr="00814715" w:rsidRDefault="00814715" w:rsidP="00814715">
      <w:pPr>
        <w:spacing w:before="120" w:after="120"/>
        <w:ind w:right="29"/>
        <w:jc w:val="thaiDistribute"/>
        <w:rPr>
          <w:rFonts w:ascii="TH SarabunPSK" w:hAnsi="TH SarabunPSK" w:cs="TH SarabunPSK"/>
          <w:sz w:val="32"/>
          <w:szCs w:val="32"/>
        </w:rPr>
      </w:pPr>
      <w:r w:rsidRPr="00814715">
        <w:rPr>
          <w:rFonts w:ascii="TH SarabunPSK" w:hAnsi="TH SarabunPSK" w:cs="TH SarabunPSK"/>
          <w:noProof/>
          <w:sz w:val="32"/>
          <w:szCs w:val="32"/>
          <w:cs/>
        </w:rPr>
        <w:lastRenderedPageBreak/>
        <w:drawing>
          <wp:inline distT="0" distB="0" distL="0" distR="0" wp14:anchorId="7C69E373" wp14:editId="6F50E436">
            <wp:extent cx="5731510" cy="3452495"/>
            <wp:effectExtent l="0" t="0" r="2540" b="0"/>
            <wp:docPr id="100100423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4234" name="Picture 1" descr="A close-up of a document&#10;&#10;Description automatically generated"/>
                    <pic:cNvPicPr/>
                  </pic:nvPicPr>
                  <pic:blipFill rotWithShape="1">
                    <a:blip r:embed="rId43"/>
                    <a:srcRect t="731"/>
                    <a:stretch/>
                  </pic:blipFill>
                  <pic:spPr bwMode="auto">
                    <a:xfrm>
                      <a:off x="0" y="0"/>
                      <a:ext cx="5731510" cy="3452495"/>
                    </a:xfrm>
                    <a:prstGeom prst="rect">
                      <a:avLst/>
                    </a:prstGeom>
                    <a:ln>
                      <a:noFill/>
                    </a:ln>
                    <a:extLst>
                      <a:ext uri="{53640926-AAD7-44D8-BBD7-CCE9431645EC}">
                        <a14:shadowObscured xmlns:a14="http://schemas.microsoft.com/office/drawing/2010/main"/>
                      </a:ext>
                    </a:extLst>
                  </pic:spPr>
                </pic:pic>
              </a:graphicData>
            </a:graphic>
          </wp:inline>
        </w:drawing>
      </w:r>
    </w:p>
    <w:p w14:paraId="6A1D1D22" w14:textId="77777777" w:rsidR="00E62D03"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528A0EA3" w14:textId="77777777" w:rsidR="00B81EE6" w:rsidRDefault="00B81EE6" w:rsidP="00E62D03">
      <w:pPr>
        <w:ind w:right="26"/>
        <w:jc w:val="thaiDistribute"/>
        <w:rPr>
          <w:rFonts w:ascii="TH SarabunPSK" w:hAnsi="TH SarabunPSK" w:cs="TH SarabunPSK"/>
          <w:sz w:val="32"/>
          <w:szCs w:val="32"/>
        </w:rPr>
      </w:pPr>
    </w:p>
    <w:p w14:paraId="301A8E83" w14:textId="77777777" w:rsidR="00B81EE6" w:rsidRDefault="00B81EE6" w:rsidP="00E62D03">
      <w:pPr>
        <w:ind w:right="26"/>
        <w:jc w:val="thaiDistribute"/>
        <w:rPr>
          <w:rFonts w:ascii="TH SarabunPSK" w:hAnsi="TH SarabunPSK" w:cs="TH SarabunPSK"/>
          <w:sz w:val="32"/>
          <w:szCs w:val="32"/>
        </w:rPr>
      </w:pPr>
    </w:p>
    <w:p w14:paraId="1A263746" w14:textId="77777777" w:rsidR="00B81EE6" w:rsidRDefault="00B81EE6" w:rsidP="00E62D03">
      <w:pPr>
        <w:ind w:right="26"/>
        <w:jc w:val="thaiDistribute"/>
        <w:rPr>
          <w:rFonts w:ascii="TH SarabunPSK" w:hAnsi="TH SarabunPSK" w:cs="TH SarabunPSK"/>
          <w:sz w:val="32"/>
          <w:szCs w:val="32"/>
        </w:rPr>
      </w:pPr>
    </w:p>
    <w:p w14:paraId="2C77A806" w14:textId="77777777" w:rsidR="00B81EE6" w:rsidRDefault="00B81EE6" w:rsidP="00E62D03">
      <w:pPr>
        <w:ind w:right="26"/>
        <w:jc w:val="thaiDistribute"/>
        <w:rPr>
          <w:rFonts w:ascii="TH SarabunPSK" w:hAnsi="TH SarabunPSK" w:cs="TH SarabunPSK"/>
          <w:sz w:val="32"/>
          <w:szCs w:val="32"/>
        </w:rPr>
      </w:pPr>
    </w:p>
    <w:p w14:paraId="0E31AB69" w14:textId="77777777" w:rsidR="00B81EE6" w:rsidRDefault="00B81EE6" w:rsidP="00E62D03">
      <w:pPr>
        <w:ind w:right="26"/>
        <w:jc w:val="thaiDistribute"/>
        <w:rPr>
          <w:rFonts w:ascii="TH SarabunPSK" w:hAnsi="TH SarabunPSK" w:cs="TH SarabunPSK"/>
          <w:sz w:val="32"/>
          <w:szCs w:val="32"/>
        </w:rPr>
      </w:pPr>
    </w:p>
    <w:p w14:paraId="14CC1D6F" w14:textId="77777777" w:rsidR="00B81EE6" w:rsidRDefault="00B81EE6" w:rsidP="00E62D03">
      <w:pPr>
        <w:ind w:right="26"/>
        <w:jc w:val="thaiDistribute"/>
        <w:rPr>
          <w:rFonts w:ascii="TH SarabunPSK" w:hAnsi="TH SarabunPSK" w:cs="TH SarabunPSK"/>
          <w:sz w:val="32"/>
          <w:szCs w:val="32"/>
        </w:rPr>
      </w:pPr>
    </w:p>
    <w:p w14:paraId="787EEBBF" w14:textId="77777777" w:rsidR="00B81EE6" w:rsidRDefault="00B81EE6" w:rsidP="00E62D03">
      <w:pPr>
        <w:ind w:right="26"/>
        <w:jc w:val="thaiDistribute"/>
        <w:rPr>
          <w:rFonts w:ascii="TH SarabunPSK" w:hAnsi="TH SarabunPSK" w:cs="TH SarabunPSK"/>
          <w:sz w:val="32"/>
          <w:szCs w:val="32"/>
        </w:rPr>
      </w:pPr>
    </w:p>
    <w:p w14:paraId="47306493" w14:textId="77777777" w:rsidR="00B81EE6" w:rsidRPr="00032697" w:rsidRDefault="00B81EE6" w:rsidP="00E62D03">
      <w:pPr>
        <w:ind w:right="26"/>
        <w:jc w:val="thaiDistribute"/>
        <w:rPr>
          <w:rFonts w:ascii="TH SarabunPSK" w:hAnsi="TH SarabunPSK" w:cs="TH SarabunPSK"/>
          <w:sz w:val="32"/>
          <w:szCs w:val="32"/>
        </w:rPr>
      </w:pPr>
    </w:p>
    <w:p w14:paraId="79F38BD2" w14:textId="77777777" w:rsidR="00E62D03" w:rsidRPr="00032697" w:rsidRDefault="00E62D03" w:rsidP="00E62D03">
      <w:pPr>
        <w:spacing w:before="120"/>
        <w:ind w:right="29" w:firstLine="1080"/>
        <w:jc w:val="both"/>
        <w:rPr>
          <w:rFonts w:ascii="TH SarabunPSK" w:hAnsi="TH SarabunPSK" w:cs="TH SarabunPSK"/>
          <w:sz w:val="32"/>
          <w:szCs w:val="32"/>
        </w:rPr>
      </w:pPr>
      <w:r w:rsidRPr="00032697">
        <w:rPr>
          <w:rFonts w:ascii="TH SarabunPSK" w:hAnsi="TH SarabunPSK" w:cs="TH SarabunPSK" w:hint="cs"/>
          <w:sz w:val="32"/>
          <w:szCs w:val="32"/>
        </w:rPr>
        <w:t>2.3.4.4) Incomes and Expenses of the program</w:t>
      </w:r>
    </w:p>
    <w:p w14:paraId="0F47FBC4" w14:textId="4F6700C9" w:rsidR="00E62D03" w:rsidRPr="00032697" w:rsidRDefault="00E62D03" w:rsidP="00E62D03">
      <w:pPr>
        <w:spacing w:before="120"/>
        <w:ind w:left="720" w:right="26" w:firstLine="1080"/>
        <w:jc w:val="both"/>
        <w:rPr>
          <w:rFonts w:ascii="TH SarabunPSK" w:hAnsi="TH SarabunPSK" w:cs="TH SarabunPSK"/>
          <w:sz w:val="32"/>
          <w:szCs w:val="32"/>
          <w:u w:val="single"/>
        </w:rPr>
      </w:pPr>
      <w:bookmarkStart w:id="36" w:name="_Hlk117776008"/>
      <w:r w:rsidRPr="00032697">
        <w:rPr>
          <w:rFonts w:ascii="TH SarabunPSK" w:hAnsi="TH SarabunPSK" w:cs="TH SarabunPSK" w:hint="cs"/>
          <w:sz w:val="32"/>
          <w:szCs w:val="32"/>
        </w:rPr>
        <w:t>a)</w:t>
      </w:r>
      <w:r w:rsidR="00D86E55" w:rsidRPr="00032697">
        <w:rPr>
          <w:rFonts w:ascii="TH SarabunPSK" w:hAnsi="TH SarabunPSK" w:cs="TH SarabunPSK" w:hint="cs"/>
          <w:sz w:val="32"/>
          <w:szCs w:val="32"/>
        </w:rPr>
        <w:t xml:space="preserve"> </w:t>
      </w:r>
      <w:r w:rsidRPr="00032697">
        <w:rPr>
          <w:rFonts w:ascii="TH SarabunPSK" w:hAnsi="TH SarabunPSK" w:cs="TH SarabunPSK" w:hint="cs"/>
          <w:sz w:val="32"/>
          <w:szCs w:val="32"/>
        </w:rPr>
        <w:t xml:space="preserve">5-year </w:t>
      </w:r>
      <w:proofErr w:type="spellStart"/>
      <w:r w:rsidRPr="00032697">
        <w:rPr>
          <w:rFonts w:ascii="TH SarabunPSK" w:hAnsi="TH SarabunPSK" w:cs="TH SarabunPSK" w:hint="cs"/>
          <w:sz w:val="32"/>
          <w:szCs w:val="32"/>
          <w:cs/>
        </w:rPr>
        <w:t>plan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for</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admissions </w:t>
      </w:r>
      <w:r w:rsidRPr="00032697">
        <w:rPr>
          <w:rFonts w:ascii="TH SarabunPSK" w:hAnsi="TH SarabunPSK" w:cs="TH SarabunPSK" w:hint="cs"/>
          <w:sz w:val="32"/>
          <w:szCs w:val="32"/>
          <w:cs/>
        </w:rPr>
        <w:t xml:space="preserve">and </w:t>
      </w:r>
      <w:proofErr w:type="spellStart"/>
      <w:r w:rsidRPr="00032697">
        <w:rPr>
          <w:rFonts w:ascii="TH SarabunPSK" w:hAnsi="TH SarabunPSK" w:cs="TH SarabunPSK" w:hint="cs"/>
          <w:sz w:val="32"/>
          <w:szCs w:val="32"/>
          <w:cs/>
        </w:rPr>
        <w:t>graduates</w:t>
      </w:r>
      <w:proofErr w:type="spellEnd"/>
      <w:r w:rsidRPr="00032697">
        <w:rPr>
          <w:rFonts w:ascii="TH SarabunPSK" w:hAnsi="TH SarabunPSK" w:cs="TH SarabunPSK" w:hint="cs"/>
          <w:sz w:val="32"/>
          <w:szCs w:val="32"/>
          <w:cs/>
        </w:rPr>
        <w:t>.</w:t>
      </w:r>
    </w:p>
    <w:bookmarkEnd w:id="36"/>
    <w:p w14:paraId="57924713" w14:textId="77777777" w:rsidR="00E62D03" w:rsidRPr="00032697" w:rsidRDefault="00E62D03" w:rsidP="00E62D03">
      <w:pPr>
        <w:spacing w:before="120"/>
        <w:ind w:right="26"/>
        <w:jc w:val="both"/>
        <w:rPr>
          <w:rFonts w:ascii="TH SarabunPSK" w:hAnsi="TH SarabunPSK" w:cs="TH SarabunPSK"/>
          <w:sz w:val="32"/>
          <w:szCs w:val="32"/>
          <w:u w:val="single"/>
        </w:rPr>
      </w:pPr>
      <w:proofErr w:type="spellStart"/>
      <w:r w:rsidRPr="00032697">
        <w:rPr>
          <w:rFonts w:ascii="TH SarabunPSK" w:hAnsi="TH SarabunPSK" w:cs="TH SarabunPSK" w:hint="cs"/>
          <w:sz w:val="32"/>
          <w:szCs w:val="32"/>
          <w:u w:val="single"/>
          <w:cs/>
        </w:rPr>
        <w:t>Number</w:t>
      </w:r>
      <w:proofErr w:type="spellEnd"/>
      <w:r w:rsidRPr="00032697">
        <w:rPr>
          <w:rFonts w:ascii="TH SarabunPSK" w:hAnsi="TH SarabunPSK" w:cs="TH SarabunPSK" w:hint="cs"/>
          <w:sz w:val="32"/>
          <w:szCs w:val="32"/>
          <w:u w:val="single"/>
          <w:cs/>
        </w:rPr>
        <w:t xml:space="preserve"> of </w:t>
      </w:r>
      <w:proofErr w:type="spellStart"/>
      <w:r w:rsidRPr="00032697">
        <w:rPr>
          <w:rFonts w:ascii="TH SarabunPSK" w:hAnsi="TH SarabunPSK" w:cs="TH SarabunPSK" w:hint="cs"/>
          <w:sz w:val="32"/>
          <w:szCs w:val="32"/>
          <w:u w:val="single"/>
          <w:cs/>
        </w:rPr>
        <w:t>students</w:t>
      </w:r>
      <w:proofErr w:type="spellEnd"/>
      <w:r w:rsidRPr="00032697">
        <w:rPr>
          <w:rFonts w:ascii="TH SarabunPSK" w:hAnsi="TH SarabunPSK" w:cs="TH SarabunPSK" w:hint="cs"/>
          <w:sz w:val="32"/>
          <w:szCs w:val="32"/>
          <w:u w:val="single"/>
          <w:cs/>
        </w:rPr>
        <w:t xml:space="preserve"> </w:t>
      </w:r>
      <w:r w:rsidRPr="00032697">
        <w:rPr>
          <w:rFonts w:ascii="TH SarabunPSK" w:hAnsi="TH SarabunPSK" w:cs="TH SarabunPSK" w:hint="cs"/>
          <w:sz w:val="32"/>
          <w:szCs w:val="32"/>
          <w:u w:val="single"/>
        </w:rPr>
        <w:t>based on the program plan</w:t>
      </w:r>
      <w:r w:rsidRPr="00032697">
        <w:rPr>
          <w:rFonts w:ascii="TH SarabunPSK" w:hAnsi="TH SarabunPSK" w:cs="TH SarabunPSK" w:hint="cs"/>
          <w:sz w:val="32"/>
          <w:szCs w:val="32"/>
          <w:u w:val="single"/>
          <w:cs/>
        </w:rPr>
        <w:t xml:space="preserve"> (</w:t>
      </w:r>
      <w:proofErr w:type="spellStart"/>
      <w:r w:rsidRPr="00032697">
        <w:rPr>
          <w:rFonts w:ascii="TH SarabunPSK" w:hAnsi="TH SarabunPSK" w:cs="TH SarabunPSK" w:hint="cs"/>
          <w:sz w:val="32"/>
          <w:szCs w:val="32"/>
          <w:u w:val="single"/>
          <w:cs/>
        </w:rPr>
        <w:t>for</w:t>
      </w:r>
      <w:proofErr w:type="spellEnd"/>
      <w:r w:rsidRPr="00032697">
        <w:rPr>
          <w:rFonts w:ascii="TH SarabunPSK" w:hAnsi="TH SarabunPSK" w:cs="TH SarabunPSK" w:hint="cs"/>
          <w:sz w:val="32"/>
          <w:szCs w:val="32"/>
          <w:u w:val="single"/>
          <w:cs/>
        </w:rPr>
        <w:t xml:space="preserve"> </w:t>
      </w:r>
      <w:proofErr w:type="spellStart"/>
      <w:r w:rsidRPr="00032697">
        <w:rPr>
          <w:rFonts w:ascii="TH SarabunPSK" w:hAnsi="TH SarabunPSK" w:cs="TH SarabunPSK" w:hint="cs"/>
          <w:sz w:val="32"/>
          <w:szCs w:val="32"/>
          <w:u w:val="single"/>
          <w:cs/>
        </w:rPr>
        <w:t>consideration</w:t>
      </w:r>
      <w:proofErr w:type="spellEnd"/>
      <w:r w:rsidRPr="00032697">
        <w:rPr>
          <w:rFonts w:ascii="TH SarabunPSK" w:hAnsi="TH SarabunPSK" w:cs="TH SarabunPSK" w:hint="cs"/>
          <w:sz w:val="32"/>
          <w:szCs w:val="32"/>
          <w:u w:val="single"/>
          <w:cs/>
        </w:rPr>
        <w:t xml:space="preserve"> </w:t>
      </w:r>
      <w:proofErr w:type="spellStart"/>
      <w:r w:rsidRPr="00032697">
        <w:rPr>
          <w:rFonts w:ascii="TH SarabunPSK" w:hAnsi="TH SarabunPSK" w:cs="TH SarabunPSK" w:hint="cs"/>
          <w:sz w:val="32"/>
          <w:szCs w:val="32"/>
          <w:u w:val="single"/>
          <w:cs/>
        </w:rPr>
        <w:t>by</w:t>
      </w:r>
      <w:proofErr w:type="spellEnd"/>
      <w:r w:rsidRPr="00032697">
        <w:rPr>
          <w:rFonts w:ascii="TH SarabunPSK" w:hAnsi="TH SarabunPSK" w:cs="TH SarabunPSK" w:hint="cs"/>
          <w:sz w:val="32"/>
          <w:szCs w:val="32"/>
          <w:u w:val="single"/>
          <w:cs/>
        </w:rPr>
        <w:t xml:space="preserve"> </w:t>
      </w:r>
      <w:proofErr w:type="spellStart"/>
      <w:r w:rsidRPr="00032697">
        <w:rPr>
          <w:rFonts w:ascii="TH SarabunPSK" w:hAnsi="TH SarabunPSK" w:cs="TH SarabunPSK" w:hint="cs"/>
          <w:sz w:val="32"/>
          <w:szCs w:val="32"/>
          <w:u w:val="single"/>
          <w:cs/>
        </w:rPr>
        <w:t>the</w:t>
      </w:r>
      <w:proofErr w:type="spellEnd"/>
      <w:r w:rsidRPr="00032697">
        <w:rPr>
          <w:rFonts w:ascii="TH SarabunPSK" w:hAnsi="TH SarabunPSK" w:cs="TH SarabunPSK" w:hint="cs"/>
          <w:sz w:val="32"/>
          <w:szCs w:val="32"/>
          <w:u w:val="single"/>
          <w:cs/>
        </w:rPr>
        <w:t xml:space="preserve"> </w:t>
      </w:r>
      <w:r w:rsidRPr="00032697">
        <w:rPr>
          <w:rFonts w:ascii="TH SarabunPSK" w:hAnsi="TH SarabunPSK" w:cs="TH SarabunPSK" w:hint="cs"/>
          <w:sz w:val="32"/>
          <w:szCs w:val="32"/>
          <w:u w:val="single"/>
        </w:rPr>
        <w:t>OPS</w:t>
      </w:r>
      <w:r w:rsidRPr="00032697">
        <w:rPr>
          <w:rFonts w:ascii="TH SarabunPSK" w:hAnsi="TH SarabunPSK" w:cs="TH SarabunPSK" w:hint="cs"/>
          <w:sz w:val="32"/>
          <w:szCs w:val="32"/>
          <w:u w:val="single"/>
          <w:cs/>
        </w:rPr>
        <w:t>)</w:t>
      </w:r>
    </w:p>
    <w:p w14:paraId="21BD7893" w14:textId="77777777" w:rsidR="00E62D03" w:rsidRPr="00032697" w:rsidRDefault="00E62D03" w:rsidP="00E62D03">
      <w:pPr>
        <w:spacing w:before="120"/>
        <w:ind w:right="26"/>
        <w:jc w:val="both"/>
        <w:rPr>
          <w:rFonts w:ascii="TH SarabunPSK" w:hAnsi="TH SarabunPSK" w:cs="TH SarabunPSK"/>
          <w:b/>
          <w:bCs/>
          <w:sz w:val="16"/>
          <w:szCs w:val="16"/>
          <w:u w:val="single"/>
        </w:rPr>
      </w:pPr>
    </w:p>
    <w:tbl>
      <w:tblPr>
        <w:tblW w:w="5000" w:type="pct"/>
        <w:tblLook w:val="04A0" w:firstRow="1" w:lastRow="0" w:firstColumn="1" w:lastColumn="0" w:noHBand="0" w:noVBand="1"/>
      </w:tblPr>
      <w:tblGrid>
        <w:gridCol w:w="3631"/>
        <w:gridCol w:w="1076"/>
        <w:gridCol w:w="1077"/>
        <w:gridCol w:w="1077"/>
        <w:gridCol w:w="1077"/>
        <w:gridCol w:w="1078"/>
      </w:tblGrid>
      <w:tr w:rsidR="00546C9F" w:rsidRPr="00032697" w14:paraId="2A0F844D" w14:textId="77777777" w:rsidTr="00546C9F">
        <w:trPr>
          <w:trHeight w:val="20"/>
          <w:tblHeader/>
        </w:trPr>
        <w:tc>
          <w:tcPr>
            <w:tcW w:w="2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C75C9E" w14:textId="77777777" w:rsidR="00546C9F" w:rsidRPr="00032697" w:rsidRDefault="00546C9F" w:rsidP="00546C9F">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D</w:t>
            </w:r>
            <w:proofErr w:type="spellStart"/>
            <w:r w:rsidRPr="00032697">
              <w:rPr>
                <w:rFonts w:ascii="TH SarabunPSK" w:eastAsia="Times New Roman" w:hAnsi="TH SarabunPSK" w:cs="TH SarabunPSK" w:hint="cs"/>
                <w:b/>
                <w:bCs/>
                <w:sz w:val="30"/>
                <w:szCs w:val="30"/>
                <w:cs/>
              </w:rPr>
              <w:t>etail</w:t>
            </w:r>
            <w:proofErr w:type="spellEnd"/>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39029A" w14:textId="3DBBC5BD" w:rsidR="00546C9F" w:rsidRPr="00EF59DD" w:rsidRDefault="00546C9F" w:rsidP="00546C9F">
            <w:pPr>
              <w:ind w:right="26"/>
              <w:rPr>
                <w:rFonts w:ascii="TH SarabunPSK" w:eastAsia="Times New Roman" w:hAnsi="TH SarabunPSK" w:cs="TH SarabunPSK"/>
                <w:b/>
                <w:bCs/>
                <w:sz w:val="30"/>
                <w:szCs w:val="30"/>
              </w:rPr>
            </w:pPr>
            <w:r w:rsidRPr="00EF59DD">
              <w:rPr>
                <w:rFonts w:ascii="TH SarabunPSK" w:eastAsia="Times New Roman" w:hAnsi="TH SarabunPSK" w:cs="TH SarabunPSK" w:hint="cs"/>
                <w:b/>
                <w:bCs/>
                <w:sz w:val="30"/>
                <w:szCs w:val="30"/>
              </w:rPr>
              <w:t>2027</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258252" w14:textId="2B89B182" w:rsidR="00546C9F" w:rsidRPr="00EF59DD" w:rsidRDefault="00546C9F" w:rsidP="00546C9F">
            <w:pPr>
              <w:ind w:right="26"/>
              <w:rPr>
                <w:rFonts w:ascii="TH SarabunPSK" w:eastAsia="Times New Roman" w:hAnsi="TH SarabunPSK" w:cs="TH SarabunPSK"/>
                <w:b/>
                <w:bCs/>
                <w:sz w:val="30"/>
                <w:szCs w:val="30"/>
              </w:rPr>
            </w:pPr>
            <w:r w:rsidRPr="00EF59DD">
              <w:rPr>
                <w:rFonts w:ascii="TH SarabunPSK" w:eastAsia="Times New Roman" w:hAnsi="TH SarabunPSK" w:cs="TH SarabunPSK" w:hint="cs"/>
                <w:b/>
                <w:bCs/>
                <w:sz w:val="30"/>
                <w:szCs w:val="30"/>
              </w:rPr>
              <w:t>2028</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055C5C" w14:textId="245B4435" w:rsidR="00546C9F" w:rsidRPr="00EF59DD" w:rsidRDefault="00546C9F" w:rsidP="00546C9F">
            <w:pPr>
              <w:ind w:right="26"/>
              <w:rPr>
                <w:rFonts w:ascii="TH SarabunPSK" w:eastAsia="Times New Roman" w:hAnsi="TH SarabunPSK" w:cs="TH SarabunPSK"/>
                <w:b/>
                <w:bCs/>
                <w:sz w:val="30"/>
                <w:szCs w:val="30"/>
              </w:rPr>
            </w:pPr>
            <w:r w:rsidRPr="00EF59DD">
              <w:rPr>
                <w:rFonts w:ascii="TH SarabunPSK" w:eastAsia="Times New Roman" w:hAnsi="TH SarabunPSK" w:cs="TH SarabunPSK" w:hint="cs"/>
                <w:b/>
                <w:bCs/>
                <w:sz w:val="30"/>
                <w:szCs w:val="30"/>
              </w:rPr>
              <w:t>2029</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B4DD5B" w14:textId="2FA83862" w:rsidR="00546C9F" w:rsidRPr="00EF59DD" w:rsidRDefault="00546C9F" w:rsidP="00546C9F">
            <w:pPr>
              <w:ind w:right="26"/>
              <w:rPr>
                <w:rFonts w:ascii="TH SarabunPSK" w:eastAsia="Times New Roman" w:hAnsi="TH SarabunPSK" w:cs="TH SarabunPSK"/>
                <w:b/>
                <w:bCs/>
                <w:sz w:val="30"/>
                <w:szCs w:val="30"/>
              </w:rPr>
            </w:pPr>
            <w:r w:rsidRPr="00EF59DD">
              <w:rPr>
                <w:rFonts w:ascii="TH SarabunPSK" w:eastAsia="Times New Roman" w:hAnsi="TH SarabunPSK" w:cs="TH SarabunPSK" w:hint="cs"/>
                <w:b/>
                <w:bCs/>
                <w:sz w:val="30"/>
                <w:szCs w:val="30"/>
              </w:rPr>
              <w:t>2030</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9CE524" w14:textId="6F8FD5D5" w:rsidR="00546C9F" w:rsidRPr="00EF59DD" w:rsidRDefault="00546C9F" w:rsidP="00546C9F">
            <w:pPr>
              <w:ind w:right="26"/>
              <w:rPr>
                <w:rFonts w:ascii="TH SarabunPSK" w:eastAsia="Times New Roman" w:hAnsi="TH SarabunPSK" w:cs="TH SarabunPSK"/>
                <w:b/>
                <w:bCs/>
                <w:sz w:val="30"/>
                <w:szCs w:val="30"/>
              </w:rPr>
            </w:pPr>
            <w:r w:rsidRPr="00EF59DD">
              <w:rPr>
                <w:rFonts w:ascii="TH SarabunPSK" w:eastAsia="Times New Roman" w:hAnsi="TH SarabunPSK" w:cs="TH SarabunPSK" w:hint="cs"/>
                <w:b/>
                <w:bCs/>
                <w:sz w:val="30"/>
                <w:szCs w:val="30"/>
              </w:rPr>
              <w:t>203</w:t>
            </w:r>
            <w:r w:rsidRPr="00EF59DD">
              <w:rPr>
                <w:rFonts w:ascii="TH SarabunPSK" w:eastAsia="Times New Roman" w:hAnsi="TH SarabunPSK" w:cs="TH SarabunPSK"/>
                <w:b/>
                <w:bCs/>
                <w:sz w:val="30"/>
                <w:szCs w:val="30"/>
              </w:rPr>
              <w:t>1</w:t>
            </w:r>
          </w:p>
        </w:tc>
      </w:tr>
      <w:tr w:rsidR="00546C9F" w:rsidRPr="00032697" w14:paraId="03BC4D85" w14:textId="7777777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5338F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Plan</w:t>
            </w:r>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 xml:space="preserve">1.1 </w:t>
            </w:r>
            <w:proofErr w:type="spellStart"/>
            <w:r w:rsidRPr="00032697">
              <w:rPr>
                <w:rFonts w:ascii="TH SarabunPSK" w:eastAsia="Times New Roman" w:hAnsi="TH SarabunPSK" w:cs="TH SarabunPSK" w:hint="cs"/>
                <w:sz w:val="30"/>
                <w:szCs w:val="30"/>
                <w:cs/>
              </w:rPr>
              <w:t>for</w:t>
            </w:r>
            <w:proofErr w:type="spellEnd"/>
            <w:r w:rsidRPr="00032697">
              <w:rPr>
                <w:rFonts w:ascii="TH SarabunPSK" w:eastAsia="Times New Roman" w:hAnsi="TH SarabunPSK" w:cs="TH SarabunPSK" w:hint="cs"/>
                <w:sz w:val="30"/>
                <w:szCs w:val="30"/>
                <w:cs/>
              </w:rPr>
              <w:t xml:space="preserve"> </w:t>
            </w:r>
            <w:proofErr w:type="spellStart"/>
            <w:proofErr w:type="gramStart"/>
            <w:r w:rsidRPr="00032697">
              <w:rPr>
                <w:rFonts w:ascii="TH SarabunPSK" w:eastAsia="Times New Roman" w:hAnsi="TH SarabunPSK" w:cs="TH SarabunPSK" w:hint="cs"/>
                <w:sz w:val="30"/>
                <w:szCs w:val="30"/>
                <w:cs/>
              </w:rPr>
              <w:t>Master's</w:t>
            </w:r>
            <w:proofErr w:type="spellEnd"/>
            <w:r w:rsidRPr="00032697">
              <w:rPr>
                <w:rFonts w:ascii="TH SarabunPSK" w:eastAsia="Times New Roman" w:hAnsi="TH SarabunPSK" w:cs="TH SarabunPSK" w:hint="cs"/>
                <w:sz w:val="30"/>
                <w:szCs w:val="30"/>
                <w:cs/>
              </w:rPr>
              <w:t xml:space="preserve"> </w:t>
            </w:r>
            <w:proofErr w:type="spellStart"/>
            <w:r w:rsidRPr="00032697">
              <w:rPr>
                <w:rFonts w:ascii="TH SarabunPSK" w:eastAsia="Times New Roman" w:hAnsi="TH SarabunPSK" w:cs="TH SarabunPSK" w:hint="cs"/>
                <w:sz w:val="30"/>
                <w:szCs w:val="30"/>
                <w:cs/>
              </w:rPr>
              <w:t>Degree</w:t>
            </w:r>
            <w:proofErr w:type="spellEnd"/>
            <w:proofErr w:type="gram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Candidates</w:t>
            </w:r>
          </w:p>
        </w:tc>
      </w:tr>
      <w:tr w:rsidR="00546C9F" w:rsidRPr="00032697" w14:paraId="265AA989" w14:textId="77777777" w:rsidTr="00546C9F">
        <w:trPr>
          <w:trHeight w:val="20"/>
        </w:trPr>
        <w:tc>
          <w:tcPr>
            <w:tcW w:w="201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F6A43B"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36075F20"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3D9137C"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9CD531D"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64FA5BEB"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3A54526"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2C148F9C" w14:textId="77777777" w:rsidTr="00546C9F">
        <w:trPr>
          <w:trHeight w:val="20"/>
        </w:trPr>
        <w:tc>
          <w:tcPr>
            <w:tcW w:w="201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26A171"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080C607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DDE7FBD"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3BD757D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F50C4D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689B623C"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7BB2BDD5" w14:textId="77777777" w:rsidTr="00546C9F">
        <w:trPr>
          <w:trHeight w:val="20"/>
        </w:trPr>
        <w:tc>
          <w:tcPr>
            <w:tcW w:w="201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D61828"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3</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F69911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1FF11CE5"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FEE2D5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6F4F677B"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441CF18"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5FD24408" w14:textId="77777777" w:rsidTr="00546C9F">
        <w:trPr>
          <w:trHeight w:val="20"/>
        </w:trPr>
        <w:tc>
          <w:tcPr>
            <w:tcW w:w="201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2986B9"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3B2221E0"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277A70D5"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1F4768C8"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118B8C7D"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319943F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r>
      <w:tr w:rsidR="00546C9F" w:rsidRPr="00032697" w14:paraId="3E593761" w14:textId="7777777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88E22A"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Plan</w:t>
            </w:r>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 xml:space="preserve">2.1 </w:t>
            </w:r>
            <w:proofErr w:type="spellStart"/>
            <w:r w:rsidRPr="00032697">
              <w:rPr>
                <w:rFonts w:ascii="TH SarabunPSK" w:eastAsia="Times New Roman" w:hAnsi="TH SarabunPSK" w:cs="TH SarabunPSK" w:hint="cs"/>
                <w:sz w:val="30"/>
                <w:szCs w:val="30"/>
                <w:cs/>
              </w:rPr>
              <w:t>for</w:t>
            </w:r>
            <w:proofErr w:type="spellEnd"/>
            <w:r w:rsidRPr="00032697">
              <w:rPr>
                <w:rFonts w:ascii="TH SarabunPSK" w:eastAsia="Times New Roman" w:hAnsi="TH SarabunPSK" w:cs="TH SarabunPSK" w:hint="cs"/>
                <w:sz w:val="30"/>
                <w:szCs w:val="30"/>
                <w:cs/>
              </w:rPr>
              <w:t xml:space="preserve"> </w:t>
            </w:r>
            <w:proofErr w:type="spellStart"/>
            <w:proofErr w:type="gramStart"/>
            <w:r w:rsidRPr="00032697">
              <w:rPr>
                <w:rFonts w:ascii="TH SarabunPSK" w:eastAsia="Times New Roman" w:hAnsi="TH SarabunPSK" w:cs="TH SarabunPSK" w:hint="cs"/>
                <w:sz w:val="30"/>
                <w:szCs w:val="30"/>
                <w:cs/>
              </w:rPr>
              <w:t>Master's</w:t>
            </w:r>
            <w:proofErr w:type="spellEnd"/>
            <w:r w:rsidRPr="00032697">
              <w:rPr>
                <w:rFonts w:ascii="TH SarabunPSK" w:eastAsia="Times New Roman" w:hAnsi="TH SarabunPSK" w:cs="TH SarabunPSK" w:hint="cs"/>
                <w:sz w:val="30"/>
                <w:szCs w:val="30"/>
                <w:cs/>
              </w:rPr>
              <w:t xml:space="preserve"> </w:t>
            </w:r>
            <w:proofErr w:type="spellStart"/>
            <w:r w:rsidRPr="00032697">
              <w:rPr>
                <w:rFonts w:ascii="TH SarabunPSK" w:eastAsia="Times New Roman" w:hAnsi="TH SarabunPSK" w:cs="TH SarabunPSK" w:hint="cs"/>
                <w:sz w:val="30"/>
                <w:szCs w:val="30"/>
                <w:cs/>
              </w:rPr>
              <w:t>Degree</w:t>
            </w:r>
            <w:proofErr w:type="spellEnd"/>
            <w:proofErr w:type="gramEnd"/>
            <w:r w:rsidRPr="00032697">
              <w:rPr>
                <w:rFonts w:ascii="TH SarabunPSK" w:eastAsia="Times New Roman" w:hAnsi="TH SarabunPSK" w:cs="TH SarabunPSK" w:hint="cs"/>
                <w:sz w:val="30"/>
                <w:szCs w:val="30"/>
                <w:cs/>
              </w:rPr>
              <w:t xml:space="preserve"> </w:t>
            </w:r>
            <w:proofErr w:type="spellStart"/>
            <w:r w:rsidRPr="00032697">
              <w:rPr>
                <w:rFonts w:ascii="TH SarabunPSK" w:eastAsia="Times New Roman" w:hAnsi="TH SarabunPSK" w:cs="TH SarabunPSK" w:hint="cs"/>
                <w:sz w:val="30"/>
                <w:szCs w:val="30"/>
                <w:cs/>
              </w:rPr>
              <w:t>Graduates</w:t>
            </w:r>
            <w:proofErr w:type="spellEnd"/>
          </w:p>
        </w:tc>
      </w:tr>
      <w:tr w:rsidR="00546C9F" w:rsidRPr="00032697" w14:paraId="692E2D1D" w14:textId="77777777" w:rsidTr="00546C9F">
        <w:trPr>
          <w:trHeight w:val="20"/>
        </w:trPr>
        <w:tc>
          <w:tcPr>
            <w:tcW w:w="201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AE6112"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FCEF1C3"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211DBA5B"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0C82F9D9"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17B7A392"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B0AD22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1BD0C69B" w14:textId="77777777" w:rsidTr="00546C9F">
        <w:trPr>
          <w:trHeight w:val="20"/>
        </w:trPr>
        <w:tc>
          <w:tcPr>
            <w:tcW w:w="2014" w:type="pct"/>
            <w:tcBorders>
              <w:top w:val="nil"/>
              <w:left w:val="single" w:sz="4" w:space="0" w:color="auto"/>
              <w:bottom w:val="single" w:sz="4" w:space="0" w:color="auto"/>
              <w:right w:val="single" w:sz="4" w:space="0" w:color="auto"/>
            </w:tcBorders>
            <w:noWrap/>
            <w:vAlign w:val="bottom"/>
            <w:hideMark/>
          </w:tcPr>
          <w:p w14:paraId="2B859BDC"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lastRenderedPageBreak/>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3FB91718"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noWrap/>
            <w:vAlign w:val="bottom"/>
            <w:hideMark/>
          </w:tcPr>
          <w:p w14:paraId="3AB7DB32"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3A60E116"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31A7CD4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0D79FC4D"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05469010" w14:textId="77777777" w:rsidTr="00546C9F">
        <w:trPr>
          <w:trHeight w:val="20"/>
        </w:trPr>
        <w:tc>
          <w:tcPr>
            <w:tcW w:w="2014" w:type="pct"/>
            <w:tcBorders>
              <w:top w:val="nil"/>
              <w:left w:val="single" w:sz="4" w:space="0" w:color="auto"/>
              <w:bottom w:val="single" w:sz="4" w:space="0" w:color="auto"/>
              <w:right w:val="single" w:sz="4" w:space="0" w:color="auto"/>
            </w:tcBorders>
            <w:noWrap/>
            <w:vAlign w:val="bottom"/>
            <w:hideMark/>
          </w:tcPr>
          <w:p w14:paraId="335FD75D"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3</w:t>
            </w:r>
          </w:p>
        </w:tc>
        <w:tc>
          <w:tcPr>
            <w:tcW w:w="597" w:type="pct"/>
            <w:tcBorders>
              <w:top w:val="nil"/>
              <w:left w:val="nil"/>
              <w:bottom w:val="single" w:sz="4" w:space="0" w:color="auto"/>
              <w:right w:val="single" w:sz="4" w:space="0" w:color="auto"/>
            </w:tcBorders>
            <w:noWrap/>
            <w:vAlign w:val="bottom"/>
            <w:hideMark/>
          </w:tcPr>
          <w:p w14:paraId="7ED5E75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noWrap/>
            <w:vAlign w:val="bottom"/>
            <w:hideMark/>
          </w:tcPr>
          <w:p w14:paraId="6F181B23"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noWrap/>
            <w:vAlign w:val="bottom"/>
            <w:hideMark/>
          </w:tcPr>
          <w:p w14:paraId="0AD612B7"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5198B9D7"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6B1E5242"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29F3DE3F" w14:textId="77777777" w:rsidTr="00546C9F">
        <w:trPr>
          <w:trHeight w:val="20"/>
        </w:trPr>
        <w:tc>
          <w:tcPr>
            <w:tcW w:w="2014" w:type="pct"/>
            <w:tcBorders>
              <w:top w:val="nil"/>
              <w:left w:val="single" w:sz="4" w:space="0" w:color="auto"/>
              <w:bottom w:val="single" w:sz="4" w:space="0" w:color="auto"/>
              <w:right w:val="single" w:sz="4" w:space="0" w:color="auto"/>
            </w:tcBorders>
            <w:noWrap/>
            <w:vAlign w:val="bottom"/>
            <w:hideMark/>
          </w:tcPr>
          <w:p w14:paraId="7F11607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w:t>
            </w:r>
          </w:p>
        </w:tc>
        <w:tc>
          <w:tcPr>
            <w:tcW w:w="597" w:type="pct"/>
            <w:tcBorders>
              <w:top w:val="nil"/>
              <w:left w:val="nil"/>
              <w:bottom w:val="single" w:sz="4" w:space="0" w:color="auto"/>
              <w:right w:val="single" w:sz="4" w:space="0" w:color="auto"/>
            </w:tcBorders>
            <w:noWrap/>
            <w:vAlign w:val="bottom"/>
            <w:hideMark/>
          </w:tcPr>
          <w:p w14:paraId="58ADDCD0"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20FD0AE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noWrap/>
            <w:vAlign w:val="bottom"/>
            <w:hideMark/>
          </w:tcPr>
          <w:p w14:paraId="2697221F"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noWrap/>
            <w:vAlign w:val="bottom"/>
            <w:hideMark/>
          </w:tcPr>
          <w:p w14:paraId="0F04C493"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noWrap/>
            <w:vAlign w:val="bottom"/>
            <w:hideMark/>
          </w:tcPr>
          <w:p w14:paraId="44F5EF8D"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r>
      <w:tr w:rsidR="00546C9F" w:rsidRPr="00032697" w14:paraId="7678B878" w14:textId="77777777" w:rsidTr="00546C9F">
        <w:trPr>
          <w:trHeight w:val="20"/>
        </w:trPr>
        <w:tc>
          <w:tcPr>
            <w:tcW w:w="2014" w:type="pct"/>
            <w:tcBorders>
              <w:top w:val="nil"/>
              <w:left w:val="single" w:sz="4" w:space="0" w:color="auto"/>
              <w:bottom w:val="single" w:sz="4" w:space="0" w:color="auto"/>
              <w:right w:val="single" w:sz="4" w:space="0" w:color="auto"/>
            </w:tcBorders>
            <w:noWrap/>
            <w:vAlign w:val="bottom"/>
            <w:hideMark/>
          </w:tcPr>
          <w:p w14:paraId="0BA1F18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 for a</w:t>
            </w:r>
            <w:proofErr w:type="spellStart"/>
            <w:r w:rsidRPr="00032697">
              <w:rPr>
                <w:rFonts w:ascii="TH SarabunPSK" w:eastAsia="Times New Roman" w:hAnsi="TH SarabunPSK" w:cs="TH SarabunPSK" w:hint="cs"/>
                <w:sz w:val="30"/>
                <w:szCs w:val="30"/>
                <w:cs/>
              </w:rPr>
              <w:t>ll</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p</w:t>
            </w:r>
            <w:proofErr w:type="spellStart"/>
            <w:r w:rsidRPr="00032697">
              <w:rPr>
                <w:rFonts w:ascii="TH SarabunPSK" w:eastAsia="Times New Roman" w:hAnsi="TH SarabunPSK" w:cs="TH SarabunPSK" w:hint="cs"/>
                <w:sz w:val="30"/>
                <w:szCs w:val="30"/>
                <w:cs/>
              </w:rPr>
              <w:t>lans</w:t>
            </w:r>
            <w:proofErr w:type="spellEnd"/>
            <w:r w:rsidRPr="00032697">
              <w:rPr>
                <w:rFonts w:ascii="TH SarabunPSK" w:eastAsia="Times New Roman" w:hAnsi="TH SarabunPSK" w:cs="TH SarabunPSK" w:hint="cs"/>
                <w:sz w:val="30"/>
                <w:szCs w:val="30"/>
                <w:cs/>
              </w:rPr>
              <w:t xml:space="preserve"> </w:t>
            </w:r>
          </w:p>
        </w:tc>
        <w:tc>
          <w:tcPr>
            <w:tcW w:w="597" w:type="pct"/>
            <w:tcBorders>
              <w:top w:val="nil"/>
              <w:left w:val="nil"/>
              <w:bottom w:val="single" w:sz="4" w:space="0" w:color="auto"/>
              <w:right w:val="single" w:sz="4" w:space="0" w:color="auto"/>
            </w:tcBorders>
            <w:noWrap/>
            <w:vAlign w:val="bottom"/>
            <w:hideMark/>
          </w:tcPr>
          <w:p w14:paraId="5EBC7FD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noWrap/>
            <w:vAlign w:val="bottom"/>
            <w:hideMark/>
          </w:tcPr>
          <w:p w14:paraId="00806DB7"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8</w:t>
            </w:r>
          </w:p>
        </w:tc>
        <w:tc>
          <w:tcPr>
            <w:tcW w:w="597" w:type="pct"/>
            <w:tcBorders>
              <w:top w:val="nil"/>
              <w:left w:val="nil"/>
              <w:bottom w:val="single" w:sz="4" w:space="0" w:color="auto"/>
              <w:right w:val="single" w:sz="4" w:space="0" w:color="auto"/>
            </w:tcBorders>
            <w:noWrap/>
            <w:vAlign w:val="bottom"/>
            <w:hideMark/>
          </w:tcPr>
          <w:p w14:paraId="59FDB176"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c>
          <w:tcPr>
            <w:tcW w:w="597" w:type="pct"/>
            <w:tcBorders>
              <w:top w:val="nil"/>
              <w:left w:val="nil"/>
              <w:bottom w:val="single" w:sz="4" w:space="0" w:color="auto"/>
              <w:right w:val="single" w:sz="4" w:space="0" w:color="auto"/>
            </w:tcBorders>
            <w:noWrap/>
            <w:vAlign w:val="bottom"/>
            <w:hideMark/>
          </w:tcPr>
          <w:p w14:paraId="748DED9B"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c>
          <w:tcPr>
            <w:tcW w:w="597" w:type="pct"/>
            <w:tcBorders>
              <w:top w:val="nil"/>
              <w:left w:val="nil"/>
              <w:bottom w:val="single" w:sz="4" w:space="0" w:color="auto"/>
              <w:right w:val="single" w:sz="4" w:space="0" w:color="auto"/>
            </w:tcBorders>
            <w:noWrap/>
            <w:vAlign w:val="bottom"/>
            <w:hideMark/>
          </w:tcPr>
          <w:p w14:paraId="03E154A4"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r>
      <w:tr w:rsidR="00546C9F" w:rsidRPr="00032697" w14:paraId="7DB7C8D7" w14:textId="77777777" w:rsidTr="00546C9F">
        <w:trPr>
          <w:trHeight w:val="20"/>
        </w:trPr>
        <w:tc>
          <w:tcPr>
            <w:tcW w:w="2014" w:type="pct"/>
            <w:tcBorders>
              <w:top w:val="nil"/>
              <w:left w:val="single" w:sz="4" w:space="0" w:color="auto"/>
              <w:bottom w:val="single" w:sz="4" w:space="0" w:color="auto"/>
              <w:right w:val="single" w:sz="4" w:space="0" w:color="auto"/>
            </w:tcBorders>
            <w:noWrap/>
            <w:vAlign w:val="bottom"/>
            <w:hideMark/>
          </w:tcPr>
          <w:p w14:paraId="1049C9D5"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Prospective</w:t>
            </w:r>
            <w:r w:rsidRPr="00032697">
              <w:rPr>
                <w:rFonts w:ascii="TH SarabunPSK" w:eastAsia="Times New Roman" w:hAnsi="TH SarabunPSK" w:cs="TH SarabunPSK" w:hint="cs"/>
                <w:sz w:val="30"/>
                <w:szCs w:val="30"/>
                <w:cs/>
              </w:rPr>
              <w:t xml:space="preserve"> </w:t>
            </w:r>
            <w:proofErr w:type="spellStart"/>
            <w:r w:rsidRPr="00032697">
              <w:rPr>
                <w:rFonts w:ascii="TH SarabunPSK" w:eastAsia="Times New Roman" w:hAnsi="TH SarabunPSK" w:cs="TH SarabunPSK" w:hint="cs"/>
                <w:sz w:val="30"/>
                <w:szCs w:val="30"/>
                <w:cs/>
              </w:rPr>
              <w:t>graduate</w:t>
            </w:r>
            <w:proofErr w:type="spellEnd"/>
            <w:r w:rsidRPr="00032697">
              <w:rPr>
                <w:rFonts w:ascii="TH SarabunPSK" w:eastAsia="Times New Roman" w:hAnsi="TH SarabunPSK" w:cs="TH SarabunPSK" w:hint="cs"/>
                <w:sz w:val="30"/>
                <w:szCs w:val="30"/>
              </w:rPr>
              <w:t>s</w:t>
            </w:r>
            <w:r w:rsidRPr="00032697">
              <w:rPr>
                <w:rFonts w:ascii="TH SarabunPSK" w:eastAsia="Times New Roman" w:hAnsi="TH SarabunPSK" w:cs="TH SarabunPSK" w:hint="cs"/>
                <w:sz w:val="30"/>
                <w:szCs w:val="30"/>
                <w:cs/>
              </w:rPr>
              <w:t xml:space="preserve"> </w:t>
            </w:r>
          </w:p>
        </w:tc>
        <w:tc>
          <w:tcPr>
            <w:tcW w:w="597" w:type="pct"/>
            <w:tcBorders>
              <w:top w:val="nil"/>
              <w:left w:val="nil"/>
              <w:bottom w:val="single" w:sz="4" w:space="0" w:color="auto"/>
              <w:right w:val="single" w:sz="4" w:space="0" w:color="auto"/>
            </w:tcBorders>
            <w:noWrap/>
            <w:vAlign w:val="bottom"/>
            <w:hideMark/>
          </w:tcPr>
          <w:p w14:paraId="79D0BC2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noWrap/>
            <w:vAlign w:val="bottom"/>
            <w:hideMark/>
          </w:tcPr>
          <w:p w14:paraId="57CE3054"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noWrap/>
            <w:vAlign w:val="bottom"/>
            <w:hideMark/>
          </w:tcPr>
          <w:p w14:paraId="1C20E78D"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noWrap/>
            <w:vAlign w:val="bottom"/>
            <w:hideMark/>
          </w:tcPr>
          <w:p w14:paraId="355FC85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noWrap/>
            <w:vAlign w:val="bottom"/>
            <w:hideMark/>
          </w:tcPr>
          <w:p w14:paraId="369498D4"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r>
    </w:tbl>
    <w:p w14:paraId="0EA0D96B" w14:textId="77777777" w:rsidR="00E62D03" w:rsidRPr="00032697" w:rsidRDefault="00E62D03" w:rsidP="00E62D03">
      <w:pPr>
        <w:spacing w:after="120"/>
        <w:ind w:right="26"/>
        <w:jc w:val="both"/>
        <w:rPr>
          <w:rFonts w:ascii="TH SarabunPSK" w:hAnsi="TH SarabunPSK" w:cs="TH SarabunPSK"/>
          <w:b/>
          <w:bCs/>
          <w:sz w:val="32"/>
          <w:szCs w:val="32"/>
          <w:u w:val="single"/>
        </w:rPr>
      </w:pPr>
    </w:p>
    <w:p w14:paraId="4BC19458" w14:textId="77777777" w:rsidR="00E62D03" w:rsidRPr="00032697" w:rsidRDefault="00E62D03" w:rsidP="00E62D03">
      <w:pPr>
        <w:spacing w:after="120"/>
        <w:ind w:right="26"/>
        <w:jc w:val="left"/>
        <w:rPr>
          <w:rFonts w:ascii="TH SarabunPSK" w:hAnsi="TH SarabunPSK" w:cs="TH SarabunPSK"/>
          <w:sz w:val="32"/>
          <w:szCs w:val="32"/>
          <w:u w:val="single"/>
        </w:rPr>
      </w:pPr>
      <w:proofErr w:type="spellStart"/>
      <w:r w:rsidRPr="00032697">
        <w:rPr>
          <w:rFonts w:ascii="TH SarabunPSK" w:hAnsi="TH SarabunPSK" w:cs="TH SarabunPSK" w:hint="cs"/>
          <w:sz w:val="32"/>
          <w:szCs w:val="32"/>
          <w:u w:val="single"/>
          <w:cs/>
        </w:rPr>
        <w:t>Total</w:t>
      </w:r>
      <w:proofErr w:type="spellEnd"/>
      <w:r w:rsidRPr="00032697">
        <w:rPr>
          <w:rFonts w:ascii="TH SarabunPSK" w:hAnsi="TH SarabunPSK" w:cs="TH SarabunPSK" w:hint="cs"/>
          <w:sz w:val="32"/>
          <w:szCs w:val="32"/>
          <w:u w:val="single"/>
          <w:cs/>
        </w:rPr>
        <w:t xml:space="preserve"> </w:t>
      </w:r>
      <w:proofErr w:type="spellStart"/>
      <w:r w:rsidRPr="00032697">
        <w:rPr>
          <w:rFonts w:ascii="TH SarabunPSK" w:hAnsi="TH SarabunPSK" w:cs="TH SarabunPSK" w:hint="cs"/>
          <w:sz w:val="32"/>
          <w:szCs w:val="32"/>
          <w:u w:val="single"/>
          <w:cs/>
        </w:rPr>
        <w:t>number</w:t>
      </w:r>
      <w:proofErr w:type="spellEnd"/>
      <w:r w:rsidRPr="00032697">
        <w:rPr>
          <w:rFonts w:ascii="TH SarabunPSK" w:hAnsi="TH SarabunPSK" w:cs="TH SarabunPSK" w:hint="cs"/>
          <w:sz w:val="32"/>
          <w:szCs w:val="32"/>
          <w:u w:val="single"/>
          <w:cs/>
        </w:rPr>
        <w:t xml:space="preserve"> of </w:t>
      </w:r>
      <w:proofErr w:type="spellStart"/>
      <w:r w:rsidRPr="00032697">
        <w:rPr>
          <w:rFonts w:ascii="TH SarabunPSK" w:hAnsi="TH SarabunPSK" w:cs="TH SarabunPSK" w:hint="cs"/>
          <w:sz w:val="32"/>
          <w:szCs w:val="32"/>
          <w:u w:val="single"/>
          <w:cs/>
        </w:rPr>
        <w:t>students</w:t>
      </w:r>
      <w:proofErr w:type="spellEnd"/>
      <w:r w:rsidRPr="00032697">
        <w:rPr>
          <w:rFonts w:ascii="TH SarabunPSK" w:hAnsi="TH SarabunPSK" w:cs="TH SarabunPSK" w:hint="cs"/>
          <w:sz w:val="32"/>
          <w:szCs w:val="32"/>
          <w:u w:val="single"/>
          <w:cs/>
        </w:rPr>
        <w:t xml:space="preserve"> of </w:t>
      </w:r>
      <w:proofErr w:type="spellStart"/>
      <w:r w:rsidRPr="00032697">
        <w:rPr>
          <w:rFonts w:ascii="TH SarabunPSK" w:hAnsi="TH SarabunPSK" w:cs="TH SarabunPSK" w:hint="cs"/>
          <w:sz w:val="32"/>
          <w:szCs w:val="32"/>
          <w:u w:val="single"/>
          <w:cs/>
        </w:rPr>
        <w:t>the</w:t>
      </w:r>
      <w:proofErr w:type="spellEnd"/>
      <w:r w:rsidRPr="00032697">
        <w:rPr>
          <w:rFonts w:ascii="TH SarabunPSK" w:hAnsi="TH SarabunPSK" w:cs="TH SarabunPSK" w:hint="cs"/>
          <w:sz w:val="32"/>
          <w:szCs w:val="32"/>
          <w:u w:val="single"/>
          <w:cs/>
        </w:rPr>
        <w:t xml:space="preserve"> </w:t>
      </w:r>
      <w:r w:rsidRPr="00032697">
        <w:rPr>
          <w:rFonts w:ascii="TH SarabunPSK" w:hAnsi="TH SarabunPSK" w:cs="TH SarabunPSK" w:hint="cs"/>
          <w:sz w:val="32"/>
          <w:szCs w:val="32"/>
          <w:u w:val="single"/>
        </w:rPr>
        <w:t>program</w:t>
      </w:r>
      <w:r w:rsidRPr="00032697">
        <w:rPr>
          <w:rFonts w:ascii="TH SarabunPSK" w:hAnsi="TH SarabunPSK" w:cs="TH SarabunPSK" w:hint="cs"/>
          <w:sz w:val="32"/>
          <w:szCs w:val="32"/>
          <w:u w:val="single"/>
          <w:cs/>
        </w:rPr>
        <w:t xml:space="preserve"> (</w:t>
      </w:r>
      <w:proofErr w:type="spellStart"/>
      <w:r w:rsidRPr="00032697">
        <w:rPr>
          <w:rFonts w:ascii="TH SarabunPSK" w:hAnsi="TH SarabunPSK" w:cs="TH SarabunPSK" w:hint="cs"/>
          <w:sz w:val="32"/>
          <w:szCs w:val="32"/>
          <w:u w:val="single"/>
          <w:cs/>
        </w:rPr>
        <w:t>for</w:t>
      </w:r>
      <w:proofErr w:type="spellEnd"/>
      <w:r w:rsidRPr="00032697">
        <w:rPr>
          <w:rFonts w:ascii="TH SarabunPSK" w:hAnsi="TH SarabunPSK" w:cs="TH SarabunPSK" w:hint="cs"/>
          <w:sz w:val="32"/>
          <w:szCs w:val="32"/>
          <w:u w:val="single"/>
          <w:cs/>
        </w:rPr>
        <w:t xml:space="preserve"> </w:t>
      </w:r>
      <w:proofErr w:type="spellStart"/>
      <w:r w:rsidRPr="00032697">
        <w:rPr>
          <w:rFonts w:ascii="TH SarabunPSK" w:hAnsi="TH SarabunPSK" w:cs="TH SarabunPSK" w:hint="cs"/>
          <w:sz w:val="32"/>
          <w:szCs w:val="32"/>
          <w:u w:val="single"/>
          <w:cs/>
        </w:rPr>
        <w:t>university</w:t>
      </w:r>
      <w:proofErr w:type="spellEnd"/>
      <w:r w:rsidRPr="00032697">
        <w:rPr>
          <w:rFonts w:ascii="TH SarabunPSK" w:hAnsi="TH SarabunPSK" w:cs="TH SarabunPSK" w:hint="cs"/>
          <w:sz w:val="32"/>
          <w:szCs w:val="32"/>
          <w:u w:val="single"/>
          <w:cs/>
        </w:rPr>
        <w:t xml:space="preserve"> </w:t>
      </w:r>
      <w:proofErr w:type="spellStart"/>
      <w:r w:rsidRPr="00032697">
        <w:rPr>
          <w:rFonts w:ascii="TH SarabunPSK" w:hAnsi="TH SarabunPSK" w:cs="TH SarabunPSK" w:hint="cs"/>
          <w:sz w:val="32"/>
          <w:szCs w:val="32"/>
          <w:u w:val="single"/>
          <w:cs/>
        </w:rPr>
        <w:t>consideration</w:t>
      </w:r>
      <w:proofErr w:type="spellEnd"/>
      <w:r w:rsidRPr="00032697">
        <w:rPr>
          <w:rFonts w:ascii="TH SarabunPSK" w:hAnsi="TH SarabunPSK" w:cs="TH SarabunPSK" w:hint="cs"/>
          <w:sz w:val="32"/>
          <w:szCs w:val="32"/>
          <w:u w:val="single"/>
          <w:cs/>
        </w:rPr>
        <w:t>)</w:t>
      </w:r>
    </w:p>
    <w:tbl>
      <w:tblPr>
        <w:tblW w:w="5000" w:type="pct"/>
        <w:tblLook w:val="04A0" w:firstRow="1" w:lastRow="0" w:firstColumn="1" w:lastColumn="0" w:noHBand="0" w:noVBand="1"/>
      </w:tblPr>
      <w:tblGrid>
        <w:gridCol w:w="3631"/>
        <w:gridCol w:w="1076"/>
        <w:gridCol w:w="1077"/>
        <w:gridCol w:w="1077"/>
        <w:gridCol w:w="1077"/>
        <w:gridCol w:w="1078"/>
      </w:tblGrid>
      <w:tr w:rsidR="00546C9F" w:rsidRPr="00032697" w14:paraId="749E95A1" w14:textId="77777777">
        <w:trPr>
          <w:trHeight w:val="20"/>
        </w:trPr>
        <w:tc>
          <w:tcPr>
            <w:tcW w:w="2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64CFD4" w14:textId="77777777" w:rsidR="00546C9F" w:rsidRPr="00032697" w:rsidRDefault="00546C9F" w:rsidP="00546C9F">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D</w:t>
            </w:r>
            <w:proofErr w:type="spellStart"/>
            <w:r w:rsidRPr="00032697">
              <w:rPr>
                <w:rFonts w:ascii="TH SarabunPSK" w:eastAsia="Times New Roman" w:hAnsi="TH SarabunPSK" w:cs="TH SarabunPSK" w:hint="cs"/>
                <w:b/>
                <w:bCs/>
                <w:sz w:val="30"/>
                <w:szCs w:val="30"/>
                <w:cs/>
              </w:rPr>
              <w:t>etail</w:t>
            </w:r>
            <w:proofErr w:type="spellEnd"/>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85EC62" w14:textId="2C2B4321" w:rsidR="00546C9F" w:rsidRPr="00EF59DD" w:rsidRDefault="00546C9F" w:rsidP="00546C9F">
            <w:pPr>
              <w:ind w:right="26"/>
              <w:rPr>
                <w:rFonts w:ascii="TH SarabunPSK" w:eastAsia="Times New Roman" w:hAnsi="TH SarabunPSK" w:cs="TH SarabunPSK"/>
                <w:b/>
                <w:bCs/>
                <w:sz w:val="30"/>
                <w:szCs w:val="30"/>
              </w:rPr>
            </w:pPr>
            <w:r w:rsidRPr="00EF59DD">
              <w:rPr>
                <w:rFonts w:ascii="TH SarabunPSK" w:eastAsia="Times New Roman" w:hAnsi="TH SarabunPSK" w:cs="TH SarabunPSK" w:hint="cs"/>
                <w:b/>
                <w:bCs/>
                <w:sz w:val="30"/>
                <w:szCs w:val="30"/>
              </w:rPr>
              <w:t>2027</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CA2274" w14:textId="30760DB7" w:rsidR="00546C9F" w:rsidRPr="00EF59DD" w:rsidRDefault="00546C9F" w:rsidP="00546C9F">
            <w:pPr>
              <w:ind w:right="26"/>
              <w:rPr>
                <w:rFonts w:ascii="TH SarabunPSK" w:eastAsia="Times New Roman" w:hAnsi="TH SarabunPSK" w:cs="TH SarabunPSK"/>
                <w:b/>
                <w:bCs/>
                <w:sz w:val="30"/>
                <w:szCs w:val="30"/>
              </w:rPr>
            </w:pPr>
            <w:r w:rsidRPr="00EF59DD">
              <w:rPr>
                <w:rFonts w:ascii="TH SarabunPSK" w:eastAsia="Times New Roman" w:hAnsi="TH SarabunPSK" w:cs="TH SarabunPSK" w:hint="cs"/>
                <w:b/>
                <w:bCs/>
                <w:sz w:val="30"/>
                <w:szCs w:val="30"/>
              </w:rPr>
              <w:t>2028</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986E1F" w14:textId="57A1BE67" w:rsidR="00546C9F" w:rsidRPr="00EF59DD" w:rsidRDefault="00546C9F" w:rsidP="00546C9F">
            <w:pPr>
              <w:ind w:right="26"/>
              <w:rPr>
                <w:rFonts w:ascii="TH SarabunPSK" w:eastAsia="Times New Roman" w:hAnsi="TH SarabunPSK" w:cs="TH SarabunPSK"/>
                <w:b/>
                <w:bCs/>
                <w:sz w:val="30"/>
                <w:szCs w:val="30"/>
              </w:rPr>
            </w:pPr>
            <w:r w:rsidRPr="00EF59DD">
              <w:rPr>
                <w:rFonts w:ascii="TH SarabunPSK" w:eastAsia="Times New Roman" w:hAnsi="TH SarabunPSK" w:cs="TH SarabunPSK" w:hint="cs"/>
                <w:b/>
                <w:bCs/>
                <w:sz w:val="30"/>
                <w:szCs w:val="30"/>
              </w:rPr>
              <w:t>2029</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C554A8" w14:textId="2376E61F" w:rsidR="00546C9F" w:rsidRPr="00EF59DD" w:rsidRDefault="00546C9F" w:rsidP="00546C9F">
            <w:pPr>
              <w:ind w:right="26"/>
              <w:rPr>
                <w:rFonts w:ascii="TH SarabunPSK" w:eastAsia="Times New Roman" w:hAnsi="TH SarabunPSK" w:cs="TH SarabunPSK"/>
                <w:b/>
                <w:bCs/>
                <w:sz w:val="30"/>
                <w:szCs w:val="30"/>
              </w:rPr>
            </w:pPr>
            <w:r w:rsidRPr="00EF59DD">
              <w:rPr>
                <w:rFonts w:ascii="TH SarabunPSK" w:eastAsia="Times New Roman" w:hAnsi="TH SarabunPSK" w:cs="TH SarabunPSK" w:hint="cs"/>
                <w:b/>
                <w:bCs/>
                <w:sz w:val="30"/>
                <w:szCs w:val="30"/>
              </w:rPr>
              <w:t>2030</w:t>
            </w:r>
          </w:p>
        </w:tc>
        <w:tc>
          <w:tcPr>
            <w:tcW w:w="59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4D901F" w14:textId="3F74DDE6" w:rsidR="00546C9F" w:rsidRPr="00EF59DD" w:rsidRDefault="00546C9F" w:rsidP="00546C9F">
            <w:pPr>
              <w:ind w:right="26"/>
              <w:rPr>
                <w:rFonts w:ascii="TH SarabunPSK" w:eastAsia="Times New Roman" w:hAnsi="TH SarabunPSK" w:cs="TH SarabunPSK"/>
                <w:b/>
                <w:bCs/>
                <w:sz w:val="30"/>
                <w:szCs w:val="30"/>
              </w:rPr>
            </w:pPr>
            <w:r w:rsidRPr="00EF59DD">
              <w:rPr>
                <w:rFonts w:ascii="TH SarabunPSK" w:eastAsia="Times New Roman" w:hAnsi="TH SarabunPSK" w:cs="TH SarabunPSK" w:hint="cs"/>
                <w:b/>
                <w:bCs/>
                <w:sz w:val="30"/>
                <w:szCs w:val="30"/>
              </w:rPr>
              <w:t>203</w:t>
            </w:r>
            <w:r w:rsidRPr="00EF59DD">
              <w:rPr>
                <w:rFonts w:ascii="TH SarabunPSK" w:eastAsia="Times New Roman" w:hAnsi="TH SarabunPSK" w:cs="TH SarabunPSK"/>
                <w:b/>
                <w:bCs/>
                <w:sz w:val="30"/>
                <w:szCs w:val="30"/>
              </w:rPr>
              <w:t>1</w:t>
            </w:r>
          </w:p>
        </w:tc>
      </w:tr>
      <w:tr w:rsidR="00546C9F" w:rsidRPr="00032697" w14:paraId="46DA2F27" w14:textId="7777777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DF2D5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Plan</w:t>
            </w:r>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 xml:space="preserve">1.1 </w:t>
            </w:r>
            <w:proofErr w:type="spellStart"/>
            <w:r w:rsidRPr="00032697">
              <w:rPr>
                <w:rFonts w:ascii="TH SarabunPSK" w:eastAsia="Times New Roman" w:hAnsi="TH SarabunPSK" w:cs="TH SarabunPSK" w:hint="cs"/>
                <w:sz w:val="30"/>
                <w:szCs w:val="30"/>
                <w:cs/>
              </w:rPr>
              <w:t>for</w:t>
            </w:r>
            <w:proofErr w:type="spellEnd"/>
            <w:r w:rsidRPr="00032697">
              <w:rPr>
                <w:rFonts w:ascii="TH SarabunPSK" w:eastAsia="Times New Roman" w:hAnsi="TH SarabunPSK" w:cs="TH SarabunPSK" w:hint="cs"/>
                <w:sz w:val="30"/>
                <w:szCs w:val="30"/>
                <w:cs/>
              </w:rPr>
              <w:t xml:space="preserve"> </w:t>
            </w:r>
            <w:proofErr w:type="spellStart"/>
            <w:proofErr w:type="gramStart"/>
            <w:r w:rsidRPr="00032697">
              <w:rPr>
                <w:rFonts w:ascii="TH SarabunPSK" w:eastAsia="Times New Roman" w:hAnsi="TH SarabunPSK" w:cs="TH SarabunPSK" w:hint="cs"/>
                <w:sz w:val="30"/>
                <w:szCs w:val="30"/>
                <w:cs/>
              </w:rPr>
              <w:t>Master's</w:t>
            </w:r>
            <w:proofErr w:type="spellEnd"/>
            <w:r w:rsidRPr="00032697">
              <w:rPr>
                <w:rFonts w:ascii="TH SarabunPSK" w:eastAsia="Times New Roman" w:hAnsi="TH SarabunPSK" w:cs="TH SarabunPSK" w:hint="cs"/>
                <w:sz w:val="30"/>
                <w:szCs w:val="30"/>
                <w:cs/>
              </w:rPr>
              <w:t xml:space="preserve"> </w:t>
            </w:r>
            <w:proofErr w:type="spellStart"/>
            <w:r w:rsidRPr="00032697">
              <w:rPr>
                <w:rFonts w:ascii="TH SarabunPSK" w:eastAsia="Times New Roman" w:hAnsi="TH SarabunPSK" w:cs="TH SarabunPSK" w:hint="cs"/>
                <w:sz w:val="30"/>
                <w:szCs w:val="30"/>
                <w:cs/>
              </w:rPr>
              <w:t>Degree</w:t>
            </w:r>
            <w:proofErr w:type="spellEnd"/>
            <w:proofErr w:type="gramEnd"/>
            <w:r w:rsidRPr="00032697">
              <w:rPr>
                <w:rFonts w:ascii="TH SarabunPSK" w:eastAsia="Times New Roman" w:hAnsi="TH SarabunPSK" w:cs="TH SarabunPSK" w:hint="cs"/>
                <w:sz w:val="30"/>
                <w:szCs w:val="30"/>
                <w:cs/>
              </w:rPr>
              <w:t xml:space="preserve"> </w:t>
            </w:r>
            <w:proofErr w:type="spellStart"/>
            <w:r w:rsidRPr="00032697">
              <w:rPr>
                <w:rFonts w:ascii="TH SarabunPSK" w:eastAsia="Times New Roman" w:hAnsi="TH SarabunPSK" w:cs="TH SarabunPSK" w:hint="cs"/>
                <w:sz w:val="30"/>
                <w:szCs w:val="30"/>
                <w:cs/>
              </w:rPr>
              <w:t>Graduates</w:t>
            </w:r>
            <w:proofErr w:type="spellEnd"/>
          </w:p>
        </w:tc>
      </w:tr>
      <w:tr w:rsidR="00546C9F" w:rsidRPr="00032697" w14:paraId="58702F9A" w14:textId="77777777">
        <w:trPr>
          <w:trHeight w:val="20"/>
        </w:trPr>
        <w:tc>
          <w:tcPr>
            <w:tcW w:w="2014" w:type="pct"/>
            <w:tcBorders>
              <w:top w:val="nil"/>
              <w:left w:val="single" w:sz="4" w:space="0" w:color="auto"/>
              <w:bottom w:val="single" w:sz="4" w:space="0" w:color="auto"/>
              <w:right w:val="single" w:sz="4" w:space="0" w:color="auto"/>
            </w:tcBorders>
            <w:noWrap/>
            <w:vAlign w:val="bottom"/>
            <w:hideMark/>
          </w:tcPr>
          <w:p w14:paraId="3B4FC3E3"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E1AA856"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FB8F96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643EE1B"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071262EB"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noWrap/>
            <w:vAlign w:val="bottom"/>
            <w:hideMark/>
          </w:tcPr>
          <w:p w14:paraId="6769946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416A1ED8" w14:textId="77777777">
        <w:trPr>
          <w:trHeight w:val="20"/>
        </w:trPr>
        <w:tc>
          <w:tcPr>
            <w:tcW w:w="2014" w:type="pct"/>
            <w:tcBorders>
              <w:top w:val="nil"/>
              <w:left w:val="single" w:sz="4" w:space="0" w:color="auto"/>
              <w:bottom w:val="single" w:sz="4" w:space="0" w:color="auto"/>
              <w:right w:val="single" w:sz="4" w:space="0" w:color="auto"/>
            </w:tcBorders>
            <w:noWrap/>
            <w:vAlign w:val="bottom"/>
            <w:hideMark/>
          </w:tcPr>
          <w:p w14:paraId="62DF1982"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23E28604" w14:textId="77777777" w:rsidR="00546C9F" w:rsidRPr="00032697" w:rsidRDefault="00546C9F" w:rsidP="00546C9F">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43C0F9C"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F2FAA70"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72AA7190"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noWrap/>
            <w:vAlign w:val="bottom"/>
            <w:hideMark/>
          </w:tcPr>
          <w:p w14:paraId="0FD38A37"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6AB9F734" w14:textId="77777777">
        <w:trPr>
          <w:trHeight w:val="20"/>
        </w:trPr>
        <w:tc>
          <w:tcPr>
            <w:tcW w:w="2014" w:type="pct"/>
            <w:tcBorders>
              <w:top w:val="nil"/>
              <w:left w:val="single" w:sz="4" w:space="0" w:color="auto"/>
              <w:bottom w:val="single" w:sz="4" w:space="0" w:color="auto"/>
              <w:right w:val="single" w:sz="4" w:space="0" w:color="auto"/>
            </w:tcBorders>
            <w:noWrap/>
            <w:vAlign w:val="bottom"/>
            <w:hideMark/>
          </w:tcPr>
          <w:p w14:paraId="1F2E2D85"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3</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995141E" w14:textId="77777777" w:rsidR="00546C9F" w:rsidRPr="00032697" w:rsidRDefault="00546C9F" w:rsidP="00546C9F">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731A3B4" w14:textId="77777777" w:rsidR="00546C9F" w:rsidRPr="00032697" w:rsidRDefault="00546C9F" w:rsidP="00546C9F">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662244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3E179E2D"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noWrap/>
            <w:vAlign w:val="bottom"/>
            <w:hideMark/>
          </w:tcPr>
          <w:p w14:paraId="2B1BF605"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7EE3FFF6" w14:textId="77777777">
        <w:trPr>
          <w:trHeight w:val="20"/>
        </w:trPr>
        <w:tc>
          <w:tcPr>
            <w:tcW w:w="2014" w:type="pct"/>
            <w:tcBorders>
              <w:top w:val="nil"/>
              <w:left w:val="single" w:sz="4" w:space="0" w:color="auto"/>
              <w:bottom w:val="single" w:sz="4" w:space="0" w:color="auto"/>
              <w:right w:val="single" w:sz="4" w:space="0" w:color="auto"/>
            </w:tcBorders>
            <w:noWrap/>
            <w:vAlign w:val="bottom"/>
            <w:hideMark/>
          </w:tcPr>
          <w:p w14:paraId="7B4D7A7A"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66608C6F"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4</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20F870B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5</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609EA82"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noWrap/>
            <w:vAlign w:val="bottom"/>
            <w:hideMark/>
          </w:tcPr>
          <w:p w14:paraId="757673FC"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8" w:type="pct"/>
            <w:tcBorders>
              <w:top w:val="nil"/>
              <w:left w:val="nil"/>
              <w:bottom w:val="single" w:sz="4" w:space="0" w:color="auto"/>
              <w:right w:val="single" w:sz="4" w:space="0" w:color="auto"/>
            </w:tcBorders>
            <w:noWrap/>
            <w:vAlign w:val="bottom"/>
            <w:hideMark/>
          </w:tcPr>
          <w:p w14:paraId="5C4C8700"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r>
      <w:tr w:rsidR="00546C9F" w:rsidRPr="00032697" w14:paraId="15B0B11B" w14:textId="7777777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DF6EF7"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Plan</w:t>
            </w:r>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 xml:space="preserve">2.1 </w:t>
            </w:r>
            <w:proofErr w:type="spellStart"/>
            <w:r w:rsidRPr="00032697">
              <w:rPr>
                <w:rFonts w:ascii="TH SarabunPSK" w:eastAsia="Times New Roman" w:hAnsi="TH SarabunPSK" w:cs="TH SarabunPSK" w:hint="cs"/>
                <w:sz w:val="30"/>
                <w:szCs w:val="30"/>
                <w:cs/>
              </w:rPr>
              <w:t>for</w:t>
            </w:r>
            <w:proofErr w:type="spellEnd"/>
            <w:r w:rsidRPr="00032697">
              <w:rPr>
                <w:rFonts w:ascii="TH SarabunPSK" w:eastAsia="Times New Roman" w:hAnsi="TH SarabunPSK" w:cs="TH SarabunPSK" w:hint="cs"/>
                <w:sz w:val="30"/>
                <w:szCs w:val="30"/>
                <w:cs/>
              </w:rPr>
              <w:t xml:space="preserve"> </w:t>
            </w:r>
            <w:proofErr w:type="spellStart"/>
            <w:proofErr w:type="gramStart"/>
            <w:r w:rsidRPr="00032697">
              <w:rPr>
                <w:rFonts w:ascii="TH SarabunPSK" w:eastAsia="Times New Roman" w:hAnsi="TH SarabunPSK" w:cs="TH SarabunPSK" w:hint="cs"/>
                <w:sz w:val="30"/>
                <w:szCs w:val="30"/>
                <w:cs/>
              </w:rPr>
              <w:t>Master's</w:t>
            </w:r>
            <w:proofErr w:type="spellEnd"/>
            <w:r w:rsidRPr="00032697">
              <w:rPr>
                <w:rFonts w:ascii="TH SarabunPSK" w:eastAsia="Times New Roman" w:hAnsi="TH SarabunPSK" w:cs="TH SarabunPSK" w:hint="cs"/>
                <w:sz w:val="30"/>
                <w:szCs w:val="30"/>
                <w:cs/>
              </w:rPr>
              <w:t xml:space="preserve"> </w:t>
            </w:r>
            <w:proofErr w:type="spellStart"/>
            <w:r w:rsidRPr="00032697">
              <w:rPr>
                <w:rFonts w:ascii="TH SarabunPSK" w:eastAsia="Times New Roman" w:hAnsi="TH SarabunPSK" w:cs="TH SarabunPSK" w:hint="cs"/>
                <w:sz w:val="30"/>
                <w:szCs w:val="30"/>
                <w:cs/>
              </w:rPr>
              <w:t>Degree</w:t>
            </w:r>
            <w:proofErr w:type="spellEnd"/>
            <w:proofErr w:type="gramEnd"/>
            <w:r w:rsidRPr="00032697">
              <w:rPr>
                <w:rFonts w:ascii="TH SarabunPSK" w:eastAsia="Times New Roman" w:hAnsi="TH SarabunPSK" w:cs="TH SarabunPSK" w:hint="cs"/>
                <w:sz w:val="30"/>
                <w:szCs w:val="30"/>
                <w:cs/>
              </w:rPr>
              <w:t xml:space="preserve"> </w:t>
            </w:r>
            <w:proofErr w:type="spellStart"/>
            <w:r w:rsidRPr="00032697">
              <w:rPr>
                <w:rFonts w:ascii="TH SarabunPSK" w:eastAsia="Times New Roman" w:hAnsi="TH SarabunPSK" w:cs="TH SarabunPSK" w:hint="cs"/>
                <w:sz w:val="30"/>
                <w:szCs w:val="30"/>
                <w:cs/>
              </w:rPr>
              <w:t>Graduates</w:t>
            </w:r>
            <w:proofErr w:type="spellEnd"/>
          </w:p>
        </w:tc>
      </w:tr>
      <w:tr w:rsidR="00546C9F" w:rsidRPr="00032697" w14:paraId="7D969D7E" w14:textId="77777777">
        <w:trPr>
          <w:trHeight w:val="20"/>
        </w:trPr>
        <w:tc>
          <w:tcPr>
            <w:tcW w:w="2014" w:type="pct"/>
            <w:tcBorders>
              <w:top w:val="nil"/>
              <w:left w:val="single" w:sz="4" w:space="0" w:color="auto"/>
              <w:bottom w:val="single" w:sz="4" w:space="0" w:color="auto"/>
              <w:right w:val="single" w:sz="4" w:space="0" w:color="auto"/>
            </w:tcBorders>
            <w:noWrap/>
            <w:vAlign w:val="bottom"/>
            <w:hideMark/>
          </w:tcPr>
          <w:p w14:paraId="36871534"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1</w:t>
            </w:r>
          </w:p>
        </w:tc>
        <w:tc>
          <w:tcPr>
            <w:tcW w:w="597" w:type="pct"/>
            <w:tcBorders>
              <w:top w:val="nil"/>
              <w:left w:val="nil"/>
              <w:bottom w:val="single" w:sz="4" w:space="0" w:color="auto"/>
              <w:right w:val="single" w:sz="4" w:space="0" w:color="auto"/>
            </w:tcBorders>
            <w:noWrap/>
            <w:vAlign w:val="bottom"/>
            <w:hideMark/>
          </w:tcPr>
          <w:p w14:paraId="77452ECC"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3421502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7D0DC927"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14EAD235"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noWrap/>
            <w:vAlign w:val="bottom"/>
            <w:hideMark/>
          </w:tcPr>
          <w:p w14:paraId="0F8F0A9B"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23C3DFBB" w14:textId="77777777">
        <w:trPr>
          <w:trHeight w:val="20"/>
        </w:trPr>
        <w:tc>
          <w:tcPr>
            <w:tcW w:w="2014" w:type="pct"/>
            <w:tcBorders>
              <w:top w:val="nil"/>
              <w:left w:val="single" w:sz="4" w:space="0" w:color="auto"/>
              <w:bottom w:val="single" w:sz="4" w:space="0" w:color="auto"/>
              <w:right w:val="single" w:sz="4" w:space="0" w:color="auto"/>
            </w:tcBorders>
            <w:noWrap/>
            <w:vAlign w:val="bottom"/>
            <w:hideMark/>
          </w:tcPr>
          <w:p w14:paraId="1624EC07"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217F88C2" w14:textId="77777777" w:rsidR="00546C9F" w:rsidRPr="00032697" w:rsidRDefault="00546C9F" w:rsidP="00546C9F">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1</w:t>
            </w:r>
          </w:p>
        </w:tc>
        <w:tc>
          <w:tcPr>
            <w:tcW w:w="597" w:type="pct"/>
            <w:tcBorders>
              <w:top w:val="nil"/>
              <w:left w:val="nil"/>
              <w:bottom w:val="single" w:sz="4" w:space="0" w:color="auto"/>
              <w:right w:val="single" w:sz="4" w:space="0" w:color="auto"/>
            </w:tcBorders>
            <w:noWrap/>
            <w:vAlign w:val="bottom"/>
            <w:hideMark/>
          </w:tcPr>
          <w:p w14:paraId="34AE4781"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1CF9EF37"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3B5AD22B"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noWrap/>
            <w:vAlign w:val="bottom"/>
            <w:hideMark/>
          </w:tcPr>
          <w:p w14:paraId="263D9683"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05FEC4AE" w14:textId="77777777">
        <w:trPr>
          <w:trHeight w:val="20"/>
        </w:trPr>
        <w:tc>
          <w:tcPr>
            <w:tcW w:w="2014" w:type="pct"/>
            <w:tcBorders>
              <w:top w:val="nil"/>
              <w:left w:val="single" w:sz="4" w:space="0" w:color="auto"/>
              <w:bottom w:val="single" w:sz="4" w:space="0" w:color="auto"/>
              <w:right w:val="single" w:sz="4" w:space="0" w:color="auto"/>
            </w:tcBorders>
            <w:noWrap/>
            <w:vAlign w:val="bottom"/>
            <w:hideMark/>
          </w:tcPr>
          <w:p w14:paraId="2C6ACEFE" w14:textId="77777777" w:rsidR="00546C9F" w:rsidRPr="00032697" w:rsidRDefault="00546C9F" w:rsidP="00546C9F">
            <w:pPr>
              <w:ind w:right="26"/>
              <w:rPr>
                <w:rFonts w:ascii="TH SarabunPSK" w:eastAsia="Times New Roman" w:hAnsi="TH SarabunPSK" w:cs="TH SarabunPSK"/>
                <w:sz w:val="30"/>
                <w:szCs w:val="30"/>
              </w:rPr>
            </w:pPr>
            <w:proofErr w:type="spellStart"/>
            <w:r w:rsidRPr="00032697">
              <w:rPr>
                <w:rFonts w:ascii="TH SarabunPSK" w:eastAsia="Times New Roman" w:hAnsi="TH SarabunPSK" w:cs="TH SarabunPSK" w:hint="cs"/>
                <w:sz w:val="30"/>
                <w:szCs w:val="30"/>
                <w:cs/>
              </w:rPr>
              <w:t>Year</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3</w:t>
            </w:r>
          </w:p>
        </w:tc>
        <w:tc>
          <w:tcPr>
            <w:tcW w:w="597" w:type="pct"/>
            <w:tcBorders>
              <w:top w:val="nil"/>
              <w:left w:val="nil"/>
              <w:bottom w:val="single" w:sz="4" w:space="0" w:color="auto"/>
              <w:right w:val="single" w:sz="4" w:space="0" w:color="auto"/>
            </w:tcBorders>
            <w:noWrap/>
            <w:vAlign w:val="bottom"/>
            <w:hideMark/>
          </w:tcPr>
          <w:p w14:paraId="1893B9BF" w14:textId="77777777" w:rsidR="00546C9F" w:rsidRPr="00032697" w:rsidRDefault="00546C9F" w:rsidP="00546C9F">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2</w:t>
            </w:r>
          </w:p>
        </w:tc>
        <w:tc>
          <w:tcPr>
            <w:tcW w:w="597" w:type="pct"/>
            <w:tcBorders>
              <w:top w:val="nil"/>
              <w:left w:val="nil"/>
              <w:bottom w:val="single" w:sz="4" w:space="0" w:color="auto"/>
              <w:right w:val="single" w:sz="4" w:space="0" w:color="auto"/>
            </w:tcBorders>
            <w:noWrap/>
            <w:vAlign w:val="bottom"/>
            <w:hideMark/>
          </w:tcPr>
          <w:p w14:paraId="76499532" w14:textId="77777777" w:rsidR="00546C9F" w:rsidRPr="00032697" w:rsidRDefault="00546C9F" w:rsidP="00546C9F">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1</w:t>
            </w:r>
          </w:p>
        </w:tc>
        <w:tc>
          <w:tcPr>
            <w:tcW w:w="597" w:type="pct"/>
            <w:tcBorders>
              <w:top w:val="nil"/>
              <w:left w:val="nil"/>
              <w:bottom w:val="single" w:sz="4" w:space="0" w:color="auto"/>
              <w:right w:val="single" w:sz="4" w:space="0" w:color="auto"/>
            </w:tcBorders>
            <w:noWrap/>
            <w:vAlign w:val="bottom"/>
            <w:hideMark/>
          </w:tcPr>
          <w:p w14:paraId="7FEDA3EF"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noWrap/>
            <w:vAlign w:val="bottom"/>
            <w:hideMark/>
          </w:tcPr>
          <w:p w14:paraId="5AB702E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noWrap/>
            <w:vAlign w:val="bottom"/>
            <w:hideMark/>
          </w:tcPr>
          <w:p w14:paraId="39F84F16"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546C9F" w:rsidRPr="00032697" w14:paraId="24C8FD91" w14:textId="77777777">
        <w:trPr>
          <w:trHeight w:val="20"/>
        </w:trPr>
        <w:tc>
          <w:tcPr>
            <w:tcW w:w="2014" w:type="pct"/>
            <w:tcBorders>
              <w:top w:val="nil"/>
              <w:left w:val="single" w:sz="4" w:space="0" w:color="auto"/>
              <w:bottom w:val="single" w:sz="4" w:space="0" w:color="auto"/>
              <w:right w:val="single" w:sz="4" w:space="0" w:color="auto"/>
            </w:tcBorders>
            <w:noWrap/>
            <w:vAlign w:val="bottom"/>
            <w:hideMark/>
          </w:tcPr>
          <w:p w14:paraId="19CBF7D8"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w:t>
            </w:r>
          </w:p>
        </w:tc>
        <w:tc>
          <w:tcPr>
            <w:tcW w:w="597" w:type="pct"/>
            <w:tcBorders>
              <w:top w:val="nil"/>
              <w:left w:val="nil"/>
              <w:bottom w:val="single" w:sz="4" w:space="0" w:color="auto"/>
              <w:right w:val="single" w:sz="4" w:space="0" w:color="auto"/>
            </w:tcBorders>
            <w:noWrap/>
            <w:vAlign w:val="bottom"/>
            <w:hideMark/>
          </w:tcPr>
          <w:p w14:paraId="40EFC886"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5</w:t>
            </w:r>
          </w:p>
        </w:tc>
        <w:tc>
          <w:tcPr>
            <w:tcW w:w="597" w:type="pct"/>
            <w:tcBorders>
              <w:top w:val="nil"/>
              <w:left w:val="nil"/>
              <w:bottom w:val="single" w:sz="4" w:space="0" w:color="auto"/>
              <w:right w:val="single" w:sz="4" w:space="0" w:color="auto"/>
            </w:tcBorders>
            <w:noWrap/>
            <w:vAlign w:val="bottom"/>
            <w:hideMark/>
          </w:tcPr>
          <w:p w14:paraId="49EC9937"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5</w:t>
            </w:r>
          </w:p>
        </w:tc>
        <w:tc>
          <w:tcPr>
            <w:tcW w:w="597" w:type="pct"/>
            <w:tcBorders>
              <w:top w:val="nil"/>
              <w:left w:val="nil"/>
              <w:bottom w:val="single" w:sz="4" w:space="0" w:color="auto"/>
              <w:right w:val="single" w:sz="4" w:space="0" w:color="auto"/>
            </w:tcBorders>
            <w:noWrap/>
            <w:vAlign w:val="bottom"/>
            <w:hideMark/>
          </w:tcPr>
          <w:p w14:paraId="14BEB956"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noWrap/>
            <w:vAlign w:val="bottom"/>
            <w:hideMark/>
          </w:tcPr>
          <w:p w14:paraId="73D8D05C"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8" w:type="pct"/>
            <w:tcBorders>
              <w:top w:val="nil"/>
              <w:left w:val="nil"/>
              <w:bottom w:val="single" w:sz="4" w:space="0" w:color="auto"/>
              <w:right w:val="single" w:sz="4" w:space="0" w:color="auto"/>
            </w:tcBorders>
            <w:noWrap/>
            <w:vAlign w:val="bottom"/>
            <w:hideMark/>
          </w:tcPr>
          <w:p w14:paraId="5FBE5B7F"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r>
      <w:tr w:rsidR="00546C9F" w:rsidRPr="00032697" w14:paraId="2A1292FF" w14:textId="77777777">
        <w:trPr>
          <w:trHeight w:val="20"/>
        </w:trPr>
        <w:tc>
          <w:tcPr>
            <w:tcW w:w="2014" w:type="pct"/>
            <w:tcBorders>
              <w:top w:val="nil"/>
              <w:left w:val="single" w:sz="4" w:space="0" w:color="auto"/>
              <w:bottom w:val="single" w:sz="4" w:space="0" w:color="auto"/>
              <w:right w:val="single" w:sz="4" w:space="0" w:color="auto"/>
            </w:tcBorders>
            <w:noWrap/>
            <w:vAlign w:val="bottom"/>
            <w:hideMark/>
          </w:tcPr>
          <w:p w14:paraId="4DB462C4"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 for a</w:t>
            </w:r>
            <w:proofErr w:type="spellStart"/>
            <w:r w:rsidRPr="00032697">
              <w:rPr>
                <w:rFonts w:ascii="TH SarabunPSK" w:eastAsia="Times New Roman" w:hAnsi="TH SarabunPSK" w:cs="TH SarabunPSK" w:hint="cs"/>
                <w:sz w:val="30"/>
                <w:szCs w:val="30"/>
                <w:cs/>
              </w:rPr>
              <w:t>ll</w:t>
            </w:r>
            <w:proofErr w:type="spellEnd"/>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p</w:t>
            </w:r>
            <w:proofErr w:type="spellStart"/>
            <w:r w:rsidRPr="00032697">
              <w:rPr>
                <w:rFonts w:ascii="TH SarabunPSK" w:eastAsia="Times New Roman" w:hAnsi="TH SarabunPSK" w:cs="TH SarabunPSK" w:hint="cs"/>
                <w:sz w:val="30"/>
                <w:szCs w:val="30"/>
                <w:cs/>
              </w:rPr>
              <w:t>lans</w:t>
            </w:r>
            <w:proofErr w:type="spellEnd"/>
            <w:r w:rsidRPr="00032697">
              <w:rPr>
                <w:rFonts w:ascii="TH SarabunPSK" w:eastAsia="Times New Roman" w:hAnsi="TH SarabunPSK" w:cs="TH SarabunPSK" w:hint="cs"/>
                <w:sz w:val="30"/>
                <w:szCs w:val="30"/>
                <w:cs/>
              </w:rPr>
              <w:t xml:space="preserve"> </w:t>
            </w:r>
          </w:p>
        </w:tc>
        <w:tc>
          <w:tcPr>
            <w:tcW w:w="597" w:type="pct"/>
            <w:tcBorders>
              <w:top w:val="nil"/>
              <w:left w:val="nil"/>
              <w:bottom w:val="single" w:sz="4" w:space="0" w:color="auto"/>
              <w:right w:val="single" w:sz="4" w:space="0" w:color="auto"/>
            </w:tcBorders>
            <w:noWrap/>
            <w:vAlign w:val="bottom"/>
            <w:hideMark/>
          </w:tcPr>
          <w:p w14:paraId="1C3DD0CC"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9</w:t>
            </w:r>
          </w:p>
        </w:tc>
        <w:tc>
          <w:tcPr>
            <w:tcW w:w="597" w:type="pct"/>
            <w:tcBorders>
              <w:top w:val="nil"/>
              <w:left w:val="nil"/>
              <w:bottom w:val="single" w:sz="4" w:space="0" w:color="auto"/>
              <w:right w:val="single" w:sz="4" w:space="0" w:color="auto"/>
            </w:tcBorders>
            <w:noWrap/>
            <w:vAlign w:val="bottom"/>
            <w:hideMark/>
          </w:tcPr>
          <w:p w14:paraId="0A7FE28D"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10</w:t>
            </w:r>
          </w:p>
        </w:tc>
        <w:tc>
          <w:tcPr>
            <w:tcW w:w="597" w:type="pct"/>
            <w:tcBorders>
              <w:top w:val="nil"/>
              <w:left w:val="nil"/>
              <w:bottom w:val="single" w:sz="4" w:space="0" w:color="auto"/>
              <w:right w:val="single" w:sz="4" w:space="0" w:color="auto"/>
            </w:tcBorders>
            <w:noWrap/>
            <w:vAlign w:val="bottom"/>
            <w:hideMark/>
          </w:tcPr>
          <w:p w14:paraId="6722F6CA"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c>
          <w:tcPr>
            <w:tcW w:w="597" w:type="pct"/>
            <w:tcBorders>
              <w:top w:val="nil"/>
              <w:left w:val="nil"/>
              <w:bottom w:val="single" w:sz="4" w:space="0" w:color="auto"/>
              <w:right w:val="single" w:sz="4" w:space="0" w:color="auto"/>
            </w:tcBorders>
            <w:noWrap/>
            <w:vAlign w:val="bottom"/>
            <w:hideMark/>
          </w:tcPr>
          <w:p w14:paraId="43628CBB"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c>
          <w:tcPr>
            <w:tcW w:w="598" w:type="pct"/>
            <w:tcBorders>
              <w:top w:val="nil"/>
              <w:left w:val="nil"/>
              <w:bottom w:val="single" w:sz="4" w:space="0" w:color="auto"/>
              <w:right w:val="single" w:sz="4" w:space="0" w:color="auto"/>
            </w:tcBorders>
            <w:noWrap/>
            <w:vAlign w:val="bottom"/>
            <w:hideMark/>
          </w:tcPr>
          <w:p w14:paraId="36BDCA9C"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r>
      <w:tr w:rsidR="00546C9F" w:rsidRPr="00032697" w14:paraId="0B7CA7EC" w14:textId="77777777">
        <w:trPr>
          <w:trHeight w:val="20"/>
        </w:trPr>
        <w:tc>
          <w:tcPr>
            <w:tcW w:w="2014" w:type="pct"/>
            <w:tcBorders>
              <w:top w:val="nil"/>
              <w:left w:val="single" w:sz="4" w:space="0" w:color="auto"/>
              <w:bottom w:val="single" w:sz="4" w:space="0" w:color="auto"/>
              <w:right w:val="single" w:sz="4" w:space="0" w:color="auto"/>
            </w:tcBorders>
            <w:noWrap/>
            <w:vAlign w:val="bottom"/>
            <w:hideMark/>
          </w:tcPr>
          <w:p w14:paraId="259E0FB0"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Prospective</w:t>
            </w:r>
            <w:r w:rsidRPr="00032697">
              <w:rPr>
                <w:rFonts w:ascii="TH SarabunPSK" w:eastAsia="Times New Roman" w:hAnsi="TH SarabunPSK" w:cs="TH SarabunPSK" w:hint="cs"/>
                <w:sz w:val="30"/>
                <w:szCs w:val="30"/>
                <w:cs/>
              </w:rPr>
              <w:t xml:space="preserve"> </w:t>
            </w:r>
            <w:proofErr w:type="spellStart"/>
            <w:r w:rsidRPr="00032697">
              <w:rPr>
                <w:rFonts w:ascii="TH SarabunPSK" w:eastAsia="Times New Roman" w:hAnsi="TH SarabunPSK" w:cs="TH SarabunPSK" w:hint="cs"/>
                <w:sz w:val="30"/>
                <w:szCs w:val="30"/>
                <w:cs/>
              </w:rPr>
              <w:t>graduate</w:t>
            </w:r>
            <w:proofErr w:type="spellEnd"/>
            <w:r w:rsidRPr="00032697">
              <w:rPr>
                <w:rFonts w:ascii="TH SarabunPSK" w:eastAsia="Times New Roman" w:hAnsi="TH SarabunPSK" w:cs="TH SarabunPSK" w:hint="cs"/>
                <w:sz w:val="30"/>
                <w:szCs w:val="30"/>
              </w:rPr>
              <w:t>s</w:t>
            </w:r>
            <w:r w:rsidRPr="00032697">
              <w:rPr>
                <w:rFonts w:ascii="TH SarabunPSK" w:eastAsia="Times New Roman" w:hAnsi="TH SarabunPSK" w:cs="TH SarabunPSK" w:hint="cs"/>
                <w:sz w:val="30"/>
                <w:szCs w:val="30"/>
                <w:cs/>
              </w:rPr>
              <w:t xml:space="preserve"> </w:t>
            </w:r>
          </w:p>
        </w:tc>
        <w:tc>
          <w:tcPr>
            <w:tcW w:w="597" w:type="pct"/>
            <w:tcBorders>
              <w:top w:val="nil"/>
              <w:left w:val="nil"/>
              <w:bottom w:val="single" w:sz="4" w:space="0" w:color="auto"/>
              <w:right w:val="single" w:sz="4" w:space="0" w:color="auto"/>
            </w:tcBorders>
            <w:noWrap/>
            <w:vAlign w:val="bottom"/>
            <w:hideMark/>
          </w:tcPr>
          <w:p w14:paraId="3BCC9E9E"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3</w:t>
            </w:r>
          </w:p>
        </w:tc>
        <w:tc>
          <w:tcPr>
            <w:tcW w:w="597" w:type="pct"/>
            <w:tcBorders>
              <w:top w:val="nil"/>
              <w:left w:val="nil"/>
              <w:bottom w:val="single" w:sz="4" w:space="0" w:color="auto"/>
              <w:right w:val="single" w:sz="4" w:space="0" w:color="auto"/>
            </w:tcBorders>
            <w:noWrap/>
            <w:vAlign w:val="bottom"/>
            <w:hideMark/>
          </w:tcPr>
          <w:p w14:paraId="33EDD869"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2</w:t>
            </w:r>
          </w:p>
        </w:tc>
        <w:tc>
          <w:tcPr>
            <w:tcW w:w="597" w:type="pct"/>
            <w:tcBorders>
              <w:top w:val="nil"/>
              <w:left w:val="nil"/>
              <w:bottom w:val="single" w:sz="4" w:space="0" w:color="auto"/>
              <w:right w:val="single" w:sz="4" w:space="0" w:color="auto"/>
            </w:tcBorders>
            <w:noWrap/>
            <w:vAlign w:val="bottom"/>
            <w:hideMark/>
          </w:tcPr>
          <w:p w14:paraId="4693F2C9"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noWrap/>
            <w:vAlign w:val="bottom"/>
            <w:hideMark/>
          </w:tcPr>
          <w:p w14:paraId="34D5DD2A"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8" w:type="pct"/>
            <w:tcBorders>
              <w:top w:val="nil"/>
              <w:left w:val="nil"/>
              <w:bottom w:val="single" w:sz="4" w:space="0" w:color="auto"/>
              <w:right w:val="single" w:sz="4" w:space="0" w:color="auto"/>
            </w:tcBorders>
            <w:noWrap/>
            <w:vAlign w:val="bottom"/>
            <w:hideMark/>
          </w:tcPr>
          <w:p w14:paraId="0B926D6D" w14:textId="77777777" w:rsidR="00546C9F" w:rsidRPr="00032697" w:rsidRDefault="00546C9F" w:rsidP="00546C9F">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r>
    </w:tbl>
    <w:p w14:paraId="4842BA7D" w14:textId="77777777" w:rsidR="00E62D03" w:rsidRDefault="00E62D03" w:rsidP="00E62D03">
      <w:pPr>
        <w:ind w:right="26"/>
        <w:jc w:val="both"/>
        <w:rPr>
          <w:rFonts w:ascii="TH SarabunPSK" w:hAnsi="TH SarabunPSK" w:cs="TH SarabunPSK"/>
          <w:sz w:val="32"/>
          <w:szCs w:val="32"/>
        </w:rPr>
      </w:pPr>
    </w:p>
    <w:p w14:paraId="42F91843" w14:textId="77777777" w:rsidR="00E62D03" w:rsidRPr="00032697" w:rsidRDefault="00E62D03" w:rsidP="00460E79">
      <w:pPr>
        <w:pStyle w:val="ListParagraph"/>
        <w:numPr>
          <w:ilvl w:val="0"/>
          <w:numId w:val="21"/>
        </w:numPr>
        <w:ind w:left="0" w:right="26" w:firstLine="1800"/>
        <w:jc w:val="both"/>
        <w:rPr>
          <w:rFonts w:ascii="TH SarabunPSK" w:hAnsi="TH SarabunPSK" w:cs="TH SarabunPSK"/>
          <w:sz w:val="32"/>
          <w:szCs w:val="32"/>
        </w:rPr>
      </w:pPr>
      <w:proofErr w:type="spellStart"/>
      <w:r w:rsidRPr="00032697">
        <w:rPr>
          <w:rFonts w:ascii="TH SarabunPSK" w:hAnsi="TH SarabunPSK" w:cs="TH SarabunPSK" w:hint="cs"/>
          <w:sz w:val="32"/>
          <w:szCs w:val="32"/>
          <w:cs/>
        </w:rPr>
        <w:t>Tuition</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Plan</w:t>
      </w:r>
      <w:r w:rsidRPr="00032697">
        <w:rPr>
          <w:rFonts w:ascii="TH SarabunPSK" w:hAnsi="TH SarabunPSK" w:cs="TH SarabunPSK" w:hint="cs"/>
          <w:sz w:val="32"/>
          <w:szCs w:val="32"/>
          <w:cs/>
        </w:rPr>
        <w:t xml:space="preserve"> </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3507"/>
        <w:gridCol w:w="1320"/>
        <w:gridCol w:w="2245"/>
      </w:tblGrid>
      <w:tr w:rsidR="00E62D03" w:rsidRPr="00032697" w14:paraId="347405F8" w14:textId="77777777" w:rsidTr="00E62D03">
        <w:trPr>
          <w:trHeight w:val="390"/>
        </w:trPr>
        <w:tc>
          <w:tcPr>
            <w:tcW w:w="1137" w:type="pct"/>
            <w:noWrap/>
          </w:tcPr>
          <w:p w14:paraId="6924ADC9"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Tuition fee</w:t>
            </w:r>
          </w:p>
        </w:tc>
        <w:tc>
          <w:tcPr>
            <w:tcW w:w="1933" w:type="pct"/>
            <w:noWrap/>
          </w:tcPr>
          <w:p w14:paraId="3F2BE3FE"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 xml:space="preserve">16,000 </w:t>
            </w:r>
            <w:proofErr w:type="spellStart"/>
            <w:r w:rsidRPr="00032697">
              <w:rPr>
                <w:rFonts w:ascii="TH SarabunPSK" w:eastAsia="Cordia New" w:hAnsi="TH SarabunPSK" w:cs="TH SarabunPSK" w:hint="cs"/>
                <w:sz w:val="32"/>
                <w:szCs w:val="32"/>
                <w:cs/>
              </w:rPr>
              <w:t>Baht</w:t>
            </w:r>
            <w:proofErr w:type="spellEnd"/>
            <w:r w:rsidRPr="00032697">
              <w:rPr>
                <w:rFonts w:ascii="TH SarabunPSK" w:eastAsia="Cordia New" w:hAnsi="TH SarabunPSK" w:cs="TH SarabunPSK" w:hint="cs"/>
                <w:sz w:val="32"/>
                <w:szCs w:val="32"/>
                <w:cs/>
              </w:rPr>
              <w:t>/</w:t>
            </w:r>
            <w:proofErr w:type="spellStart"/>
            <w:r w:rsidRPr="00032697">
              <w:rPr>
                <w:rFonts w:ascii="TH SarabunPSK" w:eastAsia="Cordia New" w:hAnsi="TH SarabunPSK" w:cs="TH SarabunPSK" w:hint="cs"/>
                <w:sz w:val="32"/>
                <w:szCs w:val="32"/>
                <w:cs/>
              </w:rPr>
              <w:t>person</w:t>
            </w:r>
            <w:proofErr w:type="spellEnd"/>
            <w:r w:rsidRPr="00032697">
              <w:rPr>
                <w:rFonts w:ascii="TH SarabunPSK" w:eastAsia="Cordia New" w:hAnsi="TH SarabunPSK" w:cs="TH SarabunPSK" w:hint="cs"/>
                <w:sz w:val="32"/>
                <w:szCs w:val="32"/>
                <w:cs/>
              </w:rPr>
              <w:t>/</w:t>
            </w:r>
            <w:proofErr w:type="spellStart"/>
            <w:r w:rsidRPr="00032697">
              <w:rPr>
                <w:rFonts w:ascii="TH SarabunPSK" w:eastAsia="Cordia New" w:hAnsi="TH SarabunPSK" w:cs="TH SarabunPSK" w:hint="cs"/>
                <w:sz w:val="32"/>
                <w:szCs w:val="32"/>
                <w:cs/>
              </w:rPr>
              <w:t>semester</w:t>
            </w:r>
            <w:proofErr w:type="spellEnd"/>
          </w:p>
        </w:tc>
        <w:tc>
          <w:tcPr>
            <w:tcW w:w="715" w:type="pct"/>
            <w:noWrap/>
          </w:tcPr>
          <w:p w14:paraId="11D6574D"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32,000</w:t>
            </w:r>
          </w:p>
        </w:tc>
        <w:tc>
          <w:tcPr>
            <w:tcW w:w="1215" w:type="pct"/>
            <w:noWrap/>
          </w:tcPr>
          <w:p w14:paraId="66DFD826"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proofErr w:type="spellStart"/>
            <w:r w:rsidRPr="00032697">
              <w:rPr>
                <w:rFonts w:ascii="TH SarabunPSK" w:eastAsia="Cordia New" w:hAnsi="TH SarabunPSK" w:cs="TH SarabunPSK" w:hint="cs"/>
                <w:sz w:val="32"/>
                <w:szCs w:val="32"/>
                <w:cs/>
              </w:rPr>
              <w:t>Baht</w:t>
            </w:r>
            <w:proofErr w:type="spellEnd"/>
            <w:r w:rsidRPr="00032697">
              <w:rPr>
                <w:rFonts w:ascii="TH SarabunPSK" w:eastAsia="Cordia New" w:hAnsi="TH SarabunPSK" w:cs="TH SarabunPSK" w:hint="cs"/>
                <w:sz w:val="32"/>
                <w:szCs w:val="32"/>
                <w:cs/>
              </w:rPr>
              <w:t>/</w:t>
            </w:r>
            <w:proofErr w:type="spellStart"/>
            <w:r w:rsidRPr="00032697">
              <w:rPr>
                <w:rFonts w:ascii="TH SarabunPSK" w:eastAsia="Cordia New" w:hAnsi="TH SarabunPSK" w:cs="TH SarabunPSK" w:hint="cs"/>
                <w:sz w:val="32"/>
                <w:szCs w:val="32"/>
                <w:cs/>
              </w:rPr>
              <w:t>person</w:t>
            </w:r>
            <w:proofErr w:type="spellEnd"/>
            <w:r w:rsidRPr="00032697">
              <w:rPr>
                <w:rFonts w:ascii="TH SarabunPSK" w:eastAsia="Cordia New" w:hAnsi="TH SarabunPSK" w:cs="TH SarabunPSK" w:hint="cs"/>
                <w:sz w:val="32"/>
                <w:szCs w:val="32"/>
                <w:cs/>
              </w:rPr>
              <w:t>/</w:t>
            </w:r>
            <w:proofErr w:type="spellStart"/>
            <w:r w:rsidRPr="00032697">
              <w:rPr>
                <w:rFonts w:ascii="TH SarabunPSK" w:eastAsia="Cordia New" w:hAnsi="TH SarabunPSK" w:cs="TH SarabunPSK" w:hint="cs"/>
                <w:sz w:val="32"/>
                <w:szCs w:val="32"/>
                <w:cs/>
              </w:rPr>
              <w:t>year</w:t>
            </w:r>
            <w:proofErr w:type="spellEnd"/>
          </w:p>
        </w:tc>
      </w:tr>
      <w:tr w:rsidR="00E62D03" w:rsidRPr="00032697" w14:paraId="42FB7ABB" w14:textId="77777777" w:rsidTr="00E62D03">
        <w:trPr>
          <w:trHeight w:val="390"/>
        </w:trPr>
        <w:tc>
          <w:tcPr>
            <w:tcW w:w="1137" w:type="pct"/>
            <w:noWrap/>
            <w:hideMark/>
          </w:tcPr>
          <w:p w14:paraId="6215BE9A"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proofErr w:type="spellStart"/>
            <w:r w:rsidRPr="00032697">
              <w:rPr>
                <w:rFonts w:ascii="TH SarabunPSK" w:eastAsia="Cordia New" w:hAnsi="TH SarabunPSK" w:cs="TH SarabunPSK" w:hint="cs"/>
                <w:sz w:val="32"/>
                <w:szCs w:val="32"/>
                <w:cs/>
              </w:rPr>
              <w:t>Registration</w:t>
            </w:r>
            <w:proofErr w:type="spellEnd"/>
            <w:r w:rsidRPr="00032697">
              <w:rPr>
                <w:rFonts w:ascii="TH SarabunPSK" w:eastAsia="Cordia New" w:hAnsi="TH SarabunPSK" w:cs="TH SarabunPSK" w:hint="cs"/>
                <w:sz w:val="32"/>
                <w:szCs w:val="32"/>
                <w:cs/>
              </w:rPr>
              <w:t xml:space="preserve"> </w:t>
            </w:r>
            <w:proofErr w:type="spellStart"/>
            <w:r w:rsidRPr="00032697">
              <w:rPr>
                <w:rFonts w:ascii="TH SarabunPSK" w:eastAsia="Cordia New" w:hAnsi="TH SarabunPSK" w:cs="TH SarabunPSK" w:hint="cs"/>
                <w:sz w:val="32"/>
                <w:szCs w:val="32"/>
                <w:cs/>
              </w:rPr>
              <w:t>Fee</w:t>
            </w:r>
            <w:proofErr w:type="spellEnd"/>
          </w:p>
        </w:tc>
        <w:tc>
          <w:tcPr>
            <w:tcW w:w="1933" w:type="pct"/>
            <w:noWrap/>
            <w:hideMark/>
          </w:tcPr>
          <w:p w14:paraId="773E0D08"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 xml:space="preserve">1,800 </w:t>
            </w:r>
            <w:proofErr w:type="spellStart"/>
            <w:r w:rsidRPr="00032697">
              <w:rPr>
                <w:rFonts w:ascii="TH SarabunPSK" w:eastAsia="Cordia New" w:hAnsi="TH SarabunPSK" w:cs="TH SarabunPSK" w:hint="cs"/>
                <w:sz w:val="32"/>
                <w:szCs w:val="32"/>
                <w:cs/>
              </w:rPr>
              <w:t>Baht</w:t>
            </w:r>
            <w:proofErr w:type="spellEnd"/>
            <w:r w:rsidRPr="00032697">
              <w:rPr>
                <w:rFonts w:ascii="TH SarabunPSK" w:eastAsia="Cordia New" w:hAnsi="TH SarabunPSK" w:cs="TH SarabunPSK" w:hint="cs"/>
                <w:sz w:val="32"/>
                <w:szCs w:val="32"/>
                <w:cs/>
              </w:rPr>
              <w:t>/</w:t>
            </w:r>
            <w:proofErr w:type="spellStart"/>
            <w:r w:rsidRPr="00032697">
              <w:rPr>
                <w:rFonts w:ascii="TH SarabunPSK" w:eastAsia="Cordia New" w:hAnsi="TH SarabunPSK" w:cs="TH SarabunPSK" w:hint="cs"/>
                <w:sz w:val="32"/>
                <w:szCs w:val="32"/>
                <w:cs/>
              </w:rPr>
              <w:t>credit</w:t>
            </w:r>
            <w:proofErr w:type="spellEnd"/>
          </w:p>
        </w:tc>
        <w:tc>
          <w:tcPr>
            <w:tcW w:w="715" w:type="pct"/>
            <w:noWrap/>
            <w:hideMark/>
          </w:tcPr>
          <w:p w14:paraId="2286EC1C"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42,300</w:t>
            </w:r>
          </w:p>
        </w:tc>
        <w:tc>
          <w:tcPr>
            <w:tcW w:w="1215" w:type="pct"/>
            <w:noWrap/>
            <w:hideMark/>
          </w:tcPr>
          <w:p w14:paraId="2D1CBFEC"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proofErr w:type="spellStart"/>
            <w:r w:rsidRPr="00032697">
              <w:rPr>
                <w:rFonts w:ascii="TH SarabunPSK" w:eastAsia="Cordia New" w:hAnsi="TH SarabunPSK" w:cs="TH SarabunPSK" w:hint="cs"/>
                <w:sz w:val="32"/>
                <w:szCs w:val="32"/>
                <w:cs/>
              </w:rPr>
              <w:t>Baht</w:t>
            </w:r>
            <w:proofErr w:type="spellEnd"/>
            <w:r w:rsidRPr="00032697">
              <w:rPr>
                <w:rFonts w:ascii="TH SarabunPSK" w:eastAsia="Cordia New" w:hAnsi="TH SarabunPSK" w:cs="TH SarabunPSK" w:hint="cs"/>
                <w:sz w:val="32"/>
                <w:szCs w:val="32"/>
                <w:cs/>
              </w:rPr>
              <w:t>/</w:t>
            </w:r>
            <w:proofErr w:type="spellStart"/>
            <w:r w:rsidRPr="00032697">
              <w:rPr>
                <w:rFonts w:ascii="TH SarabunPSK" w:eastAsia="Cordia New" w:hAnsi="TH SarabunPSK" w:cs="TH SarabunPSK" w:hint="cs"/>
                <w:sz w:val="32"/>
                <w:szCs w:val="32"/>
                <w:cs/>
              </w:rPr>
              <w:t>person</w:t>
            </w:r>
            <w:proofErr w:type="spellEnd"/>
            <w:r w:rsidRPr="00032697">
              <w:rPr>
                <w:rFonts w:ascii="TH SarabunPSK" w:eastAsia="Cordia New" w:hAnsi="TH SarabunPSK" w:cs="TH SarabunPSK" w:hint="cs"/>
                <w:sz w:val="32"/>
                <w:szCs w:val="32"/>
                <w:cs/>
              </w:rPr>
              <w:t>/</w:t>
            </w:r>
            <w:proofErr w:type="spellStart"/>
            <w:r w:rsidRPr="00032697">
              <w:rPr>
                <w:rFonts w:ascii="TH SarabunPSK" w:eastAsia="Cordia New" w:hAnsi="TH SarabunPSK" w:cs="TH SarabunPSK" w:hint="cs"/>
                <w:sz w:val="32"/>
                <w:szCs w:val="32"/>
                <w:cs/>
              </w:rPr>
              <w:t>year</w:t>
            </w:r>
            <w:proofErr w:type="spellEnd"/>
          </w:p>
        </w:tc>
      </w:tr>
      <w:tr w:rsidR="00E62D03" w:rsidRPr="00032697" w14:paraId="6DC919E2" w14:textId="77777777" w:rsidTr="00E62D03">
        <w:trPr>
          <w:trHeight w:val="390"/>
        </w:trPr>
        <w:tc>
          <w:tcPr>
            <w:tcW w:w="3070" w:type="pct"/>
            <w:gridSpan w:val="2"/>
            <w:noWrap/>
            <w:hideMark/>
          </w:tcPr>
          <w:p w14:paraId="44A0220A"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proofErr w:type="spellStart"/>
            <w:r w:rsidRPr="00032697">
              <w:rPr>
                <w:rFonts w:ascii="TH SarabunPSK" w:eastAsia="Cordia New" w:hAnsi="TH SarabunPSK" w:cs="TH SarabunPSK" w:hint="cs"/>
                <w:sz w:val="32"/>
                <w:szCs w:val="32"/>
                <w:cs/>
              </w:rPr>
              <w:t>Tuition</w:t>
            </w:r>
            <w:proofErr w:type="spellEnd"/>
            <w:r w:rsidRPr="00032697">
              <w:rPr>
                <w:rFonts w:ascii="TH SarabunPSK" w:eastAsia="Cordia New" w:hAnsi="TH SarabunPSK" w:cs="TH SarabunPSK" w:hint="cs"/>
                <w:sz w:val="32"/>
                <w:szCs w:val="32"/>
                <w:cs/>
              </w:rPr>
              <w:t xml:space="preserve"> </w:t>
            </w:r>
            <w:proofErr w:type="spellStart"/>
            <w:r w:rsidRPr="00032697">
              <w:rPr>
                <w:rFonts w:ascii="TH SarabunPSK" w:eastAsia="Cordia New" w:hAnsi="TH SarabunPSK" w:cs="TH SarabunPSK" w:hint="cs"/>
                <w:sz w:val="32"/>
                <w:szCs w:val="32"/>
                <w:cs/>
              </w:rPr>
              <w:t>included</w:t>
            </w:r>
            <w:proofErr w:type="spellEnd"/>
          </w:p>
        </w:tc>
        <w:tc>
          <w:tcPr>
            <w:tcW w:w="715" w:type="pct"/>
            <w:noWrap/>
            <w:hideMark/>
          </w:tcPr>
          <w:p w14:paraId="4E46A5C2"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74,300</w:t>
            </w:r>
          </w:p>
        </w:tc>
        <w:tc>
          <w:tcPr>
            <w:tcW w:w="1215" w:type="pct"/>
            <w:noWrap/>
            <w:hideMark/>
          </w:tcPr>
          <w:p w14:paraId="0751F24D"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proofErr w:type="spellStart"/>
            <w:r w:rsidRPr="00032697">
              <w:rPr>
                <w:rFonts w:ascii="TH SarabunPSK" w:eastAsia="Cordia New" w:hAnsi="TH SarabunPSK" w:cs="TH SarabunPSK" w:hint="cs"/>
                <w:sz w:val="32"/>
                <w:szCs w:val="32"/>
                <w:cs/>
              </w:rPr>
              <w:t>Baht</w:t>
            </w:r>
            <w:proofErr w:type="spellEnd"/>
            <w:r w:rsidRPr="00032697">
              <w:rPr>
                <w:rFonts w:ascii="TH SarabunPSK" w:eastAsia="Cordia New" w:hAnsi="TH SarabunPSK" w:cs="TH SarabunPSK" w:hint="cs"/>
                <w:sz w:val="32"/>
                <w:szCs w:val="32"/>
                <w:cs/>
              </w:rPr>
              <w:t>/</w:t>
            </w:r>
            <w:proofErr w:type="spellStart"/>
            <w:r w:rsidRPr="00032697">
              <w:rPr>
                <w:rFonts w:ascii="TH SarabunPSK" w:eastAsia="Cordia New" w:hAnsi="TH SarabunPSK" w:cs="TH SarabunPSK" w:hint="cs"/>
                <w:sz w:val="32"/>
                <w:szCs w:val="32"/>
                <w:cs/>
              </w:rPr>
              <w:t>person</w:t>
            </w:r>
            <w:proofErr w:type="spellEnd"/>
            <w:r w:rsidRPr="00032697">
              <w:rPr>
                <w:rFonts w:ascii="TH SarabunPSK" w:eastAsia="Cordia New" w:hAnsi="TH SarabunPSK" w:cs="TH SarabunPSK" w:hint="cs"/>
                <w:sz w:val="32"/>
                <w:szCs w:val="32"/>
                <w:cs/>
              </w:rPr>
              <w:t>/</w:t>
            </w:r>
            <w:proofErr w:type="spellStart"/>
            <w:r w:rsidRPr="00032697">
              <w:rPr>
                <w:rFonts w:ascii="TH SarabunPSK" w:eastAsia="Cordia New" w:hAnsi="TH SarabunPSK" w:cs="TH SarabunPSK" w:hint="cs"/>
                <w:sz w:val="32"/>
                <w:szCs w:val="32"/>
                <w:cs/>
              </w:rPr>
              <w:t>year</w:t>
            </w:r>
            <w:proofErr w:type="spellEnd"/>
          </w:p>
        </w:tc>
      </w:tr>
      <w:tr w:rsidR="00E62D03" w:rsidRPr="00032697" w14:paraId="5EDAECAF" w14:textId="77777777" w:rsidTr="00E62D03">
        <w:trPr>
          <w:trHeight w:val="390"/>
        </w:trPr>
        <w:tc>
          <w:tcPr>
            <w:tcW w:w="3070" w:type="pct"/>
            <w:gridSpan w:val="2"/>
            <w:noWrap/>
            <w:hideMark/>
          </w:tcPr>
          <w:p w14:paraId="56F2EFDB"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proofErr w:type="spellStart"/>
            <w:r w:rsidRPr="00032697">
              <w:rPr>
                <w:rFonts w:ascii="TH SarabunPSK" w:eastAsia="Cordia New" w:hAnsi="TH SarabunPSK" w:cs="TH SarabunPSK" w:hint="cs"/>
                <w:sz w:val="32"/>
                <w:szCs w:val="32"/>
                <w:cs/>
              </w:rPr>
              <w:t>Tuition</w:t>
            </w:r>
            <w:proofErr w:type="spellEnd"/>
            <w:r w:rsidRPr="00032697">
              <w:rPr>
                <w:rFonts w:ascii="TH SarabunPSK" w:eastAsia="Cordia New" w:hAnsi="TH SarabunPSK" w:cs="TH SarabunPSK" w:hint="cs"/>
                <w:sz w:val="32"/>
                <w:szCs w:val="32"/>
                <w:cs/>
              </w:rPr>
              <w:t xml:space="preserve"> </w:t>
            </w:r>
            <w:proofErr w:type="spellStart"/>
            <w:r w:rsidRPr="00032697">
              <w:rPr>
                <w:rFonts w:ascii="TH SarabunPSK" w:eastAsia="Cordia New" w:hAnsi="TH SarabunPSK" w:cs="TH SarabunPSK" w:hint="cs"/>
                <w:sz w:val="32"/>
                <w:szCs w:val="32"/>
                <w:cs/>
              </w:rPr>
              <w:t>fees</w:t>
            </w:r>
            <w:proofErr w:type="spellEnd"/>
            <w:r w:rsidRPr="00032697">
              <w:rPr>
                <w:rFonts w:ascii="TH SarabunPSK" w:eastAsia="Cordia New" w:hAnsi="TH SarabunPSK" w:cs="TH SarabunPSK" w:hint="cs"/>
                <w:sz w:val="32"/>
                <w:szCs w:val="32"/>
                <w:cs/>
              </w:rPr>
              <w:t xml:space="preserve"> </w:t>
            </w:r>
            <w:proofErr w:type="spellStart"/>
            <w:r w:rsidRPr="00032697">
              <w:rPr>
                <w:rFonts w:ascii="TH SarabunPSK" w:eastAsia="Cordia New" w:hAnsi="TH SarabunPSK" w:cs="TH SarabunPSK" w:hint="cs"/>
                <w:sz w:val="32"/>
                <w:szCs w:val="32"/>
                <w:cs/>
              </w:rPr>
              <w:t>throughout</w:t>
            </w:r>
            <w:proofErr w:type="spellEnd"/>
            <w:r w:rsidRPr="00032697">
              <w:rPr>
                <w:rFonts w:ascii="TH SarabunPSK" w:eastAsia="Cordia New" w:hAnsi="TH SarabunPSK" w:cs="TH SarabunPSK" w:hint="cs"/>
                <w:sz w:val="32"/>
                <w:szCs w:val="32"/>
                <w:cs/>
              </w:rPr>
              <w:t xml:space="preserve"> </w:t>
            </w:r>
            <w:proofErr w:type="spellStart"/>
            <w:r w:rsidRPr="00032697">
              <w:rPr>
                <w:rFonts w:ascii="TH SarabunPSK" w:eastAsia="Cordia New" w:hAnsi="TH SarabunPSK" w:cs="TH SarabunPSK" w:hint="cs"/>
                <w:sz w:val="32"/>
                <w:szCs w:val="32"/>
                <w:cs/>
              </w:rPr>
              <w:t>the</w:t>
            </w:r>
            <w:proofErr w:type="spellEnd"/>
            <w:r w:rsidRPr="00032697">
              <w:rPr>
                <w:rFonts w:ascii="TH SarabunPSK" w:eastAsia="Cordia New" w:hAnsi="TH SarabunPSK" w:cs="TH SarabunPSK" w:hint="cs"/>
                <w:sz w:val="32"/>
                <w:szCs w:val="32"/>
                <w:cs/>
              </w:rPr>
              <w:t xml:space="preserve"> </w:t>
            </w:r>
            <w:r w:rsidRPr="00032697">
              <w:rPr>
                <w:rFonts w:ascii="TH SarabunPSK" w:eastAsia="Cordia New" w:hAnsi="TH SarabunPSK" w:cs="TH SarabunPSK" w:hint="cs"/>
                <w:sz w:val="32"/>
                <w:szCs w:val="32"/>
              </w:rPr>
              <w:t>program</w:t>
            </w:r>
          </w:p>
        </w:tc>
        <w:tc>
          <w:tcPr>
            <w:tcW w:w="715" w:type="pct"/>
            <w:noWrap/>
            <w:hideMark/>
          </w:tcPr>
          <w:p w14:paraId="40E88F08"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148,600</w:t>
            </w:r>
          </w:p>
        </w:tc>
        <w:tc>
          <w:tcPr>
            <w:tcW w:w="1215" w:type="pct"/>
            <w:noWrap/>
            <w:hideMark/>
          </w:tcPr>
          <w:p w14:paraId="34C40404"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proofErr w:type="spellStart"/>
            <w:r w:rsidRPr="00032697">
              <w:rPr>
                <w:rFonts w:ascii="TH SarabunPSK" w:eastAsia="Cordia New" w:hAnsi="TH SarabunPSK" w:cs="TH SarabunPSK" w:hint="cs"/>
                <w:sz w:val="32"/>
                <w:szCs w:val="32"/>
                <w:cs/>
              </w:rPr>
              <w:t>Baht</w:t>
            </w:r>
            <w:proofErr w:type="spellEnd"/>
            <w:r w:rsidRPr="00032697">
              <w:rPr>
                <w:rFonts w:ascii="TH SarabunPSK" w:eastAsia="Cordia New" w:hAnsi="TH SarabunPSK" w:cs="TH SarabunPSK" w:hint="cs"/>
                <w:sz w:val="32"/>
                <w:szCs w:val="32"/>
                <w:cs/>
              </w:rPr>
              <w:t>/</w:t>
            </w:r>
            <w:proofErr w:type="spellStart"/>
            <w:r w:rsidRPr="00032697">
              <w:rPr>
                <w:rFonts w:ascii="TH SarabunPSK" w:eastAsia="Cordia New" w:hAnsi="TH SarabunPSK" w:cs="TH SarabunPSK" w:hint="cs"/>
                <w:sz w:val="32"/>
                <w:szCs w:val="32"/>
                <w:cs/>
              </w:rPr>
              <w:t>person</w:t>
            </w:r>
            <w:proofErr w:type="spellEnd"/>
          </w:p>
        </w:tc>
      </w:tr>
    </w:tbl>
    <w:p w14:paraId="0FB6F09C" w14:textId="77777777" w:rsidR="00E62D03" w:rsidRPr="00032697" w:rsidRDefault="00E62D03" w:rsidP="00E62D03">
      <w:pPr>
        <w:ind w:right="26"/>
        <w:jc w:val="both"/>
        <w:rPr>
          <w:rFonts w:ascii="TH SarabunPSK" w:hAnsi="TH SarabunPSK" w:cs="TH SarabunPSK"/>
          <w:sz w:val="32"/>
          <w:szCs w:val="32"/>
        </w:rPr>
      </w:pPr>
    </w:p>
    <w:p w14:paraId="147309B4" w14:textId="77777777" w:rsidR="00E62D03" w:rsidRPr="00032697" w:rsidRDefault="00E62D03" w:rsidP="00E62D03">
      <w:pPr>
        <w:ind w:right="26"/>
        <w:jc w:val="both"/>
        <w:rPr>
          <w:rFonts w:ascii="TH SarabunPSK" w:hAnsi="TH SarabunPSK" w:cs="TH SarabunPSK"/>
          <w:sz w:val="32"/>
          <w:szCs w:val="32"/>
        </w:rPr>
      </w:pPr>
      <w:bookmarkStart w:id="37" w:name="_Hlk181689318"/>
      <w:r w:rsidRPr="00032697">
        <w:rPr>
          <w:rFonts w:ascii="TH SarabunPSK" w:hAnsi="TH SarabunPSK" w:cs="TH SarabunPSK" w:hint="cs"/>
          <w:sz w:val="32"/>
          <w:szCs w:val="32"/>
          <w:cs/>
        </w:rPr>
        <w:t xml:space="preserve">The </w:t>
      </w:r>
      <w:proofErr w:type="spellStart"/>
      <w:r w:rsidRPr="00032697">
        <w:rPr>
          <w:rFonts w:ascii="TH SarabunPSK" w:hAnsi="TH SarabunPSK" w:cs="TH SarabunPSK" w:hint="cs"/>
          <w:sz w:val="32"/>
          <w:szCs w:val="32"/>
          <w:cs/>
        </w:rPr>
        <w:t>details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are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follows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for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purpose</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preparing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announcement</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tuition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fee</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program</w:t>
      </w:r>
      <w:r w:rsidRPr="00032697">
        <w:rPr>
          <w:rFonts w:ascii="TH SarabunPSK" w:hAnsi="TH SarabunPSK" w:cs="TH SarabunPSK" w:hint="cs"/>
          <w:sz w:val="32"/>
          <w:szCs w:val="32"/>
          <w:cs/>
        </w:rPr>
        <w:t>)</w:t>
      </w:r>
    </w:p>
    <w:bookmarkEnd w:id="37"/>
    <w:p w14:paraId="1C48019B" w14:textId="77777777" w:rsidR="00E62D03" w:rsidRPr="00032697" w:rsidRDefault="00E62D03" w:rsidP="00E62D03">
      <w:pPr>
        <w:ind w:right="26" w:firstLine="360"/>
        <w:jc w:val="both"/>
        <w:rPr>
          <w:rFonts w:ascii="TH SarabunPSK" w:hAnsi="TH SarabunPSK" w:cs="TH SarabunPSK"/>
          <w:sz w:val="32"/>
          <w:szCs w:val="32"/>
        </w:rPr>
      </w:pPr>
      <w:r w:rsidRPr="00032697">
        <w:rPr>
          <w:rFonts w:ascii="TH SarabunPSK" w:hAnsi="TH SarabunPSK" w:cs="TH SarabunPSK" w:hint="cs"/>
          <w:sz w:val="32"/>
          <w:szCs w:val="32"/>
        </w:rPr>
        <w:t xml:space="preserve">1. </w:t>
      </w:r>
      <w:proofErr w:type="spellStart"/>
      <w:r w:rsidRPr="00032697">
        <w:rPr>
          <w:rFonts w:ascii="TH SarabunPSK" w:hAnsi="TH SarabunPSK" w:cs="TH SarabunPSK" w:hint="cs"/>
          <w:sz w:val="32"/>
          <w:szCs w:val="32"/>
          <w:cs/>
        </w:rPr>
        <w:t>Students</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studying within the duration </w:t>
      </w:r>
      <w:r w:rsidRPr="00032697">
        <w:rPr>
          <w:rFonts w:ascii="TH SarabunPSK" w:hAnsi="TH SarabunPSK" w:cs="TH SarabunPSK" w:hint="cs"/>
          <w:sz w:val="32"/>
          <w:szCs w:val="32"/>
          <w:cs/>
        </w:rPr>
        <w:t xml:space="preserve">of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program</w:t>
      </w:r>
      <w:proofErr w:type="spellEnd"/>
    </w:p>
    <w:p w14:paraId="1172482A" w14:textId="77777777" w:rsidR="00E62D03" w:rsidRPr="00032697" w:rsidRDefault="00E62D03" w:rsidP="00E62D03">
      <w:pPr>
        <w:ind w:left="540" w:right="26" w:firstLine="90"/>
        <w:jc w:val="both"/>
        <w:rPr>
          <w:rFonts w:ascii="TH SarabunPSK" w:hAnsi="TH SarabunPSK" w:cs="TH SarabunPSK"/>
          <w:sz w:val="32"/>
          <w:szCs w:val="32"/>
        </w:rPr>
      </w:pPr>
      <w:r w:rsidRPr="00032697">
        <w:rPr>
          <w:rFonts w:ascii="TH SarabunPSK" w:hAnsi="TH SarabunPSK" w:cs="TH SarabunPSK" w:hint="cs"/>
          <w:sz w:val="32"/>
          <w:szCs w:val="32"/>
        </w:rPr>
        <w:t>1.1</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Regular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semester</w:t>
      </w:r>
      <w:proofErr w:type="spellEnd"/>
      <w:r w:rsidRPr="00032697">
        <w:rPr>
          <w:rFonts w:ascii="TH SarabunPSK" w:hAnsi="TH SarabunPSK" w:cs="TH SarabunPSK" w:hint="cs"/>
          <w:sz w:val="32"/>
          <w:szCs w:val="32"/>
          <w:cs/>
        </w:rPr>
        <w:t xml:space="preserve"> </w:t>
      </w:r>
    </w:p>
    <w:p w14:paraId="68473737" w14:textId="77777777" w:rsidR="00E62D03" w:rsidRPr="00032697" w:rsidRDefault="00E62D03" w:rsidP="00E62D03">
      <w:pPr>
        <w:tabs>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Tuition</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Fee</w:t>
      </w:r>
      <w:proofErr w:type="spellEnd"/>
      <w:r w:rsidRPr="00032697">
        <w:rPr>
          <w:rFonts w:ascii="TH SarabunPSK" w:hAnsi="TH SarabunPSK" w:cs="TH SarabunPSK" w:hint="cs"/>
          <w:sz w:val="32"/>
          <w:szCs w:val="32"/>
        </w:rPr>
        <w:t xml:space="preserve"> per semester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THB</w:t>
      </w:r>
    </w:p>
    <w:p w14:paraId="0F1E2F85" w14:textId="77777777" w:rsidR="00E62D03" w:rsidRPr="00032697" w:rsidRDefault="00E62D03" w:rsidP="00E62D03">
      <w:pPr>
        <w:tabs>
          <w:tab w:val="left" w:pos="5940"/>
          <w:tab w:val="left" w:pos="648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w:t>
      </w:r>
      <w:proofErr w:type="spellEnd"/>
      <w:r w:rsidRPr="00032697">
        <w:rPr>
          <w:rFonts w:ascii="TH SarabunPSK" w:hAnsi="TH SarabunPSK" w:cs="TH SarabunPSK" w:hint="cs"/>
          <w:sz w:val="32"/>
          <w:szCs w:val="32"/>
          <w:cs/>
        </w:rPr>
        <w:t>/</w:t>
      </w:r>
      <w:proofErr w:type="spellStart"/>
      <w:r w:rsidRPr="00032697">
        <w:rPr>
          <w:rFonts w:ascii="TH SarabunPSK" w:hAnsi="TH SarabunPSK" w:cs="TH SarabunPSK" w:hint="cs"/>
          <w:sz w:val="32"/>
          <w:szCs w:val="32"/>
          <w:cs/>
        </w:rPr>
        <w:t>Module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Fee</w:t>
      </w:r>
      <w:proofErr w:type="spellEnd"/>
      <w:r w:rsidRPr="00032697">
        <w:rPr>
          <w:rFonts w:ascii="TH SarabunPSK" w:hAnsi="TH SarabunPSK" w:cs="TH SarabunPSK" w:hint="cs"/>
          <w:sz w:val="32"/>
          <w:szCs w:val="32"/>
        </w:rPr>
        <w:t xml:space="preserve"> per credit</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1411C26F" w14:textId="77777777" w:rsidR="00E62D03" w:rsidRPr="00032697" w:rsidRDefault="00E62D03" w:rsidP="00E62D03">
      <w:pPr>
        <w:tabs>
          <w:tab w:val="left" w:pos="2700"/>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w:t>
      </w:r>
      <w:proofErr w:type="spellStart"/>
      <w:r w:rsidRPr="00032697">
        <w:rPr>
          <w:rFonts w:ascii="TH SarabunPSK" w:hAnsi="TH SarabunPSK" w:cs="TH SarabunPSK" w:hint="cs"/>
          <w:sz w:val="32"/>
          <w:szCs w:val="32"/>
          <w:cs/>
        </w:rPr>
        <w:t>hesis</w:t>
      </w:r>
      <w:proofErr w:type="spellEnd"/>
      <w:r w:rsidRPr="00032697">
        <w:rPr>
          <w:rFonts w:ascii="TH SarabunPSK" w:hAnsi="TH SarabunPSK" w:cs="TH SarabunPSK" w:hint="cs"/>
          <w:sz w:val="32"/>
          <w:szCs w:val="32"/>
          <w:cs/>
        </w:rPr>
        <w:t>/</w:t>
      </w:r>
      <w:proofErr w:type="spellStart"/>
      <w:r w:rsidRPr="00032697">
        <w:rPr>
          <w:rFonts w:ascii="TH SarabunPSK" w:hAnsi="TH SarabunPSK" w:cs="TH SarabunPSK" w:hint="cs"/>
          <w:sz w:val="32"/>
          <w:szCs w:val="32"/>
          <w:cs/>
        </w:rPr>
        <w:t>independent</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study fee</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per credit</w:t>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t>THB</w:t>
      </w:r>
    </w:p>
    <w:p w14:paraId="085CC9E2" w14:textId="77777777" w:rsidR="00E62D03" w:rsidRPr="00032697" w:rsidRDefault="00E62D03" w:rsidP="00E62D03">
      <w:pPr>
        <w:tabs>
          <w:tab w:val="left" w:pos="1350"/>
          <w:tab w:val="left" w:pos="2700"/>
          <w:tab w:val="left" w:pos="5940"/>
          <w:tab w:val="left" w:pos="7470"/>
          <w:tab w:val="left" w:pos="8190"/>
        </w:tabs>
        <w:ind w:left="810" w:right="-154"/>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u w:val="single"/>
          <w:cs/>
        </w:rPr>
        <w:t>or</w:t>
      </w:r>
      <w:proofErr w:type="spellEnd"/>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rPr>
        <w:t>Tuition f</w:t>
      </w:r>
      <w:proofErr w:type="spellStart"/>
      <w:r w:rsidRPr="00032697">
        <w:rPr>
          <w:rFonts w:ascii="TH SarabunPSK" w:hAnsi="TH SarabunPSK" w:cs="TH SarabunPSK" w:hint="cs"/>
          <w:sz w:val="32"/>
          <w:szCs w:val="32"/>
          <w:cs/>
        </w:rPr>
        <w:t>ee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flat r</w:t>
      </w:r>
      <w:proofErr w:type="spellStart"/>
      <w:r w:rsidRPr="00032697">
        <w:rPr>
          <w:rFonts w:ascii="TH SarabunPSK" w:hAnsi="TH SarabunPSK" w:cs="TH SarabunPSK" w:hint="cs"/>
          <w:sz w:val="32"/>
          <w:szCs w:val="32"/>
          <w:cs/>
        </w:rPr>
        <w:t>ate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per </w:t>
      </w:r>
      <w:proofErr w:type="spellStart"/>
      <w:r w:rsidRPr="00032697">
        <w:rPr>
          <w:rFonts w:ascii="TH SarabunPSK" w:hAnsi="TH SarabunPSK" w:cs="TH SarabunPSK" w:hint="cs"/>
          <w:sz w:val="32"/>
          <w:szCs w:val="32"/>
          <w:cs/>
        </w:rPr>
        <w:t>semester</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6AB9A75C" w14:textId="77777777" w:rsidR="00E62D03" w:rsidRPr="00032697" w:rsidRDefault="00E62D03" w:rsidP="00E62D03">
      <w:pPr>
        <w:spacing w:before="120"/>
        <w:ind w:left="547" w:right="29" w:firstLine="86"/>
        <w:jc w:val="both"/>
        <w:rPr>
          <w:rFonts w:ascii="TH SarabunPSK" w:hAnsi="TH SarabunPSK" w:cs="TH SarabunPSK"/>
          <w:sz w:val="32"/>
          <w:szCs w:val="32"/>
        </w:rPr>
      </w:pPr>
      <w:r w:rsidRPr="00032697">
        <w:rPr>
          <w:rFonts w:ascii="TH SarabunPSK" w:hAnsi="TH SarabunPSK" w:cs="TH SarabunPSK" w:hint="cs"/>
          <w:sz w:val="32"/>
          <w:szCs w:val="32"/>
        </w:rPr>
        <w:t>1.2</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Special</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semester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choose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1</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item</w:t>
      </w:r>
      <w:proofErr w:type="spellEnd"/>
      <w:r w:rsidRPr="00032697">
        <w:rPr>
          <w:rFonts w:ascii="TH SarabunPSK" w:hAnsi="TH SarabunPSK" w:cs="TH SarabunPSK" w:hint="cs"/>
          <w:sz w:val="32"/>
          <w:szCs w:val="32"/>
          <w:cs/>
        </w:rPr>
        <w:t xml:space="preserve">) </w:t>
      </w:r>
    </w:p>
    <w:p w14:paraId="6F566077" w14:textId="77777777" w:rsidR="00E62D03" w:rsidRPr="00032697" w:rsidRDefault="00E62D03" w:rsidP="00E62D03">
      <w:pPr>
        <w:ind w:left="630" w:right="26" w:firstLine="360"/>
        <w:jc w:val="both"/>
        <w:rPr>
          <w:rFonts w:ascii="TH SarabunPSK" w:hAnsi="TH SarabunPSK" w:cs="TH SarabunPSK"/>
          <w:sz w:val="32"/>
          <w:szCs w:val="32"/>
        </w:rPr>
      </w:pPr>
      <w:r w:rsidRPr="00032697">
        <w:rPr>
          <w:rFonts w:ascii="TH SarabunPSK" w:eastAsia="Wingdings 2" w:hAnsi="TH SarabunPSK" w:cs="TH SarabunPSK" w:hint="cs"/>
          <w:sz w:val="32"/>
          <w:szCs w:val="32"/>
        </w:rPr>
        <w:lastRenderedPageBreak/>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N</w:t>
      </w:r>
      <w:r w:rsidRPr="00032697">
        <w:rPr>
          <w:rFonts w:ascii="TH SarabunPSK" w:hAnsi="TH SarabunPSK" w:cs="TH SarabunPSK" w:hint="cs"/>
          <w:sz w:val="32"/>
          <w:szCs w:val="32"/>
          <w:cs/>
        </w:rPr>
        <w:t xml:space="preserve">o </w:t>
      </w:r>
      <w:proofErr w:type="spellStart"/>
      <w:r w:rsidRPr="00032697">
        <w:rPr>
          <w:rFonts w:ascii="TH SarabunPSK" w:hAnsi="TH SarabunPSK" w:cs="TH SarabunPSK" w:hint="cs"/>
          <w:sz w:val="32"/>
          <w:szCs w:val="32"/>
          <w:cs/>
        </w:rPr>
        <w:t>teaching</w:t>
      </w:r>
      <w:proofErr w:type="spellEnd"/>
      <w:r w:rsidRPr="00032697">
        <w:rPr>
          <w:rFonts w:ascii="TH SarabunPSK" w:hAnsi="TH SarabunPSK" w:cs="TH SarabunPSK" w:hint="cs"/>
          <w:sz w:val="32"/>
          <w:szCs w:val="32"/>
          <w:cs/>
        </w:rPr>
        <w:t xml:space="preserve"> and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activities</w:t>
      </w:r>
    </w:p>
    <w:p w14:paraId="5FBFB295" w14:textId="77777777" w:rsidR="00E62D03" w:rsidRPr="00032697" w:rsidRDefault="00E62D03" w:rsidP="00E62D03">
      <w:pPr>
        <w:ind w:left="630" w:right="26" w:firstLine="360"/>
        <w:jc w:val="left"/>
        <w:rPr>
          <w:rFonts w:ascii="TH SarabunPSK" w:hAnsi="TH SarabunPSK" w:cs="TH SarabunPSK"/>
          <w:sz w:val="32"/>
          <w:szCs w:val="32"/>
        </w:rPr>
      </w:pPr>
      <w:r w:rsidRPr="00032697">
        <w:rPr>
          <w:rFonts w:ascii="TH SarabunPSK" w:eastAsia="Wingdings 2" w:hAnsi="TH SarabunPSK" w:cs="TH SarabunPSK" w:hint="cs"/>
          <w:sz w:val="32"/>
          <w:szCs w:val="32"/>
        </w:rPr>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Have t</w:t>
      </w:r>
      <w:proofErr w:type="spellStart"/>
      <w:r w:rsidRPr="00032697">
        <w:rPr>
          <w:rFonts w:ascii="TH SarabunPSK" w:hAnsi="TH SarabunPSK" w:cs="TH SarabunPSK" w:hint="cs"/>
          <w:sz w:val="32"/>
          <w:szCs w:val="32"/>
          <w:cs/>
        </w:rPr>
        <w:t>eaching</w:t>
      </w:r>
      <w:proofErr w:type="spellEnd"/>
      <w:r w:rsidRPr="00032697">
        <w:rPr>
          <w:rFonts w:ascii="TH SarabunPSK" w:hAnsi="TH SarabunPSK" w:cs="TH SarabunPSK" w:hint="cs"/>
          <w:sz w:val="32"/>
          <w:szCs w:val="32"/>
          <w:cs/>
        </w:rPr>
        <w:t xml:space="preserve"> and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activities (if necessary)</w:t>
      </w:r>
    </w:p>
    <w:p w14:paraId="5832F9FC" w14:textId="77777777" w:rsidR="00E62D03" w:rsidRPr="00032697" w:rsidRDefault="00E62D03" w:rsidP="00E62D03">
      <w:pPr>
        <w:tabs>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Tuition fee per semester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36AD1C0D" w14:textId="77777777" w:rsidR="00E62D03" w:rsidRPr="00032697" w:rsidRDefault="00E62D03" w:rsidP="00E62D03">
      <w:pPr>
        <w:tabs>
          <w:tab w:val="left" w:pos="5940"/>
          <w:tab w:val="left" w:pos="648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w:t>
      </w:r>
      <w:proofErr w:type="spellEnd"/>
      <w:r w:rsidRPr="00032697">
        <w:rPr>
          <w:rFonts w:ascii="TH SarabunPSK" w:hAnsi="TH SarabunPSK" w:cs="TH SarabunPSK" w:hint="cs"/>
          <w:sz w:val="32"/>
          <w:szCs w:val="32"/>
          <w:cs/>
        </w:rPr>
        <w:t>/</w:t>
      </w:r>
      <w:proofErr w:type="spellStart"/>
      <w:r w:rsidRPr="00032697">
        <w:rPr>
          <w:rFonts w:ascii="TH SarabunPSK" w:hAnsi="TH SarabunPSK" w:cs="TH SarabunPSK" w:hint="cs"/>
          <w:sz w:val="32"/>
          <w:szCs w:val="32"/>
          <w:cs/>
        </w:rPr>
        <w:t>Module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Fee</w:t>
      </w:r>
      <w:proofErr w:type="spellEnd"/>
      <w:r w:rsidRPr="00032697">
        <w:rPr>
          <w:rFonts w:ascii="TH SarabunPSK" w:hAnsi="TH SarabunPSK" w:cs="TH SarabunPSK" w:hint="cs"/>
          <w:sz w:val="32"/>
          <w:szCs w:val="32"/>
        </w:rPr>
        <w:t xml:space="preserve"> per credit </w:t>
      </w:r>
      <w:r w:rsidRPr="00032697">
        <w:rPr>
          <w:rFonts w:ascii="TH SarabunPSK" w:hAnsi="TH SarabunPSK" w:cs="TH SarabunPSK" w:hint="cs"/>
          <w:sz w:val="32"/>
          <w:szCs w:val="32"/>
          <w:cs/>
        </w:rPr>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t>THB</w:t>
      </w:r>
    </w:p>
    <w:p w14:paraId="2A1A00F5" w14:textId="77777777" w:rsidR="00E62D03" w:rsidRPr="00032697" w:rsidRDefault="00E62D03" w:rsidP="00E62D03">
      <w:pPr>
        <w:tabs>
          <w:tab w:val="left" w:pos="2700"/>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thesis</w:t>
      </w:r>
      <w:proofErr w:type="spellEnd"/>
      <w:r w:rsidRPr="00032697">
        <w:rPr>
          <w:rFonts w:ascii="TH SarabunPSK" w:hAnsi="TH SarabunPSK" w:cs="TH SarabunPSK" w:hint="cs"/>
          <w:sz w:val="32"/>
          <w:szCs w:val="32"/>
          <w:cs/>
        </w:rPr>
        <w:t>/</w:t>
      </w:r>
      <w:proofErr w:type="spellStart"/>
      <w:r w:rsidRPr="00032697">
        <w:rPr>
          <w:rFonts w:ascii="TH SarabunPSK" w:hAnsi="TH SarabunPSK" w:cs="TH SarabunPSK" w:hint="cs"/>
          <w:sz w:val="32"/>
          <w:szCs w:val="32"/>
          <w:cs/>
        </w:rPr>
        <w:t>independent</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study</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fee per </w:t>
      </w:r>
      <w:proofErr w:type="spellStart"/>
      <w:r w:rsidRPr="00032697">
        <w:rPr>
          <w:rFonts w:ascii="TH SarabunPSK" w:hAnsi="TH SarabunPSK" w:cs="TH SarabunPSK" w:hint="cs"/>
          <w:sz w:val="32"/>
          <w:szCs w:val="32"/>
          <w:cs/>
        </w:rPr>
        <w:t>credit</w:t>
      </w:r>
      <w:proofErr w:type="spellEnd"/>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12F959B2" w14:textId="65E72D93" w:rsidR="00E62D03" w:rsidRPr="00032697" w:rsidRDefault="00E62D03" w:rsidP="00CE1C83">
      <w:pPr>
        <w:tabs>
          <w:tab w:val="left" w:pos="1350"/>
          <w:tab w:val="left" w:pos="2700"/>
          <w:tab w:val="left" w:pos="5940"/>
          <w:tab w:val="left" w:pos="7470"/>
          <w:tab w:val="left" w:pos="8190"/>
        </w:tabs>
        <w:ind w:left="360" w:right="-154"/>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u w:val="single"/>
          <w:cs/>
        </w:rPr>
        <w:t>or</w:t>
      </w:r>
      <w:proofErr w:type="spellEnd"/>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rPr>
        <w:t>Tuition f</w:t>
      </w:r>
      <w:proofErr w:type="spellStart"/>
      <w:r w:rsidRPr="00032697">
        <w:rPr>
          <w:rFonts w:ascii="TH SarabunPSK" w:hAnsi="TH SarabunPSK" w:cs="TH SarabunPSK" w:hint="cs"/>
          <w:sz w:val="32"/>
          <w:szCs w:val="32"/>
          <w:cs/>
        </w:rPr>
        <w:t>ee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flat r</w:t>
      </w:r>
      <w:proofErr w:type="spellStart"/>
      <w:r w:rsidRPr="00032697">
        <w:rPr>
          <w:rFonts w:ascii="TH SarabunPSK" w:hAnsi="TH SarabunPSK" w:cs="TH SarabunPSK" w:hint="cs"/>
          <w:sz w:val="32"/>
          <w:szCs w:val="32"/>
          <w:cs/>
        </w:rPr>
        <w:t>ate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per </w:t>
      </w:r>
      <w:proofErr w:type="spellStart"/>
      <w:r w:rsidRPr="00032697">
        <w:rPr>
          <w:rFonts w:ascii="TH SarabunPSK" w:hAnsi="TH SarabunPSK" w:cs="TH SarabunPSK" w:hint="cs"/>
          <w:sz w:val="32"/>
          <w:szCs w:val="32"/>
          <w:cs/>
        </w:rPr>
        <w:t>semester</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4E588BB1" w14:textId="77777777" w:rsidR="00E62D03" w:rsidRPr="00032697" w:rsidRDefault="00E62D03" w:rsidP="00E62D03">
      <w:pPr>
        <w:spacing w:before="240"/>
        <w:ind w:left="360" w:right="26"/>
        <w:jc w:val="both"/>
        <w:rPr>
          <w:rFonts w:ascii="TH SarabunPSK" w:hAnsi="TH SarabunPSK" w:cs="TH SarabunPSK"/>
          <w:sz w:val="32"/>
          <w:szCs w:val="32"/>
        </w:rPr>
      </w:pPr>
      <w:r w:rsidRPr="00032697">
        <w:rPr>
          <w:rFonts w:ascii="TH SarabunPSK" w:hAnsi="TH SarabunPSK" w:cs="TH SarabunPSK" w:hint="cs"/>
          <w:sz w:val="32"/>
          <w:szCs w:val="32"/>
        </w:rPr>
        <w:t xml:space="preserve">2. </w:t>
      </w:r>
      <w:proofErr w:type="spellStart"/>
      <w:r w:rsidRPr="00032697">
        <w:rPr>
          <w:rFonts w:ascii="TH SarabunPSK" w:hAnsi="TH SarabunPSK" w:cs="TH SarabunPSK" w:hint="cs"/>
          <w:sz w:val="32"/>
          <w:szCs w:val="32"/>
          <w:cs/>
        </w:rPr>
        <w:t>Students</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studying over the time limit of the program </w:t>
      </w:r>
      <w:r w:rsidRPr="00032697">
        <w:rPr>
          <w:rFonts w:ascii="TH SarabunPSK" w:hAnsi="TH SarabunPSK" w:cs="TH SarabunPSK" w:hint="cs"/>
          <w:sz w:val="32"/>
          <w:szCs w:val="32"/>
          <w:cs/>
        </w:rPr>
        <w:t>(</w:t>
      </w:r>
      <w:proofErr w:type="spellStart"/>
      <w:r w:rsidRPr="00032697">
        <w:rPr>
          <w:rFonts w:ascii="TH SarabunPSK" w:hAnsi="TH SarabunPSK" w:cs="TH SarabunPSK" w:hint="cs"/>
          <w:sz w:val="32"/>
          <w:szCs w:val="32"/>
          <w:cs/>
        </w:rPr>
        <w:t>choose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1</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item</w:t>
      </w:r>
      <w:proofErr w:type="spellEnd"/>
      <w:r w:rsidRPr="00032697">
        <w:rPr>
          <w:rFonts w:ascii="TH SarabunPSK" w:hAnsi="TH SarabunPSK" w:cs="TH SarabunPSK" w:hint="cs"/>
          <w:sz w:val="32"/>
          <w:szCs w:val="32"/>
          <w:cs/>
        </w:rPr>
        <w:t>)</w:t>
      </w:r>
    </w:p>
    <w:p w14:paraId="35F3EFC6" w14:textId="77777777" w:rsidR="00E62D03" w:rsidRPr="00032697" w:rsidRDefault="00E62D03" w:rsidP="00E62D03">
      <w:pPr>
        <w:ind w:left="360" w:right="26" w:hanging="90"/>
        <w:jc w:val="both"/>
        <w:rPr>
          <w:rFonts w:ascii="TH SarabunPSK" w:hAnsi="TH SarabunPSK" w:cs="TH SarabunPSK"/>
          <w:sz w:val="32"/>
          <w:szCs w:val="32"/>
        </w:rPr>
      </w:pPr>
      <w:r w:rsidRPr="00032697">
        <w:rPr>
          <w:rFonts w:ascii="TH SarabunPSK" w:eastAsia="Wingdings 2" w:hAnsi="TH SarabunPSK" w:cs="TH SarabunPSK" w:hint="cs"/>
          <w:sz w:val="32"/>
          <w:szCs w:val="32"/>
        </w:rPr>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2.1</w:t>
      </w:r>
      <w:r w:rsidRPr="00032697">
        <w:rPr>
          <w:rFonts w:ascii="TH SarabunPSK" w:hAnsi="TH SarabunPSK" w:cs="TH SarabunPSK" w:hint="cs"/>
          <w:sz w:val="32"/>
          <w:szCs w:val="32"/>
          <w:cs/>
        </w:rPr>
        <w:t xml:space="preserve"> The </w:t>
      </w:r>
      <w:proofErr w:type="spellStart"/>
      <w:r w:rsidRPr="00032697">
        <w:rPr>
          <w:rFonts w:ascii="TH SarabunPSK" w:hAnsi="TH SarabunPSK" w:cs="TH SarabunPSK" w:hint="cs"/>
          <w:sz w:val="32"/>
          <w:szCs w:val="32"/>
          <w:cs/>
        </w:rPr>
        <w:t>same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rate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as</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item</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1.</w:t>
      </w:r>
    </w:p>
    <w:p w14:paraId="6A425D0A" w14:textId="77777777" w:rsidR="00E62D03" w:rsidRPr="00032697" w:rsidRDefault="00E62D03" w:rsidP="00E62D03">
      <w:pPr>
        <w:ind w:left="360" w:right="26" w:hanging="90"/>
        <w:jc w:val="both"/>
        <w:rPr>
          <w:rFonts w:ascii="TH SarabunPSK" w:hAnsi="TH SarabunPSK" w:cs="TH SarabunPSK"/>
          <w:sz w:val="32"/>
          <w:szCs w:val="32"/>
        </w:rPr>
      </w:pPr>
      <w:r w:rsidRPr="00032697">
        <w:rPr>
          <w:rFonts w:ascii="TH SarabunPSK" w:eastAsia="Wingdings 2" w:hAnsi="TH SarabunPSK" w:cs="TH SarabunPSK" w:hint="cs"/>
          <w:sz w:val="32"/>
          <w:szCs w:val="32"/>
        </w:rPr>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2.2</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Collect</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other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rates</w:t>
      </w:r>
      <w:proofErr w:type="spellEnd"/>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as</w:t>
      </w:r>
      <w:proofErr w:type="spellEnd"/>
      <w:r w:rsidRPr="00032697">
        <w:rPr>
          <w:rFonts w:ascii="TH SarabunPSK" w:hAnsi="TH SarabunPSK" w:cs="TH SarabunPSK" w:hint="cs"/>
          <w:sz w:val="32"/>
          <w:szCs w:val="32"/>
          <w:cs/>
        </w:rPr>
        <w:t xml:space="preserve"> </w:t>
      </w:r>
    </w:p>
    <w:p w14:paraId="0EF827DF" w14:textId="77777777" w:rsidR="00E62D03" w:rsidRPr="00032697" w:rsidRDefault="00E62D03" w:rsidP="00E62D03">
      <w:pPr>
        <w:ind w:left="990" w:right="26"/>
        <w:jc w:val="both"/>
        <w:rPr>
          <w:rFonts w:ascii="TH SarabunPSK" w:hAnsi="TH SarabunPSK" w:cs="TH SarabunPSK"/>
          <w:sz w:val="32"/>
          <w:szCs w:val="32"/>
        </w:rPr>
      </w:pPr>
      <w:r w:rsidRPr="00032697">
        <w:rPr>
          <w:rFonts w:ascii="TH SarabunPSK" w:hAnsi="TH SarabunPSK" w:cs="TH SarabunPSK" w:hint="cs"/>
          <w:sz w:val="32"/>
          <w:szCs w:val="32"/>
        </w:rPr>
        <w:t>2.2.1</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Regular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semester</w:t>
      </w:r>
      <w:proofErr w:type="spellEnd"/>
    </w:p>
    <w:p w14:paraId="611E4451" w14:textId="77777777" w:rsidR="00E62D03" w:rsidRPr="00032697" w:rsidRDefault="00E62D03" w:rsidP="00E62D03">
      <w:pPr>
        <w:tabs>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Tuition</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Fee</w:t>
      </w:r>
      <w:proofErr w:type="spellEnd"/>
      <w:r w:rsidRPr="00032697">
        <w:rPr>
          <w:rFonts w:ascii="TH SarabunPSK" w:hAnsi="TH SarabunPSK" w:cs="TH SarabunPSK" w:hint="cs"/>
          <w:sz w:val="32"/>
          <w:szCs w:val="32"/>
        </w:rPr>
        <w:t xml:space="preserve"> per semester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THB</w:t>
      </w:r>
    </w:p>
    <w:p w14:paraId="612FBB01" w14:textId="77777777" w:rsidR="00E62D03" w:rsidRPr="00032697" w:rsidRDefault="00E62D03" w:rsidP="00E62D03">
      <w:pPr>
        <w:tabs>
          <w:tab w:val="left" w:pos="5940"/>
          <w:tab w:val="left" w:pos="648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w:t>
      </w:r>
      <w:proofErr w:type="spellEnd"/>
      <w:r w:rsidRPr="00032697">
        <w:rPr>
          <w:rFonts w:ascii="TH SarabunPSK" w:hAnsi="TH SarabunPSK" w:cs="TH SarabunPSK" w:hint="cs"/>
          <w:sz w:val="32"/>
          <w:szCs w:val="32"/>
          <w:cs/>
        </w:rPr>
        <w:t>/</w:t>
      </w:r>
      <w:proofErr w:type="spellStart"/>
      <w:r w:rsidRPr="00032697">
        <w:rPr>
          <w:rFonts w:ascii="TH SarabunPSK" w:hAnsi="TH SarabunPSK" w:cs="TH SarabunPSK" w:hint="cs"/>
          <w:sz w:val="32"/>
          <w:szCs w:val="32"/>
          <w:cs/>
        </w:rPr>
        <w:t>Module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Fee</w:t>
      </w:r>
      <w:proofErr w:type="spellEnd"/>
      <w:r w:rsidRPr="00032697">
        <w:rPr>
          <w:rFonts w:ascii="TH SarabunPSK" w:hAnsi="TH SarabunPSK" w:cs="TH SarabunPSK" w:hint="cs"/>
          <w:sz w:val="32"/>
          <w:szCs w:val="32"/>
        </w:rPr>
        <w:t xml:space="preserve"> per credit</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7F25FE8F" w14:textId="77777777" w:rsidR="00E62D03" w:rsidRPr="00032697" w:rsidRDefault="00E62D03" w:rsidP="00E62D03">
      <w:pPr>
        <w:tabs>
          <w:tab w:val="left" w:pos="2700"/>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w:t>
      </w:r>
      <w:proofErr w:type="spellStart"/>
      <w:r w:rsidRPr="00032697">
        <w:rPr>
          <w:rFonts w:ascii="TH SarabunPSK" w:hAnsi="TH SarabunPSK" w:cs="TH SarabunPSK" w:hint="cs"/>
          <w:sz w:val="32"/>
          <w:szCs w:val="32"/>
          <w:cs/>
        </w:rPr>
        <w:t>hesis</w:t>
      </w:r>
      <w:proofErr w:type="spellEnd"/>
      <w:r w:rsidRPr="00032697">
        <w:rPr>
          <w:rFonts w:ascii="TH SarabunPSK" w:hAnsi="TH SarabunPSK" w:cs="TH SarabunPSK" w:hint="cs"/>
          <w:sz w:val="32"/>
          <w:szCs w:val="32"/>
          <w:cs/>
        </w:rPr>
        <w:t>/</w:t>
      </w:r>
      <w:proofErr w:type="spellStart"/>
      <w:r w:rsidRPr="00032697">
        <w:rPr>
          <w:rFonts w:ascii="TH SarabunPSK" w:hAnsi="TH SarabunPSK" w:cs="TH SarabunPSK" w:hint="cs"/>
          <w:sz w:val="32"/>
          <w:szCs w:val="32"/>
          <w:cs/>
        </w:rPr>
        <w:t>independent</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study fee</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per credit</w:t>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t>THB</w:t>
      </w:r>
    </w:p>
    <w:p w14:paraId="6FA3B50C" w14:textId="77777777" w:rsidR="00E62D03" w:rsidRPr="00032697" w:rsidRDefault="00E62D03" w:rsidP="00E62D03">
      <w:pPr>
        <w:tabs>
          <w:tab w:val="left" w:pos="1350"/>
          <w:tab w:val="left" w:pos="2700"/>
          <w:tab w:val="left" w:pos="5940"/>
          <w:tab w:val="left" w:pos="7470"/>
          <w:tab w:val="left" w:pos="8190"/>
        </w:tabs>
        <w:ind w:left="810" w:right="-154"/>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u w:val="single"/>
          <w:cs/>
        </w:rPr>
        <w:t>or</w:t>
      </w:r>
      <w:proofErr w:type="spellEnd"/>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rPr>
        <w:t>Tuition f</w:t>
      </w:r>
      <w:proofErr w:type="spellStart"/>
      <w:r w:rsidRPr="00032697">
        <w:rPr>
          <w:rFonts w:ascii="TH SarabunPSK" w:hAnsi="TH SarabunPSK" w:cs="TH SarabunPSK" w:hint="cs"/>
          <w:sz w:val="32"/>
          <w:szCs w:val="32"/>
          <w:cs/>
        </w:rPr>
        <w:t>ee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flat r</w:t>
      </w:r>
      <w:proofErr w:type="spellStart"/>
      <w:r w:rsidRPr="00032697">
        <w:rPr>
          <w:rFonts w:ascii="TH SarabunPSK" w:hAnsi="TH SarabunPSK" w:cs="TH SarabunPSK" w:hint="cs"/>
          <w:sz w:val="32"/>
          <w:szCs w:val="32"/>
          <w:cs/>
        </w:rPr>
        <w:t>ate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per </w:t>
      </w:r>
      <w:proofErr w:type="spellStart"/>
      <w:r w:rsidRPr="00032697">
        <w:rPr>
          <w:rFonts w:ascii="TH SarabunPSK" w:hAnsi="TH SarabunPSK" w:cs="TH SarabunPSK" w:hint="cs"/>
          <w:sz w:val="32"/>
          <w:szCs w:val="32"/>
          <w:cs/>
        </w:rPr>
        <w:t>semester</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76658C5C" w14:textId="77777777" w:rsidR="00E62D03" w:rsidRPr="00032697" w:rsidRDefault="00E62D03" w:rsidP="00E62D03">
      <w:pPr>
        <w:spacing w:before="120"/>
        <w:ind w:left="990" w:right="29"/>
        <w:jc w:val="both"/>
        <w:rPr>
          <w:rFonts w:ascii="TH SarabunPSK" w:hAnsi="TH SarabunPSK" w:cs="TH SarabunPSK"/>
          <w:sz w:val="32"/>
          <w:szCs w:val="32"/>
        </w:rPr>
      </w:pPr>
      <w:r w:rsidRPr="00032697">
        <w:rPr>
          <w:rFonts w:ascii="TH SarabunPSK" w:hAnsi="TH SarabunPSK" w:cs="TH SarabunPSK" w:hint="cs"/>
          <w:sz w:val="32"/>
          <w:szCs w:val="32"/>
        </w:rPr>
        <w:t>2.2.2</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Special</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semester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choose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1</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item</w:t>
      </w:r>
      <w:proofErr w:type="spellEnd"/>
      <w:r w:rsidRPr="00032697">
        <w:rPr>
          <w:rFonts w:ascii="TH SarabunPSK" w:hAnsi="TH SarabunPSK" w:cs="TH SarabunPSK" w:hint="cs"/>
          <w:sz w:val="32"/>
          <w:szCs w:val="32"/>
          <w:cs/>
        </w:rPr>
        <w:t>)</w:t>
      </w:r>
    </w:p>
    <w:p w14:paraId="30C6A121" w14:textId="77777777" w:rsidR="00E62D03" w:rsidRPr="00032697" w:rsidRDefault="00E62D03" w:rsidP="00E62D03">
      <w:pPr>
        <w:ind w:left="630" w:right="26" w:firstLine="360"/>
        <w:jc w:val="both"/>
        <w:rPr>
          <w:rFonts w:ascii="TH SarabunPSK" w:hAnsi="TH SarabunPSK" w:cs="TH SarabunPSK"/>
          <w:sz w:val="32"/>
          <w:szCs w:val="32"/>
        </w:rPr>
      </w:pPr>
      <w:r w:rsidRPr="00032697">
        <w:rPr>
          <w:rFonts w:ascii="TH SarabunPSK" w:eastAsia="Wingdings 2" w:hAnsi="TH SarabunPSK" w:cs="TH SarabunPSK" w:hint="cs"/>
          <w:sz w:val="32"/>
          <w:szCs w:val="32"/>
        </w:rPr>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N</w:t>
      </w:r>
      <w:r w:rsidRPr="00032697">
        <w:rPr>
          <w:rFonts w:ascii="TH SarabunPSK" w:hAnsi="TH SarabunPSK" w:cs="TH SarabunPSK" w:hint="cs"/>
          <w:sz w:val="32"/>
          <w:szCs w:val="32"/>
          <w:cs/>
        </w:rPr>
        <w:t xml:space="preserve">o </w:t>
      </w:r>
      <w:proofErr w:type="spellStart"/>
      <w:r w:rsidRPr="00032697">
        <w:rPr>
          <w:rFonts w:ascii="TH SarabunPSK" w:hAnsi="TH SarabunPSK" w:cs="TH SarabunPSK" w:hint="cs"/>
          <w:sz w:val="32"/>
          <w:szCs w:val="32"/>
          <w:cs/>
        </w:rPr>
        <w:t>teaching</w:t>
      </w:r>
      <w:proofErr w:type="spellEnd"/>
      <w:r w:rsidRPr="00032697">
        <w:rPr>
          <w:rFonts w:ascii="TH SarabunPSK" w:hAnsi="TH SarabunPSK" w:cs="TH SarabunPSK" w:hint="cs"/>
          <w:sz w:val="32"/>
          <w:szCs w:val="32"/>
          <w:cs/>
        </w:rPr>
        <w:t xml:space="preserve"> and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activities</w:t>
      </w:r>
    </w:p>
    <w:p w14:paraId="4F2044A1" w14:textId="77777777" w:rsidR="00E62D03" w:rsidRPr="00032697" w:rsidRDefault="00E62D03" w:rsidP="00E62D03">
      <w:pPr>
        <w:ind w:left="630" w:right="26" w:firstLine="360"/>
        <w:jc w:val="left"/>
        <w:rPr>
          <w:rFonts w:ascii="TH SarabunPSK" w:hAnsi="TH SarabunPSK" w:cs="TH SarabunPSK"/>
          <w:sz w:val="32"/>
          <w:szCs w:val="32"/>
        </w:rPr>
      </w:pPr>
      <w:r w:rsidRPr="00032697">
        <w:rPr>
          <w:rFonts w:ascii="TH SarabunPSK" w:eastAsia="Wingdings 2" w:hAnsi="TH SarabunPSK" w:cs="TH SarabunPSK" w:hint="cs"/>
          <w:sz w:val="32"/>
          <w:szCs w:val="32"/>
        </w:rPr>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Have t</w:t>
      </w:r>
      <w:proofErr w:type="spellStart"/>
      <w:r w:rsidRPr="00032697">
        <w:rPr>
          <w:rFonts w:ascii="TH SarabunPSK" w:hAnsi="TH SarabunPSK" w:cs="TH SarabunPSK" w:hint="cs"/>
          <w:sz w:val="32"/>
          <w:szCs w:val="32"/>
          <w:cs/>
        </w:rPr>
        <w:t>eaching</w:t>
      </w:r>
      <w:proofErr w:type="spellEnd"/>
      <w:r w:rsidRPr="00032697">
        <w:rPr>
          <w:rFonts w:ascii="TH SarabunPSK" w:hAnsi="TH SarabunPSK" w:cs="TH SarabunPSK" w:hint="cs"/>
          <w:sz w:val="32"/>
          <w:szCs w:val="32"/>
          <w:cs/>
        </w:rPr>
        <w:t xml:space="preserve"> and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activities (if necessary)</w:t>
      </w:r>
    </w:p>
    <w:p w14:paraId="23F5C5EF" w14:textId="77777777" w:rsidR="00E62D03" w:rsidRPr="00032697" w:rsidRDefault="00E62D03" w:rsidP="00E62D03">
      <w:pPr>
        <w:tabs>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Tuition fee per semester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26B71574" w14:textId="77777777" w:rsidR="00E62D03" w:rsidRPr="00032697" w:rsidRDefault="00E62D03" w:rsidP="00E62D03">
      <w:pPr>
        <w:tabs>
          <w:tab w:val="left" w:pos="5940"/>
          <w:tab w:val="left" w:pos="648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Course</w:t>
      </w:r>
      <w:proofErr w:type="spellEnd"/>
      <w:r w:rsidRPr="00032697">
        <w:rPr>
          <w:rFonts w:ascii="TH SarabunPSK" w:hAnsi="TH SarabunPSK" w:cs="TH SarabunPSK" w:hint="cs"/>
          <w:sz w:val="32"/>
          <w:szCs w:val="32"/>
          <w:cs/>
        </w:rPr>
        <w:t>/</w:t>
      </w:r>
      <w:proofErr w:type="spellStart"/>
      <w:r w:rsidRPr="00032697">
        <w:rPr>
          <w:rFonts w:ascii="TH SarabunPSK" w:hAnsi="TH SarabunPSK" w:cs="TH SarabunPSK" w:hint="cs"/>
          <w:sz w:val="32"/>
          <w:szCs w:val="32"/>
          <w:cs/>
        </w:rPr>
        <w:t>Module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Fee</w:t>
      </w:r>
      <w:proofErr w:type="spellEnd"/>
      <w:r w:rsidRPr="00032697">
        <w:rPr>
          <w:rFonts w:ascii="TH SarabunPSK" w:hAnsi="TH SarabunPSK" w:cs="TH SarabunPSK" w:hint="cs"/>
          <w:sz w:val="32"/>
          <w:szCs w:val="32"/>
        </w:rPr>
        <w:t xml:space="preserve"> per credit </w:t>
      </w:r>
      <w:r w:rsidRPr="00032697">
        <w:rPr>
          <w:rFonts w:ascii="TH SarabunPSK" w:hAnsi="TH SarabunPSK" w:cs="TH SarabunPSK" w:hint="cs"/>
          <w:sz w:val="32"/>
          <w:szCs w:val="32"/>
          <w:cs/>
        </w:rPr>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t>THB</w:t>
      </w:r>
    </w:p>
    <w:p w14:paraId="58BEBC62" w14:textId="77777777" w:rsidR="00E62D03" w:rsidRPr="00032697" w:rsidRDefault="00E62D03" w:rsidP="00E62D03">
      <w:pPr>
        <w:tabs>
          <w:tab w:val="left" w:pos="2700"/>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thesis</w:t>
      </w:r>
      <w:proofErr w:type="spellEnd"/>
      <w:r w:rsidRPr="00032697">
        <w:rPr>
          <w:rFonts w:ascii="TH SarabunPSK" w:hAnsi="TH SarabunPSK" w:cs="TH SarabunPSK" w:hint="cs"/>
          <w:sz w:val="32"/>
          <w:szCs w:val="32"/>
          <w:cs/>
        </w:rPr>
        <w:t>/</w:t>
      </w:r>
      <w:proofErr w:type="spellStart"/>
      <w:r w:rsidRPr="00032697">
        <w:rPr>
          <w:rFonts w:ascii="TH SarabunPSK" w:hAnsi="TH SarabunPSK" w:cs="TH SarabunPSK" w:hint="cs"/>
          <w:sz w:val="32"/>
          <w:szCs w:val="32"/>
          <w:cs/>
        </w:rPr>
        <w:t>independent</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study</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fee per </w:t>
      </w:r>
      <w:proofErr w:type="spellStart"/>
      <w:r w:rsidRPr="00032697">
        <w:rPr>
          <w:rFonts w:ascii="TH SarabunPSK" w:hAnsi="TH SarabunPSK" w:cs="TH SarabunPSK" w:hint="cs"/>
          <w:sz w:val="32"/>
          <w:szCs w:val="32"/>
          <w:cs/>
        </w:rPr>
        <w:t>credit</w:t>
      </w:r>
      <w:proofErr w:type="spellEnd"/>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284DF31D" w14:textId="77777777" w:rsidR="00E62D03" w:rsidRPr="00032697" w:rsidRDefault="00E62D03" w:rsidP="00E62D03">
      <w:pPr>
        <w:tabs>
          <w:tab w:val="left" w:pos="1350"/>
          <w:tab w:val="left" w:pos="2700"/>
          <w:tab w:val="left" w:pos="5940"/>
          <w:tab w:val="left" w:pos="7470"/>
          <w:tab w:val="left" w:pos="8190"/>
        </w:tabs>
        <w:ind w:left="810" w:right="-154"/>
        <w:jc w:val="left"/>
        <w:rPr>
          <w:rFonts w:ascii="TH SarabunPSK" w:hAnsi="TH SarabunPSK" w:cs="TH SarabunPSK"/>
          <w:sz w:val="32"/>
          <w:szCs w:val="32"/>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u w:val="single"/>
          <w:cs/>
        </w:rPr>
        <w:t>or</w:t>
      </w:r>
      <w:proofErr w:type="spellEnd"/>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rPr>
        <w:t>Tuition f</w:t>
      </w:r>
      <w:proofErr w:type="spellStart"/>
      <w:r w:rsidRPr="00032697">
        <w:rPr>
          <w:rFonts w:ascii="TH SarabunPSK" w:hAnsi="TH SarabunPSK" w:cs="TH SarabunPSK" w:hint="cs"/>
          <w:sz w:val="32"/>
          <w:szCs w:val="32"/>
          <w:cs/>
        </w:rPr>
        <w:t>ee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flat r</w:t>
      </w:r>
      <w:proofErr w:type="spellStart"/>
      <w:r w:rsidRPr="00032697">
        <w:rPr>
          <w:rFonts w:ascii="TH SarabunPSK" w:hAnsi="TH SarabunPSK" w:cs="TH SarabunPSK" w:hint="cs"/>
          <w:sz w:val="32"/>
          <w:szCs w:val="32"/>
          <w:cs/>
        </w:rPr>
        <w:t>ate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per </w:t>
      </w:r>
      <w:proofErr w:type="spellStart"/>
      <w:r w:rsidRPr="00032697">
        <w:rPr>
          <w:rFonts w:ascii="TH SarabunPSK" w:hAnsi="TH SarabunPSK" w:cs="TH SarabunPSK" w:hint="cs"/>
          <w:sz w:val="32"/>
          <w:szCs w:val="32"/>
          <w:cs/>
        </w:rPr>
        <w:t>semester</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51746E82" w14:textId="77777777" w:rsidR="00E62D03" w:rsidRPr="00032697" w:rsidRDefault="00E62D03" w:rsidP="00E62D03">
      <w:pPr>
        <w:tabs>
          <w:tab w:val="left" w:pos="5940"/>
          <w:tab w:val="left" w:pos="7470"/>
          <w:tab w:val="left" w:pos="8190"/>
        </w:tabs>
        <w:spacing w:before="240"/>
        <w:ind w:left="360" w:right="26"/>
        <w:jc w:val="left"/>
        <w:rPr>
          <w:rFonts w:ascii="TH SarabunPSK" w:hAnsi="TH SarabunPSK" w:cs="TH SarabunPSK"/>
          <w:sz w:val="32"/>
          <w:szCs w:val="32"/>
        </w:rPr>
      </w:pPr>
      <w:r w:rsidRPr="00032697">
        <w:rPr>
          <w:rFonts w:ascii="TH SarabunPSK" w:hAnsi="TH SarabunPSK" w:cs="TH SarabunPSK" w:hint="cs"/>
          <w:sz w:val="32"/>
          <w:szCs w:val="32"/>
        </w:rPr>
        <w:t xml:space="preserve">3. </w:t>
      </w:r>
      <w:proofErr w:type="spellStart"/>
      <w:r w:rsidRPr="00032697">
        <w:rPr>
          <w:rFonts w:ascii="TH SarabunPSK" w:hAnsi="TH SarabunPSK" w:cs="TH SarabunPSK" w:hint="cs"/>
          <w:sz w:val="32"/>
          <w:szCs w:val="32"/>
          <w:cs/>
        </w:rPr>
        <w:t>Other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special</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fees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if</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any</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per semester</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7AC05C4C" w14:textId="77777777" w:rsidR="00E62D03" w:rsidRPr="00032697" w:rsidRDefault="00E62D03" w:rsidP="00E62D03">
      <w:pPr>
        <w:ind w:left="720" w:right="26" w:firstLine="720"/>
        <w:jc w:val="left"/>
        <w:rPr>
          <w:rFonts w:ascii="TH SarabunPSK" w:hAnsi="TH SarabunPSK" w:cs="TH SarabunPSK"/>
          <w:sz w:val="32"/>
          <w:szCs w:val="32"/>
        </w:rPr>
      </w:pPr>
      <w:r w:rsidRPr="00032697">
        <w:rPr>
          <w:rFonts w:ascii="TH SarabunPSK" w:hAnsi="TH SarabunPSK" w:cs="TH SarabunPSK" w:hint="cs"/>
          <w:sz w:val="32"/>
          <w:szCs w:val="32"/>
        </w:rPr>
        <w:t xml:space="preserve">..........(Specify details and conditions for the </w:t>
      </w:r>
      <w:proofErr w:type="spellStart"/>
      <w:r w:rsidRPr="00032697">
        <w:rPr>
          <w:rFonts w:ascii="TH SarabunPSK" w:hAnsi="TH SarabunPSK" w:cs="TH SarabunPSK" w:hint="cs"/>
          <w:sz w:val="32"/>
          <w:szCs w:val="32"/>
          <w:cs/>
        </w:rPr>
        <w:t>special</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fee</w:t>
      </w:r>
      <w:proofErr w:type="spellEnd"/>
      <w:r w:rsidRPr="00032697">
        <w:rPr>
          <w:rFonts w:ascii="TH SarabunPSK" w:hAnsi="TH SarabunPSK" w:cs="TH SarabunPSK" w:hint="cs"/>
          <w:sz w:val="32"/>
          <w:szCs w:val="32"/>
        </w:rPr>
        <w:t>s.</w:t>
      </w:r>
      <w:r w:rsidRPr="00032697">
        <w:rPr>
          <w:rFonts w:ascii="TH SarabunPSK" w:hAnsi="TH SarabunPSK" w:cs="TH SarabunPSK" w:hint="cs"/>
          <w:sz w:val="32"/>
          <w:szCs w:val="32"/>
          <w:cs/>
        </w:rPr>
        <w:t>) ..............</w:t>
      </w:r>
    </w:p>
    <w:p w14:paraId="40A1BF1A" w14:textId="77777777" w:rsidR="00E62D03" w:rsidRPr="00032697" w:rsidRDefault="00E62D03" w:rsidP="00E62D03">
      <w:pPr>
        <w:spacing w:before="240"/>
        <w:ind w:right="26"/>
        <w:jc w:val="left"/>
        <w:rPr>
          <w:rFonts w:ascii="TH SarabunPSK" w:hAnsi="TH SarabunPSK" w:cs="TH SarabunPSK"/>
          <w:sz w:val="32"/>
          <w:szCs w:val="32"/>
        </w:rPr>
      </w:pPr>
      <w:proofErr w:type="spellStart"/>
      <w:r w:rsidRPr="00032697">
        <w:rPr>
          <w:rFonts w:ascii="TH SarabunPSK" w:hAnsi="TH SarabunPSK" w:cs="TH SarabunPSK" w:hint="cs"/>
          <w:sz w:val="32"/>
          <w:szCs w:val="32"/>
          <w:cs/>
        </w:rPr>
        <w:t>However</w:t>
      </w:r>
      <w:proofErr w:type="spellEnd"/>
      <w:r w:rsidRPr="00032697">
        <w:rPr>
          <w:rFonts w:ascii="TH SarabunPSK" w:hAnsi="TH SarabunPSK" w:cs="TH SarabunPSK" w:hint="cs"/>
          <w:sz w:val="32"/>
          <w:szCs w:val="32"/>
          <w:cs/>
        </w:rPr>
        <w:t xml:space="preserve">, The </w:t>
      </w:r>
      <w:proofErr w:type="spellStart"/>
      <w:r w:rsidRPr="00032697">
        <w:rPr>
          <w:rFonts w:ascii="TH SarabunPSK" w:hAnsi="TH SarabunPSK" w:cs="TH SarabunPSK" w:hint="cs"/>
          <w:sz w:val="32"/>
          <w:szCs w:val="32"/>
          <w:cs/>
        </w:rPr>
        <w:t>tuition</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fee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subject</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to</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announcement</w:t>
      </w:r>
      <w:proofErr w:type="spellEnd"/>
      <w:r w:rsidRPr="00032697">
        <w:rPr>
          <w:rFonts w:ascii="TH SarabunPSK" w:hAnsi="TH SarabunPSK" w:cs="TH SarabunPSK" w:hint="cs"/>
          <w:sz w:val="32"/>
          <w:szCs w:val="32"/>
          <w:cs/>
        </w:rPr>
        <w:t xml:space="preserve"> of </w:t>
      </w:r>
      <w:proofErr w:type="spellStart"/>
      <w:r w:rsidRPr="00032697">
        <w:rPr>
          <w:rFonts w:ascii="TH SarabunPSK" w:hAnsi="TH SarabunPSK" w:cs="TH SarabunPSK" w:hint="cs"/>
          <w:sz w:val="32"/>
          <w:szCs w:val="32"/>
          <w:cs/>
        </w:rPr>
        <w:t>the</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university</w:t>
      </w:r>
      <w:proofErr w:type="spellEnd"/>
      <w:r w:rsidRPr="00032697">
        <w:rPr>
          <w:rFonts w:ascii="TH SarabunPSK" w:hAnsi="TH SarabunPSK" w:cs="TH SarabunPSK" w:hint="cs"/>
          <w:sz w:val="32"/>
          <w:szCs w:val="32"/>
          <w:cs/>
        </w:rPr>
        <w:t>.</w:t>
      </w:r>
    </w:p>
    <w:p w14:paraId="182D2D14" w14:textId="77777777" w:rsidR="00E62D03" w:rsidRPr="00032697" w:rsidRDefault="00E62D03" w:rsidP="00E62D03">
      <w:pPr>
        <w:spacing w:before="120"/>
        <w:ind w:left="720" w:right="-424" w:firstLine="720"/>
        <w:jc w:val="left"/>
        <w:rPr>
          <w:rFonts w:ascii="TH SarabunPSK" w:hAnsi="TH SarabunPSK" w:cs="TH SarabunPSK"/>
          <w:sz w:val="32"/>
          <w:szCs w:val="32"/>
          <w:cs/>
        </w:rPr>
      </w:pPr>
      <w:r w:rsidRPr="00032697">
        <w:rPr>
          <w:rFonts w:ascii="TH SarabunPSK" w:hAnsi="TH SarabunPSK" w:cs="TH SarabunPSK" w:hint="cs"/>
          <w:sz w:val="32"/>
          <w:szCs w:val="32"/>
        </w:rPr>
        <w:t>c</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Average</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expenses </w:t>
      </w:r>
      <w:proofErr w:type="spellStart"/>
      <w:r w:rsidRPr="00032697">
        <w:rPr>
          <w:rFonts w:ascii="TH SarabunPSK" w:hAnsi="TH SarabunPSK" w:cs="TH SarabunPSK" w:hint="cs"/>
          <w:sz w:val="32"/>
          <w:szCs w:val="32"/>
          <w:cs/>
        </w:rPr>
        <w:t>per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student</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per</w:t>
      </w:r>
      <w:proofErr w:type="spellEnd"/>
      <w:r w:rsidRPr="00032697">
        <w:rPr>
          <w:rFonts w:ascii="TH SarabunPSK" w:hAnsi="TH SarabunPSK" w:cs="TH SarabunPSK" w:hint="cs"/>
          <w:sz w:val="32"/>
          <w:szCs w:val="32"/>
          <w:cs/>
        </w:rPr>
        <w:t xml:space="preserve"> 5 </w:t>
      </w:r>
      <w:proofErr w:type="spellStart"/>
      <w:r w:rsidRPr="00032697">
        <w:rPr>
          <w:rFonts w:ascii="TH SarabunPSK" w:hAnsi="TH SarabunPSK" w:cs="TH SarabunPSK" w:hint="cs"/>
          <w:sz w:val="32"/>
          <w:szCs w:val="32"/>
          <w:cs/>
        </w:rPr>
        <w:t>fiscal</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years</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t>THB</w:t>
      </w:r>
    </w:p>
    <w:p w14:paraId="18270992" w14:textId="77777777" w:rsidR="00E62D03" w:rsidRPr="00032697" w:rsidRDefault="00E62D03" w:rsidP="00E62D03">
      <w:pPr>
        <w:ind w:right="29"/>
        <w:jc w:val="left"/>
        <w:rPr>
          <w:rFonts w:ascii="TH SarabunPSK" w:hAnsi="TH SarabunPSK" w:cs="TH SarabunPSK"/>
          <w:b/>
          <w:bCs/>
          <w:sz w:val="16"/>
          <w:szCs w:val="16"/>
        </w:rPr>
      </w:pPr>
    </w:p>
    <w:p w14:paraId="3494EB06" w14:textId="77777777" w:rsidR="00247B13" w:rsidRDefault="00247B13" w:rsidP="004147F7">
      <w:pPr>
        <w:spacing w:before="120"/>
        <w:ind w:right="26" w:firstLine="450"/>
        <w:jc w:val="both"/>
        <w:rPr>
          <w:rFonts w:ascii="TH SarabunPSK" w:hAnsi="TH SarabunPSK" w:cs="TH SarabunPSK"/>
          <w:b/>
          <w:bCs/>
          <w:sz w:val="32"/>
          <w:szCs w:val="32"/>
        </w:rPr>
      </w:pPr>
    </w:p>
    <w:p w14:paraId="07DB414C" w14:textId="77777777" w:rsidR="00247B13" w:rsidRDefault="00247B13" w:rsidP="004147F7">
      <w:pPr>
        <w:spacing w:before="120"/>
        <w:ind w:right="26" w:firstLine="450"/>
        <w:jc w:val="both"/>
        <w:rPr>
          <w:rFonts w:ascii="TH SarabunPSK" w:hAnsi="TH SarabunPSK" w:cs="TH SarabunPSK"/>
          <w:b/>
          <w:bCs/>
          <w:sz w:val="32"/>
          <w:szCs w:val="32"/>
        </w:rPr>
      </w:pPr>
    </w:p>
    <w:p w14:paraId="0D32BAA1" w14:textId="77777777" w:rsidR="00247B13" w:rsidRDefault="00247B13" w:rsidP="004147F7">
      <w:pPr>
        <w:spacing w:before="120"/>
        <w:ind w:right="26" w:firstLine="450"/>
        <w:jc w:val="both"/>
        <w:rPr>
          <w:rFonts w:ascii="TH SarabunPSK" w:hAnsi="TH SarabunPSK" w:cs="TH SarabunPSK"/>
          <w:b/>
          <w:bCs/>
          <w:sz w:val="32"/>
          <w:szCs w:val="32"/>
        </w:rPr>
      </w:pPr>
    </w:p>
    <w:p w14:paraId="036F8467" w14:textId="77777777" w:rsidR="00247B13" w:rsidRDefault="00247B13" w:rsidP="004147F7">
      <w:pPr>
        <w:spacing w:before="120"/>
        <w:ind w:right="26" w:firstLine="450"/>
        <w:jc w:val="both"/>
        <w:rPr>
          <w:rFonts w:ascii="TH SarabunPSK" w:hAnsi="TH SarabunPSK" w:cs="TH SarabunPSK"/>
          <w:b/>
          <w:bCs/>
          <w:sz w:val="32"/>
          <w:szCs w:val="32"/>
        </w:rPr>
      </w:pPr>
    </w:p>
    <w:p w14:paraId="22EF3274" w14:textId="77777777" w:rsidR="00247B13" w:rsidRDefault="00247B13" w:rsidP="004147F7">
      <w:pPr>
        <w:spacing w:before="120"/>
        <w:ind w:right="26" w:firstLine="450"/>
        <w:jc w:val="both"/>
        <w:rPr>
          <w:rFonts w:ascii="TH SarabunPSK" w:hAnsi="TH SarabunPSK" w:cs="TH SarabunPSK"/>
          <w:b/>
          <w:bCs/>
          <w:sz w:val="32"/>
          <w:szCs w:val="32"/>
        </w:rPr>
      </w:pPr>
    </w:p>
    <w:p w14:paraId="4357FA7F" w14:textId="77777777" w:rsidR="00247B13" w:rsidRDefault="00247B13" w:rsidP="004147F7">
      <w:pPr>
        <w:spacing w:before="120"/>
        <w:ind w:right="26" w:firstLine="450"/>
        <w:jc w:val="both"/>
        <w:rPr>
          <w:rFonts w:ascii="TH SarabunPSK" w:hAnsi="TH SarabunPSK" w:cs="TH SarabunPSK"/>
          <w:b/>
          <w:bCs/>
          <w:sz w:val="32"/>
          <w:szCs w:val="32"/>
        </w:rPr>
      </w:pPr>
    </w:p>
    <w:p w14:paraId="0B7EC7BC" w14:textId="77777777" w:rsidR="00247B13" w:rsidRDefault="00247B13" w:rsidP="004147F7">
      <w:pPr>
        <w:spacing w:before="120"/>
        <w:ind w:right="26" w:firstLine="450"/>
        <w:jc w:val="both"/>
        <w:rPr>
          <w:rFonts w:ascii="TH SarabunPSK" w:hAnsi="TH SarabunPSK" w:cs="TH SarabunPSK"/>
          <w:b/>
          <w:bCs/>
          <w:sz w:val="32"/>
          <w:szCs w:val="32"/>
        </w:rPr>
      </w:pPr>
    </w:p>
    <w:p w14:paraId="22522B07" w14:textId="2131B879" w:rsidR="00066292" w:rsidRDefault="00066292" w:rsidP="004147F7">
      <w:pPr>
        <w:spacing w:before="120"/>
        <w:ind w:right="26" w:firstLine="450"/>
        <w:jc w:val="both"/>
        <w:rPr>
          <w:rFonts w:ascii="TH SarabunPSK" w:hAnsi="TH SarabunPSK" w:cs="TH SarabunPSK"/>
          <w:b/>
          <w:bCs/>
          <w:sz w:val="32"/>
          <w:szCs w:val="32"/>
        </w:rPr>
      </w:pPr>
      <w:r w:rsidRPr="00032697">
        <w:rPr>
          <w:rFonts w:ascii="TH SarabunPSK" w:hAnsi="TH SarabunPSK" w:cs="TH SarabunPSK" w:hint="cs"/>
          <w:b/>
          <w:bCs/>
          <w:sz w:val="32"/>
          <w:szCs w:val="32"/>
        </w:rPr>
        <w:lastRenderedPageBreak/>
        <w:t xml:space="preserve">2.3.5) </w:t>
      </w:r>
      <w:r w:rsidR="00AE660D" w:rsidRPr="00032697">
        <w:rPr>
          <w:rFonts w:ascii="TH SarabunPSK" w:hAnsi="TH SarabunPSK" w:cs="TH SarabunPSK" w:hint="cs"/>
          <w:b/>
          <w:bCs/>
          <w:sz w:val="32"/>
          <w:szCs w:val="32"/>
        </w:rPr>
        <w:t>Program Development Mechanism for Quality Assurance</w:t>
      </w:r>
    </w:p>
    <w:p w14:paraId="4CD79751" w14:textId="52AFC249" w:rsidR="00814715" w:rsidRPr="00032697" w:rsidRDefault="00814715" w:rsidP="00814715">
      <w:pPr>
        <w:spacing w:before="120"/>
        <w:ind w:right="26"/>
        <w:jc w:val="both"/>
        <w:rPr>
          <w:rFonts w:ascii="TH SarabunPSK" w:hAnsi="TH SarabunPSK" w:cs="TH SarabunPSK"/>
          <w:b/>
          <w:bCs/>
          <w:sz w:val="32"/>
          <w:szCs w:val="32"/>
        </w:rPr>
      </w:pPr>
      <w:r w:rsidRPr="00814715">
        <w:rPr>
          <w:rFonts w:ascii="TH SarabunPSK" w:hAnsi="TH SarabunPSK" w:cs="TH SarabunPSK"/>
          <w:b/>
          <w:bCs/>
          <w:noProof/>
          <w:sz w:val="32"/>
          <w:szCs w:val="32"/>
          <w:cs/>
        </w:rPr>
        <w:drawing>
          <wp:inline distT="0" distB="0" distL="0" distR="0" wp14:anchorId="3BBD5C7C" wp14:editId="5529F0EC">
            <wp:extent cx="5731510" cy="2499360"/>
            <wp:effectExtent l="0" t="0" r="2540" b="0"/>
            <wp:docPr id="90434496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44963" name="Picture 1" descr="A screenshot of a computer screen&#10;&#10;Description automatically generated"/>
                    <pic:cNvPicPr/>
                  </pic:nvPicPr>
                  <pic:blipFill rotWithShape="1">
                    <a:blip r:embed="rId44"/>
                    <a:srcRect t="1006"/>
                    <a:stretch/>
                  </pic:blipFill>
                  <pic:spPr bwMode="auto">
                    <a:xfrm>
                      <a:off x="0" y="0"/>
                      <a:ext cx="5731510" cy="2499360"/>
                    </a:xfrm>
                    <a:prstGeom prst="rect">
                      <a:avLst/>
                    </a:prstGeom>
                    <a:ln>
                      <a:noFill/>
                    </a:ln>
                    <a:extLst>
                      <a:ext uri="{53640926-AAD7-44D8-BBD7-CCE9431645EC}">
                        <a14:shadowObscured xmlns:a14="http://schemas.microsoft.com/office/drawing/2010/main"/>
                      </a:ext>
                    </a:extLst>
                  </pic:spPr>
                </pic:pic>
              </a:graphicData>
            </a:graphic>
          </wp:inline>
        </w:drawing>
      </w:r>
    </w:p>
    <w:p w14:paraId="5AF65896" w14:textId="00E060FD" w:rsidR="00FA0664" w:rsidRPr="00032697" w:rsidRDefault="00FA0664" w:rsidP="00FA0664">
      <w:pPr>
        <w:ind w:right="29" w:firstLine="720"/>
        <w:jc w:val="both"/>
        <w:rPr>
          <w:rFonts w:ascii="TH SarabunPSK" w:hAnsi="TH SarabunPSK" w:cs="TH SarabunPSK"/>
          <w:sz w:val="16"/>
          <w:szCs w:val="16"/>
        </w:rPr>
      </w:pPr>
    </w:p>
    <w:p w14:paraId="4308A1B0" w14:textId="4944BCDD" w:rsidR="000E1F27" w:rsidRDefault="000E1F27" w:rsidP="004147F7">
      <w:pPr>
        <w:spacing w:before="120" w:after="120"/>
        <w:ind w:left="1080"/>
        <w:jc w:val="thaiDistribute"/>
        <w:rPr>
          <w:rFonts w:ascii="TH SarabunPSK" w:hAnsi="TH SarabunPSK" w:cs="TH SarabunPSK"/>
          <w:sz w:val="32"/>
          <w:szCs w:val="32"/>
        </w:rPr>
      </w:pPr>
      <w:bookmarkStart w:id="38" w:name="_Hlk118147263"/>
      <w:r w:rsidRPr="00032697">
        <w:rPr>
          <w:rFonts w:ascii="TH SarabunPSK" w:hAnsi="TH SarabunPSK" w:cs="TH SarabunPSK" w:hint="cs"/>
          <w:sz w:val="32"/>
          <w:szCs w:val="32"/>
        </w:rPr>
        <w:t xml:space="preserve">2.3.5.1) </w:t>
      </w:r>
      <w:r w:rsidR="00AE660D" w:rsidRPr="00032697">
        <w:rPr>
          <w:rFonts w:ascii="TH SarabunPSK" w:hAnsi="TH SarabunPSK" w:cs="TH SarabunPSK" w:hint="cs"/>
          <w:sz w:val="32"/>
          <w:szCs w:val="32"/>
        </w:rPr>
        <w:t>Quality Management Issues</w:t>
      </w:r>
    </w:p>
    <w:p w14:paraId="06A2C4CE" w14:textId="3B256917" w:rsidR="00814715" w:rsidRPr="00032697" w:rsidRDefault="00814715" w:rsidP="00814715">
      <w:pPr>
        <w:spacing w:before="120" w:after="120"/>
        <w:jc w:val="thaiDistribute"/>
        <w:rPr>
          <w:rFonts w:ascii="TH SarabunPSK" w:hAnsi="TH SarabunPSK" w:cs="TH SarabunPSK"/>
          <w:sz w:val="32"/>
          <w:szCs w:val="32"/>
        </w:rPr>
      </w:pPr>
      <w:r w:rsidRPr="00814715">
        <w:rPr>
          <w:rFonts w:ascii="TH SarabunPSK" w:hAnsi="TH SarabunPSK" w:cs="TH SarabunPSK"/>
          <w:noProof/>
          <w:sz w:val="32"/>
          <w:szCs w:val="32"/>
          <w:cs/>
        </w:rPr>
        <w:drawing>
          <wp:inline distT="0" distB="0" distL="0" distR="0" wp14:anchorId="253D7086" wp14:editId="591E7CDD">
            <wp:extent cx="5731510" cy="2653256"/>
            <wp:effectExtent l="0" t="0" r="2540" b="0"/>
            <wp:docPr id="193044850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48506" name="Picture 1" descr="A close-up of a document&#10;&#10;Description automatically generated"/>
                    <pic:cNvPicPr/>
                  </pic:nvPicPr>
                  <pic:blipFill rotWithShape="1">
                    <a:blip r:embed="rId45"/>
                    <a:srcRect t="846"/>
                    <a:stretch/>
                  </pic:blipFill>
                  <pic:spPr bwMode="auto">
                    <a:xfrm>
                      <a:off x="0" y="0"/>
                      <a:ext cx="5731510" cy="2653256"/>
                    </a:xfrm>
                    <a:prstGeom prst="rect">
                      <a:avLst/>
                    </a:prstGeom>
                    <a:ln>
                      <a:noFill/>
                    </a:ln>
                    <a:extLst>
                      <a:ext uri="{53640926-AAD7-44D8-BBD7-CCE9431645EC}">
                        <a14:shadowObscured xmlns:a14="http://schemas.microsoft.com/office/drawing/2010/main"/>
                      </a:ext>
                    </a:extLst>
                  </pic:spPr>
                </pic:pic>
              </a:graphicData>
            </a:graphic>
          </wp:inline>
        </w:drawing>
      </w:r>
    </w:p>
    <w:p w14:paraId="75FC4719" w14:textId="77777777" w:rsidR="00B81EE6" w:rsidRDefault="00B81EE6" w:rsidP="000643ED">
      <w:pPr>
        <w:spacing w:before="120" w:after="120"/>
        <w:ind w:left="1890" w:hanging="189"/>
        <w:jc w:val="thaiDistribute"/>
        <w:rPr>
          <w:rFonts w:ascii="TH SarabunPSK" w:hAnsi="TH SarabunPSK" w:cs="TH SarabunPSK"/>
          <w:sz w:val="32"/>
          <w:szCs w:val="32"/>
        </w:rPr>
      </w:pPr>
    </w:p>
    <w:p w14:paraId="1E42E0E9" w14:textId="744E0BD2" w:rsidR="000E1F27" w:rsidRDefault="000E1F27" w:rsidP="000643ED">
      <w:pPr>
        <w:spacing w:before="120" w:after="120"/>
        <w:ind w:left="1890" w:hanging="189"/>
        <w:jc w:val="thaiDistribute"/>
        <w:rPr>
          <w:rFonts w:ascii="TH SarabunPSK" w:hAnsi="TH SarabunPSK" w:cs="TH SarabunPSK"/>
          <w:sz w:val="32"/>
          <w:szCs w:val="32"/>
        </w:rPr>
      </w:pPr>
      <w:r w:rsidRPr="00032697">
        <w:rPr>
          <w:rFonts w:ascii="TH SarabunPSK" w:hAnsi="TH SarabunPSK" w:cs="TH SarabunPSK" w:hint="cs"/>
          <w:sz w:val="32"/>
          <w:szCs w:val="32"/>
        </w:rPr>
        <w:t xml:space="preserve">2.3.5.1(a) </w:t>
      </w:r>
      <w:r w:rsidR="00AE660D" w:rsidRPr="00032697">
        <w:rPr>
          <w:rFonts w:ascii="TH SarabunPSK" w:hAnsi="TH SarabunPSK" w:cs="TH SarabunPSK" w:hint="cs"/>
          <w:sz w:val="32"/>
          <w:szCs w:val="32"/>
        </w:rPr>
        <w:t>Educational Standard Criteria</w:t>
      </w:r>
    </w:p>
    <w:p w14:paraId="76960603" w14:textId="32A1D5D1" w:rsidR="00814715" w:rsidRPr="00032697" w:rsidRDefault="00814715" w:rsidP="00814715">
      <w:pPr>
        <w:spacing w:before="120" w:after="120"/>
        <w:jc w:val="thaiDistribute"/>
        <w:rPr>
          <w:rFonts w:ascii="TH SarabunPSK" w:hAnsi="TH SarabunPSK" w:cs="TH SarabunPSK"/>
          <w:sz w:val="32"/>
          <w:szCs w:val="32"/>
        </w:rPr>
      </w:pPr>
      <w:r w:rsidRPr="00814715">
        <w:rPr>
          <w:rFonts w:ascii="TH SarabunPSK" w:hAnsi="TH SarabunPSK" w:cs="TH SarabunPSK"/>
          <w:noProof/>
          <w:sz w:val="32"/>
          <w:szCs w:val="32"/>
          <w:cs/>
        </w:rPr>
        <w:lastRenderedPageBreak/>
        <w:drawing>
          <wp:inline distT="0" distB="0" distL="0" distR="0" wp14:anchorId="05947132" wp14:editId="35DF2CBB">
            <wp:extent cx="5731510" cy="2180702"/>
            <wp:effectExtent l="0" t="0" r="2540" b="0"/>
            <wp:docPr id="58391047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10476" name="Picture 1" descr="A close-up of a document&#10;&#10;Description automatically generated"/>
                    <pic:cNvPicPr/>
                  </pic:nvPicPr>
                  <pic:blipFill rotWithShape="1">
                    <a:blip r:embed="rId46"/>
                    <a:srcRect t="1458"/>
                    <a:stretch/>
                  </pic:blipFill>
                  <pic:spPr bwMode="auto">
                    <a:xfrm>
                      <a:off x="0" y="0"/>
                      <a:ext cx="5731510" cy="2180702"/>
                    </a:xfrm>
                    <a:prstGeom prst="rect">
                      <a:avLst/>
                    </a:prstGeom>
                    <a:ln>
                      <a:noFill/>
                    </a:ln>
                    <a:extLst>
                      <a:ext uri="{53640926-AAD7-44D8-BBD7-CCE9431645EC}">
                        <a14:shadowObscured xmlns:a14="http://schemas.microsoft.com/office/drawing/2010/main"/>
                      </a:ext>
                    </a:extLst>
                  </pic:spPr>
                </pic:pic>
              </a:graphicData>
            </a:graphic>
          </wp:inline>
        </w:drawing>
      </w:r>
    </w:p>
    <w:p w14:paraId="7869A4F4" w14:textId="1181FED8" w:rsidR="000E1F27" w:rsidRPr="00032697" w:rsidRDefault="000E1F27" w:rsidP="000E1F27">
      <w:pPr>
        <w:rPr>
          <w:rFonts w:ascii="TH SarabunPSK" w:hAnsi="TH SarabunPSK" w:cs="TH SarabunPSK"/>
          <w:sz w:val="24"/>
          <w:szCs w:val="32"/>
        </w:rPr>
      </w:pPr>
      <w:r w:rsidRPr="00032697">
        <w:rPr>
          <w:rFonts w:ascii="TH SarabunPSK" w:hAnsi="TH SarabunPSK" w:cs="TH SarabunPSK" w:hint="cs"/>
          <w:sz w:val="24"/>
          <w:szCs w:val="32"/>
          <w:cs/>
        </w:rPr>
        <w:t>..............................................................................................................................................................................</w:t>
      </w:r>
    </w:p>
    <w:p w14:paraId="7D5B49C5" w14:textId="6FB9AB74" w:rsidR="002332EF" w:rsidRPr="00032697" w:rsidRDefault="000E1F27" w:rsidP="00C735FD">
      <w:pPr>
        <w:rPr>
          <w:rFonts w:ascii="TH SarabunPSK" w:hAnsi="TH SarabunPSK" w:cs="TH SarabunPSK"/>
          <w:sz w:val="24"/>
          <w:szCs w:val="32"/>
        </w:rPr>
      </w:pPr>
      <w:r w:rsidRPr="00032697">
        <w:rPr>
          <w:rFonts w:ascii="TH SarabunPSK" w:hAnsi="TH SarabunPSK" w:cs="TH SarabunPSK" w:hint="cs"/>
          <w:sz w:val="24"/>
          <w:szCs w:val="32"/>
          <w:cs/>
        </w:rPr>
        <w:t>..............................................................................................................................................................................</w:t>
      </w:r>
    </w:p>
    <w:p w14:paraId="2E8727B9" w14:textId="3CC46D30" w:rsidR="002332EF" w:rsidRPr="00032697" w:rsidRDefault="002332EF" w:rsidP="002332EF">
      <w:pPr>
        <w:spacing w:before="120"/>
        <w:jc w:val="thaiDistribute"/>
        <w:rPr>
          <w:rFonts w:ascii="TH SarabunPSK" w:hAnsi="TH SarabunPSK" w:cs="TH SarabunPSK"/>
          <w:b/>
          <w:bCs/>
          <w:sz w:val="32"/>
          <w:szCs w:val="32"/>
        </w:rPr>
      </w:pPr>
      <w:proofErr w:type="spellStart"/>
      <w:r w:rsidRPr="00D44F79">
        <w:rPr>
          <w:rFonts w:ascii="TH SarabunPSK" w:hAnsi="TH SarabunPSK" w:cs="TH SarabunPSK" w:hint="cs"/>
          <w:b/>
          <w:bCs/>
          <w:color w:val="FF0000"/>
          <w:sz w:val="28"/>
          <w:u w:val="single"/>
          <w:cs/>
        </w:rPr>
        <w:t>Examples</w:t>
      </w:r>
      <w:proofErr w:type="spellEnd"/>
      <w:r w:rsidRPr="00D44F79">
        <w:rPr>
          <w:rFonts w:ascii="TH SarabunPSK" w:hAnsi="TH SarabunPSK" w:cs="TH SarabunPSK" w:hint="cs"/>
          <w:b/>
          <w:bCs/>
          <w:color w:val="FF0000"/>
          <w:sz w:val="28"/>
          <w:u w:val="single"/>
          <w:cs/>
        </w:rPr>
        <w:t xml:space="preserve"> </w:t>
      </w:r>
    </w:p>
    <w:p w14:paraId="7330B470" w14:textId="77777777" w:rsidR="002332EF" w:rsidRPr="00032697" w:rsidRDefault="002332EF" w:rsidP="002332EF">
      <w:pPr>
        <w:jc w:val="both"/>
        <w:rPr>
          <w:rFonts w:ascii="TH SarabunPSK" w:hAnsi="TH SarabunPSK" w:cs="TH SarabunPSK"/>
          <w:sz w:val="16"/>
          <w:szCs w:val="16"/>
        </w:rPr>
      </w:pPr>
    </w:p>
    <w:tbl>
      <w:tblPr>
        <w:tblStyle w:val="TableGrid"/>
        <w:tblW w:w="0" w:type="auto"/>
        <w:tblLook w:val="04A0" w:firstRow="1" w:lastRow="0" w:firstColumn="1" w:lastColumn="0" w:noHBand="0" w:noVBand="1"/>
      </w:tblPr>
      <w:tblGrid>
        <w:gridCol w:w="1812"/>
        <w:gridCol w:w="7204"/>
      </w:tblGrid>
      <w:tr w:rsidR="000E1F27" w:rsidRPr="00032697" w14:paraId="410FE409" w14:textId="77777777" w:rsidTr="003B0467">
        <w:trPr>
          <w:trHeight w:val="3113"/>
        </w:trPr>
        <w:tc>
          <w:tcPr>
            <w:tcW w:w="1812" w:type="dxa"/>
            <w:shd w:val="clear" w:color="auto" w:fill="E2EFD9" w:themeFill="accent6" w:themeFillTint="33"/>
          </w:tcPr>
          <w:p w14:paraId="5A48982D" w14:textId="0FE93E08" w:rsidR="000E1F27" w:rsidRPr="00032697" w:rsidRDefault="00716284">
            <w:pPr>
              <w:ind w:right="28"/>
              <w:jc w:val="left"/>
              <w:rPr>
                <w:rFonts w:ascii="TH SarabunPSK" w:hAnsi="TH SarabunPSK" w:cs="TH SarabunPSK"/>
                <w:b/>
                <w:bCs/>
                <w:sz w:val="28"/>
              </w:rPr>
            </w:pPr>
            <w:r w:rsidRPr="00032697">
              <w:rPr>
                <w:rFonts w:ascii="TH SarabunPSK" w:hAnsi="TH SarabunPSK" w:cs="TH SarabunPSK" w:hint="cs"/>
                <w:b/>
                <w:bCs/>
                <w:sz w:val="28"/>
              </w:rPr>
              <w:t>Process</w:t>
            </w:r>
          </w:p>
        </w:tc>
        <w:tc>
          <w:tcPr>
            <w:tcW w:w="7204" w:type="dxa"/>
            <w:vAlign w:val="center"/>
          </w:tcPr>
          <w:p w14:paraId="1CEE1748" w14:textId="77777777" w:rsidR="007B0D13" w:rsidRPr="00032697" w:rsidRDefault="007B0D13" w:rsidP="007B0D13">
            <w:pPr>
              <w:tabs>
                <w:tab w:val="left" w:pos="10992"/>
                <w:tab w:val="left" w:pos="11908"/>
                <w:tab w:val="left" w:pos="12824"/>
                <w:tab w:val="left" w:pos="13740"/>
                <w:tab w:val="left" w:pos="14656"/>
              </w:tabs>
              <w:ind w:left="990" w:hanging="933"/>
              <w:jc w:val="left"/>
              <w:rPr>
                <w:rFonts w:ascii="TH SarabunPSK" w:hAnsi="TH SarabunPSK" w:cs="TH SarabunPSK"/>
                <w:b/>
                <w:bCs/>
                <w:sz w:val="32"/>
                <w:szCs w:val="32"/>
              </w:rPr>
            </w:pPr>
            <w:r w:rsidRPr="00032697">
              <w:rPr>
                <w:rFonts w:ascii="TH SarabunPSK" w:hAnsi="TH SarabunPSK" w:cs="TH SarabunPSK" w:hint="cs"/>
                <w:b/>
                <w:bCs/>
                <w:sz w:val="32"/>
                <w:szCs w:val="32"/>
              </w:rPr>
              <w:t>Educational Standard Criteria</w:t>
            </w:r>
          </w:p>
          <w:p w14:paraId="2E02EB76" w14:textId="7F35A579" w:rsidR="00887DD2" w:rsidRPr="00032697" w:rsidRDefault="007B0D13" w:rsidP="00B81EE6">
            <w:pPr>
              <w:tabs>
                <w:tab w:val="left" w:pos="10992"/>
                <w:tab w:val="left" w:pos="11908"/>
                <w:tab w:val="left" w:pos="12824"/>
                <w:tab w:val="left" w:pos="13740"/>
                <w:tab w:val="left" w:pos="14656"/>
              </w:tabs>
              <w:ind w:left="57" w:right="127" w:firstLine="263"/>
              <w:jc w:val="thaiDistribute"/>
              <w:rPr>
                <w:rFonts w:ascii="TH SarabunPSK" w:hAnsi="TH SarabunPSK" w:cs="TH SarabunPSK"/>
                <w:sz w:val="32"/>
                <w:szCs w:val="32"/>
              </w:rPr>
            </w:pPr>
            <w:r w:rsidRPr="00032697">
              <w:rPr>
                <w:rFonts w:ascii="TH SarabunPSK" w:hAnsi="TH SarabunPSK" w:cs="TH SarabunPSK" w:hint="cs"/>
                <w:sz w:val="32"/>
                <w:szCs w:val="32"/>
              </w:rPr>
              <w:t>For consumer protection, e</w:t>
            </w:r>
            <w:r w:rsidRPr="00032697">
              <w:rPr>
                <w:rFonts w:ascii="TH SarabunPSK" w:hAnsi="TH SarabunPSK" w:cs="TH SarabunPSK" w:hint="cs"/>
                <w:sz w:val="32"/>
                <w:szCs w:val="32"/>
                <w:lang w:val="en"/>
              </w:rPr>
              <w:t>very program must comply with Educational Curriculum Standards (Component 1) of the Office of the Permanent Secretary, Ministry of Higher Education, Science, Research and Innovation (OPS</w:t>
            </w:r>
            <w:r w:rsidRPr="00032697">
              <w:rPr>
                <w:rFonts w:ascii="TH SarabunPSK" w:hAnsi="TH SarabunPSK" w:cs="TH SarabunPSK" w:hint="cs"/>
              </w:rPr>
              <w:t xml:space="preserve"> </w:t>
            </w:r>
            <w:r w:rsidRPr="00032697">
              <w:rPr>
                <w:rFonts w:ascii="TH SarabunPSK" w:hAnsi="TH SarabunPSK" w:cs="TH SarabunPSK" w:hint="cs"/>
                <w:sz w:val="32"/>
                <w:szCs w:val="32"/>
                <w:lang w:val="en"/>
              </w:rPr>
              <w:t xml:space="preserve">MHESI) and every program must record information on component 1 </w:t>
            </w:r>
            <w:r w:rsidRPr="00032697">
              <w:rPr>
                <w:rFonts w:ascii="TH SarabunPSK" w:hAnsi="TH SarabunPSK" w:cs="TH SarabunPSK" w:hint="cs"/>
                <w:sz w:val="32"/>
                <w:szCs w:val="32"/>
              </w:rPr>
              <w:t xml:space="preserve">in the Commission on Higher Education Quality Assessment online system (CHE QA online) </w:t>
            </w:r>
            <w:r w:rsidRPr="00032697">
              <w:rPr>
                <w:rFonts w:ascii="TH SarabunPSK" w:hAnsi="TH SarabunPSK" w:cs="TH SarabunPSK" w:hint="cs"/>
                <w:sz w:val="32"/>
                <w:szCs w:val="32"/>
                <w:lang w:val="en"/>
              </w:rPr>
              <w:t>every year.</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lang w:val="en"/>
              </w:rPr>
              <w:t>Therefore, the program will set up instructors and supporting staff as a working committee to supervise, monitor, and assess various operations of the program in accordance with the curriculum standards. This must be completed before the start of the semester. In addition, there will be an assessment by the faculty level committee at the end of the academic year on an annual basis</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lang w:val="en"/>
              </w:rPr>
              <w:t>and the results of the assessment which has been approved by the Faculty Committee will be reported to the university level and OPS</w:t>
            </w:r>
            <w:r w:rsidRPr="00032697">
              <w:rPr>
                <w:rFonts w:ascii="TH SarabunPSK" w:hAnsi="TH SarabunPSK" w:cs="TH SarabunPSK" w:hint="cs"/>
              </w:rPr>
              <w:t xml:space="preserve"> </w:t>
            </w:r>
            <w:r w:rsidRPr="00032697">
              <w:rPr>
                <w:rFonts w:ascii="TH SarabunPSK" w:hAnsi="TH SarabunPSK" w:cs="TH SarabunPSK" w:hint="cs"/>
                <w:sz w:val="32"/>
                <w:szCs w:val="32"/>
                <w:lang w:val="en"/>
              </w:rPr>
              <w:t>MHESI, respectively</w:t>
            </w:r>
            <w:r w:rsidRPr="00032697">
              <w:rPr>
                <w:rFonts w:ascii="TH SarabunPSK" w:hAnsi="TH SarabunPSK" w:cs="TH SarabunPSK" w:hint="cs"/>
                <w:sz w:val="32"/>
                <w:szCs w:val="32"/>
              </w:rPr>
              <w:t>. Re</w:t>
            </w:r>
            <w:r w:rsidRPr="00032697">
              <w:rPr>
                <w:rFonts w:ascii="TH SarabunPSK" w:hAnsi="TH SarabunPSK" w:cs="TH SarabunPSK" w:hint="cs"/>
                <w:sz w:val="32"/>
                <w:szCs w:val="32"/>
                <w:lang w:val="en"/>
              </w:rPr>
              <w:t>commendations from every level will be used as input to improve the program next round.</w:t>
            </w:r>
          </w:p>
        </w:tc>
      </w:tr>
      <w:tr w:rsidR="000E1F27" w:rsidRPr="00032697" w14:paraId="28E11377" w14:textId="77777777">
        <w:tc>
          <w:tcPr>
            <w:tcW w:w="1812" w:type="dxa"/>
            <w:tcBorders>
              <w:bottom w:val="single" w:sz="4" w:space="0" w:color="auto"/>
            </w:tcBorders>
            <w:shd w:val="clear" w:color="auto" w:fill="E2EFD9" w:themeFill="accent6" w:themeFillTint="33"/>
          </w:tcPr>
          <w:p w14:paraId="19AC02C4" w14:textId="292BA812" w:rsidR="000E1F27" w:rsidRPr="00032697" w:rsidRDefault="00D21B1E">
            <w:pPr>
              <w:ind w:right="28"/>
              <w:jc w:val="left"/>
              <w:rPr>
                <w:rFonts w:ascii="TH SarabunPSK" w:hAnsi="TH SarabunPSK" w:cs="TH SarabunPSK"/>
                <w:b/>
                <w:bCs/>
                <w:sz w:val="28"/>
              </w:rPr>
            </w:pPr>
            <w:proofErr w:type="spellStart"/>
            <w:r w:rsidRPr="00032697">
              <w:rPr>
                <w:rFonts w:ascii="TH SarabunPSK" w:hAnsi="TH SarabunPSK" w:cs="TH SarabunPSK" w:hint="cs"/>
                <w:b/>
                <w:bCs/>
                <w:sz w:val="28"/>
                <w:cs/>
              </w:rPr>
              <w:t>Control</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Points</w:t>
            </w:r>
            <w:proofErr w:type="spellEnd"/>
          </w:p>
        </w:tc>
        <w:tc>
          <w:tcPr>
            <w:tcW w:w="7204" w:type="dxa"/>
          </w:tcPr>
          <w:p w14:paraId="538D3DD1" w14:textId="77777777" w:rsidR="00716284" w:rsidRPr="00032697" w:rsidRDefault="00716284" w:rsidP="00460E79">
            <w:pPr>
              <w:pStyle w:val="ListParagraph"/>
              <w:numPr>
                <w:ilvl w:val="0"/>
                <w:numId w:val="9"/>
              </w:numPr>
              <w:spacing w:after="160" w:line="259" w:lineRule="auto"/>
              <w:ind w:left="279" w:right="26" w:hanging="222"/>
              <w:jc w:val="left"/>
              <w:rPr>
                <w:rFonts w:ascii="TH SarabunPSK" w:eastAsia="Times New Roman" w:hAnsi="TH SarabunPSK" w:cs="TH SarabunPSK"/>
                <w:sz w:val="30"/>
                <w:szCs w:val="30"/>
                <w:lang w:val="en"/>
              </w:rPr>
            </w:pPr>
            <w:r w:rsidRPr="00032697">
              <w:rPr>
                <w:rFonts w:ascii="TH SarabunPSK" w:hAnsi="TH SarabunPSK" w:cs="TH SarabunPSK" w:hint="cs"/>
                <w:sz w:val="30"/>
                <w:szCs w:val="30"/>
              </w:rPr>
              <w:t xml:space="preserve">Compliance </w:t>
            </w:r>
            <w:r w:rsidRPr="00032697">
              <w:rPr>
                <w:rFonts w:ascii="TH SarabunPSK" w:eastAsia="Times New Roman" w:hAnsi="TH SarabunPSK" w:cs="TH SarabunPSK" w:hint="cs"/>
                <w:sz w:val="30"/>
                <w:szCs w:val="30"/>
                <w:lang w:val="en"/>
              </w:rPr>
              <w:t>with curriculum standards</w:t>
            </w:r>
            <w:r w:rsidRPr="00032697">
              <w:rPr>
                <w:rFonts w:ascii="TH SarabunPSK" w:hAnsi="TH SarabunPSK" w:cs="TH SarabunPSK" w:hint="cs"/>
                <w:sz w:val="30"/>
                <w:szCs w:val="30"/>
                <w:cs/>
              </w:rPr>
              <w:t xml:space="preserve"> </w:t>
            </w:r>
          </w:p>
          <w:p w14:paraId="5D15D033" w14:textId="0BF3C91D" w:rsidR="000E1F27" w:rsidRPr="00032697" w:rsidRDefault="00716284" w:rsidP="00460E79">
            <w:pPr>
              <w:pStyle w:val="ListParagraph"/>
              <w:numPr>
                <w:ilvl w:val="0"/>
                <w:numId w:val="9"/>
              </w:numPr>
              <w:ind w:left="320" w:right="26" w:hanging="283"/>
              <w:contextualSpacing w:val="0"/>
              <w:jc w:val="left"/>
              <w:rPr>
                <w:rFonts w:ascii="TH SarabunPSK" w:hAnsi="TH SarabunPSK" w:cs="TH SarabunPSK"/>
                <w:b/>
                <w:bCs/>
                <w:sz w:val="28"/>
              </w:rPr>
            </w:pPr>
            <w:r w:rsidRPr="00032697">
              <w:rPr>
                <w:rFonts w:ascii="TH SarabunPSK" w:hAnsi="TH SarabunPSK" w:cs="TH SarabunPSK" w:hint="cs"/>
                <w:sz w:val="30"/>
                <w:szCs w:val="30"/>
              </w:rPr>
              <w:t xml:space="preserve">Meet the criteria of </w:t>
            </w:r>
            <w:r w:rsidRPr="00032697">
              <w:rPr>
                <w:rFonts w:ascii="TH SarabunPSK" w:eastAsia="Times New Roman" w:hAnsi="TH SarabunPSK" w:cs="TH SarabunPSK" w:hint="cs"/>
                <w:sz w:val="30"/>
                <w:szCs w:val="30"/>
                <w:lang w:val="en"/>
              </w:rPr>
              <w:t xml:space="preserve">professional councils such as the Council of Engineers Thailand, the Medical Council of Thailand, </w:t>
            </w:r>
            <w:proofErr w:type="spellStart"/>
            <w:r w:rsidRPr="00032697">
              <w:rPr>
                <w:rFonts w:ascii="TH SarabunPSK" w:eastAsia="Times New Roman" w:hAnsi="TH SarabunPSK" w:cs="TH SarabunPSK" w:hint="cs"/>
                <w:sz w:val="30"/>
                <w:szCs w:val="30"/>
                <w:lang w:val="en"/>
              </w:rPr>
              <w:t>etc</w:t>
            </w:r>
            <w:proofErr w:type="spellEnd"/>
            <w:r w:rsidR="007B0D13" w:rsidRPr="00032697">
              <w:rPr>
                <w:rFonts w:ascii="TH SarabunPSK" w:hAnsi="TH SarabunPSK" w:cs="TH SarabunPSK" w:hint="cs"/>
                <w:b/>
                <w:bCs/>
                <w:sz w:val="28"/>
              </w:rPr>
              <w:t>.</w:t>
            </w:r>
          </w:p>
        </w:tc>
      </w:tr>
      <w:tr w:rsidR="000E1F27" w:rsidRPr="00032697" w14:paraId="158B413A"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5DB47506" w14:textId="29C4FC96" w:rsidR="000E1F27" w:rsidRPr="00032697" w:rsidRDefault="000E1F27">
            <w:pPr>
              <w:ind w:right="28"/>
              <w:jc w:val="left"/>
              <w:rPr>
                <w:rFonts w:ascii="TH SarabunPSK" w:hAnsi="TH SarabunPSK" w:cs="TH SarabunPSK"/>
                <w:b/>
                <w:bCs/>
                <w:sz w:val="28"/>
              </w:rPr>
            </w:pPr>
            <w:proofErr w:type="spellStart"/>
            <w:r w:rsidRPr="00032697">
              <w:rPr>
                <w:rFonts w:ascii="TH SarabunPSK" w:hAnsi="TH SarabunPSK" w:cs="TH SarabunPSK" w:hint="cs"/>
                <w:b/>
                <w:bCs/>
                <w:sz w:val="28"/>
                <w:cs/>
              </w:rPr>
              <w:t>Person</w:t>
            </w:r>
            <w:proofErr w:type="spellEnd"/>
            <w:r w:rsidR="00593397" w:rsidRPr="00032697">
              <w:rPr>
                <w:rFonts w:ascii="TH SarabunPSK" w:hAnsi="TH SarabunPSK" w:cs="TH SarabunPSK" w:hint="cs"/>
                <w:b/>
                <w:bCs/>
                <w:sz w:val="28"/>
              </w:rPr>
              <w:t xml:space="preserve"> in charge</w:t>
            </w:r>
          </w:p>
        </w:tc>
        <w:tc>
          <w:tcPr>
            <w:tcW w:w="7204" w:type="dxa"/>
            <w:tcBorders>
              <w:left w:val="single" w:sz="4" w:space="0" w:color="auto"/>
            </w:tcBorders>
          </w:tcPr>
          <w:p w14:paraId="5246D58F" w14:textId="77777777" w:rsidR="00716284" w:rsidRPr="00032697" w:rsidRDefault="00716284" w:rsidP="00460E79">
            <w:pPr>
              <w:pStyle w:val="ListParagraph"/>
              <w:numPr>
                <w:ilvl w:val="0"/>
                <w:numId w:val="74"/>
              </w:numPr>
              <w:ind w:left="283" w:right="26" w:hanging="283"/>
              <w:jc w:val="left"/>
              <w:rPr>
                <w:rFonts w:ascii="TH SarabunPSK" w:eastAsia="Times New Roman" w:hAnsi="TH SarabunPSK" w:cs="TH SarabunPSK"/>
                <w:sz w:val="30"/>
                <w:szCs w:val="30"/>
                <w:lang w:val="en"/>
              </w:rPr>
            </w:pPr>
            <w:r w:rsidRPr="00032697">
              <w:rPr>
                <w:rFonts w:ascii="TH SarabunPSK" w:hAnsi="TH SarabunPSK" w:cs="TH SarabunPSK" w:hint="cs"/>
                <w:sz w:val="30"/>
                <w:szCs w:val="30"/>
                <w:lang w:val="en"/>
              </w:rPr>
              <w:t>Program responsible faculty members</w:t>
            </w:r>
          </w:p>
          <w:p w14:paraId="027BA652" w14:textId="77777777" w:rsidR="00716284" w:rsidRPr="00032697" w:rsidRDefault="00716284" w:rsidP="00460E79">
            <w:pPr>
              <w:pStyle w:val="ListParagraph"/>
              <w:numPr>
                <w:ilvl w:val="0"/>
                <w:numId w:val="74"/>
              </w:numPr>
              <w:ind w:left="283" w:right="26" w:hanging="283"/>
              <w:jc w:val="left"/>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QMR (Quality Manager)</w:t>
            </w:r>
          </w:p>
          <w:p w14:paraId="6EFA5B3E" w14:textId="5CA84352" w:rsidR="000E1F27" w:rsidRPr="00032697" w:rsidRDefault="00716284" w:rsidP="00460E79">
            <w:pPr>
              <w:pStyle w:val="ListParagraph"/>
              <w:numPr>
                <w:ilvl w:val="0"/>
                <w:numId w:val="74"/>
              </w:numPr>
              <w:ind w:left="283" w:right="26" w:hanging="283"/>
              <w:jc w:val="left"/>
              <w:rPr>
                <w:rFonts w:ascii="TH SarabunPSK" w:eastAsia="Times New Roman" w:hAnsi="TH SarabunPSK" w:cs="TH SarabunPSK"/>
                <w:sz w:val="30"/>
                <w:szCs w:val="30"/>
              </w:rPr>
            </w:pPr>
            <w:r w:rsidRPr="00032697">
              <w:rPr>
                <w:rFonts w:ascii="TH SarabunPSK" w:eastAsia="Times New Roman" w:hAnsi="TH SarabunPSK" w:cs="TH SarabunPSK" w:hint="cs"/>
                <w:sz w:val="30"/>
                <w:szCs w:val="30"/>
                <w:lang w:val="en"/>
              </w:rPr>
              <w:t>The program responsible faculty members and quality assurance committee at the faculty level</w:t>
            </w:r>
          </w:p>
        </w:tc>
      </w:tr>
      <w:tr w:rsidR="000E1F27" w:rsidRPr="00032697" w14:paraId="54FF4BE3"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1A521089" w14:textId="3985702F" w:rsidR="000E1F27" w:rsidRPr="00032697" w:rsidRDefault="00593397">
            <w:pPr>
              <w:ind w:right="-140"/>
              <w:jc w:val="left"/>
              <w:rPr>
                <w:rFonts w:ascii="TH SarabunPSK" w:hAnsi="TH SarabunPSK" w:cs="TH SarabunPSK"/>
                <w:b/>
                <w:bCs/>
                <w:sz w:val="28"/>
              </w:rPr>
            </w:pPr>
            <w:r w:rsidRPr="00032697">
              <w:rPr>
                <w:rFonts w:ascii="TH SarabunPSK" w:hAnsi="TH SarabunPSK" w:cs="TH SarabunPSK" w:hint="cs"/>
                <w:b/>
                <w:bCs/>
                <w:sz w:val="28"/>
              </w:rPr>
              <w:lastRenderedPageBreak/>
              <w:t>Time period</w:t>
            </w:r>
          </w:p>
        </w:tc>
        <w:tc>
          <w:tcPr>
            <w:tcW w:w="7204" w:type="dxa"/>
            <w:tcBorders>
              <w:left w:val="single" w:sz="4" w:space="0" w:color="auto"/>
            </w:tcBorders>
          </w:tcPr>
          <w:p w14:paraId="15D2D9EE" w14:textId="7D7FFEAF" w:rsidR="000E1F27" w:rsidRPr="00032697" w:rsidRDefault="00716284" w:rsidP="00716284">
            <w:pPr>
              <w:ind w:right="28"/>
              <w:jc w:val="left"/>
              <w:rPr>
                <w:rFonts w:ascii="TH SarabunPSK" w:hAnsi="TH SarabunPSK" w:cs="TH SarabunPSK"/>
                <w:sz w:val="28"/>
                <w:cs/>
              </w:rPr>
            </w:pPr>
            <w:r w:rsidRPr="00032697">
              <w:rPr>
                <w:rFonts w:ascii="TH SarabunPSK" w:hAnsi="TH SarabunPSK" w:cs="TH SarabunPSK" w:hint="cs"/>
                <w:sz w:val="28"/>
              </w:rPr>
              <w:t xml:space="preserve">    At the end of semester</w:t>
            </w:r>
          </w:p>
        </w:tc>
      </w:tr>
      <w:tr w:rsidR="000E1F27" w:rsidRPr="00032697" w14:paraId="65090DCF"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610F27CB" w14:textId="666A072E" w:rsidR="000E1F27" w:rsidRPr="00032697" w:rsidRDefault="00593397">
            <w:pPr>
              <w:ind w:right="28"/>
              <w:jc w:val="left"/>
              <w:rPr>
                <w:rFonts w:ascii="TH SarabunPSK" w:hAnsi="TH SarabunPSK" w:cs="TH SarabunPSK"/>
                <w:b/>
                <w:bCs/>
                <w:sz w:val="28"/>
              </w:rPr>
            </w:pPr>
            <w:r w:rsidRPr="00032697">
              <w:rPr>
                <w:rFonts w:ascii="TH SarabunPSK" w:hAnsi="TH SarabunPSK" w:cs="TH SarabunPSK" w:hint="cs"/>
                <w:b/>
                <w:bCs/>
                <w:sz w:val="28"/>
              </w:rPr>
              <w:t>Inspectors</w:t>
            </w:r>
          </w:p>
        </w:tc>
        <w:tc>
          <w:tcPr>
            <w:tcW w:w="7204" w:type="dxa"/>
            <w:tcBorders>
              <w:left w:val="single" w:sz="4" w:space="0" w:color="auto"/>
            </w:tcBorders>
          </w:tcPr>
          <w:p w14:paraId="2238A971" w14:textId="77777777" w:rsidR="00716284" w:rsidRPr="00032697" w:rsidRDefault="00716284" w:rsidP="00460E79">
            <w:pPr>
              <w:pStyle w:val="ListParagraph"/>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4" w:hanging="114"/>
              <w:jc w:val="left"/>
              <w:rPr>
                <w:rFonts w:ascii="TH SarabunPSK" w:hAnsi="TH SarabunPSK" w:cs="TH SarabunPSK"/>
                <w:spacing w:val="-4"/>
                <w:sz w:val="28"/>
              </w:rPr>
            </w:pPr>
            <w:r w:rsidRPr="00032697">
              <w:rPr>
                <w:rFonts w:ascii="TH SarabunPSK" w:hAnsi="TH SarabunPSK" w:cs="TH SarabunPSK" w:hint="cs"/>
                <w:spacing w:val="-4"/>
                <w:sz w:val="28"/>
              </w:rPr>
              <w:t>Quality assurance committee at the faculty level</w:t>
            </w:r>
          </w:p>
          <w:p w14:paraId="72C91C6E" w14:textId="77777777" w:rsidR="00716284" w:rsidRPr="00032697" w:rsidRDefault="00716284" w:rsidP="00460E79">
            <w:pPr>
              <w:pStyle w:val="ListParagraph"/>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4" w:hanging="114"/>
              <w:jc w:val="left"/>
              <w:rPr>
                <w:rFonts w:ascii="TH SarabunPSK" w:eastAsia="Times New Roman" w:hAnsi="TH SarabunPSK" w:cs="TH SarabunPSK"/>
                <w:sz w:val="30"/>
                <w:szCs w:val="30"/>
                <w:lang w:val="en"/>
              </w:rPr>
            </w:pPr>
            <w:r w:rsidRPr="00032697">
              <w:rPr>
                <w:rFonts w:ascii="TH SarabunPSK" w:eastAsia="Times New Roman" w:hAnsi="TH SarabunPSK" w:cs="TH SarabunPSK" w:hint="cs"/>
                <w:sz w:val="30"/>
                <w:szCs w:val="30"/>
                <w:lang w:val="en"/>
              </w:rPr>
              <w:t>Faculty Committee</w:t>
            </w:r>
          </w:p>
          <w:p w14:paraId="1D7678E8" w14:textId="285493A2" w:rsidR="000E1F27" w:rsidRPr="00032697" w:rsidRDefault="00716284" w:rsidP="00460E79">
            <w:pPr>
              <w:pStyle w:val="ListParagraph"/>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4" w:hanging="114"/>
              <w:jc w:val="left"/>
              <w:rPr>
                <w:rFonts w:ascii="TH SarabunPSK" w:eastAsia="Times New Roman" w:hAnsi="TH SarabunPSK" w:cs="TH SarabunPSK"/>
                <w:sz w:val="30"/>
                <w:szCs w:val="30"/>
                <w:cs/>
                <w:lang w:val="en"/>
              </w:rPr>
            </w:pPr>
            <w:r w:rsidRPr="00032697">
              <w:rPr>
                <w:rFonts w:ascii="TH SarabunPSK" w:hAnsi="TH SarabunPSK" w:cs="TH SarabunPSK" w:hint="cs"/>
                <w:b/>
                <w:bCs/>
                <w:spacing w:val="-4"/>
                <w:sz w:val="28"/>
              </w:rPr>
              <w:t>Associate Dean for Academic Affairs</w:t>
            </w:r>
            <w:r w:rsidRPr="00032697">
              <w:rPr>
                <w:rFonts w:ascii="TH SarabunPSK" w:hAnsi="TH SarabunPSK" w:cs="TH SarabunPSK" w:hint="cs"/>
                <w:b/>
                <w:bCs/>
                <w:spacing w:val="-4"/>
                <w:sz w:val="28"/>
                <w:cs/>
              </w:rPr>
              <w:t xml:space="preserve"> / </w:t>
            </w:r>
            <w:r w:rsidRPr="00032697">
              <w:rPr>
                <w:rFonts w:ascii="TH SarabunPSK" w:hAnsi="TH SarabunPSK" w:cs="TH SarabunPSK" w:hint="cs"/>
                <w:b/>
                <w:bCs/>
                <w:spacing w:val="-4"/>
                <w:sz w:val="28"/>
              </w:rPr>
              <w:t>Quality assurance</w:t>
            </w:r>
          </w:p>
        </w:tc>
      </w:tr>
      <w:tr w:rsidR="000E1F27" w:rsidRPr="00032697" w14:paraId="22CFF51F" w14:textId="77777777">
        <w:tc>
          <w:tcPr>
            <w:tcW w:w="1812" w:type="dxa"/>
            <w:shd w:val="clear" w:color="auto" w:fill="E2EFD9" w:themeFill="accent6" w:themeFillTint="33"/>
          </w:tcPr>
          <w:p w14:paraId="27639A83" w14:textId="1C3A41B3" w:rsidR="000E1F27" w:rsidRPr="00032697" w:rsidRDefault="000E1F27">
            <w:pPr>
              <w:ind w:right="28"/>
              <w:jc w:val="left"/>
              <w:rPr>
                <w:rFonts w:ascii="TH SarabunPSK" w:hAnsi="TH SarabunPSK" w:cs="TH SarabunPSK"/>
                <w:b/>
                <w:bCs/>
                <w:sz w:val="28"/>
              </w:rPr>
            </w:pPr>
            <w:proofErr w:type="spellStart"/>
            <w:r w:rsidRPr="00032697">
              <w:rPr>
                <w:rFonts w:ascii="TH SarabunPSK" w:hAnsi="TH SarabunPSK" w:cs="TH SarabunPSK" w:hint="cs"/>
                <w:b/>
                <w:bCs/>
                <w:sz w:val="28"/>
                <w:cs/>
              </w:rPr>
              <w:t>Monitoring</w:t>
            </w:r>
            <w:proofErr w:type="spellEnd"/>
            <w:r w:rsidRPr="00032697">
              <w:rPr>
                <w:rFonts w:ascii="TH SarabunPSK" w:hAnsi="TH SarabunPSK" w:cs="TH SarabunPSK" w:hint="cs"/>
                <w:b/>
                <w:bCs/>
                <w:sz w:val="28"/>
                <w:cs/>
              </w:rPr>
              <w:t xml:space="preserve"> and </w:t>
            </w:r>
            <w:proofErr w:type="spellStart"/>
            <w:r w:rsidRPr="00032697">
              <w:rPr>
                <w:rFonts w:ascii="TH SarabunPSK" w:hAnsi="TH SarabunPSK" w:cs="TH SarabunPSK" w:hint="cs"/>
                <w:b/>
                <w:bCs/>
                <w:sz w:val="28"/>
                <w:cs/>
              </w:rPr>
              <w:t>Evaluation</w:t>
            </w:r>
            <w:proofErr w:type="spellEnd"/>
            <w:r w:rsidR="00593397" w:rsidRPr="00032697">
              <w:rPr>
                <w:rFonts w:ascii="TH SarabunPSK" w:hAnsi="TH SarabunPSK" w:cs="TH SarabunPSK" w:hint="cs"/>
                <w:b/>
                <w:bCs/>
                <w:sz w:val="28"/>
                <w:cs/>
              </w:rPr>
              <w:t xml:space="preserve"> </w:t>
            </w:r>
            <w:r w:rsidR="00593397" w:rsidRPr="00032697">
              <w:rPr>
                <w:rFonts w:ascii="TH SarabunPSK" w:hAnsi="TH SarabunPSK" w:cs="TH SarabunPSK" w:hint="cs"/>
                <w:b/>
                <w:bCs/>
                <w:sz w:val="28"/>
              </w:rPr>
              <w:t>process</w:t>
            </w:r>
            <w:r w:rsidR="00716284" w:rsidRPr="00032697">
              <w:rPr>
                <w:rFonts w:ascii="TH SarabunPSK" w:hAnsi="TH SarabunPSK" w:cs="TH SarabunPSK" w:hint="cs"/>
                <w:b/>
                <w:bCs/>
                <w:sz w:val="28"/>
              </w:rPr>
              <w:t>/ procedures</w:t>
            </w:r>
          </w:p>
        </w:tc>
        <w:tc>
          <w:tcPr>
            <w:tcW w:w="7204" w:type="dxa"/>
          </w:tcPr>
          <w:p w14:paraId="332B650A" w14:textId="77777777" w:rsidR="000E1F27" w:rsidRPr="00032697" w:rsidRDefault="000E1F27">
            <w:pPr>
              <w:pStyle w:val="Default"/>
              <w:rPr>
                <w:color w:val="auto"/>
                <w:sz w:val="28"/>
                <w:szCs w:val="28"/>
              </w:rPr>
            </w:pPr>
            <w:r w:rsidRPr="00032697">
              <w:rPr>
                <w:rFonts w:hint="cs"/>
                <w:color w:val="auto"/>
                <w:sz w:val="28"/>
                <w:szCs w:val="28"/>
                <w:cs/>
              </w:rPr>
              <w:t xml:space="preserve">The </w:t>
            </w:r>
            <w:proofErr w:type="spellStart"/>
            <w:r w:rsidRPr="00032697">
              <w:rPr>
                <w:rFonts w:hint="cs"/>
                <w:color w:val="auto"/>
                <w:sz w:val="28"/>
                <w:szCs w:val="28"/>
                <w:cs/>
              </w:rPr>
              <w:t>person</w:t>
            </w:r>
            <w:proofErr w:type="spellEnd"/>
            <w:r w:rsidRPr="00032697">
              <w:rPr>
                <w:rFonts w:hint="cs"/>
                <w:color w:val="auto"/>
                <w:sz w:val="28"/>
                <w:szCs w:val="28"/>
                <w:cs/>
              </w:rPr>
              <w:t xml:space="preserve"> </w:t>
            </w:r>
            <w:proofErr w:type="spellStart"/>
            <w:r w:rsidRPr="00032697">
              <w:rPr>
                <w:rFonts w:hint="cs"/>
                <w:color w:val="auto"/>
                <w:sz w:val="28"/>
                <w:szCs w:val="28"/>
                <w:cs/>
              </w:rPr>
              <w:t>in</w:t>
            </w:r>
            <w:proofErr w:type="spellEnd"/>
            <w:r w:rsidRPr="00032697">
              <w:rPr>
                <w:rFonts w:hint="cs"/>
                <w:color w:val="auto"/>
                <w:sz w:val="28"/>
                <w:szCs w:val="28"/>
                <w:cs/>
              </w:rPr>
              <w:t xml:space="preserve"> </w:t>
            </w:r>
            <w:proofErr w:type="spellStart"/>
            <w:r w:rsidRPr="00032697">
              <w:rPr>
                <w:rFonts w:hint="cs"/>
                <w:color w:val="auto"/>
                <w:sz w:val="28"/>
                <w:szCs w:val="28"/>
                <w:cs/>
              </w:rPr>
              <w:t>charge</w:t>
            </w:r>
            <w:proofErr w:type="spellEnd"/>
            <w:r w:rsidRPr="00032697">
              <w:rPr>
                <w:rFonts w:hint="cs"/>
                <w:color w:val="auto"/>
                <w:sz w:val="28"/>
                <w:szCs w:val="28"/>
                <w:cs/>
              </w:rPr>
              <w:t xml:space="preserve"> of </w:t>
            </w:r>
            <w:proofErr w:type="spellStart"/>
            <w:r w:rsidRPr="00032697">
              <w:rPr>
                <w:rFonts w:hint="cs"/>
                <w:color w:val="auto"/>
                <w:sz w:val="28"/>
                <w:szCs w:val="28"/>
                <w:cs/>
              </w:rPr>
              <w:t>the</w:t>
            </w:r>
            <w:proofErr w:type="spellEnd"/>
            <w:r w:rsidRPr="00032697">
              <w:rPr>
                <w:rFonts w:hint="cs"/>
                <w:color w:val="auto"/>
                <w:sz w:val="28"/>
                <w:szCs w:val="28"/>
                <w:cs/>
              </w:rPr>
              <w:t xml:space="preserve"> </w:t>
            </w:r>
            <w:proofErr w:type="spellStart"/>
            <w:r w:rsidRPr="00032697">
              <w:rPr>
                <w:rFonts w:hint="cs"/>
                <w:color w:val="auto"/>
                <w:sz w:val="28"/>
                <w:szCs w:val="28"/>
                <w:cs/>
              </w:rPr>
              <w:t>curriculum</w:t>
            </w:r>
            <w:proofErr w:type="spellEnd"/>
            <w:r w:rsidRPr="00032697">
              <w:rPr>
                <w:rFonts w:hint="cs"/>
                <w:color w:val="auto"/>
                <w:sz w:val="28"/>
                <w:szCs w:val="28"/>
                <w:cs/>
              </w:rPr>
              <w:t xml:space="preserve"> </w:t>
            </w:r>
            <w:proofErr w:type="spellStart"/>
            <w:r w:rsidRPr="00032697">
              <w:rPr>
                <w:rFonts w:hint="cs"/>
                <w:color w:val="auto"/>
                <w:sz w:val="28"/>
                <w:szCs w:val="28"/>
                <w:cs/>
              </w:rPr>
              <w:t>is</w:t>
            </w:r>
            <w:proofErr w:type="spellEnd"/>
            <w:r w:rsidRPr="00032697">
              <w:rPr>
                <w:rFonts w:hint="cs"/>
                <w:color w:val="auto"/>
                <w:sz w:val="28"/>
                <w:szCs w:val="28"/>
                <w:cs/>
              </w:rPr>
              <w:t xml:space="preserve"> </w:t>
            </w:r>
            <w:proofErr w:type="spellStart"/>
            <w:r w:rsidRPr="00032697">
              <w:rPr>
                <w:rFonts w:hint="cs"/>
                <w:color w:val="auto"/>
                <w:sz w:val="28"/>
                <w:szCs w:val="28"/>
                <w:cs/>
              </w:rPr>
              <w:t>required</w:t>
            </w:r>
            <w:proofErr w:type="spellEnd"/>
            <w:r w:rsidRPr="00032697">
              <w:rPr>
                <w:rFonts w:hint="cs"/>
                <w:color w:val="auto"/>
                <w:sz w:val="28"/>
                <w:szCs w:val="28"/>
                <w:cs/>
              </w:rPr>
              <w:t xml:space="preserve"> </w:t>
            </w:r>
            <w:proofErr w:type="spellStart"/>
            <w:r w:rsidRPr="00032697">
              <w:rPr>
                <w:rFonts w:hint="cs"/>
                <w:color w:val="auto"/>
                <w:sz w:val="28"/>
                <w:szCs w:val="28"/>
                <w:cs/>
              </w:rPr>
              <w:t>to</w:t>
            </w:r>
            <w:proofErr w:type="spellEnd"/>
            <w:r w:rsidRPr="00032697">
              <w:rPr>
                <w:rFonts w:hint="cs"/>
                <w:color w:val="auto"/>
                <w:sz w:val="28"/>
                <w:szCs w:val="28"/>
                <w:cs/>
              </w:rPr>
              <w:t xml:space="preserve"> </w:t>
            </w:r>
            <w:proofErr w:type="spellStart"/>
            <w:r w:rsidRPr="00032697">
              <w:rPr>
                <w:rFonts w:hint="cs"/>
                <w:color w:val="auto"/>
                <w:sz w:val="28"/>
                <w:szCs w:val="28"/>
                <w:cs/>
              </w:rPr>
              <w:t>work</w:t>
            </w:r>
            <w:proofErr w:type="spellEnd"/>
            <w:r w:rsidRPr="00032697">
              <w:rPr>
                <w:rFonts w:hint="cs"/>
                <w:color w:val="auto"/>
                <w:sz w:val="28"/>
                <w:szCs w:val="28"/>
                <w:cs/>
              </w:rPr>
              <w:t xml:space="preserve"> </w:t>
            </w:r>
            <w:proofErr w:type="spellStart"/>
            <w:r w:rsidRPr="00032697">
              <w:rPr>
                <w:rFonts w:hint="cs"/>
                <w:color w:val="auto"/>
                <w:sz w:val="28"/>
                <w:szCs w:val="28"/>
                <w:cs/>
              </w:rPr>
              <w:t>together</w:t>
            </w:r>
            <w:proofErr w:type="spellEnd"/>
            <w:r w:rsidRPr="00032697">
              <w:rPr>
                <w:rFonts w:hint="cs"/>
                <w:color w:val="auto"/>
                <w:sz w:val="28"/>
                <w:szCs w:val="28"/>
                <w:cs/>
              </w:rPr>
              <w:t xml:space="preserve"> </w:t>
            </w:r>
            <w:proofErr w:type="spellStart"/>
            <w:r w:rsidRPr="00032697">
              <w:rPr>
                <w:rFonts w:hint="cs"/>
                <w:color w:val="auto"/>
                <w:sz w:val="28"/>
                <w:szCs w:val="28"/>
                <w:cs/>
              </w:rPr>
              <w:t>with</w:t>
            </w:r>
            <w:proofErr w:type="spellEnd"/>
            <w:r w:rsidRPr="00032697">
              <w:rPr>
                <w:rFonts w:hint="cs"/>
                <w:color w:val="auto"/>
                <w:sz w:val="28"/>
                <w:szCs w:val="28"/>
                <w:cs/>
              </w:rPr>
              <w:t xml:space="preserve"> </w:t>
            </w:r>
            <w:proofErr w:type="spellStart"/>
            <w:r w:rsidRPr="00032697">
              <w:rPr>
                <w:rFonts w:hint="cs"/>
                <w:color w:val="auto"/>
                <w:sz w:val="28"/>
                <w:szCs w:val="28"/>
                <w:cs/>
              </w:rPr>
              <w:t>the</w:t>
            </w:r>
            <w:proofErr w:type="spellEnd"/>
            <w:r w:rsidRPr="00032697">
              <w:rPr>
                <w:rFonts w:hint="cs"/>
                <w:color w:val="auto"/>
                <w:sz w:val="28"/>
                <w:szCs w:val="28"/>
                <w:cs/>
              </w:rPr>
              <w:t xml:space="preserve"> </w:t>
            </w:r>
            <w:proofErr w:type="spellStart"/>
            <w:r w:rsidRPr="00032697">
              <w:rPr>
                <w:rFonts w:hint="cs"/>
                <w:color w:val="auto"/>
                <w:sz w:val="28"/>
                <w:szCs w:val="28"/>
                <w:cs/>
              </w:rPr>
              <w:t>Associate</w:t>
            </w:r>
            <w:proofErr w:type="spellEnd"/>
            <w:r w:rsidRPr="00032697">
              <w:rPr>
                <w:rFonts w:hint="cs"/>
                <w:color w:val="auto"/>
                <w:sz w:val="28"/>
                <w:szCs w:val="28"/>
                <w:cs/>
              </w:rPr>
              <w:t xml:space="preserve"> Dean </w:t>
            </w:r>
            <w:proofErr w:type="spellStart"/>
            <w:r w:rsidRPr="00032697">
              <w:rPr>
                <w:rFonts w:hint="cs"/>
                <w:color w:val="auto"/>
                <w:sz w:val="28"/>
                <w:szCs w:val="28"/>
                <w:cs/>
              </w:rPr>
              <w:t>for</w:t>
            </w:r>
            <w:proofErr w:type="spellEnd"/>
            <w:r w:rsidRPr="00032697">
              <w:rPr>
                <w:rFonts w:hint="cs"/>
                <w:color w:val="auto"/>
                <w:sz w:val="28"/>
                <w:szCs w:val="28"/>
                <w:cs/>
              </w:rPr>
              <w:t xml:space="preserve"> </w:t>
            </w:r>
            <w:proofErr w:type="spellStart"/>
            <w:r w:rsidRPr="00032697">
              <w:rPr>
                <w:rFonts w:hint="cs"/>
                <w:color w:val="auto"/>
                <w:sz w:val="28"/>
                <w:szCs w:val="28"/>
                <w:cs/>
              </w:rPr>
              <w:t>Quality</w:t>
            </w:r>
            <w:proofErr w:type="spellEnd"/>
            <w:r w:rsidRPr="00032697">
              <w:rPr>
                <w:rFonts w:hint="cs"/>
                <w:color w:val="auto"/>
                <w:sz w:val="28"/>
                <w:szCs w:val="28"/>
                <w:cs/>
              </w:rPr>
              <w:t xml:space="preserve"> </w:t>
            </w:r>
            <w:proofErr w:type="spellStart"/>
            <w:r w:rsidRPr="00032697">
              <w:rPr>
                <w:rFonts w:hint="cs"/>
                <w:color w:val="auto"/>
                <w:sz w:val="28"/>
                <w:szCs w:val="28"/>
                <w:cs/>
              </w:rPr>
              <w:t>Assurance</w:t>
            </w:r>
            <w:proofErr w:type="spellEnd"/>
            <w:r w:rsidRPr="00032697">
              <w:rPr>
                <w:rFonts w:hint="cs"/>
                <w:color w:val="auto"/>
                <w:sz w:val="28"/>
                <w:szCs w:val="28"/>
                <w:cs/>
              </w:rPr>
              <w:t xml:space="preserve">. The </w:t>
            </w:r>
            <w:proofErr w:type="spellStart"/>
            <w:r w:rsidRPr="00032697">
              <w:rPr>
                <w:rFonts w:hint="cs"/>
                <w:color w:val="auto"/>
                <w:sz w:val="28"/>
                <w:szCs w:val="28"/>
                <w:cs/>
              </w:rPr>
              <w:t>Assistant</w:t>
            </w:r>
            <w:proofErr w:type="spellEnd"/>
            <w:r w:rsidRPr="00032697">
              <w:rPr>
                <w:rFonts w:hint="cs"/>
                <w:color w:val="auto"/>
                <w:sz w:val="28"/>
                <w:szCs w:val="28"/>
                <w:cs/>
              </w:rPr>
              <w:t xml:space="preserve"> Dean </w:t>
            </w:r>
            <w:proofErr w:type="spellStart"/>
            <w:r w:rsidRPr="00032697">
              <w:rPr>
                <w:rFonts w:hint="cs"/>
                <w:color w:val="auto"/>
                <w:sz w:val="28"/>
                <w:szCs w:val="28"/>
                <w:cs/>
              </w:rPr>
              <w:t>for</w:t>
            </w:r>
            <w:proofErr w:type="spellEnd"/>
            <w:r w:rsidRPr="00032697">
              <w:rPr>
                <w:rFonts w:hint="cs"/>
                <w:color w:val="auto"/>
                <w:sz w:val="28"/>
                <w:szCs w:val="28"/>
                <w:cs/>
              </w:rPr>
              <w:t xml:space="preserve"> </w:t>
            </w:r>
            <w:proofErr w:type="spellStart"/>
            <w:r w:rsidRPr="00032697">
              <w:rPr>
                <w:rFonts w:hint="cs"/>
                <w:color w:val="auto"/>
                <w:sz w:val="28"/>
                <w:szCs w:val="28"/>
                <w:cs/>
              </w:rPr>
              <w:t>Quality</w:t>
            </w:r>
            <w:proofErr w:type="spellEnd"/>
            <w:r w:rsidRPr="00032697">
              <w:rPr>
                <w:rFonts w:hint="cs"/>
                <w:color w:val="auto"/>
                <w:sz w:val="28"/>
                <w:szCs w:val="28"/>
                <w:cs/>
              </w:rPr>
              <w:t xml:space="preserve"> </w:t>
            </w:r>
            <w:proofErr w:type="spellStart"/>
            <w:r w:rsidRPr="00032697">
              <w:rPr>
                <w:rFonts w:hint="cs"/>
                <w:color w:val="auto"/>
                <w:sz w:val="28"/>
                <w:szCs w:val="28"/>
                <w:cs/>
              </w:rPr>
              <w:t>Assurance</w:t>
            </w:r>
            <w:proofErr w:type="spellEnd"/>
            <w:r w:rsidRPr="00032697">
              <w:rPr>
                <w:rFonts w:hint="cs"/>
                <w:color w:val="auto"/>
                <w:sz w:val="28"/>
                <w:szCs w:val="28"/>
                <w:cs/>
              </w:rPr>
              <w:t xml:space="preserve"> </w:t>
            </w:r>
            <w:proofErr w:type="spellStart"/>
            <w:r w:rsidRPr="00032697">
              <w:rPr>
                <w:rFonts w:hint="cs"/>
                <w:color w:val="auto"/>
                <w:sz w:val="28"/>
                <w:szCs w:val="28"/>
                <w:cs/>
              </w:rPr>
              <w:t>verifies</w:t>
            </w:r>
            <w:proofErr w:type="spellEnd"/>
            <w:r w:rsidRPr="00032697">
              <w:rPr>
                <w:rFonts w:hint="cs"/>
                <w:color w:val="auto"/>
                <w:sz w:val="28"/>
                <w:szCs w:val="28"/>
                <w:cs/>
              </w:rPr>
              <w:t xml:space="preserve"> </w:t>
            </w:r>
            <w:proofErr w:type="spellStart"/>
            <w:r w:rsidRPr="00032697">
              <w:rPr>
                <w:rFonts w:hint="cs"/>
                <w:color w:val="auto"/>
                <w:sz w:val="28"/>
                <w:szCs w:val="28"/>
                <w:cs/>
              </w:rPr>
              <w:t>the</w:t>
            </w:r>
            <w:proofErr w:type="spellEnd"/>
            <w:r w:rsidRPr="00032697">
              <w:rPr>
                <w:rFonts w:hint="cs"/>
                <w:color w:val="auto"/>
                <w:sz w:val="28"/>
                <w:szCs w:val="28"/>
                <w:cs/>
              </w:rPr>
              <w:t xml:space="preserve"> </w:t>
            </w:r>
            <w:proofErr w:type="spellStart"/>
            <w:r w:rsidRPr="00032697">
              <w:rPr>
                <w:rFonts w:hint="cs"/>
                <w:color w:val="auto"/>
                <w:sz w:val="28"/>
                <w:szCs w:val="28"/>
                <w:cs/>
              </w:rPr>
              <w:t>accuracy</w:t>
            </w:r>
            <w:proofErr w:type="spellEnd"/>
            <w:r w:rsidRPr="00032697">
              <w:rPr>
                <w:rFonts w:hint="cs"/>
                <w:color w:val="auto"/>
                <w:sz w:val="28"/>
                <w:szCs w:val="28"/>
                <w:cs/>
              </w:rPr>
              <w:t xml:space="preserve"> of </w:t>
            </w:r>
            <w:proofErr w:type="spellStart"/>
            <w:r w:rsidRPr="00032697">
              <w:rPr>
                <w:rFonts w:hint="cs"/>
                <w:color w:val="auto"/>
                <w:sz w:val="28"/>
                <w:szCs w:val="28"/>
                <w:cs/>
              </w:rPr>
              <w:t>course</w:t>
            </w:r>
            <w:proofErr w:type="spellEnd"/>
            <w:r w:rsidRPr="00032697">
              <w:rPr>
                <w:rFonts w:hint="cs"/>
                <w:color w:val="auto"/>
                <w:sz w:val="28"/>
                <w:szCs w:val="28"/>
                <w:cs/>
              </w:rPr>
              <w:t xml:space="preserve"> </w:t>
            </w:r>
            <w:proofErr w:type="spellStart"/>
            <w:r w:rsidRPr="00032697">
              <w:rPr>
                <w:rFonts w:hint="cs"/>
                <w:color w:val="auto"/>
                <w:sz w:val="28"/>
                <w:szCs w:val="28"/>
                <w:cs/>
              </w:rPr>
              <w:t>data</w:t>
            </w:r>
            <w:proofErr w:type="spellEnd"/>
            <w:r w:rsidRPr="00032697">
              <w:rPr>
                <w:rFonts w:hint="cs"/>
                <w:color w:val="auto"/>
                <w:sz w:val="28"/>
                <w:szCs w:val="28"/>
                <w:cs/>
              </w:rPr>
              <w:t xml:space="preserve"> and </w:t>
            </w:r>
            <w:proofErr w:type="spellStart"/>
            <w:r w:rsidRPr="00032697">
              <w:rPr>
                <w:rFonts w:hint="cs"/>
                <w:color w:val="auto"/>
                <w:sz w:val="28"/>
                <w:szCs w:val="28"/>
                <w:cs/>
              </w:rPr>
              <w:t>lecturer</w:t>
            </w:r>
            <w:proofErr w:type="spellEnd"/>
            <w:r w:rsidRPr="00032697">
              <w:rPr>
                <w:rFonts w:hint="cs"/>
                <w:color w:val="auto"/>
                <w:sz w:val="28"/>
                <w:szCs w:val="28"/>
                <w:cs/>
              </w:rPr>
              <w:t xml:space="preserve"> </w:t>
            </w:r>
            <w:proofErr w:type="spellStart"/>
            <w:r w:rsidRPr="00032697">
              <w:rPr>
                <w:rFonts w:hint="cs"/>
                <w:color w:val="auto"/>
                <w:sz w:val="28"/>
                <w:szCs w:val="28"/>
                <w:cs/>
              </w:rPr>
              <w:t>information</w:t>
            </w:r>
            <w:proofErr w:type="spellEnd"/>
            <w:r w:rsidRPr="00032697">
              <w:rPr>
                <w:rFonts w:hint="cs"/>
                <w:color w:val="auto"/>
                <w:sz w:val="28"/>
                <w:szCs w:val="28"/>
                <w:cs/>
              </w:rPr>
              <w:t xml:space="preserve"> </w:t>
            </w:r>
            <w:proofErr w:type="spellStart"/>
            <w:r w:rsidRPr="00032697">
              <w:rPr>
                <w:rFonts w:hint="cs"/>
                <w:color w:val="auto"/>
                <w:sz w:val="28"/>
                <w:szCs w:val="28"/>
                <w:cs/>
              </w:rPr>
              <w:t>in</w:t>
            </w:r>
            <w:proofErr w:type="spellEnd"/>
            <w:r w:rsidRPr="00032697">
              <w:rPr>
                <w:rFonts w:hint="cs"/>
                <w:color w:val="auto"/>
                <w:sz w:val="28"/>
                <w:szCs w:val="28"/>
                <w:cs/>
              </w:rPr>
              <w:t xml:space="preserve"> </w:t>
            </w:r>
            <w:proofErr w:type="spellStart"/>
            <w:r w:rsidRPr="00032697">
              <w:rPr>
                <w:rFonts w:hint="cs"/>
                <w:color w:val="auto"/>
                <w:sz w:val="28"/>
                <w:szCs w:val="28"/>
                <w:cs/>
              </w:rPr>
              <w:t>the</w:t>
            </w:r>
            <w:proofErr w:type="spellEnd"/>
            <w:r w:rsidRPr="00032697">
              <w:rPr>
                <w:rFonts w:hint="cs"/>
                <w:color w:val="auto"/>
                <w:sz w:val="28"/>
                <w:szCs w:val="28"/>
                <w:cs/>
              </w:rPr>
              <w:t xml:space="preserve"> </w:t>
            </w:r>
            <w:proofErr w:type="spellStart"/>
            <w:r w:rsidRPr="00032697">
              <w:rPr>
                <w:rFonts w:hint="cs"/>
                <w:color w:val="auto"/>
                <w:sz w:val="28"/>
                <w:szCs w:val="28"/>
                <w:cs/>
              </w:rPr>
              <w:t>course</w:t>
            </w:r>
            <w:proofErr w:type="spellEnd"/>
            <w:r w:rsidRPr="00032697">
              <w:rPr>
                <w:rFonts w:hint="cs"/>
                <w:color w:val="auto"/>
                <w:sz w:val="28"/>
                <w:szCs w:val="28"/>
                <w:cs/>
              </w:rPr>
              <w:t xml:space="preserve">, and </w:t>
            </w:r>
            <w:proofErr w:type="spellStart"/>
            <w:r w:rsidRPr="00032697">
              <w:rPr>
                <w:rFonts w:hint="cs"/>
                <w:color w:val="auto"/>
                <w:sz w:val="28"/>
                <w:szCs w:val="28"/>
                <w:cs/>
              </w:rPr>
              <w:t>evaluates</w:t>
            </w:r>
            <w:proofErr w:type="spellEnd"/>
            <w:r w:rsidRPr="00032697">
              <w:rPr>
                <w:rFonts w:hint="cs"/>
                <w:color w:val="auto"/>
                <w:sz w:val="28"/>
                <w:szCs w:val="28"/>
                <w:cs/>
              </w:rPr>
              <w:t xml:space="preserve"> </w:t>
            </w:r>
            <w:proofErr w:type="spellStart"/>
            <w:r w:rsidRPr="00032697">
              <w:rPr>
                <w:rFonts w:hint="cs"/>
                <w:color w:val="auto"/>
                <w:sz w:val="28"/>
                <w:szCs w:val="28"/>
                <w:cs/>
              </w:rPr>
              <w:t>the</w:t>
            </w:r>
            <w:proofErr w:type="spellEnd"/>
            <w:r w:rsidRPr="00032697">
              <w:rPr>
                <w:rFonts w:hint="cs"/>
                <w:color w:val="auto"/>
                <w:sz w:val="28"/>
                <w:szCs w:val="28"/>
                <w:cs/>
              </w:rPr>
              <w:t xml:space="preserve"> </w:t>
            </w:r>
            <w:proofErr w:type="spellStart"/>
            <w:r w:rsidRPr="00032697">
              <w:rPr>
                <w:rFonts w:hint="cs"/>
                <w:color w:val="auto"/>
                <w:sz w:val="28"/>
                <w:szCs w:val="28"/>
                <w:cs/>
              </w:rPr>
              <w:t>results</w:t>
            </w:r>
            <w:proofErr w:type="spellEnd"/>
            <w:r w:rsidRPr="00032697">
              <w:rPr>
                <w:rFonts w:hint="cs"/>
                <w:color w:val="auto"/>
                <w:sz w:val="28"/>
                <w:szCs w:val="28"/>
                <w:cs/>
              </w:rPr>
              <w:t xml:space="preserve"> of </w:t>
            </w:r>
            <w:proofErr w:type="spellStart"/>
            <w:r w:rsidRPr="00032697">
              <w:rPr>
                <w:rFonts w:hint="cs"/>
                <w:color w:val="auto"/>
                <w:sz w:val="28"/>
                <w:szCs w:val="28"/>
                <w:cs/>
              </w:rPr>
              <w:t>notifications</w:t>
            </w:r>
            <w:proofErr w:type="spellEnd"/>
            <w:r w:rsidRPr="00032697">
              <w:rPr>
                <w:rFonts w:hint="cs"/>
                <w:color w:val="auto"/>
                <w:sz w:val="28"/>
                <w:szCs w:val="28"/>
                <w:cs/>
              </w:rPr>
              <w:t xml:space="preserve"> and </w:t>
            </w:r>
            <w:proofErr w:type="spellStart"/>
            <w:r w:rsidRPr="00032697">
              <w:rPr>
                <w:rFonts w:hint="cs"/>
                <w:color w:val="auto"/>
                <w:sz w:val="28"/>
                <w:szCs w:val="28"/>
                <w:cs/>
              </w:rPr>
              <w:t>academic</w:t>
            </w:r>
            <w:proofErr w:type="spellEnd"/>
            <w:r w:rsidRPr="00032697">
              <w:rPr>
                <w:rFonts w:hint="cs"/>
                <w:color w:val="auto"/>
                <w:sz w:val="28"/>
                <w:szCs w:val="28"/>
                <w:cs/>
              </w:rPr>
              <w:t xml:space="preserve"> </w:t>
            </w:r>
            <w:proofErr w:type="spellStart"/>
            <w:r w:rsidRPr="00032697">
              <w:rPr>
                <w:rFonts w:hint="cs"/>
                <w:color w:val="auto"/>
                <w:sz w:val="28"/>
                <w:szCs w:val="28"/>
                <w:cs/>
              </w:rPr>
              <w:t>performance</w:t>
            </w:r>
            <w:proofErr w:type="spellEnd"/>
            <w:r w:rsidRPr="00032697">
              <w:rPr>
                <w:rFonts w:hint="cs"/>
                <w:color w:val="auto"/>
                <w:sz w:val="28"/>
                <w:szCs w:val="28"/>
                <w:cs/>
              </w:rPr>
              <w:t xml:space="preserve"> </w:t>
            </w:r>
            <w:proofErr w:type="spellStart"/>
            <w:r w:rsidRPr="00032697">
              <w:rPr>
                <w:rFonts w:hint="cs"/>
                <w:color w:val="auto"/>
                <w:sz w:val="28"/>
                <w:szCs w:val="28"/>
                <w:cs/>
              </w:rPr>
              <w:t>tracking</w:t>
            </w:r>
            <w:proofErr w:type="spellEnd"/>
            <w:r w:rsidRPr="00032697">
              <w:rPr>
                <w:rFonts w:hint="cs"/>
                <w:color w:val="auto"/>
                <w:sz w:val="28"/>
                <w:szCs w:val="28"/>
                <w:cs/>
              </w:rPr>
              <w:t xml:space="preserve">, and </w:t>
            </w:r>
            <w:proofErr w:type="spellStart"/>
            <w:r w:rsidRPr="00032697">
              <w:rPr>
                <w:rFonts w:hint="cs"/>
                <w:color w:val="auto"/>
                <w:sz w:val="28"/>
                <w:szCs w:val="28"/>
                <w:cs/>
              </w:rPr>
              <w:t>finds</w:t>
            </w:r>
            <w:proofErr w:type="spellEnd"/>
            <w:r w:rsidRPr="00032697">
              <w:rPr>
                <w:rFonts w:hint="cs"/>
                <w:color w:val="auto"/>
                <w:sz w:val="28"/>
                <w:szCs w:val="28"/>
                <w:cs/>
              </w:rPr>
              <w:t xml:space="preserve"> </w:t>
            </w:r>
            <w:proofErr w:type="spellStart"/>
            <w:r w:rsidRPr="00032697">
              <w:rPr>
                <w:rFonts w:hint="cs"/>
                <w:color w:val="auto"/>
                <w:sz w:val="28"/>
                <w:szCs w:val="28"/>
                <w:cs/>
              </w:rPr>
              <w:t>ways</w:t>
            </w:r>
            <w:proofErr w:type="spellEnd"/>
            <w:r w:rsidRPr="00032697">
              <w:rPr>
                <w:rFonts w:hint="cs"/>
                <w:color w:val="auto"/>
                <w:sz w:val="28"/>
                <w:szCs w:val="28"/>
                <w:cs/>
              </w:rPr>
              <w:t xml:space="preserve"> </w:t>
            </w:r>
            <w:proofErr w:type="spellStart"/>
            <w:r w:rsidRPr="00032697">
              <w:rPr>
                <w:rFonts w:hint="cs"/>
                <w:color w:val="auto"/>
                <w:sz w:val="28"/>
                <w:szCs w:val="28"/>
                <w:cs/>
              </w:rPr>
              <w:t>to</w:t>
            </w:r>
            <w:proofErr w:type="spellEnd"/>
            <w:r w:rsidRPr="00032697">
              <w:rPr>
                <w:rFonts w:hint="cs"/>
                <w:color w:val="auto"/>
                <w:sz w:val="28"/>
                <w:szCs w:val="28"/>
                <w:cs/>
              </w:rPr>
              <w:t xml:space="preserve"> </w:t>
            </w:r>
            <w:proofErr w:type="spellStart"/>
            <w:r w:rsidRPr="00032697">
              <w:rPr>
                <w:rFonts w:hint="cs"/>
                <w:color w:val="auto"/>
                <w:sz w:val="28"/>
                <w:szCs w:val="28"/>
                <w:cs/>
              </w:rPr>
              <w:t>improve</w:t>
            </w:r>
            <w:proofErr w:type="spellEnd"/>
            <w:r w:rsidRPr="00032697">
              <w:rPr>
                <w:rFonts w:hint="cs"/>
                <w:color w:val="auto"/>
                <w:sz w:val="28"/>
                <w:szCs w:val="28"/>
                <w:cs/>
              </w:rPr>
              <w:t xml:space="preserve"> </w:t>
            </w:r>
            <w:proofErr w:type="spellStart"/>
            <w:r w:rsidRPr="00032697">
              <w:rPr>
                <w:rFonts w:hint="cs"/>
                <w:color w:val="auto"/>
                <w:sz w:val="28"/>
                <w:szCs w:val="28"/>
                <w:cs/>
              </w:rPr>
              <w:t>the</w:t>
            </w:r>
            <w:proofErr w:type="spellEnd"/>
            <w:r w:rsidRPr="00032697">
              <w:rPr>
                <w:rFonts w:hint="cs"/>
                <w:color w:val="auto"/>
                <w:sz w:val="28"/>
                <w:szCs w:val="28"/>
                <w:cs/>
              </w:rPr>
              <w:t xml:space="preserve"> </w:t>
            </w:r>
            <w:proofErr w:type="spellStart"/>
            <w:r w:rsidRPr="00032697">
              <w:rPr>
                <w:rFonts w:hint="cs"/>
                <w:color w:val="auto"/>
                <w:sz w:val="28"/>
                <w:szCs w:val="28"/>
                <w:cs/>
              </w:rPr>
              <w:t>implementation</w:t>
            </w:r>
            <w:proofErr w:type="spellEnd"/>
            <w:r w:rsidRPr="00032697">
              <w:rPr>
                <w:rFonts w:hint="cs"/>
                <w:color w:val="auto"/>
                <w:sz w:val="28"/>
                <w:szCs w:val="28"/>
                <w:cs/>
              </w:rPr>
              <w:t xml:space="preserve"> </w:t>
            </w:r>
            <w:proofErr w:type="spellStart"/>
            <w:r w:rsidRPr="00032697">
              <w:rPr>
                <w:rFonts w:hint="cs"/>
                <w:color w:val="auto"/>
                <w:sz w:val="28"/>
                <w:szCs w:val="28"/>
                <w:cs/>
              </w:rPr>
              <w:t>in</w:t>
            </w:r>
            <w:proofErr w:type="spellEnd"/>
            <w:r w:rsidRPr="00032697">
              <w:rPr>
                <w:rFonts w:hint="cs"/>
                <w:color w:val="auto"/>
                <w:sz w:val="28"/>
                <w:szCs w:val="28"/>
                <w:cs/>
              </w:rPr>
              <w:t xml:space="preserve"> </w:t>
            </w:r>
            <w:proofErr w:type="spellStart"/>
            <w:r w:rsidRPr="00032697">
              <w:rPr>
                <w:rFonts w:hint="cs"/>
                <w:color w:val="auto"/>
                <w:sz w:val="28"/>
                <w:szCs w:val="28"/>
                <w:cs/>
              </w:rPr>
              <w:t>the</w:t>
            </w:r>
            <w:proofErr w:type="spellEnd"/>
            <w:r w:rsidRPr="00032697">
              <w:rPr>
                <w:rFonts w:hint="cs"/>
                <w:color w:val="auto"/>
                <w:sz w:val="28"/>
                <w:szCs w:val="28"/>
                <w:cs/>
              </w:rPr>
              <w:t xml:space="preserve"> </w:t>
            </w:r>
            <w:proofErr w:type="spellStart"/>
            <w:r w:rsidRPr="00032697">
              <w:rPr>
                <w:rFonts w:hint="cs"/>
                <w:color w:val="auto"/>
                <w:sz w:val="28"/>
                <w:szCs w:val="28"/>
                <w:cs/>
              </w:rPr>
              <w:t>next</w:t>
            </w:r>
            <w:proofErr w:type="spellEnd"/>
            <w:r w:rsidRPr="00032697">
              <w:rPr>
                <w:rFonts w:hint="cs"/>
                <w:color w:val="auto"/>
                <w:sz w:val="28"/>
                <w:szCs w:val="28"/>
                <w:cs/>
              </w:rPr>
              <w:t xml:space="preserve"> </w:t>
            </w:r>
            <w:proofErr w:type="spellStart"/>
            <w:r w:rsidRPr="00032697">
              <w:rPr>
                <w:rFonts w:hint="cs"/>
                <w:color w:val="auto"/>
                <w:sz w:val="28"/>
                <w:szCs w:val="28"/>
                <w:cs/>
              </w:rPr>
              <w:t>year</w:t>
            </w:r>
            <w:proofErr w:type="spellEnd"/>
            <w:r w:rsidRPr="00032697">
              <w:rPr>
                <w:rFonts w:hint="cs"/>
                <w:color w:val="auto"/>
                <w:sz w:val="28"/>
                <w:szCs w:val="28"/>
                <w:cs/>
              </w:rPr>
              <w:t>.</w:t>
            </w:r>
          </w:p>
        </w:tc>
      </w:tr>
    </w:tbl>
    <w:p w14:paraId="1EFB5A7D" w14:textId="77777777" w:rsidR="000E1F27" w:rsidRPr="00032697" w:rsidRDefault="000E1F27" w:rsidP="000E1F27">
      <w:pPr>
        <w:jc w:val="both"/>
        <w:rPr>
          <w:rFonts w:ascii="TH SarabunPSK" w:hAnsi="TH SarabunPSK" w:cs="TH SarabunPSK"/>
        </w:rPr>
      </w:pPr>
    </w:p>
    <w:p w14:paraId="2BCB380A" w14:textId="4E4D726D" w:rsidR="000E1F27" w:rsidRDefault="000E1F27" w:rsidP="0031437E">
      <w:pPr>
        <w:ind w:left="720" w:firstLine="979"/>
        <w:jc w:val="both"/>
        <w:rPr>
          <w:rFonts w:ascii="TH SarabunPSK" w:hAnsi="TH SarabunPSK" w:cs="TH SarabunPSK"/>
          <w:sz w:val="32"/>
          <w:szCs w:val="32"/>
        </w:rPr>
      </w:pPr>
      <w:r w:rsidRPr="00032697">
        <w:rPr>
          <w:rFonts w:ascii="TH SarabunPSK" w:hAnsi="TH SarabunPSK" w:cs="TH SarabunPSK" w:hint="cs"/>
          <w:sz w:val="32"/>
          <w:szCs w:val="32"/>
        </w:rPr>
        <w:t xml:space="preserve">2.3.5.1.(b) </w:t>
      </w:r>
      <w:proofErr w:type="spellStart"/>
      <w:r w:rsidRPr="00032697">
        <w:rPr>
          <w:rFonts w:ascii="TH SarabunPSK" w:hAnsi="TH SarabunPSK" w:cs="TH SarabunPSK" w:hint="cs"/>
          <w:sz w:val="32"/>
          <w:szCs w:val="32"/>
          <w:cs/>
        </w:rPr>
        <w:t>Students</w:t>
      </w:r>
      <w:proofErr w:type="spellEnd"/>
    </w:p>
    <w:p w14:paraId="33E43E16" w14:textId="6859AD47" w:rsidR="007104E0" w:rsidRPr="00032697" w:rsidRDefault="007104E0" w:rsidP="007104E0">
      <w:pPr>
        <w:jc w:val="both"/>
        <w:rPr>
          <w:rFonts w:ascii="TH SarabunPSK" w:hAnsi="TH SarabunPSK" w:cs="TH SarabunPSK"/>
          <w:sz w:val="32"/>
          <w:szCs w:val="32"/>
        </w:rPr>
      </w:pPr>
      <w:r w:rsidRPr="007104E0">
        <w:rPr>
          <w:rFonts w:ascii="TH SarabunPSK" w:hAnsi="TH SarabunPSK" w:cs="TH SarabunPSK"/>
          <w:noProof/>
          <w:sz w:val="32"/>
          <w:szCs w:val="32"/>
          <w:cs/>
        </w:rPr>
        <w:drawing>
          <wp:inline distT="0" distB="0" distL="0" distR="0" wp14:anchorId="53597A12" wp14:editId="0D2B644B">
            <wp:extent cx="5731510" cy="3840281"/>
            <wp:effectExtent l="0" t="0" r="2540" b="8255"/>
            <wp:docPr id="129451154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11548" name="Picture 1" descr="A close-up of a document&#10;&#10;Description automatically generated"/>
                    <pic:cNvPicPr/>
                  </pic:nvPicPr>
                  <pic:blipFill rotWithShape="1">
                    <a:blip r:embed="rId47"/>
                    <a:srcRect t="988"/>
                    <a:stretch/>
                  </pic:blipFill>
                  <pic:spPr bwMode="auto">
                    <a:xfrm>
                      <a:off x="0" y="0"/>
                      <a:ext cx="5731510" cy="3840281"/>
                    </a:xfrm>
                    <a:prstGeom prst="rect">
                      <a:avLst/>
                    </a:prstGeom>
                    <a:ln>
                      <a:noFill/>
                    </a:ln>
                    <a:extLst>
                      <a:ext uri="{53640926-AAD7-44D8-BBD7-CCE9431645EC}">
                        <a14:shadowObscured xmlns:a14="http://schemas.microsoft.com/office/drawing/2010/main"/>
                      </a:ext>
                    </a:extLst>
                  </pic:spPr>
                </pic:pic>
              </a:graphicData>
            </a:graphic>
          </wp:inline>
        </w:drawing>
      </w:r>
    </w:p>
    <w:p w14:paraId="60D2CB4C" w14:textId="36D4A669" w:rsidR="000E1F27" w:rsidRPr="00032697" w:rsidRDefault="000E1F27" w:rsidP="000E1F2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6B86BE78" w14:textId="143951B7" w:rsidR="000E1F27" w:rsidRDefault="005E7FCF" w:rsidP="00B81EE6">
      <w:pPr>
        <w:ind w:right="29"/>
        <w:jc w:val="left"/>
        <w:rPr>
          <w:rFonts w:ascii="TH SarabunPSK" w:hAnsi="TH SarabunPSK" w:cs="TH SarabunPSK"/>
          <w:b/>
          <w:bCs/>
          <w:color w:val="FF0000"/>
          <w:sz w:val="28"/>
          <w:u w:val="single"/>
        </w:rPr>
      </w:pPr>
      <w:r w:rsidRPr="00032697">
        <w:rPr>
          <w:rFonts w:ascii="TH SarabunPSK" w:hAnsi="TH SarabunPSK" w:cs="TH SarabunPSK" w:hint="cs"/>
          <w:b/>
          <w:bCs/>
          <w:color w:val="FF0000"/>
          <w:sz w:val="28"/>
          <w:u w:val="single"/>
        </w:rPr>
        <w:t>W</w:t>
      </w:r>
      <w:proofErr w:type="spellStart"/>
      <w:r w:rsidR="000E1F27" w:rsidRPr="00032697">
        <w:rPr>
          <w:rFonts w:ascii="TH SarabunPSK" w:hAnsi="TH SarabunPSK" w:cs="TH SarabunPSK" w:hint="cs"/>
          <w:b/>
          <w:bCs/>
          <w:color w:val="FF0000"/>
          <w:sz w:val="28"/>
          <w:u w:val="single"/>
          <w:cs/>
        </w:rPr>
        <w:t>riting</w:t>
      </w:r>
      <w:proofErr w:type="spellEnd"/>
      <w:r w:rsidR="000E1F27" w:rsidRPr="00032697">
        <w:rPr>
          <w:rFonts w:ascii="TH SarabunPSK" w:hAnsi="TH SarabunPSK" w:cs="TH SarabunPSK" w:hint="cs"/>
          <w:b/>
          <w:bCs/>
          <w:color w:val="FF0000"/>
          <w:sz w:val="28"/>
          <w:u w:val="single"/>
          <w:cs/>
        </w:rPr>
        <w:t xml:space="preserve"> </w:t>
      </w:r>
      <w:r w:rsidRPr="00032697">
        <w:rPr>
          <w:rFonts w:ascii="TH SarabunPSK" w:hAnsi="TH SarabunPSK" w:cs="TH SarabunPSK" w:hint="cs"/>
          <w:b/>
          <w:bCs/>
          <w:color w:val="FF0000"/>
          <w:sz w:val="28"/>
          <w:u w:val="single"/>
        </w:rPr>
        <w:t>G</w:t>
      </w:r>
      <w:proofErr w:type="spellStart"/>
      <w:r w:rsidR="000E1F27" w:rsidRPr="00032697">
        <w:rPr>
          <w:rFonts w:ascii="TH SarabunPSK" w:hAnsi="TH SarabunPSK" w:cs="TH SarabunPSK" w:hint="cs"/>
          <w:b/>
          <w:bCs/>
          <w:color w:val="FF0000"/>
          <w:sz w:val="28"/>
          <w:u w:val="single"/>
          <w:cs/>
        </w:rPr>
        <w:t>uidelines</w:t>
      </w:r>
      <w:proofErr w:type="spellEnd"/>
    </w:p>
    <w:p w14:paraId="11DBC040" w14:textId="77777777" w:rsidR="00B81EE6" w:rsidRPr="00B81EE6" w:rsidRDefault="00B81EE6" w:rsidP="00B81EE6">
      <w:pPr>
        <w:ind w:right="29"/>
        <w:jc w:val="left"/>
        <w:rPr>
          <w:rFonts w:ascii="TH SarabunPSK" w:hAnsi="TH SarabunPSK" w:cs="TH SarabunPSK"/>
          <w:color w:val="FF0000"/>
          <w:sz w:val="28"/>
        </w:rPr>
      </w:pPr>
    </w:p>
    <w:tbl>
      <w:tblPr>
        <w:tblStyle w:val="TableGrid"/>
        <w:tblW w:w="0" w:type="auto"/>
        <w:tblLook w:val="04A0" w:firstRow="1" w:lastRow="0" w:firstColumn="1" w:lastColumn="0" w:noHBand="0" w:noVBand="1"/>
      </w:tblPr>
      <w:tblGrid>
        <w:gridCol w:w="9016"/>
      </w:tblGrid>
      <w:tr w:rsidR="000E1F27" w:rsidRPr="00B81EE6" w14:paraId="7FFC50D8" w14:textId="77777777">
        <w:tc>
          <w:tcPr>
            <w:tcW w:w="9016" w:type="dxa"/>
          </w:tcPr>
          <w:p w14:paraId="2B45EDF1" w14:textId="703CDBC0" w:rsidR="000E1F27" w:rsidRPr="00B81EE6" w:rsidRDefault="000E1F27">
            <w:pPr>
              <w:ind w:left="334" w:right="28"/>
              <w:jc w:val="left"/>
              <w:rPr>
                <w:rFonts w:ascii="TH SarabunPSK" w:hAnsi="TH SarabunPSK" w:cs="TH SarabunPSK"/>
                <w:b/>
                <w:bCs/>
                <w:color w:val="98A7BD" w:themeColor="text2" w:themeTint="80"/>
                <w:sz w:val="28"/>
                <w:u w:val="single"/>
              </w:rPr>
            </w:pPr>
            <w:proofErr w:type="spellStart"/>
            <w:r w:rsidRPr="00B81EE6">
              <w:rPr>
                <w:rFonts w:ascii="TH SarabunPSK" w:hAnsi="TH SarabunPSK" w:cs="TH SarabunPSK" w:hint="cs"/>
                <w:b/>
                <w:bCs/>
                <w:sz w:val="28"/>
                <w:cs/>
              </w:rPr>
              <w:t>Process</w:t>
            </w:r>
            <w:proofErr w:type="spellEnd"/>
            <w:r w:rsidRPr="00B81EE6">
              <w:rPr>
                <w:rFonts w:ascii="TH SarabunPSK" w:hAnsi="TH SarabunPSK" w:cs="TH SarabunPSK" w:hint="cs"/>
                <w:b/>
                <w:bCs/>
                <w:sz w:val="28"/>
              </w:rPr>
              <w:t xml:space="preserve">: </w:t>
            </w:r>
            <w:r w:rsidRPr="00B81EE6">
              <w:rPr>
                <w:rFonts w:ascii="TH SarabunPSK" w:hAnsi="TH SarabunPSK" w:cs="TH SarabunPSK" w:hint="cs"/>
                <w:b/>
                <w:bCs/>
                <w:sz w:val="28"/>
                <w:cs/>
              </w:rPr>
              <w:t xml:space="preserve">(1) </w:t>
            </w:r>
            <w:proofErr w:type="spellStart"/>
            <w:r w:rsidRPr="00B81EE6">
              <w:rPr>
                <w:rFonts w:ascii="TH SarabunPSK" w:hAnsi="TH SarabunPSK" w:cs="TH SarabunPSK" w:hint="cs"/>
                <w:b/>
                <w:bCs/>
                <w:color w:val="98A7BD" w:themeColor="text2" w:themeTint="80"/>
                <w:sz w:val="28"/>
                <w:u w:val="single"/>
                <w:cs/>
              </w:rPr>
              <w:t>Student</w:t>
            </w:r>
            <w:proofErr w:type="spellEnd"/>
            <w:r w:rsidRPr="00B81EE6">
              <w:rPr>
                <w:rFonts w:ascii="TH SarabunPSK" w:hAnsi="TH SarabunPSK" w:cs="TH SarabunPSK" w:hint="cs"/>
                <w:b/>
                <w:bCs/>
                <w:color w:val="98A7BD" w:themeColor="text2" w:themeTint="80"/>
                <w:sz w:val="28"/>
                <w:u w:val="single"/>
                <w:cs/>
              </w:rPr>
              <w:t xml:space="preserve"> </w:t>
            </w:r>
            <w:proofErr w:type="spellStart"/>
            <w:r w:rsidRPr="00B81EE6">
              <w:rPr>
                <w:rFonts w:ascii="TH SarabunPSK" w:hAnsi="TH SarabunPSK" w:cs="TH SarabunPSK" w:hint="cs"/>
                <w:b/>
                <w:bCs/>
                <w:color w:val="98A7BD" w:themeColor="text2" w:themeTint="80"/>
                <w:sz w:val="28"/>
                <w:u w:val="single"/>
                <w:cs/>
              </w:rPr>
              <w:t>Admissions</w:t>
            </w:r>
            <w:proofErr w:type="spellEnd"/>
          </w:p>
          <w:p w14:paraId="34C60334"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p>
          <w:p w14:paraId="2B75B4C3"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p>
          <w:p w14:paraId="5DA472A2" w14:textId="40BB4615" w:rsidR="000E1F27" w:rsidRPr="00B81EE6" w:rsidRDefault="000E1F27">
            <w:pPr>
              <w:ind w:right="26"/>
              <w:jc w:val="left"/>
              <w:rPr>
                <w:rFonts w:ascii="TH SarabunPSK" w:hAnsi="TH SarabunPSK" w:cs="TH SarabunPSK"/>
                <w:b/>
                <w:bCs/>
                <w:sz w:val="28"/>
              </w:rPr>
            </w:pPr>
            <w:r w:rsidRPr="00B81EE6">
              <w:rPr>
                <w:rFonts w:ascii="TH SarabunPSK" w:hAnsi="TH SarabunPSK" w:cs="TH SarabunPSK" w:hint="cs"/>
                <w:b/>
                <w:bCs/>
                <w:sz w:val="28"/>
                <w:cs/>
              </w:rPr>
              <w:t xml:space="preserve">     </w:t>
            </w:r>
            <w:proofErr w:type="spellStart"/>
            <w:r w:rsidRPr="00B81EE6">
              <w:rPr>
                <w:rFonts w:ascii="TH SarabunPSK" w:hAnsi="TH SarabunPSK" w:cs="TH SarabunPSK" w:hint="cs"/>
                <w:b/>
                <w:bCs/>
                <w:sz w:val="28"/>
                <w:cs/>
              </w:rPr>
              <w:t>Control</w:t>
            </w:r>
            <w:proofErr w:type="spellEnd"/>
            <w:r w:rsidRPr="00B81EE6">
              <w:rPr>
                <w:rFonts w:ascii="TH SarabunPSK" w:hAnsi="TH SarabunPSK" w:cs="TH SarabunPSK" w:hint="cs"/>
                <w:b/>
                <w:bCs/>
                <w:sz w:val="28"/>
                <w:cs/>
              </w:rPr>
              <w:t xml:space="preserve"> </w:t>
            </w:r>
            <w:proofErr w:type="spellStart"/>
            <w:r w:rsidRPr="00B81EE6">
              <w:rPr>
                <w:rFonts w:ascii="TH SarabunPSK" w:hAnsi="TH SarabunPSK" w:cs="TH SarabunPSK" w:hint="cs"/>
                <w:b/>
                <w:bCs/>
                <w:sz w:val="28"/>
                <w:cs/>
              </w:rPr>
              <w:t>Point</w:t>
            </w:r>
            <w:proofErr w:type="spellEnd"/>
            <w:r w:rsidR="005E7FCF" w:rsidRPr="00B81EE6">
              <w:rPr>
                <w:rFonts w:ascii="TH SarabunPSK" w:hAnsi="TH SarabunPSK" w:cs="TH SarabunPSK" w:hint="cs"/>
                <w:b/>
                <w:bCs/>
                <w:sz w:val="28"/>
              </w:rPr>
              <w:t>s</w:t>
            </w:r>
            <w:r w:rsidRPr="00B81EE6">
              <w:rPr>
                <w:rFonts w:ascii="TH SarabunPSK" w:hAnsi="TH SarabunPSK" w:cs="TH SarabunPSK" w:hint="cs"/>
                <w:b/>
                <w:bCs/>
                <w:sz w:val="28"/>
                <w:cs/>
              </w:rPr>
              <w:t xml:space="preserve"> </w:t>
            </w:r>
            <w:r w:rsidRPr="00B81EE6">
              <w:rPr>
                <w:rFonts w:ascii="TH SarabunPSK" w:hAnsi="TH SarabunPSK" w:cs="TH SarabunPSK" w:hint="cs"/>
                <w:sz w:val="28"/>
                <w:cs/>
              </w:rPr>
              <w:t>.....................................................................................................................................................</w:t>
            </w:r>
          </w:p>
          <w:p w14:paraId="08CE89DF" w14:textId="79BFEE69" w:rsidR="000E1F27" w:rsidRPr="00B81EE6" w:rsidRDefault="000E1F27">
            <w:pPr>
              <w:ind w:right="26"/>
              <w:jc w:val="left"/>
              <w:rPr>
                <w:rFonts w:ascii="TH SarabunPSK" w:hAnsi="TH SarabunPSK" w:cs="TH SarabunPSK"/>
                <w:b/>
                <w:bCs/>
                <w:sz w:val="28"/>
              </w:rPr>
            </w:pPr>
            <w:r w:rsidRPr="00B81EE6">
              <w:rPr>
                <w:rFonts w:ascii="TH SarabunPSK" w:hAnsi="TH SarabunPSK" w:cs="TH SarabunPSK" w:hint="cs"/>
                <w:b/>
                <w:bCs/>
                <w:sz w:val="28"/>
                <w:cs/>
              </w:rPr>
              <w:t xml:space="preserve">     </w:t>
            </w:r>
            <w:proofErr w:type="spellStart"/>
            <w:r w:rsidRPr="00B81EE6">
              <w:rPr>
                <w:rFonts w:ascii="TH SarabunPSK" w:hAnsi="TH SarabunPSK" w:cs="TH SarabunPSK" w:hint="cs"/>
                <w:b/>
                <w:bCs/>
                <w:sz w:val="28"/>
                <w:cs/>
              </w:rPr>
              <w:t>Person</w:t>
            </w:r>
            <w:proofErr w:type="spellEnd"/>
            <w:r w:rsidR="005E7FCF" w:rsidRPr="00B81EE6">
              <w:rPr>
                <w:rFonts w:ascii="TH SarabunPSK" w:hAnsi="TH SarabunPSK" w:cs="TH SarabunPSK" w:hint="cs"/>
                <w:b/>
                <w:bCs/>
                <w:sz w:val="28"/>
              </w:rPr>
              <w:t xml:space="preserve"> in Charge</w:t>
            </w:r>
            <w:r w:rsidR="005E7FCF" w:rsidRPr="00B81EE6">
              <w:rPr>
                <w:rFonts w:ascii="TH SarabunPSK" w:hAnsi="TH SarabunPSK" w:cs="TH SarabunPSK" w:hint="cs"/>
                <w:sz w:val="28"/>
              </w:rPr>
              <w:t xml:space="preserve"> .......................................................................................................................................</w:t>
            </w:r>
          </w:p>
          <w:p w14:paraId="768BDB64" w14:textId="6FD3C60F" w:rsidR="000E1F27" w:rsidRPr="00B81EE6" w:rsidRDefault="000E1F27">
            <w:pPr>
              <w:ind w:right="26"/>
              <w:jc w:val="left"/>
              <w:rPr>
                <w:rFonts w:ascii="TH SarabunPSK" w:hAnsi="TH SarabunPSK" w:cs="TH SarabunPSK"/>
                <w:sz w:val="28"/>
                <w:cs/>
              </w:rPr>
            </w:pPr>
            <w:r w:rsidRPr="00B81EE6">
              <w:rPr>
                <w:rFonts w:ascii="TH SarabunPSK" w:hAnsi="TH SarabunPSK" w:cs="TH SarabunPSK" w:hint="cs"/>
                <w:sz w:val="28"/>
                <w:cs/>
              </w:rPr>
              <w:t xml:space="preserve">     </w:t>
            </w:r>
            <w:r w:rsidR="005E7FCF" w:rsidRPr="00B81EE6">
              <w:rPr>
                <w:rFonts w:ascii="TH SarabunPSK" w:hAnsi="TH SarabunPSK" w:cs="TH SarabunPSK" w:hint="cs"/>
                <w:sz w:val="28"/>
              </w:rPr>
              <w:t>Time period</w:t>
            </w:r>
            <w:r w:rsidRPr="00B81EE6">
              <w:rPr>
                <w:rFonts w:ascii="TH SarabunPSK" w:hAnsi="TH SarabunPSK" w:cs="TH SarabunPSK" w:hint="cs"/>
                <w:sz w:val="28"/>
                <w:cs/>
              </w:rPr>
              <w:t xml:space="preserve"> .................................................................................................................................................</w:t>
            </w:r>
            <w:r w:rsidR="005E7FCF" w:rsidRPr="00B81EE6">
              <w:rPr>
                <w:rFonts w:ascii="TH SarabunPSK" w:hAnsi="TH SarabunPSK" w:cs="TH SarabunPSK" w:hint="cs"/>
                <w:sz w:val="28"/>
                <w:cs/>
              </w:rPr>
              <w:t>.........</w:t>
            </w:r>
          </w:p>
          <w:p w14:paraId="6E6C920C" w14:textId="0EC350FD" w:rsidR="000E1F27" w:rsidRDefault="000E1F27">
            <w:pPr>
              <w:ind w:right="26"/>
              <w:jc w:val="left"/>
              <w:rPr>
                <w:rFonts w:ascii="TH SarabunPSK" w:hAnsi="TH SarabunPSK" w:cs="TH SarabunPSK"/>
                <w:sz w:val="28"/>
              </w:rPr>
            </w:pPr>
            <w:r w:rsidRPr="00B81EE6">
              <w:rPr>
                <w:rFonts w:ascii="TH SarabunPSK" w:hAnsi="TH SarabunPSK" w:cs="TH SarabunPSK" w:hint="cs"/>
                <w:b/>
                <w:bCs/>
                <w:sz w:val="28"/>
                <w:cs/>
              </w:rPr>
              <w:t xml:space="preserve">     </w:t>
            </w:r>
            <w:r w:rsidR="005E7FCF" w:rsidRPr="00B81EE6">
              <w:rPr>
                <w:rFonts w:ascii="TH SarabunPSK" w:hAnsi="TH SarabunPSK" w:cs="TH SarabunPSK" w:hint="cs"/>
                <w:b/>
                <w:bCs/>
                <w:sz w:val="28"/>
              </w:rPr>
              <w:t>Inspectors</w:t>
            </w:r>
            <w:r w:rsidRPr="00B81EE6">
              <w:rPr>
                <w:rFonts w:ascii="TH SarabunPSK" w:hAnsi="TH SarabunPSK" w:cs="TH SarabunPSK" w:hint="cs"/>
                <w:b/>
                <w:bCs/>
                <w:sz w:val="28"/>
                <w:cs/>
              </w:rPr>
              <w:t xml:space="preserve"> </w:t>
            </w:r>
            <w:r w:rsidRPr="00B81EE6">
              <w:rPr>
                <w:rFonts w:ascii="TH SarabunPSK" w:hAnsi="TH SarabunPSK" w:cs="TH SarabunPSK" w:hint="cs"/>
                <w:sz w:val="28"/>
                <w:cs/>
              </w:rPr>
              <w:t>...........................................................................................................................................................</w:t>
            </w:r>
          </w:p>
          <w:p w14:paraId="75D4BC95" w14:textId="77777777" w:rsidR="00B81EE6" w:rsidRPr="00B81EE6" w:rsidRDefault="00B81EE6">
            <w:pPr>
              <w:ind w:right="26"/>
              <w:jc w:val="left"/>
              <w:rPr>
                <w:rFonts w:ascii="TH SarabunPSK" w:hAnsi="TH SarabunPSK" w:cs="TH SarabunPSK"/>
                <w:sz w:val="28"/>
              </w:rPr>
            </w:pPr>
          </w:p>
          <w:p w14:paraId="562BC6FA" w14:textId="6ECEA430" w:rsidR="000E1F27" w:rsidRPr="00B81EE6" w:rsidRDefault="000E1F27">
            <w:pPr>
              <w:ind w:right="29"/>
              <w:jc w:val="left"/>
              <w:rPr>
                <w:rFonts w:ascii="TH SarabunPSK" w:hAnsi="TH SarabunPSK" w:cs="TH SarabunPSK"/>
                <w:color w:val="FF0000"/>
                <w:sz w:val="28"/>
              </w:rPr>
            </w:pPr>
            <w:r w:rsidRPr="00B81EE6">
              <w:rPr>
                <w:rFonts w:ascii="TH SarabunPSK" w:hAnsi="TH SarabunPSK" w:cs="TH SarabunPSK" w:hint="cs"/>
                <w:sz w:val="28"/>
                <w:cs/>
              </w:rPr>
              <w:lastRenderedPageBreak/>
              <w:t xml:space="preserve">     </w:t>
            </w:r>
            <w:proofErr w:type="spellStart"/>
            <w:r w:rsidRPr="00B81EE6">
              <w:rPr>
                <w:rFonts w:ascii="TH SarabunPSK" w:hAnsi="TH SarabunPSK" w:cs="TH SarabunPSK" w:hint="cs"/>
                <w:sz w:val="28"/>
                <w:cs/>
              </w:rPr>
              <w:t>Monitoring</w:t>
            </w:r>
            <w:proofErr w:type="spellEnd"/>
            <w:r w:rsidRPr="00B81EE6">
              <w:rPr>
                <w:rFonts w:ascii="TH SarabunPSK" w:hAnsi="TH SarabunPSK" w:cs="TH SarabunPSK" w:hint="cs"/>
                <w:sz w:val="28"/>
                <w:cs/>
              </w:rPr>
              <w:t xml:space="preserve"> and </w:t>
            </w:r>
            <w:proofErr w:type="spellStart"/>
            <w:r w:rsidRPr="00B81EE6">
              <w:rPr>
                <w:rFonts w:ascii="TH SarabunPSK" w:hAnsi="TH SarabunPSK" w:cs="TH SarabunPSK" w:hint="cs"/>
                <w:sz w:val="28"/>
                <w:cs/>
              </w:rPr>
              <w:t>Evaluation</w:t>
            </w:r>
            <w:proofErr w:type="spellEnd"/>
            <w:r w:rsidRPr="00B81EE6">
              <w:rPr>
                <w:rFonts w:ascii="TH SarabunPSK" w:hAnsi="TH SarabunPSK" w:cs="TH SarabunPSK" w:hint="cs"/>
                <w:sz w:val="28"/>
                <w:cs/>
              </w:rPr>
              <w:t xml:space="preserve"> </w:t>
            </w:r>
            <w:r w:rsidR="005E7FCF" w:rsidRPr="00B81EE6">
              <w:rPr>
                <w:rFonts w:ascii="TH SarabunPSK" w:hAnsi="TH SarabunPSK" w:cs="TH SarabunPSK" w:hint="cs"/>
                <w:sz w:val="28"/>
              </w:rPr>
              <w:t>process</w:t>
            </w:r>
            <w:r w:rsidR="005E7FCF" w:rsidRPr="00B81EE6">
              <w:rPr>
                <w:rFonts w:ascii="TH SarabunPSK" w:hAnsi="TH SarabunPSK" w:cs="TH SarabunPSK" w:hint="cs"/>
                <w:sz w:val="28"/>
                <w:cs/>
              </w:rPr>
              <w:t>/</w:t>
            </w:r>
            <w:r w:rsidR="005E7FCF" w:rsidRPr="00B81EE6">
              <w:rPr>
                <w:rFonts w:ascii="TH SarabunPSK" w:hAnsi="TH SarabunPSK" w:cs="TH SarabunPSK" w:hint="cs"/>
                <w:sz w:val="28"/>
              </w:rPr>
              <w:t>procedures</w:t>
            </w:r>
          </w:p>
          <w:p w14:paraId="687D3EF5"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p>
          <w:p w14:paraId="27E52A8D" w14:textId="77777777" w:rsidR="000E1F27" w:rsidRPr="00B81EE6" w:rsidRDefault="000E1F27">
            <w:pPr>
              <w:ind w:right="26"/>
              <w:jc w:val="left"/>
              <w:rPr>
                <w:rFonts w:ascii="TH SarabunPSK" w:hAnsi="TH SarabunPSK" w:cs="TH SarabunPSK"/>
                <w:b/>
                <w:bCs/>
                <w:sz w:val="28"/>
              </w:rPr>
            </w:pPr>
            <w:r w:rsidRPr="00B81EE6">
              <w:rPr>
                <w:rFonts w:ascii="TH SarabunPSK" w:hAnsi="TH SarabunPSK" w:cs="TH SarabunPSK" w:hint="cs"/>
                <w:sz w:val="28"/>
                <w:cs/>
              </w:rPr>
              <w:t xml:space="preserve">     .................................................................................................................................................................................</w:t>
            </w:r>
          </w:p>
          <w:p w14:paraId="1D9E2C21" w14:textId="77777777" w:rsidR="000E1F27" w:rsidRPr="00B81EE6" w:rsidRDefault="000E1F27">
            <w:pPr>
              <w:spacing w:before="120"/>
              <w:ind w:left="334" w:right="28"/>
              <w:jc w:val="left"/>
              <w:rPr>
                <w:rFonts w:ascii="TH SarabunPSK" w:hAnsi="TH SarabunPSK" w:cs="TH SarabunPSK"/>
                <w:b/>
                <w:bCs/>
                <w:color w:val="98A7BD" w:themeColor="text2" w:themeTint="80"/>
                <w:sz w:val="28"/>
                <w:u w:val="single"/>
              </w:rPr>
            </w:pPr>
            <w:proofErr w:type="spellStart"/>
            <w:r w:rsidRPr="00B81EE6">
              <w:rPr>
                <w:rFonts w:ascii="TH SarabunPSK" w:hAnsi="TH SarabunPSK" w:cs="TH SarabunPSK" w:hint="cs"/>
                <w:b/>
                <w:bCs/>
                <w:sz w:val="28"/>
                <w:cs/>
              </w:rPr>
              <w:t>Process</w:t>
            </w:r>
            <w:proofErr w:type="spellEnd"/>
            <w:r w:rsidRPr="00B81EE6">
              <w:rPr>
                <w:rFonts w:ascii="TH SarabunPSK" w:hAnsi="TH SarabunPSK" w:cs="TH SarabunPSK" w:hint="cs"/>
                <w:b/>
                <w:bCs/>
                <w:sz w:val="28"/>
              </w:rPr>
              <w:t xml:space="preserve">: </w:t>
            </w:r>
            <w:r w:rsidRPr="00B81EE6">
              <w:rPr>
                <w:rFonts w:ascii="TH SarabunPSK" w:hAnsi="TH SarabunPSK" w:cs="TH SarabunPSK" w:hint="cs"/>
                <w:b/>
                <w:bCs/>
                <w:sz w:val="28"/>
                <w:cs/>
              </w:rPr>
              <w:t xml:space="preserve">(2) </w:t>
            </w:r>
            <w:proofErr w:type="spellStart"/>
            <w:r w:rsidRPr="00B81EE6">
              <w:rPr>
                <w:rFonts w:ascii="TH SarabunPSK" w:hAnsi="TH SarabunPSK" w:cs="TH SarabunPSK" w:hint="cs"/>
                <w:b/>
                <w:bCs/>
                <w:color w:val="98A7BD" w:themeColor="text2" w:themeTint="80"/>
                <w:sz w:val="28"/>
                <w:u w:val="single"/>
                <w:cs/>
              </w:rPr>
              <w:t>Preparation</w:t>
            </w:r>
            <w:proofErr w:type="spellEnd"/>
            <w:r w:rsidRPr="00B81EE6">
              <w:rPr>
                <w:rFonts w:ascii="TH SarabunPSK" w:hAnsi="TH SarabunPSK" w:cs="TH SarabunPSK" w:hint="cs"/>
                <w:b/>
                <w:bCs/>
                <w:color w:val="98A7BD" w:themeColor="text2" w:themeTint="80"/>
                <w:sz w:val="28"/>
                <w:u w:val="single"/>
                <w:cs/>
              </w:rPr>
              <w:t xml:space="preserve"> </w:t>
            </w:r>
            <w:proofErr w:type="spellStart"/>
            <w:r w:rsidRPr="00B81EE6">
              <w:rPr>
                <w:rFonts w:ascii="TH SarabunPSK" w:hAnsi="TH SarabunPSK" w:cs="TH SarabunPSK" w:hint="cs"/>
                <w:b/>
                <w:bCs/>
                <w:color w:val="98A7BD" w:themeColor="text2" w:themeTint="80"/>
                <w:sz w:val="28"/>
                <w:u w:val="single"/>
                <w:cs/>
              </w:rPr>
              <w:t>for</w:t>
            </w:r>
            <w:proofErr w:type="spellEnd"/>
            <w:r w:rsidRPr="00B81EE6">
              <w:rPr>
                <w:rFonts w:ascii="TH SarabunPSK" w:hAnsi="TH SarabunPSK" w:cs="TH SarabunPSK" w:hint="cs"/>
                <w:b/>
                <w:bCs/>
                <w:color w:val="98A7BD" w:themeColor="text2" w:themeTint="80"/>
                <w:sz w:val="28"/>
                <w:u w:val="single"/>
                <w:cs/>
              </w:rPr>
              <w:t xml:space="preserve"> </w:t>
            </w:r>
            <w:proofErr w:type="spellStart"/>
            <w:r w:rsidRPr="00B81EE6">
              <w:rPr>
                <w:rFonts w:ascii="TH SarabunPSK" w:hAnsi="TH SarabunPSK" w:cs="TH SarabunPSK" w:hint="cs"/>
                <w:b/>
                <w:bCs/>
                <w:color w:val="98A7BD" w:themeColor="text2" w:themeTint="80"/>
                <w:sz w:val="28"/>
                <w:u w:val="single"/>
                <w:cs/>
              </w:rPr>
              <w:t>learners</w:t>
            </w:r>
            <w:proofErr w:type="spellEnd"/>
            <w:r w:rsidRPr="00B81EE6">
              <w:rPr>
                <w:rFonts w:ascii="TH SarabunPSK" w:hAnsi="TH SarabunPSK" w:cs="TH SarabunPSK" w:hint="cs"/>
                <w:b/>
                <w:bCs/>
                <w:color w:val="98A7BD" w:themeColor="text2" w:themeTint="80"/>
                <w:sz w:val="28"/>
                <w:u w:val="single"/>
                <w:cs/>
              </w:rPr>
              <w:t xml:space="preserve"> </w:t>
            </w:r>
            <w:proofErr w:type="spellStart"/>
            <w:r w:rsidRPr="00B81EE6">
              <w:rPr>
                <w:rFonts w:ascii="TH SarabunPSK" w:hAnsi="TH SarabunPSK" w:cs="TH SarabunPSK" w:hint="cs"/>
                <w:b/>
                <w:bCs/>
                <w:color w:val="98A7BD" w:themeColor="text2" w:themeTint="80"/>
                <w:sz w:val="28"/>
                <w:u w:val="single"/>
                <w:cs/>
              </w:rPr>
              <w:t>before</w:t>
            </w:r>
            <w:proofErr w:type="spellEnd"/>
            <w:r w:rsidRPr="00B81EE6">
              <w:rPr>
                <w:rFonts w:ascii="TH SarabunPSK" w:hAnsi="TH SarabunPSK" w:cs="TH SarabunPSK" w:hint="cs"/>
                <w:b/>
                <w:bCs/>
                <w:color w:val="98A7BD" w:themeColor="text2" w:themeTint="80"/>
                <w:sz w:val="28"/>
                <w:u w:val="single"/>
                <w:cs/>
              </w:rPr>
              <w:t xml:space="preserve"> </w:t>
            </w:r>
            <w:proofErr w:type="spellStart"/>
            <w:r w:rsidRPr="00B81EE6">
              <w:rPr>
                <w:rFonts w:ascii="TH SarabunPSK" w:hAnsi="TH SarabunPSK" w:cs="TH SarabunPSK" w:hint="cs"/>
                <w:b/>
                <w:bCs/>
                <w:color w:val="98A7BD" w:themeColor="text2" w:themeTint="80"/>
                <w:sz w:val="28"/>
                <w:u w:val="single"/>
                <w:cs/>
              </w:rPr>
              <w:t>starting</w:t>
            </w:r>
            <w:proofErr w:type="spellEnd"/>
            <w:r w:rsidRPr="00B81EE6">
              <w:rPr>
                <w:rFonts w:ascii="TH SarabunPSK" w:hAnsi="TH SarabunPSK" w:cs="TH SarabunPSK" w:hint="cs"/>
                <w:b/>
                <w:bCs/>
                <w:color w:val="98A7BD" w:themeColor="text2" w:themeTint="80"/>
                <w:sz w:val="28"/>
                <w:u w:val="single"/>
                <w:cs/>
              </w:rPr>
              <w:t xml:space="preserve"> </w:t>
            </w:r>
            <w:proofErr w:type="spellStart"/>
            <w:r w:rsidRPr="00B81EE6">
              <w:rPr>
                <w:rFonts w:ascii="TH SarabunPSK" w:hAnsi="TH SarabunPSK" w:cs="TH SarabunPSK" w:hint="cs"/>
                <w:b/>
                <w:bCs/>
                <w:color w:val="98A7BD" w:themeColor="text2" w:themeTint="80"/>
                <w:sz w:val="28"/>
                <w:u w:val="single"/>
                <w:cs/>
              </w:rPr>
              <w:t>their</w:t>
            </w:r>
            <w:proofErr w:type="spellEnd"/>
            <w:r w:rsidRPr="00B81EE6">
              <w:rPr>
                <w:rFonts w:ascii="TH SarabunPSK" w:hAnsi="TH SarabunPSK" w:cs="TH SarabunPSK" w:hint="cs"/>
                <w:b/>
                <w:bCs/>
                <w:color w:val="98A7BD" w:themeColor="text2" w:themeTint="80"/>
                <w:sz w:val="28"/>
                <w:u w:val="single"/>
                <w:cs/>
              </w:rPr>
              <w:t xml:space="preserve"> </w:t>
            </w:r>
            <w:proofErr w:type="spellStart"/>
            <w:r w:rsidRPr="00B81EE6">
              <w:rPr>
                <w:rFonts w:ascii="TH SarabunPSK" w:hAnsi="TH SarabunPSK" w:cs="TH SarabunPSK" w:hint="cs"/>
                <w:b/>
                <w:bCs/>
                <w:color w:val="98A7BD" w:themeColor="text2" w:themeTint="80"/>
                <w:sz w:val="28"/>
                <w:u w:val="single"/>
                <w:cs/>
              </w:rPr>
              <w:t>studies</w:t>
            </w:r>
            <w:proofErr w:type="spellEnd"/>
            <w:r w:rsidRPr="00B81EE6">
              <w:rPr>
                <w:rFonts w:ascii="TH SarabunPSK" w:hAnsi="TH SarabunPSK" w:cs="TH SarabunPSK" w:hint="cs"/>
                <w:b/>
                <w:bCs/>
                <w:color w:val="98A7BD" w:themeColor="text2" w:themeTint="80"/>
                <w:sz w:val="28"/>
                <w:u w:val="single"/>
                <w:cs/>
              </w:rPr>
              <w:t>.</w:t>
            </w:r>
          </w:p>
          <w:p w14:paraId="580FBDB6"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p>
          <w:p w14:paraId="6EEDD325"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rPr>
              <w:t xml:space="preserve">     </w:t>
            </w:r>
            <w:r w:rsidRPr="00B81EE6">
              <w:rPr>
                <w:rFonts w:ascii="TH SarabunPSK" w:hAnsi="TH SarabunPSK" w:cs="TH SarabunPSK" w:hint="cs"/>
                <w:sz w:val="28"/>
                <w:cs/>
              </w:rPr>
              <w:t>..................................................................................................................................................................................</w:t>
            </w:r>
          </w:p>
          <w:p w14:paraId="34CA1F17" w14:textId="4591D646" w:rsidR="000E1F27" w:rsidRPr="00B81EE6" w:rsidRDefault="000E1F27">
            <w:pPr>
              <w:ind w:right="26"/>
              <w:jc w:val="left"/>
              <w:rPr>
                <w:rFonts w:ascii="TH SarabunPSK" w:hAnsi="TH SarabunPSK" w:cs="TH SarabunPSK"/>
                <w:b/>
                <w:bCs/>
                <w:sz w:val="28"/>
              </w:rPr>
            </w:pPr>
            <w:r w:rsidRPr="00B81EE6">
              <w:rPr>
                <w:rFonts w:ascii="TH SarabunPSK" w:hAnsi="TH SarabunPSK" w:cs="TH SarabunPSK" w:hint="cs"/>
                <w:b/>
                <w:bCs/>
                <w:sz w:val="28"/>
                <w:cs/>
              </w:rPr>
              <w:t xml:space="preserve">     </w:t>
            </w:r>
            <w:proofErr w:type="spellStart"/>
            <w:r w:rsidRPr="00B81EE6">
              <w:rPr>
                <w:rFonts w:ascii="TH SarabunPSK" w:hAnsi="TH SarabunPSK" w:cs="TH SarabunPSK" w:hint="cs"/>
                <w:b/>
                <w:bCs/>
                <w:sz w:val="28"/>
                <w:cs/>
              </w:rPr>
              <w:t>Control</w:t>
            </w:r>
            <w:proofErr w:type="spellEnd"/>
            <w:r w:rsidRPr="00B81EE6">
              <w:rPr>
                <w:rFonts w:ascii="TH SarabunPSK" w:hAnsi="TH SarabunPSK" w:cs="TH SarabunPSK" w:hint="cs"/>
                <w:b/>
                <w:bCs/>
                <w:sz w:val="28"/>
                <w:cs/>
              </w:rPr>
              <w:t xml:space="preserve"> </w:t>
            </w:r>
            <w:proofErr w:type="spellStart"/>
            <w:r w:rsidRPr="00B81EE6">
              <w:rPr>
                <w:rFonts w:ascii="TH SarabunPSK" w:hAnsi="TH SarabunPSK" w:cs="TH SarabunPSK" w:hint="cs"/>
                <w:b/>
                <w:bCs/>
                <w:sz w:val="28"/>
                <w:cs/>
              </w:rPr>
              <w:t>Point</w:t>
            </w:r>
            <w:proofErr w:type="spellEnd"/>
            <w:r w:rsidR="005E7FCF" w:rsidRPr="00B81EE6">
              <w:rPr>
                <w:rFonts w:ascii="TH SarabunPSK" w:hAnsi="TH SarabunPSK" w:cs="TH SarabunPSK" w:hint="cs"/>
                <w:b/>
                <w:bCs/>
                <w:sz w:val="28"/>
              </w:rPr>
              <w:t>s</w:t>
            </w:r>
            <w:r w:rsidRPr="00B81EE6">
              <w:rPr>
                <w:rFonts w:ascii="TH SarabunPSK" w:hAnsi="TH SarabunPSK" w:cs="TH SarabunPSK" w:hint="cs"/>
                <w:sz w:val="28"/>
                <w:cs/>
              </w:rPr>
              <w:t>......................................................................................................................................................</w:t>
            </w:r>
          </w:p>
          <w:p w14:paraId="49177784" w14:textId="7FBFEBFB" w:rsidR="000E1F27" w:rsidRPr="00B81EE6" w:rsidRDefault="000E1F27">
            <w:pPr>
              <w:ind w:right="26"/>
              <w:jc w:val="left"/>
              <w:rPr>
                <w:rFonts w:ascii="TH SarabunPSK" w:hAnsi="TH SarabunPSK" w:cs="TH SarabunPSK"/>
                <w:sz w:val="28"/>
              </w:rPr>
            </w:pPr>
            <w:r w:rsidRPr="00B81EE6">
              <w:rPr>
                <w:rFonts w:ascii="TH SarabunPSK" w:hAnsi="TH SarabunPSK" w:cs="TH SarabunPSK" w:hint="cs"/>
                <w:b/>
                <w:bCs/>
                <w:sz w:val="28"/>
                <w:cs/>
              </w:rPr>
              <w:t xml:space="preserve">     </w:t>
            </w:r>
            <w:proofErr w:type="spellStart"/>
            <w:r w:rsidRPr="00B81EE6">
              <w:rPr>
                <w:rFonts w:ascii="TH SarabunPSK" w:hAnsi="TH SarabunPSK" w:cs="TH SarabunPSK" w:hint="cs"/>
                <w:b/>
                <w:bCs/>
                <w:sz w:val="28"/>
                <w:cs/>
              </w:rPr>
              <w:t>Responsible</w:t>
            </w:r>
            <w:proofErr w:type="spellEnd"/>
            <w:r w:rsidRPr="00B81EE6">
              <w:rPr>
                <w:rFonts w:ascii="TH SarabunPSK" w:hAnsi="TH SarabunPSK" w:cs="TH SarabunPSK" w:hint="cs"/>
                <w:b/>
                <w:bCs/>
                <w:sz w:val="28"/>
                <w:cs/>
              </w:rPr>
              <w:t xml:space="preserve"> </w:t>
            </w:r>
            <w:proofErr w:type="spellStart"/>
            <w:r w:rsidRPr="00B81EE6">
              <w:rPr>
                <w:rFonts w:ascii="TH SarabunPSK" w:hAnsi="TH SarabunPSK" w:cs="TH SarabunPSK" w:hint="cs"/>
                <w:b/>
                <w:bCs/>
                <w:sz w:val="28"/>
                <w:cs/>
              </w:rPr>
              <w:t>Person</w:t>
            </w:r>
            <w:proofErr w:type="spellEnd"/>
            <w:r w:rsidRPr="00B81EE6">
              <w:rPr>
                <w:rFonts w:ascii="TH SarabunPSK" w:hAnsi="TH SarabunPSK" w:cs="TH SarabunPSK" w:hint="cs"/>
                <w:b/>
                <w:bCs/>
                <w:sz w:val="28"/>
                <w:cs/>
              </w:rPr>
              <w:t xml:space="preserve"> </w:t>
            </w:r>
            <w:r w:rsidRPr="00B81EE6">
              <w:rPr>
                <w:rFonts w:ascii="TH SarabunPSK" w:hAnsi="TH SarabunPSK" w:cs="TH SarabunPSK" w:hint="cs"/>
                <w:sz w:val="28"/>
                <w:cs/>
              </w:rPr>
              <w:t>..........................................................................................................................................</w:t>
            </w:r>
          </w:p>
          <w:p w14:paraId="2450EBB4" w14:textId="13B1ED50"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proofErr w:type="spellStart"/>
            <w:r w:rsidR="005E7FCF" w:rsidRPr="00B81EE6">
              <w:rPr>
                <w:rFonts w:ascii="TH SarabunPSK" w:hAnsi="TH SarabunPSK" w:cs="TH SarabunPSK" w:hint="cs"/>
                <w:b/>
                <w:bCs/>
                <w:sz w:val="28"/>
                <w:cs/>
              </w:rPr>
              <w:t>Person</w:t>
            </w:r>
            <w:proofErr w:type="spellEnd"/>
            <w:r w:rsidR="005E7FCF" w:rsidRPr="00B81EE6">
              <w:rPr>
                <w:rFonts w:ascii="TH SarabunPSK" w:hAnsi="TH SarabunPSK" w:cs="TH SarabunPSK" w:hint="cs"/>
                <w:b/>
                <w:bCs/>
                <w:sz w:val="28"/>
              </w:rPr>
              <w:t xml:space="preserve"> in Charge</w:t>
            </w:r>
            <w:r w:rsidR="005E7FCF" w:rsidRPr="00B81EE6">
              <w:rPr>
                <w:rFonts w:ascii="TH SarabunPSK" w:hAnsi="TH SarabunPSK" w:cs="TH SarabunPSK" w:hint="cs"/>
                <w:b/>
                <w:bCs/>
                <w:sz w:val="28"/>
                <w:cs/>
              </w:rPr>
              <w:t xml:space="preserve"> </w:t>
            </w:r>
            <w:r w:rsidRPr="00B81EE6">
              <w:rPr>
                <w:rFonts w:ascii="TH SarabunPSK" w:hAnsi="TH SarabunPSK" w:cs="TH SarabunPSK" w:hint="cs"/>
                <w:sz w:val="28"/>
                <w:cs/>
              </w:rPr>
              <w:t>.................................................................................................................................................</w:t>
            </w:r>
          </w:p>
          <w:p w14:paraId="4F6F2FAE" w14:textId="7F288B37" w:rsidR="000E1F27" w:rsidRPr="00B81EE6" w:rsidRDefault="000E1F27">
            <w:pPr>
              <w:ind w:right="26"/>
              <w:jc w:val="left"/>
              <w:rPr>
                <w:rFonts w:ascii="TH SarabunPSK" w:hAnsi="TH SarabunPSK" w:cs="TH SarabunPSK"/>
                <w:sz w:val="28"/>
              </w:rPr>
            </w:pPr>
            <w:r w:rsidRPr="00B81EE6">
              <w:rPr>
                <w:rFonts w:ascii="TH SarabunPSK" w:hAnsi="TH SarabunPSK" w:cs="TH SarabunPSK" w:hint="cs"/>
                <w:b/>
                <w:bCs/>
                <w:sz w:val="28"/>
                <w:cs/>
              </w:rPr>
              <w:t xml:space="preserve">     </w:t>
            </w:r>
            <w:r w:rsidR="005E7FCF" w:rsidRPr="00B81EE6">
              <w:rPr>
                <w:rFonts w:ascii="TH SarabunPSK" w:hAnsi="TH SarabunPSK" w:cs="TH SarabunPSK" w:hint="cs"/>
                <w:b/>
                <w:bCs/>
                <w:sz w:val="28"/>
              </w:rPr>
              <w:t>Inspectors</w:t>
            </w:r>
            <w:r w:rsidR="005E7FCF" w:rsidRPr="00B81EE6">
              <w:rPr>
                <w:rFonts w:ascii="TH SarabunPSK" w:hAnsi="TH SarabunPSK" w:cs="TH SarabunPSK" w:hint="cs"/>
                <w:b/>
                <w:bCs/>
                <w:sz w:val="28"/>
                <w:cs/>
              </w:rPr>
              <w:t xml:space="preserve"> </w:t>
            </w:r>
            <w:r w:rsidR="005E7FCF" w:rsidRPr="00B81EE6">
              <w:rPr>
                <w:rFonts w:ascii="TH SarabunPSK" w:hAnsi="TH SarabunPSK" w:cs="TH SarabunPSK" w:hint="cs"/>
                <w:sz w:val="28"/>
                <w:cs/>
              </w:rPr>
              <w:t>..........................................................................................................................................................</w:t>
            </w:r>
            <w:r w:rsidR="00B81EE6">
              <w:rPr>
                <w:rFonts w:ascii="TH SarabunPSK" w:hAnsi="TH SarabunPSK" w:cs="TH SarabunPSK"/>
                <w:sz w:val="28"/>
              </w:rPr>
              <w:t>..</w:t>
            </w:r>
          </w:p>
          <w:p w14:paraId="77851780" w14:textId="2400A009" w:rsidR="000E1F27" w:rsidRPr="00B81EE6" w:rsidRDefault="000E1F27">
            <w:pPr>
              <w:ind w:right="29"/>
              <w:jc w:val="left"/>
              <w:rPr>
                <w:rFonts w:ascii="TH SarabunPSK" w:hAnsi="TH SarabunPSK" w:cs="TH SarabunPSK"/>
                <w:color w:val="FF0000"/>
                <w:sz w:val="28"/>
              </w:rPr>
            </w:pPr>
            <w:r w:rsidRPr="00B81EE6">
              <w:rPr>
                <w:rFonts w:ascii="TH SarabunPSK" w:hAnsi="TH SarabunPSK" w:cs="TH SarabunPSK" w:hint="cs"/>
                <w:sz w:val="28"/>
                <w:cs/>
              </w:rPr>
              <w:t xml:space="preserve">     </w:t>
            </w:r>
            <w:proofErr w:type="spellStart"/>
            <w:r w:rsidR="005E7FCF" w:rsidRPr="00B81EE6">
              <w:rPr>
                <w:rFonts w:ascii="TH SarabunPSK" w:hAnsi="TH SarabunPSK" w:cs="TH SarabunPSK" w:hint="cs"/>
                <w:sz w:val="28"/>
                <w:cs/>
              </w:rPr>
              <w:t>Monitoring</w:t>
            </w:r>
            <w:proofErr w:type="spellEnd"/>
            <w:r w:rsidR="005E7FCF" w:rsidRPr="00B81EE6">
              <w:rPr>
                <w:rFonts w:ascii="TH SarabunPSK" w:hAnsi="TH SarabunPSK" w:cs="TH SarabunPSK" w:hint="cs"/>
                <w:sz w:val="28"/>
                <w:cs/>
              </w:rPr>
              <w:t xml:space="preserve"> and </w:t>
            </w:r>
            <w:proofErr w:type="spellStart"/>
            <w:r w:rsidR="005E7FCF" w:rsidRPr="00B81EE6">
              <w:rPr>
                <w:rFonts w:ascii="TH SarabunPSK" w:hAnsi="TH SarabunPSK" w:cs="TH SarabunPSK" w:hint="cs"/>
                <w:sz w:val="28"/>
                <w:cs/>
              </w:rPr>
              <w:t>Evaluation</w:t>
            </w:r>
            <w:proofErr w:type="spellEnd"/>
            <w:r w:rsidR="005E7FCF" w:rsidRPr="00B81EE6">
              <w:rPr>
                <w:rFonts w:ascii="TH SarabunPSK" w:hAnsi="TH SarabunPSK" w:cs="TH SarabunPSK" w:hint="cs"/>
                <w:sz w:val="28"/>
                <w:cs/>
              </w:rPr>
              <w:t xml:space="preserve"> </w:t>
            </w:r>
            <w:r w:rsidR="005E7FCF" w:rsidRPr="00B81EE6">
              <w:rPr>
                <w:rFonts w:ascii="TH SarabunPSK" w:hAnsi="TH SarabunPSK" w:cs="TH SarabunPSK" w:hint="cs"/>
                <w:sz w:val="28"/>
              </w:rPr>
              <w:t>process</w:t>
            </w:r>
            <w:r w:rsidR="005E7FCF" w:rsidRPr="00B81EE6">
              <w:rPr>
                <w:rFonts w:ascii="TH SarabunPSK" w:hAnsi="TH SarabunPSK" w:cs="TH SarabunPSK" w:hint="cs"/>
                <w:sz w:val="28"/>
                <w:cs/>
              </w:rPr>
              <w:t>/</w:t>
            </w:r>
            <w:r w:rsidR="005E7FCF" w:rsidRPr="00B81EE6">
              <w:rPr>
                <w:rFonts w:ascii="TH SarabunPSK" w:hAnsi="TH SarabunPSK" w:cs="TH SarabunPSK" w:hint="cs"/>
                <w:sz w:val="28"/>
              </w:rPr>
              <w:t>procedures</w:t>
            </w:r>
          </w:p>
          <w:p w14:paraId="47E37BEA"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p>
          <w:p w14:paraId="42D85331" w14:textId="76D7738C" w:rsidR="000E1F27" w:rsidRPr="00B81EE6" w:rsidRDefault="000E1F27" w:rsidP="00801877">
            <w:pPr>
              <w:ind w:right="26"/>
              <w:jc w:val="left"/>
              <w:rPr>
                <w:rFonts w:ascii="TH SarabunPSK" w:hAnsi="TH SarabunPSK" w:cs="TH SarabunPSK"/>
                <w:b/>
                <w:bCs/>
                <w:sz w:val="28"/>
              </w:rPr>
            </w:pPr>
            <w:r w:rsidRPr="00B81EE6">
              <w:rPr>
                <w:rFonts w:ascii="TH SarabunPSK" w:hAnsi="TH SarabunPSK" w:cs="TH SarabunPSK" w:hint="cs"/>
                <w:sz w:val="28"/>
                <w:cs/>
              </w:rPr>
              <w:t xml:space="preserve">     .................................................................................................................................................................................</w:t>
            </w:r>
          </w:p>
        </w:tc>
      </w:tr>
    </w:tbl>
    <w:p w14:paraId="0DB66AB4" w14:textId="74D923B9" w:rsidR="000E1F27" w:rsidRPr="00032697" w:rsidRDefault="000E1F27" w:rsidP="0031437E">
      <w:pPr>
        <w:spacing w:before="120"/>
        <w:jc w:val="thaiDistribute"/>
        <w:rPr>
          <w:rFonts w:ascii="TH SarabunPSK" w:hAnsi="TH SarabunPSK" w:cs="TH SarabunPSK"/>
          <w:b/>
          <w:bCs/>
          <w:color w:val="FF0000"/>
          <w:sz w:val="28"/>
          <w:u w:val="single"/>
        </w:rPr>
      </w:pPr>
      <w:proofErr w:type="spellStart"/>
      <w:r w:rsidRPr="007104E0">
        <w:rPr>
          <w:rFonts w:ascii="TH SarabunPSK" w:hAnsi="TH SarabunPSK" w:cs="TH SarabunPSK" w:hint="cs"/>
          <w:b/>
          <w:bCs/>
          <w:color w:val="FF0000"/>
          <w:sz w:val="28"/>
          <w:u w:val="single"/>
          <w:cs/>
        </w:rPr>
        <w:lastRenderedPageBreak/>
        <w:t>Example</w:t>
      </w:r>
      <w:proofErr w:type="spellEnd"/>
    </w:p>
    <w:tbl>
      <w:tblPr>
        <w:tblStyle w:val="TableGrid"/>
        <w:tblW w:w="0" w:type="auto"/>
        <w:tblLook w:val="04A0" w:firstRow="1" w:lastRow="0" w:firstColumn="1" w:lastColumn="0" w:noHBand="0" w:noVBand="1"/>
      </w:tblPr>
      <w:tblGrid>
        <w:gridCol w:w="1908"/>
        <w:gridCol w:w="7108"/>
      </w:tblGrid>
      <w:tr w:rsidR="000E1F27" w:rsidRPr="00B81EE6" w14:paraId="0252BF6B" w14:textId="77777777">
        <w:tc>
          <w:tcPr>
            <w:tcW w:w="1812" w:type="dxa"/>
            <w:shd w:val="clear" w:color="auto" w:fill="E2EFD9" w:themeFill="accent6" w:themeFillTint="33"/>
          </w:tcPr>
          <w:p w14:paraId="2A283529" w14:textId="77A46D29" w:rsidR="000E1F27" w:rsidRPr="00B81EE6" w:rsidRDefault="000E1F27">
            <w:pPr>
              <w:ind w:right="28"/>
              <w:jc w:val="left"/>
              <w:rPr>
                <w:rFonts w:ascii="TH SarabunPSK" w:hAnsi="TH SarabunPSK" w:cs="TH SarabunPSK"/>
                <w:b/>
                <w:bCs/>
                <w:sz w:val="28"/>
                <w:cs/>
              </w:rPr>
            </w:pPr>
            <w:proofErr w:type="spellStart"/>
            <w:r w:rsidRPr="00B81EE6">
              <w:rPr>
                <w:rFonts w:ascii="TH SarabunPSK" w:hAnsi="TH SarabunPSK" w:cs="TH SarabunPSK" w:hint="cs"/>
                <w:b/>
                <w:bCs/>
                <w:sz w:val="28"/>
                <w:cs/>
              </w:rPr>
              <w:t>Process</w:t>
            </w:r>
            <w:proofErr w:type="spellEnd"/>
          </w:p>
        </w:tc>
        <w:tc>
          <w:tcPr>
            <w:tcW w:w="7204" w:type="dxa"/>
          </w:tcPr>
          <w:p w14:paraId="638C4174" w14:textId="77777777" w:rsidR="000E1F27" w:rsidRPr="00B81EE6" w:rsidRDefault="000E1F27" w:rsidP="00460E79">
            <w:pPr>
              <w:pStyle w:val="ListParagraph"/>
              <w:numPr>
                <w:ilvl w:val="2"/>
                <w:numId w:val="76"/>
              </w:numPr>
              <w:ind w:left="348" w:right="28" w:hanging="348"/>
              <w:jc w:val="thaiDistribute"/>
              <w:rPr>
                <w:rFonts w:ascii="TH SarabunPSK" w:hAnsi="TH SarabunPSK" w:cs="TH SarabunPSK"/>
                <w:b/>
                <w:bCs/>
                <w:sz w:val="28"/>
                <w:u w:val="single"/>
              </w:rPr>
            </w:pPr>
            <w:proofErr w:type="spellStart"/>
            <w:r w:rsidRPr="00B81EE6">
              <w:rPr>
                <w:rFonts w:ascii="TH SarabunPSK" w:hAnsi="TH SarabunPSK" w:cs="TH SarabunPSK" w:hint="cs"/>
                <w:b/>
                <w:bCs/>
                <w:sz w:val="28"/>
                <w:u w:val="single"/>
                <w:cs/>
              </w:rPr>
              <w:t>Student</w:t>
            </w:r>
            <w:proofErr w:type="spellEnd"/>
            <w:r w:rsidRPr="00B81EE6">
              <w:rPr>
                <w:rFonts w:ascii="TH SarabunPSK" w:hAnsi="TH SarabunPSK" w:cs="TH SarabunPSK" w:hint="cs"/>
                <w:b/>
                <w:bCs/>
                <w:sz w:val="28"/>
                <w:u w:val="single"/>
                <w:cs/>
              </w:rPr>
              <w:t xml:space="preserve"> </w:t>
            </w:r>
            <w:proofErr w:type="spellStart"/>
            <w:r w:rsidRPr="00B81EE6">
              <w:rPr>
                <w:rFonts w:ascii="TH SarabunPSK" w:hAnsi="TH SarabunPSK" w:cs="TH SarabunPSK" w:hint="cs"/>
                <w:b/>
                <w:bCs/>
                <w:sz w:val="28"/>
                <w:u w:val="single"/>
                <w:cs/>
              </w:rPr>
              <w:t>Admissions</w:t>
            </w:r>
            <w:proofErr w:type="spellEnd"/>
          </w:p>
          <w:p w14:paraId="06A05A6F" w14:textId="77777777" w:rsidR="00C959E6" w:rsidRPr="00B81EE6" w:rsidRDefault="00C959E6" w:rsidP="00C959E6">
            <w:pPr>
              <w:pStyle w:val="Default"/>
              <w:jc w:val="thaiDistribute"/>
              <w:rPr>
                <w:sz w:val="28"/>
                <w:szCs w:val="28"/>
              </w:rPr>
            </w:pPr>
            <w:r w:rsidRPr="00B81EE6">
              <w:rPr>
                <w:rFonts w:hint="cs"/>
                <w:sz w:val="28"/>
                <w:szCs w:val="28"/>
              </w:rPr>
              <w:t>The program conducts student admissions in accordance with the university's admission guidelines, following the timeline set by the faculty and university for each semester with the following steps:</w:t>
            </w:r>
          </w:p>
          <w:p w14:paraId="4F4D9923" w14:textId="77777777" w:rsidR="00C959E6" w:rsidRPr="00B81EE6" w:rsidRDefault="00C959E6" w:rsidP="00C959E6">
            <w:pPr>
              <w:pStyle w:val="Default"/>
              <w:jc w:val="thaiDistribute"/>
              <w:rPr>
                <w:sz w:val="28"/>
                <w:szCs w:val="28"/>
              </w:rPr>
            </w:pPr>
            <w:r w:rsidRPr="00B81EE6">
              <w:rPr>
                <w:rFonts w:hint="cs"/>
                <w:sz w:val="28"/>
                <w:szCs w:val="28"/>
              </w:rPr>
              <w:t>1. Initial Preparation: Coordinate with the university's admissions office to disseminate information about the program and the student intake. Set the application period, admission criteria, and the number of students to be accepted in each round.</w:t>
            </w:r>
          </w:p>
          <w:p w14:paraId="6EF8A29D" w14:textId="77777777" w:rsidR="00C959E6" w:rsidRPr="00B81EE6" w:rsidRDefault="00C959E6" w:rsidP="00C959E6">
            <w:pPr>
              <w:pStyle w:val="Default"/>
              <w:jc w:val="thaiDistribute"/>
              <w:rPr>
                <w:sz w:val="28"/>
                <w:szCs w:val="28"/>
              </w:rPr>
            </w:pPr>
            <w:r w:rsidRPr="00B81EE6">
              <w:rPr>
                <w:rFonts w:hint="cs"/>
                <w:sz w:val="28"/>
                <w:szCs w:val="28"/>
              </w:rPr>
              <w:t>2. Preparation for Each Application Round: Receive applicant information from the university's admissions office, Prepare the interview system and establish the selection and interview committee members.</w:t>
            </w:r>
          </w:p>
          <w:p w14:paraId="53834523" w14:textId="77777777" w:rsidR="00C959E6" w:rsidRPr="00B81EE6" w:rsidRDefault="00C959E6" w:rsidP="00C959E6">
            <w:pPr>
              <w:pStyle w:val="Default"/>
              <w:jc w:val="thaiDistribute"/>
              <w:rPr>
                <w:sz w:val="28"/>
                <w:szCs w:val="28"/>
              </w:rPr>
            </w:pPr>
            <w:r w:rsidRPr="00B81EE6">
              <w:rPr>
                <w:rFonts w:hint="cs"/>
                <w:sz w:val="28"/>
                <w:szCs w:val="28"/>
              </w:rPr>
              <w:t xml:space="preserve">3. Execution in Each Application Round: Screen the qualifications of applicants (academic records, thesis outlines). Conduct interviews, announce eligible candidates for interviews, clarify selection guidelines to the interview committee, conduct interviews, and report the interview results to the university for both the </w:t>
            </w:r>
            <w:proofErr w:type="spellStart"/>
            <w:r w:rsidRPr="00B81EE6">
              <w:rPr>
                <w:rFonts w:hint="cs"/>
                <w:sz w:val="28"/>
                <w:szCs w:val="28"/>
              </w:rPr>
              <w:t>Petchra</w:t>
            </w:r>
            <w:proofErr w:type="spellEnd"/>
            <w:r w:rsidRPr="00B81EE6">
              <w:rPr>
                <w:rFonts w:hint="cs"/>
                <w:sz w:val="28"/>
                <w:szCs w:val="28"/>
              </w:rPr>
              <w:t xml:space="preserve"> Pra </w:t>
            </w:r>
            <w:proofErr w:type="spellStart"/>
            <w:r w:rsidRPr="00B81EE6">
              <w:rPr>
                <w:rFonts w:hint="cs"/>
                <w:sz w:val="28"/>
                <w:szCs w:val="28"/>
              </w:rPr>
              <w:t>Jom</w:t>
            </w:r>
            <w:proofErr w:type="spellEnd"/>
            <w:r w:rsidRPr="00B81EE6">
              <w:rPr>
                <w:rFonts w:hint="cs"/>
                <w:sz w:val="28"/>
                <w:szCs w:val="28"/>
              </w:rPr>
              <w:t xml:space="preserve"> </w:t>
            </w:r>
            <w:proofErr w:type="spellStart"/>
            <w:r w:rsidRPr="00B81EE6">
              <w:rPr>
                <w:rFonts w:hint="cs"/>
                <w:sz w:val="28"/>
                <w:szCs w:val="28"/>
              </w:rPr>
              <w:t>Klao</w:t>
            </w:r>
            <w:proofErr w:type="spellEnd"/>
            <w:r w:rsidRPr="00B81EE6">
              <w:rPr>
                <w:rFonts w:hint="cs"/>
                <w:sz w:val="28"/>
                <w:szCs w:val="28"/>
              </w:rPr>
              <w:t xml:space="preserve"> Scholarship program and the Direct Admission.</w:t>
            </w:r>
          </w:p>
          <w:p w14:paraId="6111C8D7" w14:textId="1B34CAAD" w:rsidR="000E1F27" w:rsidRPr="00B81EE6" w:rsidRDefault="00C959E6" w:rsidP="00C959E6">
            <w:pPr>
              <w:pStyle w:val="Default"/>
              <w:jc w:val="thaiDistribute"/>
              <w:rPr>
                <w:sz w:val="28"/>
                <w:szCs w:val="28"/>
              </w:rPr>
            </w:pPr>
            <w:r w:rsidRPr="00B81EE6">
              <w:rPr>
                <w:rFonts w:hint="cs"/>
                <w:sz w:val="28"/>
                <w:szCs w:val="28"/>
              </w:rPr>
              <w:t>4. Conclusion: Summarize the admission data for each round, issues that arose, and suggestions for improvement in the next round.</w:t>
            </w:r>
          </w:p>
        </w:tc>
      </w:tr>
      <w:tr w:rsidR="000E1F27" w:rsidRPr="00B81EE6" w14:paraId="0E48E323" w14:textId="77777777">
        <w:tc>
          <w:tcPr>
            <w:tcW w:w="1812" w:type="dxa"/>
            <w:tcBorders>
              <w:bottom w:val="single" w:sz="4" w:space="0" w:color="auto"/>
            </w:tcBorders>
            <w:shd w:val="clear" w:color="auto" w:fill="E2EFD9" w:themeFill="accent6" w:themeFillTint="33"/>
          </w:tcPr>
          <w:p w14:paraId="3B862125" w14:textId="77777777" w:rsidR="000E1F27" w:rsidRPr="00B81EE6" w:rsidRDefault="000E1F27">
            <w:pPr>
              <w:ind w:right="28"/>
              <w:jc w:val="thaiDistribute"/>
              <w:rPr>
                <w:rFonts w:ascii="TH SarabunPSK" w:hAnsi="TH SarabunPSK" w:cs="TH SarabunPSK"/>
                <w:b/>
                <w:bCs/>
                <w:sz w:val="28"/>
              </w:rPr>
            </w:pPr>
            <w:proofErr w:type="spellStart"/>
            <w:r w:rsidRPr="00B81EE6">
              <w:rPr>
                <w:rFonts w:ascii="TH SarabunPSK" w:hAnsi="TH SarabunPSK" w:cs="TH SarabunPSK" w:hint="cs"/>
                <w:b/>
                <w:bCs/>
                <w:sz w:val="28"/>
                <w:cs/>
              </w:rPr>
              <w:t>Control</w:t>
            </w:r>
            <w:proofErr w:type="spellEnd"/>
            <w:r w:rsidRPr="00B81EE6">
              <w:rPr>
                <w:rFonts w:ascii="TH SarabunPSK" w:hAnsi="TH SarabunPSK" w:cs="TH SarabunPSK" w:hint="cs"/>
                <w:b/>
                <w:bCs/>
                <w:sz w:val="28"/>
                <w:cs/>
              </w:rPr>
              <w:t xml:space="preserve"> </w:t>
            </w:r>
            <w:proofErr w:type="spellStart"/>
            <w:r w:rsidRPr="00B81EE6">
              <w:rPr>
                <w:rFonts w:ascii="TH SarabunPSK" w:hAnsi="TH SarabunPSK" w:cs="TH SarabunPSK" w:hint="cs"/>
                <w:b/>
                <w:bCs/>
                <w:sz w:val="28"/>
                <w:cs/>
              </w:rPr>
              <w:t>Points</w:t>
            </w:r>
            <w:proofErr w:type="spellEnd"/>
          </w:p>
        </w:tc>
        <w:tc>
          <w:tcPr>
            <w:tcW w:w="7204" w:type="dxa"/>
          </w:tcPr>
          <w:p w14:paraId="7BD036C4" w14:textId="77777777" w:rsidR="00091CF8" w:rsidRPr="00B81EE6" w:rsidRDefault="00091CF8" w:rsidP="00460E79">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8" w:hanging="278"/>
              <w:contextualSpacing w:val="0"/>
              <w:jc w:val="left"/>
              <w:rPr>
                <w:rFonts w:ascii="TH SarabunPSK" w:eastAsia="Times New Roman" w:hAnsi="TH SarabunPSK" w:cs="TH SarabunPSK"/>
                <w:sz w:val="28"/>
                <w:lang w:val="en"/>
              </w:rPr>
            </w:pPr>
            <w:r w:rsidRPr="00B81EE6">
              <w:rPr>
                <w:rFonts w:ascii="TH SarabunPSK" w:eastAsia="Times New Roman" w:hAnsi="TH SarabunPSK" w:cs="TH SarabunPSK" w:hint="cs"/>
                <w:sz w:val="28"/>
                <w:lang w:val="en"/>
              </w:rPr>
              <w:t xml:space="preserve">Plan vs actual number of student admissions </w:t>
            </w:r>
          </w:p>
          <w:p w14:paraId="23B267E8" w14:textId="14BF3CF8" w:rsidR="009D17FE" w:rsidRPr="00B81EE6" w:rsidRDefault="00091CF8" w:rsidP="00460E79">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8" w:hanging="278"/>
              <w:contextualSpacing w:val="0"/>
              <w:jc w:val="left"/>
              <w:rPr>
                <w:rFonts w:ascii="TH SarabunPSK" w:eastAsia="Times New Roman" w:hAnsi="TH SarabunPSK" w:cs="TH SarabunPSK"/>
                <w:sz w:val="28"/>
                <w:lang w:val="en"/>
              </w:rPr>
            </w:pPr>
            <w:r w:rsidRPr="00B81EE6">
              <w:rPr>
                <w:rFonts w:ascii="TH SarabunPSK" w:hAnsi="TH SarabunPSK" w:cs="TH SarabunPSK" w:hint="cs"/>
                <w:spacing w:val="-4"/>
                <w:sz w:val="28"/>
                <w:cs/>
              </w:rPr>
              <w:t xml:space="preserve">The </w:t>
            </w:r>
            <w:proofErr w:type="spellStart"/>
            <w:r w:rsidRPr="00B81EE6">
              <w:rPr>
                <w:rFonts w:ascii="TH SarabunPSK" w:hAnsi="TH SarabunPSK" w:cs="TH SarabunPSK" w:hint="cs"/>
                <w:spacing w:val="-4"/>
                <w:sz w:val="28"/>
                <w:cs/>
              </w:rPr>
              <w:t>number</w:t>
            </w:r>
            <w:proofErr w:type="spellEnd"/>
            <w:r w:rsidRPr="00B81EE6">
              <w:rPr>
                <w:rFonts w:ascii="TH SarabunPSK" w:hAnsi="TH SarabunPSK" w:cs="TH SarabunPSK" w:hint="cs"/>
                <w:spacing w:val="-4"/>
                <w:sz w:val="28"/>
                <w:cs/>
              </w:rPr>
              <w:t xml:space="preserve"> and </w:t>
            </w:r>
            <w:proofErr w:type="spellStart"/>
            <w:r w:rsidRPr="00B81EE6">
              <w:rPr>
                <w:rFonts w:ascii="TH SarabunPSK" w:hAnsi="TH SarabunPSK" w:cs="TH SarabunPSK" w:hint="cs"/>
                <w:spacing w:val="-4"/>
                <w:sz w:val="28"/>
                <w:cs/>
              </w:rPr>
              <w:t>qualifications</w:t>
            </w:r>
            <w:proofErr w:type="spellEnd"/>
            <w:r w:rsidRPr="00B81EE6">
              <w:rPr>
                <w:rFonts w:ascii="TH SarabunPSK" w:hAnsi="TH SarabunPSK" w:cs="TH SarabunPSK" w:hint="cs"/>
                <w:spacing w:val="-4"/>
                <w:sz w:val="28"/>
                <w:cs/>
              </w:rPr>
              <w:t xml:space="preserve"> of </w:t>
            </w:r>
            <w:proofErr w:type="spellStart"/>
            <w:r w:rsidRPr="00B81EE6">
              <w:rPr>
                <w:rFonts w:ascii="TH SarabunPSK" w:hAnsi="TH SarabunPSK" w:cs="TH SarabunPSK" w:hint="cs"/>
                <w:spacing w:val="-4"/>
                <w:sz w:val="28"/>
                <w:cs/>
              </w:rPr>
              <w:t>students</w:t>
            </w:r>
            <w:proofErr w:type="spellEnd"/>
            <w:r w:rsidRPr="00B81EE6">
              <w:rPr>
                <w:rFonts w:ascii="TH SarabunPSK" w:hAnsi="TH SarabunPSK" w:cs="TH SarabunPSK" w:hint="cs"/>
                <w:spacing w:val="-4"/>
                <w:sz w:val="28"/>
                <w:cs/>
              </w:rPr>
              <w:t xml:space="preserve"> </w:t>
            </w:r>
            <w:proofErr w:type="spellStart"/>
            <w:r w:rsidRPr="00B81EE6">
              <w:rPr>
                <w:rFonts w:ascii="TH SarabunPSK" w:hAnsi="TH SarabunPSK" w:cs="TH SarabunPSK" w:hint="cs"/>
                <w:spacing w:val="-4"/>
                <w:sz w:val="28"/>
                <w:cs/>
              </w:rPr>
              <w:t>are</w:t>
            </w:r>
            <w:proofErr w:type="spellEnd"/>
            <w:r w:rsidRPr="00B81EE6">
              <w:rPr>
                <w:rFonts w:ascii="TH SarabunPSK" w:hAnsi="TH SarabunPSK" w:cs="TH SarabunPSK" w:hint="cs"/>
                <w:spacing w:val="-4"/>
                <w:sz w:val="28"/>
                <w:cs/>
              </w:rPr>
              <w:t xml:space="preserve"> </w:t>
            </w:r>
            <w:proofErr w:type="spellStart"/>
            <w:r w:rsidRPr="00B81EE6">
              <w:rPr>
                <w:rFonts w:ascii="TH SarabunPSK" w:hAnsi="TH SarabunPSK" w:cs="TH SarabunPSK" w:hint="cs"/>
                <w:spacing w:val="-4"/>
                <w:sz w:val="28"/>
                <w:cs/>
              </w:rPr>
              <w:t>as</w:t>
            </w:r>
            <w:proofErr w:type="spellEnd"/>
            <w:r w:rsidRPr="00B81EE6">
              <w:rPr>
                <w:rFonts w:ascii="TH SarabunPSK" w:hAnsi="TH SarabunPSK" w:cs="TH SarabunPSK" w:hint="cs"/>
                <w:spacing w:val="-4"/>
                <w:sz w:val="28"/>
                <w:cs/>
              </w:rPr>
              <w:t xml:space="preserve"> </w:t>
            </w:r>
            <w:proofErr w:type="spellStart"/>
            <w:r w:rsidRPr="00B81EE6">
              <w:rPr>
                <w:rFonts w:ascii="TH SarabunPSK" w:hAnsi="TH SarabunPSK" w:cs="TH SarabunPSK" w:hint="cs"/>
                <w:spacing w:val="-4"/>
                <w:sz w:val="28"/>
                <w:cs/>
              </w:rPr>
              <w:t>specified</w:t>
            </w:r>
            <w:proofErr w:type="spellEnd"/>
            <w:r w:rsidRPr="00B81EE6">
              <w:rPr>
                <w:rFonts w:ascii="TH SarabunPSK" w:hAnsi="TH SarabunPSK" w:cs="TH SarabunPSK" w:hint="cs"/>
                <w:spacing w:val="-4"/>
                <w:sz w:val="28"/>
                <w:cs/>
              </w:rPr>
              <w:t xml:space="preserve"> </w:t>
            </w:r>
            <w:proofErr w:type="spellStart"/>
            <w:r w:rsidRPr="00B81EE6">
              <w:rPr>
                <w:rFonts w:ascii="TH SarabunPSK" w:hAnsi="TH SarabunPSK" w:cs="TH SarabunPSK" w:hint="cs"/>
                <w:spacing w:val="-4"/>
                <w:sz w:val="28"/>
                <w:cs/>
              </w:rPr>
              <w:t>by</w:t>
            </w:r>
            <w:proofErr w:type="spellEnd"/>
            <w:r w:rsidRPr="00B81EE6">
              <w:rPr>
                <w:rFonts w:ascii="TH SarabunPSK" w:hAnsi="TH SarabunPSK" w:cs="TH SarabunPSK" w:hint="cs"/>
                <w:spacing w:val="-4"/>
                <w:sz w:val="28"/>
                <w:cs/>
              </w:rPr>
              <w:t xml:space="preserve"> </w:t>
            </w:r>
            <w:proofErr w:type="spellStart"/>
            <w:r w:rsidRPr="00B81EE6">
              <w:rPr>
                <w:rFonts w:ascii="TH SarabunPSK" w:hAnsi="TH SarabunPSK" w:cs="TH SarabunPSK" w:hint="cs"/>
                <w:spacing w:val="-4"/>
                <w:sz w:val="28"/>
                <w:cs/>
              </w:rPr>
              <w:t>the</w:t>
            </w:r>
            <w:proofErr w:type="spellEnd"/>
            <w:r w:rsidRPr="00B81EE6">
              <w:rPr>
                <w:rFonts w:ascii="TH SarabunPSK" w:hAnsi="TH SarabunPSK" w:cs="TH SarabunPSK" w:hint="cs"/>
                <w:spacing w:val="-4"/>
                <w:sz w:val="28"/>
                <w:cs/>
              </w:rPr>
              <w:t xml:space="preserve"> </w:t>
            </w:r>
            <w:proofErr w:type="spellStart"/>
            <w:r w:rsidRPr="00B81EE6">
              <w:rPr>
                <w:rFonts w:ascii="TH SarabunPSK" w:hAnsi="TH SarabunPSK" w:cs="TH SarabunPSK" w:hint="cs"/>
                <w:spacing w:val="-4"/>
                <w:sz w:val="28"/>
                <w:cs/>
              </w:rPr>
              <w:t>program</w:t>
            </w:r>
            <w:proofErr w:type="spellEnd"/>
            <w:r w:rsidRPr="00B81EE6">
              <w:rPr>
                <w:rFonts w:ascii="TH SarabunPSK" w:hAnsi="TH SarabunPSK" w:cs="TH SarabunPSK" w:hint="cs"/>
                <w:spacing w:val="-4"/>
                <w:sz w:val="28"/>
                <w:cs/>
              </w:rPr>
              <w:t>.</w:t>
            </w:r>
          </w:p>
        </w:tc>
      </w:tr>
      <w:tr w:rsidR="000E1F27" w:rsidRPr="00B81EE6" w14:paraId="2775B201"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1D3E5D81" w14:textId="59D2783A" w:rsidR="000E1F27" w:rsidRPr="00B81EE6" w:rsidRDefault="000E1F27">
            <w:pPr>
              <w:ind w:right="28"/>
              <w:jc w:val="thaiDistribute"/>
              <w:rPr>
                <w:rFonts w:ascii="TH SarabunPSK" w:hAnsi="TH SarabunPSK" w:cs="TH SarabunPSK"/>
                <w:b/>
                <w:bCs/>
                <w:sz w:val="28"/>
              </w:rPr>
            </w:pPr>
            <w:proofErr w:type="spellStart"/>
            <w:r w:rsidRPr="00B81EE6">
              <w:rPr>
                <w:rFonts w:ascii="TH SarabunPSK" w:hAnsi="TH SarabunPSK" w:cs="TH SarabunPSK" w:hint="cs"/>
                <w:b/>
                <w:bCs/>
                <w:sz w:val="28"/>
                <w:cs/>
              </w:rPr>
              <w:t>Person</w:t>
            </w:r>
            <w:proofErr w:type="spellEnd"/>
            <w:r w:rsidR="004F26AD" w:rsidRPr="00B81EE6">
              <w:rPr>
                <w:rFonts w:ascii="TH SarabunPSK" w:hAnsi="TH SarabunPSK" w:cs="TH SarabunPSK" w:hint="cs"/>
                <w:b/>
                <w:bCs/>
                <w:sz w:val="28"/>
                <w:cs/>
              </w:rPr>
              <w:t xml:space="preserve"> </w:t>
            </w:r>
            <w:r w:rsidR="004F26AD" w:rsidRPr="00B81EE6">
              <w:rPr>
                <w:rFonts w:ascii="TH SarabunPSK" w:hAnsi="TH SarabunPSK" w:cs="TH SarabunPSK" w:hint="cs"/>
                <w:b/>
                <w:bCs/>
                <w:sz w:val="28"/>
              </w:rPr>
              <w:t>in charge</w:t>
            </w:r>
          </w:p>
        </w:tc>
        <w:tc>
          <w:tcPr>
            <w:tcW w:w="7204" w:type="dxa"/>
            <w:tcBorders>
              <w:left w:val="single" w:sz="4" w:space="0" w:color="auto"/>
            </w:tcBorders>
          </w:tcPr>
          <w:p w14:paraId="1D24CA68" w14:textId="55A5959B" w:rsidR="000E1F27" w:rsidRPr="00B81EE6" w:rsidRDefault="00091CF8">
            <w:pPr>
              <w:pStyle w:val="Default"/>
              <w:jc w:val="thaiDistribute"/>
              <w:rPr>
                <w:color w:val="auto"/>
                <w:sz w:val="28"/>
                <w:szCs w:val="28"/>
              </w:rPr>
            </w:pPr>
            <w:r w:rsidRPr="00B81EE6">
              <w:rPr>
                <w:rFonts w:hint="cs"/>
                <w:color w:val="auto"/>
                <w:sz w:val="28"/>
                <w:szCs w:val="28"/>
              </w:rPr>
              <w:t>Faculty member and staff</w:t>
            </w:r>
          </w:p>
        </w:tc>
      </w:tr>
      <w:tr w:rsidR="000E1F27" w:rsidRPr="00B81EE6" w14:paraId="3D1864CA"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693A8902" w14:textId="412642A0" w:rsidR="000E1F27" w:rsidRPr="00B81EE6" w:rsidRDefault="004F26AD">
            <w:pPr>
              <w:ind w:right="-140"/>
              <w:jc w:val="thaiDistribute"/>
              <w:rPr>
                <w:rFonts w:ascii="TH SarabunPSK" w:hAnsi="TH SarabunPSK" w:cs="TH SarabunPSK"/>
                <w:b/>
                <w:bCs/>
                <w:sz w:val="28"/>
              </w:rPr>
            </w:pPr>
            <w:r w:rsidRPr="00B81EE6">
              <w:rPr>
                <w:rFonts w:ascii="TH SarabunPSK" w:hAnsi="TH SarabunPSK" w:cs="TH SarabunPSK" w:hint="cs"/>
                <w:b/>
                <w:bCs/>
                <w:sz w:val="28"/>
              </w:rPr>
              <w:t>Time period</w:t>
            </w:r>
          </w:p>
        </w:tc>
        <w:tc>
          <w:tcPr>
            <w:tcW w:w="7204" w:type="dxa"/>
            <w:tcBorders>
              <w:left w:val="single" w:sz="4" w:space="0" w:color="auto"/>
            </w:tcBorders>
          </w:tcPr>
          <w:p w14:paraId="05A6F7DC" w14:textId="77777777" w:rsidR="000E1F27" w:rsidRPr="00B81EE6" w:rsidRDefault="000E1F27">
            <w:pPr>
              <w:pStyle w:val="Default"/>
              <w:jc w:val="thaiDistribute"/>
              <w:rPr>
                <w:color w:val="auto"/>
                <w:sz w:val="28"/>
                <w:szCs w:val="28"/>
              </w:rPr>
            </w:pPr>
            <w:proofErr w:type="spellStart"/>
            <w:r w:rsidRPr="00B81EE6">
              <w:rPr>
                <w:rFonts w:hint="cs"/>
                <w:color w:val="auto"/>
                <w:sz w:val="28"/>
                <w:szCs w:val="28"/>
                <w:cs/>
              </w:rPr>
              <w:t>Semester</w:t>
            </w:r>
            <w:proofErr w:type="spellEnd"/>
            <w:r w:rsidRPr="00B81EE6">
              <w:rPr>
                <w:rFonts w:hint="cs"/>
                <w:color w:val="auto"/>
                <w:sz w:val="28"/>
                <w:szCs w:val="28"/>
                <w:cs/>
              </w:rPr>
              <w:t xml:space="preserve"> 1 </w:t>
            </w:r>
            <w:proofErr w:type="spellStart"/>
            <w:r w:rsidRPr="00B81EE6">
              <w:rPr>
                <w:rFonts w:hint="cs"/>
                <w:color w:val="auto"/>
                <w:sz w:val="28"/>
                <w:szCs w:val="28"/>
                <w:cs/>
              </w:rPr>
              <w:t>from</w:t>
            </w:r>
            <w:proofErr w:type="spellEnd"/>
            <w:r w:rsidRPr="00B81EE6">
              <w:rPr>
                <w:rFonts w:hint="cs"/>
                <w:color w:val="auto"/>
                <w:sz w:val="28"/>
                <w:szCs w:val="28"/>
                <w:cs/>
              </w:rPr>
              <w:t xml:space="preserve"> </w:t>
            </w:r>
            <w:proofErr w:type="spellStart"/>
            <w:r w:rsidRPr="00B81EE6">
              <w:rPr>
                <w:rFonts w:hint="cs"/>
                <w:color w:val="auto"/>
                <w:sz w:val="28"/>
                <w:szCs w:val="28"/>
                <w:cs/>
              </w:rPr>
              <w:t>January</w:t>
            </w:r>
            <w:proofErr w:type="spellEnd"/>
            <w:r w:rsidRPr="00B81EE6">
              <w:rPr>
                <w:rFonts w:hint="cs"/>
                <w:color w:val="auto"/>
                <w:sz w:val="28"/>
                <w:szCs w:val="28"/>
                <w:cs/>
              </w:rPr>
              <w:t xml:space="preserve"> </w:t>
            </w:r>
            <w:proofErr w:type="spellStart"/>
            <w:r w:rsidRPr="00B81EE6">
              <w:rPr>
                <w:rFonts w:hint="cs"/>
                <w:color w:val="auto"/>
                <w:sz w:val="28"/>
                <w:szCs w:val="28"/>
                <w:cs/>
              </w:rPr>
              <w:t>to</w:t>
            </w:r>
            <w:proofErr w:type="spellEnd"/>
            <w:r w:rsidRPr="00B81EE6">
              <w:rPr>
                <w:rFonts w:hint="cs"/>
                <w:color w:val="auto"/>
                <w:sz w:val="28"/>
                <w:szCs w:val="28"/>
                <w:cs/>
              </w:rPr>
              <w:t xml:space="preserve"> </w:t>
            </w:r>
            <w:proofErr w:type="spellStart"/>
            <w:r w:rsidRPr="00B81EE6">
              <w:rPr>
                <w:rFonts w:hint="cs"/>
                <w:color w:val="auto"/>
                <w:sz w:val="28"/>
                <w:szCs w:val="28"/>
                <w:cs/>
              </w:rPr>
              <w:t>June</w:t>
            </w:r>
            <w:proofErr w:type="spellEnd"/>
            <w:r w:rsidRPr="00B81EE6">
              <w:rPr>
                <w:rFonts w:hint="cs"/>
                <w:color w:val="auto"/>
                <w:sz w:val="28"/>
                <w:szCs w:val="28"/>
                <w:cs/>
              </w:rPr>
              <w:t xml:space="preserve"> </w:t>
            </w:r>
          </w:p>
          <w:p w14:paraId="717F5623" w14:textId="77777777" w:rsidR="000E1F27" w:rsidRPr="00B81EE6" w:rsidRDefault="000E1F27">
            <w:pPr>
              <w:ind w:right="28"/>
              <w:jc w:val="thaiDistribute"/>
              <w:rPr>
                <w:rFonts w:ascii="TH SarabunPSK" w:hAnsi="TH SarabunPSK" w:cs="TH SarabunPSK"/>
                <w:sz w:val="28"/>
                <w:cs/>
              </w:rPr>
            </w:pPr>
            <w:proofErr w:type="spellStart"/>
            <w:r w:rsidRPr="00B81EE6">
              <w:rPr>
                <w:rFonts w:ascii="TH SarabunPSK" w:hAnsi="TH SarabunPSK" w:cs="TH SarabunPSK" w:hint="cs"/>
                <w:sz w:val="28"/>
                <w:cs/>
              </w:rPr>
              <w:t>Semester</w:t>
            </w:r>
            <w:proofErr w:type="spellEnd"/>
            <w:r w:rsidRPr="00B81EE6">
              <w:rPr>
                <w:rFonts w:ascii="TH SarabunPSK" w:hAnsi="TH SarabunPSK" w:cs="TH SarabunPSK" w:hint="cs"/>
                <w:sz w:val="28"/>
                <w:cs/>
              </w:rPr>
              <w:t xml:space="preserve"> 2 </w:t>
            </w:r>
            <w:proofErr w:type="spellStart"/>
            <w:r w:rsidRPr="00B81EE6">
              <w:rPr>
                <w:rFonts w:ascii="TH SarabunPSK" w:hAnsi="TH SarabunPSK" w:cs="TH SarabunPSK" w:hint="cs"/>
                <w:sz w:val="28"/>
                <w:cs/>
              </w:rPr>
              <w:t>from</w:t>
            </w:r>
            <w:proofErr w:type="spellEnd"/>
            <w:r w:rsidRPr="00B81EE6">
              <w:rPr>
                <w:rFonts w:ascii="TH SarabunPSK" w:hAnsi="TH SarabunPSK" w:cs="TH SarabunPSK" w:hint="cs"/>
                <w:sz w:val="28"/>
                <w:cs/>
              </w:rPr>
              <w:t xml:space="preserve"> </w:t>
            </w:r>
            <w:proofErr w:type="spellStart"/>
            <w:r w:rsidRPr="00B81EE6">
              <w:rPr>
                <w:rFonts w:ascii="TH SarabunPSK" w:hAnsi="TH SarabunPSK" w:cs="TH SarabunPSK" w:hint="cs"/>
                <w:sz w:val="28"/>
                <w:cs/>
              </w:rPr>
              <w:t>July</w:t>
            </w:r>
            <w:proofErr w:type="spellEnd"/>
            <w:r w:rsidRPr="00B81EE6">
              <w:rPr>
                <w:rFonts w:ascii="TH SarabunPSK" w:hAnsi="TH SarabunPSK" w:cs="TH SarabunPSK" w:hint="cs"/>
                <w:sz w:val="28"/>
                <w:cs/>
              </w:rPr>
              <w:t xml:space="preserve"> </w:t>
            </w:r>
            <w:proofErr w:type="spellStart"/>
            <w:r w:rsidRPr="00B81EE6">
              <w:rPr>
                <w:rFonts w:ascii="TH SarabunPSK" w:hAnsi="TH SarabunPSK" w:cs="TH SarabunPSK" w:hint="cs"/>
                <w:sz w:val="28"/>
                <w:cs/>
              </w:rPr>
              <w:t>to</w:t>
            </w:r>
            <w:proofErr w:type="spellEnd"/>
            <w:r w:rsidRPr="00B81EE6">
              <w:rPr>
                <w:rFonts w:ascii="TH SarabunPSK" w:hAnsi="TH SarabunPSK" w:cs="TH SarabunPSK" w:hint="cs"/>
                <w:sz w:val="28"/>
                <w:cs/>
              </w:rPr>
              <w:t xml:space="preserve"> </w:t>
            </w:r>
            <w:proofErr w:type="spellStart"/>
            <w:r w:rsidRPr="00B81EE6">
              <w:rPr>
                <w:rFonts w:ascii="TH SarabunPSK" w:hAnsi="TH SarabunPSK" w:cs="TH SarabunPSK" w:hint="cs"/>
                <w:sz w:val="28"/>
                <w:cs/>
              </w:rPr>
              <w:t>December</w:t>
            </w:r>
            <w:proofErr w:type="spellEnd"/>
            <w:r w:rsidRPr="00B81EE6">
              <w:rPr>
                <w:rFonts w:ascii="TH SarabunPSK" w:hAnsi="TH SarabunPSK" w:cs="TH SarabunPSK" w:hint="cs"/>
                <w:sz w:val="28"/>
                <w:cs/>
              </w:rPr>
              <w:t xml:space="preserve"> </w:t>
            </w:r>
          </w:p>
        </w:tc>
      </w:tr>
      <w:tr w:rsidR="000E1F27" w:rsidRPr="00B81EE6" w14:paraId="6B39CCCA"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6BDF7EC2" w14:textId="12E6968B" w:rsidR="000E1F27" w:rsidRPr="00B81EE6" w:rsidRDefault="004F26AD">
            <w:pPr>
              <w:ind w:right="28"/>
              <w:jc w:val="thaiDistribute"/>
              <w:rPr>
                <w:rFonts w:ascii="TH SarabunPSK" w:hAnsi="TH SarabunPSK" w:cs="TH SarabunPSK"/>
                <w:b/>
                <w:bCs/>
                <w:sz w:val="28"/>
              </w:rPr>
            </w:pPr>
            <w:r w:rsidRPr="00B81EE6">
              <w:rPr>
                <w:rFonts w:ascii="TH SarabunPSK" w:hAnsi="TH SarabunPSK" w:cs="TH SarabunPSK" w:hint="cs"/>
                <w:b/>
                <w:bCs/>
                <w:sz w:val="28"/>
              </w:rPr>
              <w:t>Inspectors</w:t>
            </w:r>
          </w:p>
        </w:tc>
        <w:tc>
          <w:tcPr>
            <w:tcW w:w="7204" w:type="dxa"/>
            <w:tcBorders>
              <w:left w:val="single" w:sz="4" w:space="0" w:color="auto"/>
            </w:tcBorders>
          </w:tcPr>
          <w:p w14:paraId="780ECF76" w14:textId="77777777" w:rsidR="000E1F27" w:rsidRPr="00B81EE6" w:rsidRDefault="000E1F27">
            <w:pPr>
              <w:pStyle w:val="Default"/>
              <w:jc w:val="thaiDistribute"/>
              <w:rPr>
                <w:color w:val="auto"/>
                <w:sz w:val="28"/>
                <w:szCs w:val="28"/>
                <w:cs/>
              </w:rPr>
            </w:pPr>
            <w:proofErr w:type="spellStart"/>
            <w:r w:rsidRPr="00B81EE6">
              <w:rPr>
                <w:rFonts w:hint="cs"/>
                <w:color w:val="auto"/>
                <w:sz w:val="28"/>
                <w:szCs w:val="28"/>
                <w:cs/>
              </w:rPr>
              <w:t>Program</w:t>
            </w:r>
            <w:proofErr w:type="spellEnd"/>
            <w:r w:rsidRPr="00B81EE6">
              <w:rPr>
                <w:rFonts w:hint="cs"/>
                <w:color w:val="auto"/>
                <w:sz w:val="28"/>
                <w:szCs w:val="28"/>
                <w:cs/>
              </w:rPr>
              <w:t xml:space="preserve"> </w:t>
            </w:r>
            <w:proofErr w:type="spellStart"/>
            <w:r w:rsidRPr="00B81EE6">
              <w:rPr>
                <w:rFonts w:hint="cs"/>
                <w:color w:val="auto"/>
                <w:sz w:val="28"/>
                <w:szCs w:val="28"/>
                <w:cs/>
              </w:rPr>
              <w:t>Committee</w:t>
            </w:r>
            <w:proofErr w:type="spellEnd"/>
            <w:r w:rsidRPr="00B81EE6">
              <w:rPr>
                <w:rFonts w:hint="cs"/>
                <w:color w:val="auto"/>
                <w:sz w:val="28"/>
                <w:szCs w:val="28"/>
                <w:cs/>
              </w:rPr>
              <w:t xml:space="preserve"> </w:t>
            </w:r>
          </w:p>
        </w:tc>
      </w:tr>
      <w:tr w:rsidR="000E1F27" w:rsidRPr="00B81EE6" w14:paraId="06EEEAD8" w14:textId="77777777">
        <w:tc>
          <w:tcPr>
            <w:tcW w:w="1812" w:type="dxa"/>
            <w:shd w:val="clear" w:color="auto" w:fill="E2EFD9" w:themeFill="accent6" w:themeFillTint="33"/>
          </w:tcPr>
          <w:p w14:paraId="23724304" w14:textId="78BF1BEF" w:rsidR="000E1F27" w:rsidRPr="00B81EE6" w:rsidRDefault="004F26AD" w:rsidP="00135D27">
            <w:pPr>
              <w:ind w:right="28"/>
              <w:jc w:val="left"/>
              <w:rPr>
                <w:rFonts w:ascii="TH SarabunPSK" w:hAnsi="TH SarabunPSK" w:cs="TH SarabunPSK"/>
                <w:sz w:val="28"/>
                <w:cs/>
              </w:rPr>
            </w:pPr>
            <w:proofErr w:type="spellStart"/>
            <w:r w:rsidRPr="00B81EE6">
              <w:rPr>
                <w:rFonts w:ascii="TH SarabunPSK" w:hAnsi="TH SarabunPSK" w:cs="TH SarabunPSK" w:hint="cs"/>
                <w:sz w:val="28"/>
                <w:cs/>
              </w:rPr>
              <w:t>Monitoring</w:t>
            </w:r>
            <w:proofErr w:type="spellEnd"/>
            <w:r w:rsidRPr="00B81EE6">
              <w:rPr>
                <w:rFonts w:ascii="TH SarabunPSK" w:hAnsi="TH SarabunPSK" w:cs="TH SarabunPSK" w:hint="cs"/>
                <w:sz w:val="28"/>
                <w:cs/>
              </w:rPr>
              <w:t xml:space="preserve"> and </w:t>
            </w:r>
            <w:proofErr w:type="spellStart"/>
            <w:r w:rsidRPr="00B81EE6">
              <w:rPr>
                <w:rFonts w:ascii="TH SarabunPSK" w:hAnsi="TH SarabunPSK" w:cs="TH SarabunPSK" w:hint="cs"/>
                <w:sz w:val="28"/>
                <w:cs/>
              </w:rPr>
              <w:t>Evaluation</w:t>
            </w:r>
            <w:proofErr w:type="spellEnd"/>
            <w:r w:rsidRPr="00B81EE6">
              <w:rPr>
                <w:rFonts w:ascii="TH SarabunPSK" w:hAnsi="TH SarabunPSK" w:cs="TH SarabunPSK" w:hint="cs"/>
                <w:sz w:val="28"/>
                <w:cs/>
              </w:rPr>
              <w:t xml:space="preserve"> </w:t>
            </w:r>
            <w:r w:rsidRPr="00B81EE6">
              <w:rPr>
                <w:rFonts w:ascii="TH SarabunPSK" w:hAnsi="TH SarabunPSK" w:cs="TH SarabunPSK" w:hint="cs"/>
                <w:sz w:val="28"/>
              </w:rPr>
              <w:t>process</w:t>
            </w:r>
            <w:r w:rsidRPr="00B81EE6">
              <w:rPr>
                <w:rFonts w:ascii="TH SarabunPSK" w:hAnsi="TH SarabunPSK" w:cs="TH SarabunPSK" w:hint="cs"/>
                <w:sz w:val="28"/>
                <w:cs/>
              </w:rPr>
              <w:t>/</w:t>
            </w:r>
            <w:r w:rsidRPr="00B81EE6">
              <w:rPr>
                <w:rFonts w:ascii="TH SarabunPSK" w:hAnsi="TH SarabunPSK" w:cs="TH SarabunPSK" w:hint="cs"/>
                <w:sz w:val="28"/>
              </w:rPr>
              <w:t>procedures</w:t>
            </w:r>
          </w:p>
        </w:tc>
        <w:tc>
          <w:tcPr>
            <w:tcW w:w="7204" w:type="dxa"/>
          </w:tcPr>
          <w:p w14:paraId="20E665F2" w14:textId="77777777" w:rsidR="009D17FE" w:rsidRPr="00B81EE6" w:rsidRDefault="009D17FE" w:rsidP="009D17FE">
            <w:pPr>
              <w:pStyle w:val="Default"/>
              <w:ind w:right="127"/>
              <w:jc w:val="thaiDistribute"/>
              <w:rPr>
                <w:sz w:val="28"/>
                <w:szCs w:val="28"/>
              </w:rPr>
            </w:pPr>
            <w:r w:rsidRPr="00B81EE6">
              <w:rPr>
                <w:rFonts w:hint="cs"/>
                <w:sz w:val="28"/>
                <w:szCs w:val="28"/>
              </w:rPr>
              <w:t xml:space="preserve">1. Designate the program chair or concerned parties to monitor and verify each step of the process, especially at the checkpoints, and present findings to the program committee. Are the results in line with the goals? In cases where there </w:t>
            </w:r>
            <w:r w:rsidRPr="00B81EE6">
              <w:rPr>
                <w:rFonts w:hint="cs"/>
                <w:sz w:val="28"/>
                <w:szCs w:val="28"/>
              </w:rPr>
              <w:lastRenderedPageBreak/>
              <w:t>are discrepancies from the expected outcomes, what actions does the program take?</w:t>
            </w:r>
            <w:r w:rsidRPr="00B81EE6">
              <w:rPr>
                <w:rFonts w:hint="cs"/>
                <w:b/>
                <w:bCs/>
                <w:sz w:val="28"/>
                <w:szCs w:val="28"/>
              </w:rPr>
              <w:t xml:space="preserve"> </w:t>
            </w:r>
          </w:p>
          <w:p w14:paraId="19630621" w14:textId="3496723E" w:rsidR="000E1F27" w:rsidRPr="00B81EE6" w:rsidRDefault="009D17FE" w:rsidP="009D17FE">
            <w:pPr>
              <w:pStyle w:val="Default"/>
              <w:ind w:right="127"/>
              <w:jc w:val="thaiDistribute"/>
              <w:rPr>
                <w:sz w:val="28"/>
                <w:szCs w:val="28"/>
              </w:rPr>
            </w:pPr>
            <w:r w:rsidRPr="00B81EE6">
              <w:rPr>
                <w:rFonts w:hint="cs"/>
                <w:sz w:val="28"/>
                <w:szCs w:val="28"/>
              </w:rPr>
              <w:t>2. After evaluating the interview results, the program chair or concerned parties should present the admission data for each round, address issues that arose, and discuss suggestions for improvement in the next round at the program committee meeting.</w:t>
            </w:r>
          </w:p>
        </w:tc>
      </w:tr>
    </w:tbl>
    <w:p w14:paraId="3CD45299" w14:textId="77777777" w:rsidR="000643ED" w:rsidRPr="00032697" w:rsidRDefault="000643ED" w:rsidP="0031437E">
      <w:pPr>
        <w:jc w:val="thaiDistribute"/>
        <w:rPr>
          <w:rFonts w:ascii="TH SarabunPSK" w:hAnsi="TH SarabunPSK" w:cs="TH SarabunPSK"/>
          <w:b/>
          <w:bCs/>
          <w:sz w:val="16"/>
          <w:szCs w:val="16"/>
        </w:rPr>
      </w:pPr>
    </w:p>
    <w:p w14:paraId="18117E32" w14:textId="2A127B03" w:rsidR="000E1F27" w:rsidRDefault="000E1F27" w:rsidP="0031437E">
      <w:pPr>
        <w:ind w:left="1890" w:hanging="189"/>
        <w:jc w:val="thaiDistribute"/>
        <w:rPr>
          <w:rFonts w:ascii="TH SarabunPSK" w:hAnsi="TH SarabunPSK" w:cs="TH SarabunPSK"/>
          <w:sz w:val="32"/>
          <w:szCs w:val="32"/>
        </w:rPr>
      </w:pPr>
      <w:r w:rsidRPr="00032697">
        <w:rPr>
          <w:rFonts w:ascii="TH SarabunPSK" w:hAnsi="TH SarabunPSK" w:cs="TH SarabunPSK" w:hint="cs"/>
          <w:sz w:val="32"/>
          <w:szCs w:val="32"/>
        </w:rPr>
        <w:t xml:space="preserve">2.3.5.1.(c) </w:t>
      </w:r>
      <w:proofErr w:type="spellStart"/>
      <w:r w:rsidRPr="00032697">
        <w:rPr>
          <w:rFonts w:ascii="TH SarabunPSK" w:hAnsi="TH SarabunPSK" w:cs="TH SarabunPSK" w:hint="cs"/>
          <w:sz w:val="32"/>
          <w:szCs w:val="32"/>
          <w:cs/>
        </w:rPr>
        <w:t>Graduate</w:t>
      </w:r>
      <w:proofErr w:type="spellEnd"/>
      <w:r w:rsidR="008B0175" w:rsidRPr="00032697">
        <w:rPr>
          <w:rFonts w:ascii="TH SarabunPSK" w:hAnsi="TH SarabunPSK" w:cs="TH SarabunPSK" w:hint="cs"/>
          <w:sz w:val="32"/>
          <w:szCs w:val="32"/>
        </w:rPr>
        <w:t>s</w:t>
      </w:r>
    </w:p>
    <w:p w14:paraId="3A97EFFB" w14:textId="6834CA70" w:rsidR="007104E0" w:rsidRPr="00032697" w:rsidRDefault="007104E0" w:rsidP="007104E0">
      <w:pPr>
        <w:jc w:val="thaiDistribute"/>
        <w:rPr>
          <w:rFonts w:ascii="TH SarabunPSK" w:hAnsi="TH SarabunPSK" w:cs="TH SarabunPSK"/>
          <w:sz w:val="32"/>
          <w:szCs w:val="32"/>
        </w:rPr>
      </w:pPr>
      <w:r w:rsidRPr="007104E0">
        <w:rPr>
          <w:rFonts w:ascii="TH SarabunPSK" w:hAnsi="TH SarabunPSK" w:cs="TH SarabunPSK"/>
          <w:noProof/>
          <w:sz w:val="32"/>
          <w:szCs w:val="32"/>
          <w:cs/>
        </w:rPr>
        <w:drawing>
          <wp:inline distT="0" distB="0" distL="0" distR="0" wp14:anchorId="4C47122A" wp14:editId="0CD9D7CF">
            <wp:extent cx="5731510" cy="3655060"/>
            <wp:effectExtent l="0" t="0" r="2540" b="2540"/>
            <wp:docPr id="53159425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94252" name="Picture 1" descr="A close-up of a document&#10;&#10;Description automatically generated"/>
                    <pic:cNvPicPr/>
                  </pic:nvPicPr>
                  <pic:blipFill rotWithShape="1">
                    <a:blip r:embed="rId48"/>
                    <a:srcRect t="690" b="1"/>
                    <a:stretch/>
                  </pic:blipFill>
                  <pic:spPr bwMode="auto">
                    <a:xfrm>
                      <a:off x="0" y="0"/>
                      <a:ext cx="5731510" cy="3655060"/>
                    </a:xfrm>
                    <a:prstGeom prst="rect">
                      <a:avLst/>
                    </a:prstGeom>
                    <a:ln>
                      <a:noFill/>
                    </a:ln>
                    <a:extLst>
                      <a:ext uri="{53640926-AAD7-44D8-BBD7-CCE9431645EC}">
                        <a14:shadowObscured xmlns:a14="http://schemas.microsoft.com/office/drawing/2010/main"/>
                      </a:ext>
                    </a:extLst>
                  </pic:spPr>
                </pic:pic>
              </a:graphicData>
            </a:graphic>
          </wp:inline>
        </w:drawing>
      </w:r>
    </w:p>
    <w:p w14:paraId="5D7E4B89" w14:textId="77777777" w:rsidR="0031437E" w:rsidRPr="00032697" w:rsidRDefault="0031437E" w:rsidP="0031437E">
      <w:pPr>
        <w:jc w:val="thaiDistribute"/>
        <w:rPr>
          <w:rFonts w:ascii="TH SarabunPSK" w:hAnsi="TH SarabunPSK" w:cs="TH SarabunPSK"/>
          <w:sz w:val="16"/>
          <w:szCs w:val="16"/>
        </w:rPr>
      </w:pPr>
    </w:p>
    <w:p w14:paraId="6D62B054" w14:textId="1D55DFFF" w:rsidR="0031437E" w:rsidRDefault="000E1F27" w:rsidP="0080187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0289C02A" w14:textId="77777777" w:rsidR="00B81EE6" w:rsidRDefault="00B81EE6" w:rsidP="00801877">
      <w:pPr>
        <w:spacing w:before="120" w:after="120"/>
        <w:ind w:right="28"/>
        <w:jc w:val="left"/>
        <w:rPr>
          <w:rFonts w:ascii="TH SarabunPSK" w:hAnsi="TH SarabunPSK" w:cs="TH SarabunPSK"/>
          <w:sz w:val="32"/>
          <w:szCs w:val="32"/>
        </w:rPr>
      </w:pPr>
    </w:p>
    <w:p w14:paraId="35740F69" w14:textId="77777777" w:rsidR="00B81EE6" w:rsidRDefault="00B81EE6" w:rsidP="00801877">
      <w:pPr>
        <w:spacing w:before="120" w:after="120"/>
        <w:ind w:right="28"/>
        <w:jc w:val="left"/>
        <w:rPr>
          <w:rFonts w:ascii="TH SarabunPSK" w:hAnsi="TH SarabunPSK" w:cs="TH SarabunPSK"/>
          <w:sz w:val="32"/>
          <w:szCs w:val="32"/>
        </w:rPr>
      </w:pPr>
    </w:p>
    <w:p w14:paraId="08111DD0" w14:textId="77777777" w:rsidR="00B81EE6" w:rsidRDefault="00B81EE6" w:rsidP="00801877">
      <w:pPr>
        <w:spacing w:before="120" w:after="120"/>
        <w:ind w:right="28"/>
        <w:jc w:val="left"/>
        <w:rPr>
          <w:rFonts w:ascii="TH SarabunPSK" w:hAnsi="TH SarabunPSK" w:cs="TH SarabunPSK"/>
          <w:sz w:val="32"/>
          <w:szCs w:val="32"/>
        </w:rPr>
      </w:pPr>
    </w:p>
    <w:p w14:paraId="1847556D" w14:textId="77777777" w:rsidR="00B81EE6" w:rsidRDefault="00B81EE6" w:rsidP="00801877">
      <w:pPr>
        <w:spacing w:before="120" w:after="120"/>
        <w:ind w:right="28"/>
        <w:jc w:val="left"/>
        <w:rPr>
          <w:rFonts w:ascii="TH SarabunPSK" w:hAnsi="TH SarabunPSK" w:cs="TH SarabunPSK"/>
          <w:sz w:val="32"/>
          <w:szCs w:val="32"/>
        </w:rPr>
      </w:pPr>
    </w:p>
    <w:p w14:paraId="6D1B79E0" w14:textId="77777777" w:rsidR="00B81EE6" w:rsidRDefault="00B81EE6" w:rsidP="00801877">
      <w:pPr>
        <w:spacing w:before="120" w:after="120"/>
        <w:ind w:right="28"/>
        <w:jc w:val="left"/>
        <w:rPr>
          <w:rFonts w:ascii="TH SarabunPSK" w:hAnsi="TH SarabunPSK" w:cs="TH SarabunPSK"/>
          <w:sz w:val="32"/>
          <w:szCs w:val="32"/>
        </w:rPr>
      </w:pPr>
    </w:p>
    <w:p w14:paraId="1DC87588" w14:textId="77777777" w:rsidR="00B81EE6" w:rsidRDefault="00B81EE6" w:rsidP="00801877">
      <w:pPr>
        <w:spacing w:before="120" w:after="120"/>
        <w:ind w:right="28"/>
        <w:jc w:val="left"/>
        <w:rPr>
          <w:rFonts w:ascii="TH SarabunPSK" w:hAnsi="TH SarabunPSK" w:cs="TH SarabunPSK"/>
          <w:sz w:val="32"/>
          <w:szCs w:val="32"/>
        </w:rPr>
      </w:pPr>
    </w:p>
    <w:p w14:paraId="0FB579D0" w14:textId="77777777" w:rsidR="00B81EE6" w:rsidRDefault="00B81EE6" w:rsidP="00801877">
      <w:pPr>
        <w:spacing w:before="120" w:after="120"/>
        <w:ind w:right="28"/>
        <w:jc w:val="left"/>
        <w:rPr>
          <w:rFonts w:ascii="TH SarabunPSK" w:hAnsi="TH SarabunPSK" w:cs="TH SarabunPSK"/>
          <w:sz w:val="32"/>
          <w:szCs w:val="32"/>
        </w:rPr>
      </w:pPr>
    </w:p>
    <w:p w14:paraId="68588390" w14:textId="5596420F" w:rsidR="000E1F27" w:rsidRDefault="000E1F27" w:rsidP="000643ED">
      <w:pPr>
        <w:ind w:left="1890" w:hanging="472"/>
        <w:jc w:val="thaiDistribute"/>
        <w:rPr>
          <w:rFonts w:ascii="TH SarabunPSK" w:hAnsi="TH SarabunPSK" w:cs="TH SarabunPSK"/>
          <w:sz w:val="32"/>
          <w:szCs w:val="32"/>
        </w:rPr>
      </w:pPr>
      <w:r w:rsidRPr="00032697">
        <w:rPr>
          <w:rFonts w:ascii="TH SarabunPSK" w:hAnsi="TH SarabunPSK" w:cs="TH SarabunPSK" w:hint="cs"/>
          <w:sz w:val="32"/>
          <w:szCs w:val="32"/>
        </w:rPr>
        <w:t xml:space="preserve">2.3.5.1.(d) </w:t>
      </w:r>
      <w:r w:rsidR="00231B2A" w:rsidRPr="00032697">
        <w:rPr>
          <w:rFonts w:ascii="TH SarabunPSK" w:hAnsi="TH SarabunPSK" w:cs="TH SarabunPSK" w:hint="cs"/>
          <w:sz w:val="32"/>
          <w:szCs w:val="32"/>
        </w:rPr>
        <w:t>Program,</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Teaching</w:t>
      </w:r>
      <w:proofErr w:type="spellEnd"/>
      <w:r w:rsidRPr="00032697">
        <w:rPr>
          <w:rFonts w:ascii="TH SarabunPSK" w:hAnsi="TH SarabunPSK" w:cs="TH SarabunPSK" w:hint="cs"/>
          <w:sz w:val="32"/>
          <w:szCs w:val="32"/>
          <w:cs/>
        </w:rPr>
        <w:t xml:space="preserve"> and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Learner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Assessment</w:t>
      </w:r>
      <w:proofErr w:type="spellEnd"/>
    </w:p>
    <w:p w14:paraId="42A1BD4E" w14:textId="6869D3A3" w:rsidR="006216A1" w:rsidRPr="00032697" w:rsidRDefault="006216A1" w:rsidP="006216A1">
      <w:pPr>
        <w:jc w:val="thaiDistribute"/>
        <w:rPr>
          <w:rFonts w:ascii="TH SarabunPSK" w:hAnsi="TH SarabunPSK" w:cs="TH SarabunPSK"/>
          <w:sz w:val="32"/>
          <w:szCs w:val="32"/>
        </w:rPr>
      </w:pPr>
      <w:r w:rsidRPr="006216A1">
        <w:rPr>
          <w:rFonts w:ascii="TH SarabunPSK" w:hAnsi="TH SarabunPSK" w:cs="TH SarabunPSK"/>
          <w:noProof/>
          <w:sz w:val="32"/>
          <w:szCs w:val="32"/>
          <w:cs/>
        </w:rPr>
        <w:lastRenderedPageBreak/>
        <w:drawing>
          <wp:inline distT="0" distB="0" distL="0" distR="0" wp14:anchorId="3EE913AB" wp14:editId="50D6780E">
            <wp:extent cx="5731510" cy="3668880"/>
            <wp:effectExtent l="0" t="0" r="2540" b="8255"/>
            <wp:docPr id="19789483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4838" name="Picture 1" descr="A close-up of a document&#10;&#10;Description automatically generated"/>
                    <pic:cNvPicPr/>
                  </pic:nvPicPr>
                  <pic:blipFill rotWithShape="1">
                    <a:blip r:embed="rId49"/>
                    <a:srcRect t="1302"/>
                    <a:stretch/>
                  </pic:blipFill>
                  <pic:spPr bwMode="auto">
                    <a:xfrm>
                      <a:off x="0" y="0"/>
                      <a:ext cx="5731510" cy="3668880"/>
                    </a:xfrm>
                    <a:prstGeom prst="rect">
                      <a:avLst/>
                    </a:prstGeom>
                    <a:ln>
                      <a:noFill/>
                    </a:ln>
                    <a:extLst>
                      <a:ext uri="{53640926-AAD7-44D8-BBD7-CCE9431645EC}">
                        <a14:shadowObscured xmlns:a14="http://schemas.microsoft.com/office/drawing/2010/main"/>
                      </a:ext>
                    </a:extLst>
                  </pic:spPr>
                </pic:pic>
              </a:graphicData>
            </a:graphic>
          </wp:inline>
        </w:drawing>
      </w:r>
    </w:p>
    <w:p w14:paraId="7D1825C8" w14:textId="032A1464" w:rsidR="000E1F27" w:rsidRPr="00032697" w:rsidRDefault="000E1F27" w:rsidP="000E1F2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49BB0040" w14:textId="1832260A" w:rsidR="000E1F27" w:rsidRDefault="000E1F27" w:rsidP="000643ED">
      <w:pPr>
        <w:ind w:left="1890" w:hanging="189"/>
        <w:jc w:val="thaiDistribute"/>
        <w:rPr>
          <w:rFonts w:ascii="TH SarabunPSK" w:hAnsi="TH SarabunPSK" w:cs="TH SarabunPSK"/>
          <w:sz w:val="32"/>
          <w:szCs w:val="32"/>
        </w:rPr>
      </w:pPr>
      <w:r w:rsidRPr="00032697">
        <w:rPr>
          <w:rFonts w:ascii="TH SarabunPSK" w:hAnsi="TH SarabunPSK" w:cs="TH SarabunPSK" w:hint="cs"/>
          <w:sz w:val="32"/>
          <w:szCs w:val="32"/>
        </w:rPr>
        <w:t xml:space="preserve">2.3.5.1.(e) </w:t>
      </w:r>
      <w:r w:rsidR="001478A7" w:rsidRPr="00032697">
        <w:rPr>
          <w:rFonts w:ascii="TH SarabunPSK" w:hAnsi="TH SarabunPSK" w:cs="TH SarabunPSK" w:hint="cs"/>
          <w:sz w:val="32"/>
          <w:szCs w:val="32"/>
        </w:rPr>
        <w:t>Instructors</w:t>
      </w:r>
    </w:p>
    <w:p w14:paraId="20F723CE" w14:textId="4C96A346" w:rsidR="006216A1" w:rsidRPr="00032697" w:rsidRDefault="006216A1" w:rsidP="006216A1">
      <w:pPr>
        <w:jc w:val="thaiDistribute"/>
        <w:rPr>
          <w:rFonts w:ascii="TH SarabunPSK" w:hAnsi="TH SarabunPSK" w:cs="TH SarabunPSK"/>
          <w:sz w:val="32"/>
          <w:szCs w:val="32"/>
        </w:rPr>
      </w:pPr>
      <w:r w:rsidRPr="006216A1">
        <w:rPr>
          <w:rFonts w:ascii="TH SarabunPSK" w:hAnsi="TH SarabunPSK" w:cs="TH SarabunPSK"/>
          <w:noProof/>
          <w:sz w:val="32"/>
          <w:szCs w:val="32"/>
          <w:cs/>
        </w:rPr>
        <w:drawing>
          <wp:inline distT="0" distB="0" distL="0" distR="0" wp14:anchorId="4A0285F4" wp14:editId="6A2261E0">
            <wp:extent cx="5731510" cy="2634428"/>
            <wp:effectExtent l="0" t="0" r="2540" b="0"/>
            <wp:docPr id="6461704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7042" name="Picture 1" descr="A close-up of a document&#10;&#10;Description automatically generated"/>
                    <pic:cNvPicPr/>
                  </pic:nvPicPr>
                  <pic:blipFill rotWithShape="1">
                    <a:blip r:embed="rId50"/>
                    <a:srcRect t="1409"/>
                    <a:stretch/>
                  </pic:blipFill>
                  <pic:spPr bwMode="auto">
                    <a:xfrm>
                      <a:off x="0" y="0"/>
                      <a:ext cx="5731510" cy="2634428"/>
                    </a:xfrm>
                    <a:prstGeom prst="rect">
                      <a:avLst/>
                    </a:prstGeom>
                    <a:ln>
                      <a:noFill/>
                    </a:ln>
                    <a:extLst>
                      <a:ext uri="{53640926-AAD7-44D8-BBD7-CCE9431645EC}">
                        <a14:shadowObscured xmlns:a14="http://schemas.microsoft.com/office/drawing/2010/main"/>
                      </a:ext>
                    </a:extLst>
                  </pic:spPr>
                </pic:pic>
              </a:graphicData>
            </a:graphic>
          </wp:inline>
        </w:drawing>
      </w:r>
    </w:p>
    <w:p w14:paraId="56F3D19D" w14:textId="77777777" w:rsidR="0031437E" w:rsidRPr="00032697" w:rsidRDefault="0031437E" w:rsidP="0031437E">
      <w:pPr>
        <w:jc w:val="thaiDistribute"/>
        <w:rPr>
          <w:rFonts w:ascii="TH SarabunPSK" w:hAnsi="TH SarabunPSK" w:cs="TH SarabunPSK"/>
          <w:sz w:val="16"/>
          <w:szCs w:val="16"/>
        </w:rPr>
      </w:pPr>
    </w:p>
    <w:p w14:paraId="7EB41022" w14:textId="6E3536C4" w:rsidR="000E1F27" w:rsidRDefault="000E1F27" w:rsidP="00BB7FF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13E84B44" w14:textId="77777777" w:rsidR="00B81EE6" w:rsidRDefault="00B81EE6" w:rsidP="00BB7FF7">
      <w:pPr>
        <w:spacing w:before="120" w:after="120"/>
        <w:ind w:right="28"/>
        <w:jc w:val="left"/>
        <w:rPr>
          <w:rFonts w:ascii="TH SarabunPSK" w:hAnsi="TH SarabunPSK" w:cs="TH SarabunPSK"/>
          <w:sz w:val="32"/>
          <w:szCs w:val="32"/>
        </w:rPr>
      </w:pPr>
    </w:p>
    <w:p w14:paraId="710F2A13" w14:textId="77777777" w:rsidR="00B81EE6" w:rsidRDefault="00B81EE6" w:rsidP="00BB7FF7">
      <w:pPr>
        <w:spacing w:before="120" w:after="120"/>
        <w:ind w:right="28"/>
        <w:jc w:val="left"/>
        <w:rPr>
          <w:rFonts w:ascii="TH SarabunPSK" w:hAnsi="TH SarabunPSK" w:cs="TH SarabunPSK"/>
          <w:sz w:val="32"/>
          <w:szCs w:val="32"/>
        </w:rPr>
      </w:pPr>
    </w:p>
    <w:p w14:paraId="5CDBD931" w14:textId="492D230C" w:rsidR="000E1F27" w:rsidRDefault="000E1F27" w:rsidP="000643ED">
      <w:pPr>
        <w:ind w:left="1890" w:hanging="189"/>
        <w:jc w:val="thaiDistribute"/>
        <w:rPr>
          <w:rFonts w:ascii="TH SarabunPSK" w:hAnsi="TH SarabunPSK" w:cs="TH SarabunPSK"/>
          <w:sz w:val="32"/>
          <w:szCs w:val="32"/>
        </w:rPr>
      </w:pPr>
      <w:r w:rsidRPr="00032697">
        <w:rPr>
          <w:rFonts w:ascii="TH SarabunPSK" w:hAnsi="TH SarabunPSK" w:cs="TH SarabunPSK" w:hint="cs"/>
          <w:sz w:val="32"/>
          <w:szCs w:val="32"/>
        </w:rPr>
        <w:t xml:space="preserve">2.3.5.1.(f) </w:t>
      </w:r>
      <w:proofErr w:type="spellStart"/>
      <w:r w:rsidRPr="00032697">
        <w:rPr>
          <w:rFonts w:ascii="TH SarabunPSK" w:hAnsi="TH SarabunPSK" w:cs="TH SarabunPSK" w:hint="cs"/>
          <w:sz w:val="32"/>
          <w:szCs w:val="32"/>
          <w:cs/>
        </w:rPr>
        <w:t>Learning</w:t>
      </w:r>
      <w:proofErr w:type="spellEnd"/>
      <w:r w:rsidRPr="00032697">
        <w:rPr>
          <w:rFonts w:ascii="TH SarabunPSK" w:hAnsi="TH SarabunPSK" w:cs="TH SarabunPSK" w:hint="cs"/>
          <w:sz w:val="32"/>
          <w:szCs w:val="32"/>
          <w:cs/>
        </w:rPr>
        <w:t xml:space="preserve"> </w:t>
      </w:r>
      <w:r w:rsidR="002335D7" w:rsidRPr="00032697">
        <w:rPr>
          <w:rFonts w:ascii="TH SarabunPSK" w:hAnsi="TH SarabunPSK" w:cs="TH SarabunPSK" w:hint="cs"/>
          <w:sz w:val="32"/>
          <w:szCs w:val="32"/>
        </w:rPr>
        <w:t>facilities and infrastructure</w:t>
      </w:r>
    </w:p>
    <w:p w14:paraId="6271A623" w14:textId="74EF91BE" w:rsidR="00950183" w:rsidRPr="00032697" w:rsidRDefault="00950183" w:rsidP="00950183">
      <w:pPr>
        <w:jc w:val="thaiDistribute"/>
        <w:rPr>
          <w:rFonts w:ascii="TH SarabunPSK" w:hAnsi="TH SarabunPSK" w:cs="TH SarabunPSK"/>
          <w:sz w:val="32"/>
          <w:szCs w:val="32"/>
        </w:rPr>
      </w:pPr>
      <w:r w:rsidRPr="00950183">
        <w:rPr>
          <w:rFonts w:ascii="TH SarabunPSK" w:hAnsi="TH SarabunPSK" w:cs="TH SarabunPSK"/>
          <w:noProof/>
          <w:sz w:val="32"/>
          <w:szCs w:val="32"/>
          <w:cs/>
        </w:rPr>
        <w:lastRenderedPageBreak/>
        <w:drawing>
          <wp:inline distT="0" distB="0" distL="0" distR="0" wp14:anchorId="25B7119F" wp14:editId="0D3519D8">
            <wp:extent cx="5731510" cy="3324225"/>
            <wp:effectExtent l="0" t="0" r="2540" b="9525"/>
            <wp:docPr id="34813105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31054" name="Picture 1" descr="A close-up of a document&#10;&#10;Description automatically generated"/>
                    <pic:cNvPicPr/>
                  </pic:nvPicPr>
                  <pic:blipFill>
                    <a:blip r:embed="rId51"/>
                    <a:stretch>
                      <a:fillRect/>
                    </a:stretch>
                  </pic:blipFill>
                  <pic:spPr>
                    <a:xfrm>
                      <a:off x="0" y="0"/>
                      <a:ext cx="5731510" cy="3324225"/>
                    </a:xfrm>
                    <a:prstGeom prst="rect">
                      <a:avLst/>
                    </a:prstGeom>
                  </pic:spPr>
                </pic:pic>
              </a:graphicData>
            </a:graphic>
          </wp:inline>
        </w:drawing>
      </w:r>
    </w:p>
    <w:p w14:paraId="55A200E1" w14:textId="2548EDC9" w:rsidR="000E1F27" w:rsidRPr="00032697" w:rsidRDefault="000E1F27" w:rsidP="000E1F2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0484FC18" w14:textId="3E0BAEE8" w:rsidR="00BF12C6" w:rsidRPr="00032697" w:rsidRDefault="00BF12C6" w:rsidP="000643ED">
      <w:pPr>
        <w:ind w:left="720" w:firstLine="981"/>
        <w:jc w:val="both"/>
        <w:rPr>
          <w:rFonts w:ascii="TH SarabunPSK" w:hAnsi="TH SarabunPSK" w:cs="TH SarabunPSK"/>
          <w:sz w:val="32"/>
          <w:szCs w:val="32"/>
        </w:rPr>
      </w:pPr>
      <w:r w:rsidRPr="00032697">
        <w:rPr>
          <w:rFonts w:ascii="TH SarabunPSK" w:hAnsi="TH SarabunPSK" w:cs="TH SarabunPSK" w:hint="cs"/>
          <w:sz w:val="32"/>
          <w:szCs w:val="32"/>
        </w:rPr>
        <w:t xml:space="preserve">2.3.5.1.g) </w:t>
      </w:r>
      <w:proofErr w:type="spellStart"/>
      <w:r w:rsidRPr="00032697">
        <w:rPr>
          <w:rFonts w:ascii="TH SarabunPSK" w:hAnsi="TH SarabunPSK" w:cs="TH SarabunPSK" w:hint="cs"/>
          <w:sz w:val="32"/>
          <w:szCs w:val="32"/>
          <w:cs/>
        </w:rPr>
        <w:t>Others</w:t>
      </w:r>
      <w:proofErr w:type="spellEnd"/>
    </w:p>
    <w:p w14:paraId="67F2745B" w14:textId="79D70412" w:rsidR="000E1F27" w:rsidRPr="00032697" w:rsidRDefault="000E1F27" w:rsidP="000E1F2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017739A9" w14:textId="77777777" w:rsidR="00803279" w:rsidRPr="00032697" w:rsidRDefault="00803279" w:rsidP="00803279">
      <w:pPr>
        <w:ind w:right="26" w:firstLine="720"/>
        <w:jc w:val="thaiDistribute"/>
        <w:rPr>
          <w:rFonts w:ascii="TH SarabunPSK" w:hAnsi="TH SarabunPSK" w:cs="TH SarabunPSK"/>
          <w:color w:val="4472C4" w:themeColor="accent1"/>
          <w:sz w:val="32"/>
          <w:szCs w:val="32"/>
        </w:rPr>
      </w:pPr>
    </w:p>
    <w:p w14:paraId="003402B6" w14:textId="77777777" w:rsidR="00803279" w:rsidRPr="00032697" w:rsidRDefault="00803279" w:rsidP="00803279">
      <w:pPr>
        <w:ind w:right="26" w:firstLine="720"/>
        <w:jc w:val="thaiDistribute"/>
        <w:rPr>
          <w:rFonts w:ascii="TH SarabunPSK" w:hAnsi="TH SarabunPSK" w:cs="TH SarabunPSK"/>
          <w:color w:val="4472C4" w:themeColor="accent1"/>
          <w:sz w:val="32"/>
          <w:szCs w:val="32"/>
        </w:rPr>
      </w:pPr>
    </w:p>
    <w:p w14:paraId="75A38C3B" w14:textId="77777777" w:rsidR="00803279" w:rsidRPr="00032697" w:rsidRDefault="00803279" w:rsidP="00803279">
      <w:pPr>
        <w:ind w:right="26" w:firstLine="720"/>
        <w:jc w:val="thaiDistribute"/>
        <w:rPr>
          <w:rFonts w:ascii="TH SarabunPSK" w:hAnsi="TH SarabunPSK" w:cs="TH SarabunPSK"/>
          <w:color w:val="4472C4" w:themeColor="accent1"/>
          <w:sz w:val="32"/>
          <w:szCs w:val="32"/>
        </w:rPr>
      </w:pPr>
    </w:p>
    <w:p w14:paraId="3FF703A2" w14:textId="77777777" w:rsidR="00803279" w:rsidRPr="00032697" w:rsidRDefault="00803279" w:rsidP="00803279">
      <w:pPr>
        <w:ind w:right="26" w:firstLine="720"/>
        <w:jc w:val="thaiDistribute"/>
        <w:rPr>
          <w:rFonts w:ascii="TH SarabunPSK" w:hAnsi="TH SarabunPSK" w:cs="TH SarabunPSK"/>
          <w:color w:val="4472C4" w:themeColor="accent1"/>
          <w:sz w:val="32"/>
          <w:szCs w:val="32"/>
        </w:rPr>
      </w:pPr>
    </w:p>
    <w:p w14:paraId="230ACA17" w14:textId="77777777" w:rsidR="0058260C" w:rsidRPr="00032697" w:rsidRDefault="0058260C" w:rsidP="00803279">
      <w:pPr>
        <w:ind w:right="26" w:firstLine="720"/>
        <w:jc w:val="thaiDistribute"/>
        <w:rPr>
          <w:rFonts w:ascii="TH SarabunPSK" w:hAnsi="TH SarabunPSK" w:cs="TH SarabunPSK"/>
          <w:color w:val="4472C4" w:themeColor="accent1"/>
          <w:sz w:val="32"/>
          <w:szCs w:val="32"/>
          <w:cs/>
        </w:rPr>
        <w:sectPr w:rsidR="0058260C" w:rsidRPr="00032697" w:rsidSect="00D231F0">
          <w:pgSz w:w="11906" w:h="16838" w:code="9"/>
          <w:pgMar w:top="1440" w:right="1440" w:bottom="1440" w:left="1440" w:header="706" w:footer="706" w:gutter="0"/>
          <w:cols w:space="708"/>
          <w:docGrid w:linePitch="360"/>
        </w:sectPr>
      </w:pPr>
    </w:p>
    <w:p w14:paraId="4712BC39" w14:textId="31C2B6F7" w:rsidR="00B57CC9" w:rsidRPr="00032697" w:rsidRDefault="00B57CC9" w:rsidP="00B57CC9">
      <w:pPr>
        <w:ind w:right="26"/>
        <w:jc w:val="both"/>
        <w:rPr>
          <w:rFonts w:ascii="TH SarabunPSK" w:hAnsi="TH SarabunPSK" w:cs="TH SarabunPSK"/>
          <w:b/>
          <w:bCs/>
          <w:sz w:val="32"/>
          <w:szCs w:val="32"/>
          <w:u w:val="single"/>
          <w:cs/>
        </w:rPr>
      </w:pPr>
      <w:r w:rsidRPr="00B81EE6">
        <w:rPr>
          <w:rFonts w:ascii="TH SarabunPSK" w:eastAsia="Times New Roman" w:hAnsi="TH SarabunPSK" w:cs="TH SarabunPSK" w:hint="cs"/>
          <w:b/>
          <w:bCs/>
          <w:sz w:val="32"/>
          <w:szCs w:val="32"/>
        </w:rPr>
        <w:lastRenderedPageBreak/>
        <w:t>Details</w:t>
      </w:r>
      <w:r w:rsidRPr="00B81EE6">
        <w:rPr>
          <w:rFonts w:ascii="TH SarabunPSK" w:eastAsia="Times New Roman" w:hAnsi="TH SarabunPSK" w:cs="TH SarabunPSK" w:hint="cs"/>
          <w:b/>
          <w:bCs/>
          <w:sz w:val="32"/>
          <w:szCs w:val="32"/>
          <w:lang w:val="en"/>
        </w:rPr>
        <w:t xml:space="preserve"> of </w:t>
      </w:r>
      <w:proofErr w:type="gramStart"/>
      <w:r w:rsidRPr="00B81EE6">
        <w:rPr>
          <w:rFonts w:ascii="TH SarabunPSK" w:eastAsia="Times New Roman" w:hAnsi="TH SarabunPSK" w:cs="TH SarabunPSK" w:hint="cs"/>
          <w:b/>
          <w:bCs/>
          <w:sz w:val="32"/>
          <w:szCs w:val="32"/>
          <w:lang w:val="en"/>
        </w:rPr>
        <w:t>the program</w:t>
      </w:r>
      <w:proofErr w:type="gramEnd"/>
      <w:r w:rsidRPr="00B81EE6">
        <w:rPr>
          <w:rFonts w:ascii="TH SarabunPSK" w:eastAsia="Times New Roman" w:hAnsi="TH SarabunPSK" w:cs="TH SarabunPSK" w:hint="cs"/>
          <w:b/>
          <w:bCs/>
          <w:sz w:val="32"/>
          <w:szCs w:val="32"/>
          <w:lang w:val="en"/>
        </w:rPr>
        <w:t xml:space="preserve"> improvement and development process for quality assurance can be summarized in a </w:t>
      </w:r>
      <w:r w:rsidRPr="00B81EE6">
        <w:rPr>
          <w:rFonts w:ascii="TH SarabunPSK" w:eastAsia="Times New Roman" w:hAnsi="TH SarabunPSK" w:cs="TH SarabunPSK" w:hint="cs"/>
          <w:b/>
          <w:bCs/>
          <w:sz w:val="32"/>
          <w:szCs w:val="32"/>
        </w:rPr>
        <w:t>T</w:t>
      </w:r>
      <w:r w:rsidRPr="00B81EE6">
        <w:rPr>
          <w:rFonts w:ascii="TH SarabunPSK" w:eastAsia="Times New Roman" w:hAnsi="TH SarabunPSK" w:cs="TH SarabunPSK" w:hint="cs"/>
          <w:b/>
          <w:bCs/>
          <w:sz w:val="32"/>
          <w:szCs w:val="32"/>
          <w:lang w:val="en"/>
        </w:rPr>
        <w:t>able .......</w:t>
      </w:r>
      <w:r w:rsidRPr="00032697">
        <w:rPr>
          <w:rFonts w:ascii="TH SarabunPSK" w:eastAsia="Times New Roman" w:hAnsi="TH SarabunPSK" w:cs="TH SarabunPSK" w:hint="cs"/>
          <w:b/>
          <w:bCs/>
          <w:sz w:val="32"/>
          <w:szCs w:val="32"/>
          <w:lang w:val="en"/>
        </w:rPr>
        <w:t xml:space="preserve"> </w:t>
      </w:r>
    </w:p>
    <w:p w14:paraId="0171530C" w14:textId="30F7ECD9" w:rsidR="007B292E" w:rsidRPr="00032697" w:rsidRDefault="007B292E" w:rsidP="000643ED">
      <w:pPr>
        <w:spacing w:after="120"/>
        <w:ind w:right="28"/>
        <w:jc w:val="thaiDistribute"/>
        <w:rPr>
          <w:rFonts w:ascii="TH SarabunPSK" w:hAnsi="TH SarabunPSK" w:cs="TH SarabunPSK"/>
          <w:sz w:val="32"/>
          <w:szCs w:val="32"/>
        </w:rPr>
      </w:pPr>
    </w:p>
    <w:tbl>
      <w:tblPr>
        <w:tblStyle w:val="TableGrid"/>
        <w:tblW w:w="5000" w:type="pct"/>
        <w:jc w:val="center"/>
        <w:tblLook w:val="04A0" w:firstRow="1" w:lastRow="0" w:firstColumn="1" w:lastColumn="0" w:noHBand="0" w:noVBand="1"/>
      </w:tblPr>
      <w:tblGrid>
        <w:gridCol w:w="2279"/>
        <w:gridCol w:w="2533"/>
        <w:gridCol w:w="2619"/>
        <w:gridCol w:w="2106"/>
        <w:gridCol w:w="2310"/>
        <w:gridCol w:w="2101"/>
      </w:tblGrid>
      <w:tr w:rsidR="0034164A" w:rsidRPr="0034164A" w14:paraId="76DA8966" w14:textId="77777777">
        <w:trPr>
          <w:tblHeader/>
          <w:jc w:val="center"/>
        </w:trPr>
        <w:tc>
          <w:tcPr>
            <w:tcW w:w="817" w:type="pct"/>
            <w:vAlign w:val="center"/>
          </w:tcPr>
          <w:p w14:paraId="399B5D7C" w14:textId="77777777" w:rsidR="00767558" w:rsidRPr="0034164A" w:rsidRDefault="00767558">
            <w:pPr>
              <w:ind w:right="26"/>
              <w:rPr>
                <w:rFonts w:ascii="TH SarabunPSK" w:hAnsi="TH SarabunPSK" w:cs="TH SarabunPSK"/>
                <w:b/>
                <w:bCs/>
                <w:color w:val="000000" w:themeColor="text1"/>
                <w:sz w:val="30"/>
                <w:szCs w:val="30"/>
              </w:rPr>
            </w:pPr>
            <w:r w:rsidRPr="0034164A">
              <w:rPr>
                <w:rFonts w:ascii="TH SarabunPSK" w:hAnsi="TH SarabunPSK" w:cs="TH SarabunPSK" w:hint="cs"/>
                <w:b/>
                <w:bCs/>
                <w:color w:val="000000" w:themeColor="text1"/>
                <w:sz w:val="30"/>
                <w:szCs w:val="30"/>
              </w:rPr>
              <w:t>Issues</w:t>
            </w:r>
          </w:p>
        </w:tc>
        <w:tc>
          <w:tcPr>
            <w:tcW w:w="908" w:type="pct"/>
            <w:vAlign w:val="center"/>
          </w:tcPr>
          <w:p w14:paraId="185E1DE3" w14:textId="77777777" w:rsidR="00767558" w:rsidRPr="0034164A" w:rsidRDefault="00767558">
            <w:pPr>
              <w:ind w:right="26"/>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rPr>
              <w:t>Control Points</w:t>
            </w:r>
          </w:p>
        </w:tc>
        <w:tc>
          <w:tcPr>
            <w:tcW w:w="939" w:type="pct"/>
            <w:vAlign w:val="center"/>
          </w:tcPr>
          <w:p w14:paraId="6DAD5E03" w14:textId="77777777" w:rsidR="00767558" w:rsidRPr="0034164A" w:rsidRDefault="00767558">
            <w:pPr>
              <w:ind w:right="26"/>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rPr>
              <w:t>Tools / Processes / Procedures / Approaches</w:t>
            </w:r>
          </w:p>
        </w:tc>
        <w:tc>
          <w:tcPr>
            <w:tcW w:w="755" w:type="pct"/>
            <w:vAlign w:val="center"/>
          </w:tcPr>
          <w:p w14:paraId="2EFC7D0C" w14:textId="77777777" w:rsidR="00767558" w:rsidRPr="0034164A" w:rsidRDefault="00767558">
            <w:pPr>
              <w:ind w:right="-102"/>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rPr>
              <w:t>Responsible Person</w:t>
            </w:r>
          </w:p>
        </w:tc>
        <w:tc>
          <w:tcPr>
            <w:tcW w:w="828" w:type="pct"/>
            <w:vAlign w:val="center"/>
          </w:tcPr>
          <w:p w14:paraId="2755F4D3" w14:textId="77777777" w:rsidR="00767558" w:rsidRPr="0034164A" w:rsidRDefault="00767558">
            <w:pPr>
              <w:ind w:right="-141"/>
              <w:rPr>
                <w:rFonts w:ascii="TH SarabunPSK" w:hAnsi="TH SarabunPSK" w:cs="TH SarabunPSK"/>
                <w:b/>
                <w:bCs/>
                <w:color w:val="000000" w:themeColor="text1"/>
                <w:sz w:val="30"/>
                <w:szCs w:val="30"/>
              </w:rPr>
            </w:pPr>
            <w:r w:rsidRPr="0034164A">
              <w:rPr>
                <w:rFonts w:ascii="TH SarabunPSK" w:hAnsi="TH SarabunPSK" w:cs="TH SarabunPSK" w:hint="cs"/>
                <w:b/>
                <w:bCs/>
                <w:color w:val="000000" w:themeColor="text1"/>
                <w:sz w:val="30"/>
                <w:szCs w:val="30"/>
              </w:rPr>
              <w:t>Examiner</w:t>
            </w:r>
          </w:p>
        </w:tc>
        <w:tc>
          <w:tcPr>
            <w:tcW w:w="753" w:type="pct"/>
            <w:vAlign w:val="center"/>
          </w:tcPr>
          <w:p w14:paraId="279E16B9" w14:textId="77777777" w:rsidR="00767558" w:rsidRPr="0034164A" w:rsidRDefault="00767558">
            <w:pPr>
              <w:ind w:right="-98"/>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rPr>
              <w:t>Time Period</w:t>
            </w:r>
          </w:p>
        </w:tc>
      </w:tr>
      <w:tr w:rsidR="0034164A" w:rsidRPr="0034164A" w14:paraId="344A9C52" w14:textId="77777777" w:rsidTr="000071F9">
        <w:trPr>
          <w:trHeight w:val="665"/>
          <w:jc w:val="center"/>
        </w:trPr>
        <w:tc>
          <w:tcPr>
            <w:tcW w:w="817" w:type="pct"/>
          </w:tcPr>
          <w:p w14:paraId="38D61839" w14:textId="77777777" w:rsidR="00767558" w:rsidRPr="0034164A" w:rsidRDefault="00767558" w:rsidP="0034164A">
            <w:pPr>
              <w:jc w:val="left"/>
              <w:rPr>
                <w:rFonts w:ascii="TH SarabunPSK" w:hAnsi="TH SarabunPSK" w:cs="TH SarabunPSK"/>
                <w:b/>
                <w:bCs/>
                <w:color w:val="000000" w:themeColor="text1"/>
                <w:sz w:val="30"/>
                <w:szCs w:val="30"/>
              </w:rPr>
            </w:pPr>
            <w:r w:rsidRPr="0034164A">
              <w:rPr>
                <w:rFonts w:ascii="TH SarabunPSK" w:hAnsi="TH SarabunPSK" w:cs="TH SarabunPSK" w:hint="cs"/>
                <w:b/>
                <w:bCs/>
                <w:color w:val="000000" w:themeColor="text1"/>
                <w:sz w:val="30"/>
                <w:szCs w:val="30"/>
                <w:cs/>
              </w:rPr>
              <w:t xml:space="preserve">1. </w:t>
            </w:r>
            <w:r w:rsidRPr="0034164A">
              <w:rPr>
                <w:rFonts w:ascii="TH SarabunPSK" w:hAnsi="TH SarabunPSK" w:cs="TH SarabunPSK" w:hint="cs"/>
                <w:b/>
                <w:bCs/>
                <w:color w:val="000000" w:themeColor="text1"/>
                <w:sz w:val="30"/>
                <w:szCs w:val="30"/>
              </w:rPr>
              <w:t>Regulatory standards</w:t>
            </w:r>
          </w:p>
        </w:tc>
        <w:tc>
          <w:tcPr>
            <w:tcW w:w="908" w:type="pct"/>
          </w:tcPr>
          <w:p w14:paraId="086C1A74" w14:textId="77777777" w:rsidR="00767558" w:rsidRPr="0034164A" w:rsidRDefault="00767558" w:rsidP="0034164A">
            <w:pPr>
              <w:pStyle w:val="ListParagraph"/>
              <w:numPr>
                <w:ilvl w:val="0"/>
                <w:numId w:val="72"/>
              </w:numPr>
              <w:ind w:left="308" w:right="26" w:hanging="270"/>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Qualifications, attributes, and number of instructors</w:t>
            </w:r>
          </w:p>
          <w:p w14:paraId="363F7C27" w14:textId="77777777" w:rsidR="00767558" w:rsidRPr="0034164A" w:rsidRDefault="00767558" w:rsidP="0034164A">
            <w:pPr>
              <w:pStyle w:val="ListParagraph"/>
              <w:numPr>
                <w:ilvl w:val="0"/>
                <w:numId w:val="72"/>
              </w:numPr>
              <w:ind w:left="308" w:right="26" w:hanging="270"/>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Structure of the curriculum that includes all subjects in accordance with the standards set by the Engineering Council</w:t>
            </w:r>
          </w:p>
          <w:p w14:paraId="3C8ABDDC" w14:textId="77777777" w:rsidR="00767558" w:rsidRPr="0034164A" w:rsidRDefault="00767558" w:rsidP="0034164A">
            <w:pPr>
              <w:pStyle w:val="ListParagraph"/>
              <w:numPr>
                <w:ilvl w:val="0"/>
                <w:numId w:val="72"/>
              </w:numPr>
              <w:ind w:left="308" w:right="26" w:hanging="270"/>
              <w:jc w:val="left"/>
              <w:rPr>
                <w:rFonts w:ascii="TH SarabunPSK" w:eastAsia="Times New Roman" w:hAnsi="TH SarabunPSK" w:cs="TH SarabunPSK"/>
                <w:color w:val="808080" w:themeColor="background1" w:themeShade="80"/>
                <w:sz w:val="30"/>
                <w:szCs w:val="30"/>
                <w:lang w:val="en"/>
              </w:rPr>
            </w:pPr>
            <w:r w:rsidRPr="0034164A">
              <w:rPr>
                <w:rFonts w:ascii="TH SarabunPSK" w:hAnsi="TH SarabunPSK" w:cs="TH SarabunPSK" w:hint="cs"/>
                <w:color w:val="808080" w:themeColor="background1" w:themeShade="80"/>
                <w:sz w:val="30"/>
                <w:szCs w:val="30"/>
              </w:rPr>
              <w:t>Ensure compliance with the criteria of professional councils (e.g., Engineering Council, Teacher Council)</w:t>
            </w:r>
          </w:p>
        </w:tc>
        <w:tc>
          <w:tcPr>
            <w:tcW w:w="939" w:type="pct"/>
          </w:tcPr>
          <w:p w14:paraId="31A264A9" w14:textId="77777777" w:rsidR="00767558" w:rsidRPr="0034164A" w:rsidRDefault="00767558" w:rsidP="0034164A">
            <w:pPr>
              <w:pStyle w:val="ListParagraph"/>
              <w:numPr>
                <w:ilvl w:val="0"/>
                <w:numId w:val="11"/>
              </w:numPr>
              <w:ind w:left="178" w:right="26" w:hanging="178"/>
              <w:jc w:val="left"/>
              <w:rPr>
                <w:rFonts w:ascii="TH SarabunPSK" w:hAnsi="TH SarabunPSK" w:cs="TH SarabunPSK"/>
                <w:i/>
                <w:iCs/>
                <w:color w:val="808080" w:themeColor="background1" w:themeShade="80"/>
                <w:sz w:val="30"/>
                <w:szCs w:val="30"/>
              </w:rPr>
            </w:pPr>
            <w:r w:rsidRPr="0034164A">
              <w:rPr>
                <w:rFonts w:ascii="TH SarabunPSK" w:eastAsia="Times New Roman" w:hAnsi="TH SarabunPSK" w:cs="TH SarabunPSK" w:hint="cs"/>
                <w:color w:val="808080" w:themeColor="background1" w:themeShade="80"/>
                <w:sz w:val="30"/>
                <w:szCs w:val="30"/>
                <w:lang w:val="en"/>
              </w:rPr>
              <w:t xml:space="preserve">Announcement of the Higher Education Standards Committee regarding Standards Criteria for </w:t>
            </w:r>
            <w:r w:rsidRPr="0034164A">
              <w:rPr>
                <w:rFonts w:ascii="TH SarabunPSK" w:eastAsia="Times New Roman" w:hAnsi="TH SarabunPSK" w:cs="TH SarabunPSK" w:hint="cs"/>
                <w:color w:val="808080" w:themeColor="background1" w:themeShade="80"/>
                <w:sz w:val="30"/>
                <w:szCs w:val="30"/>
                <w:u w:val="single"/>
                <w:lang w:val="en"/>
              </w:rPr>
              <w:t>Undergraduate/ Graduate</w:t>
            </w:r>
            <w:r w:rsidRPr="0034164A">
              <w:rPr>
                <w:rFonts w:ascii="TH SarabunPSK" w:eastAsia="Times New Roman" w:hAnsi="TH SarabunPSK" w:cs="TH SarabunPSK" w:hint="cs"/>
                <w:color w:val="808080" w:themeColor="background1" w:themeShade="80"/>
                <w:sz w:val="30"/>
                <w:szCs w:val="30"/>
                <w:lang w:val="en"/>
              </w:rPr>
              <w:t xml:space="preserve"> Curriculum B.E.2565 (2022)</w:t>
            </w:r>
          </w:p>
          <w:p w14:paraId="3DFC62AA" w14:textId="77777777" w:rsidR="00767558" w:rsidRPr="0034164A" w:rsidRDefault="00767558" w:rsidP="0034164A">
            <w:pPr>
              <w:pStyle w:val="ListParagraph"/>
              <w:numPr>
                <w:ilvl w:val="0"/>
                <w:numId w:val="11"/>
              </w:numPr>
              <w:ind w:left="178" w:right="26" w:hanging="17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CHE-QA Online system</w:t>
            </w:r>
          </w:p>
          <w:p w14:paraId="1661E13D" w14:textId="77777777" w:rsidR="00767558" w:rsidRPr="0034164A" w:rsidRDefault="00767558" w:rsidP="0034164A">
            <w:pPr>
              <w:pStyle w:val="ListParagraph"/>
              <w:numPr>
                <w:ilvl w:val="0"/>
                <w:numId w:val="11"/>
              </w:numPr>
              <w:ind w:left="178" w:right="26" w:hanging="17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Certificate for practicing controlled engineering professions</w:t>
            </w:r>
          </w:p>
          <w:p w14:paraId="440A8D98" w14:textId="77777777" w:rsidR="00767558" w:rsidRPr="0034164A" w:rsidRDefault="00767558" w:rsidP="0034164A">
            <w:pPr>
              <w:pStyle w:val="ListParagraph"/>
              <w:numPr>
                <w:ilvl w:val="0"/>
                <w:numId w:val="11"/>
              </w:numPr>
              <w:ind w:left="178" w:right="26" w:hanging="17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Certificate of educational qualifications for professional practice from the Teacher Council</w:t>
            </w:r>
          </w:p>
          <w:p w14:paraId="28A1B622" w14:textId="333A6A32" w:rsidR="00767558" w:rsidRPr="0034164A" w:rsidRDefault="00767558" w:rsidP="000071F9">
            <w:pPr>
              <w:pStyle w:val="ListParagraph"/>
              <w:numPr>
                <w:ilvl w:val="0"/>
                <w:numId w:val="11"/>
              </w:numPr>
              <w:ind w:left="178" w:right="26" w:hanging="178"/>
              <w:jc w:val="left"/>
              <w:rPr>
                <w:rFonts w:ascii="TH SarabunPSK" w:hAnsi="TH SarabunPSK" w:cs="TH SarabunPSK"/>
                <w:i/>
                <w:iCs/>
                <w:color w:val="808080" w:themeColor="background1" w:themeShade="80"/>
                <w:sz w:val="30"/>
                <w:szCs w:val="30"/>
                <w:cs/>
              </w:rPr>
            </w:pPr>
            <w:r w:rsidRPr="0034164A">
              <w:rPr>
                <w:rFonts w:ascii="TH SarabunPSK" w:hAnsi="TH SarabunPSK" w:cs="TH SarabunPSK" w:hint="cs"/>
                <w:color w:val="808080" w:themeColor="background1" w:themeShade="80"/>
                <w:sz w:val="30"/>
                <w:szCs w:val="30"/>
              </w:rPr>
              <w:lastRenderedPageBreak/>
              <w:t xml:space="preserve">Process for verification Component </w:t>
            </w:r>
            <w:r w:rsidRPr="0034164A">
              <w:rPr>
                <w:rFonts w:ascii="TH SarabunPSK" w:hAnsi="TH SarabunPSK" w:cs="TH SarabunPSK" w:hint="cs"/>
                <w:color w:val="808080" w:themeColor="background1" w:themeShade="80"/>
                <w:sz w:val="30"/>
                <w:szCs w:val="30"/>
                <w:cs/>
              </w:rPr>
              <w:t xml:space="preserve">1 </w:t>
            </w:r>
            <w:r w:rsidRPr="0034164A">
              <w:rPr>
                <w:rFonts w:ascii="TH SarabunPSK" w:hAnsi="TH SarabunPSK" w:cs="TH SarabunPSK" w:hint="cs"/>
                <w:color w:val="808080" w:themeColor="background1" w:themeShade="80"/>
                <w:sz w:val="30"/>
                <w:szCs w:val="30"/>
              </w:rPr>
              <w:t>and various criteria</w:t>
            </w:r>
          </w:p>
        </w:tc>
        <w:tc>
          <w:tcPr>
            <w:tcW w:w="755" w:type="pct"/>
          </w:tcPr>
          <w:p w14:paraId="5ED507B9"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0" w:hanging="180"/>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lastRenderedPageBreak/>
              <w:t>Program coordinator</w:t>
            </w:r>
          </w:p>
          <w:p w14:paraId="2D962817"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0" w:hanging="180"/>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QMR (Quality Manager)</w:t>
            </w:r>
          </w:p>
          <w:p w14:paraId="748CB2B3"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0" w:hanging="180"/>
              <w:jc w:val="left"/>
              <w:rPr>
                <w:rFonts w:ascii="TH SarabunPSK"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lang w:val="en"/>
              </w:rPr>
              <w:t>Curriculum Committee or Academic Committee of the Department</w:t>
            </w:r>
          </w:p>
        </w:tc>
        <w:tc>
          <w:tcPr>
            <w:tcW w:w="828" w:type="pct"/>
          </w:tcPr>
          <w:p w14:paraId="54B06DA5"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4" w:hanging="164"/>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Quality Assurance Committee at the faculty level</w:t>
            </w:r>
          </w:p>
          <w:p w14:paraId="0F6B2D15"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4" w:hanging="164"/>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Faculty Committee</w:t>
            </w:r>
          </w:p>
          <w:p w14:paraId="1DAD45D0"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4" w:hanging="164"/>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Associate Dean for Academic Affairs / Quality Assurance</w:t>
            </w:r>
          </w:p>
        </w:tc>
        <w:tc>
          <w:tcPr>
            <w:tcW w:w="753" w:type="pct"/>
          </w:tcPr>
          <w:p w14:paraId="1B5C0578" w14:textId="77777777" w:rsidR="00767558" w:rsidRPr="0034164A" w:rsidRDefault="00767558" w:rsidP="0034164A">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At the end of semester (twice a year, in general)</w:t>
            </w:r>
          </w:p>
        </w:tc>
      </w:tr>
      <w:tr w:rsidR="0034164A" w:rsidRPr="0034164A" w14:paraId="508D5044" w14:textId="77777777" w:rsidTr="0034164A">
        <w:trPr>
          <w:trHeight w:val="6299"/>
          <w:jc w:val="center"/>
        </w:trPr>
        <w:tc>
          <w:tcPr>
            <w:tcW w:w="817" w:type="pct"/>
          </w:tcPr>
          <w:p w14:paraId="2D5BB375" w14:textId="77777777" w:rsidR="00767558" w:rsidRPr="0034164A" w:rsidRDefault="00767558" w:rsidP="0034164A">
            <w:pPr>
              <w:jc w:val="left"/>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cs/>
              </w:rPr>
              <w:t xml:space="preserve">2. </w:t>
            </w:r>
            <w:r w:rsidRPr="0034164A">
              <w:rPr>
                <w:rFonts w:ascii="TH SarabunPSK" w:hAnsi="TH SarabunPSK" w:cs="TH SarabunPSK" w:hint="cs"/>
                <w:b/>
                <w:bCs/>
                <w:color w:val="000000" w:themeColor="text1"/>
                <w:sz w:val="30"/>
                <w:szCs w:val="30"/>
              </w:rPr>
              <w:t>Students</w:t>
            </w:r>
          </w:p>
        </w:tc>
        <w:tc>
          <w:tcPr>
            <w:tcW w:w="908" w:type="pct"/>
          </w:tcPr>
          <w:p w14:paraId="320055CA"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Enrollment plan vs. actual student intake</w:t>
            </w:r>
          </w:p>
          <w:p w14:paraId="51E7E865"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Number and qualifications of students meet the program's requirements</w:t>
            </w:r>
          </w:p>
          <w:p w14:paraId="48CB4581"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Student</w:t>
            </w: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dropout/withdrawal rates</w:t>
            </w:r>
          </w:p>
          <w:p w14:paraId="39364566"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Proportion of students failing basic courses (OBEM with grades lower than C)</w:t>
            </w:r>
          </w:p>
          <w:p w14:paraId="7211243B"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In the case of graduate students, OBEM grades lower than B</w:t>
            </w:r>
          </w:p>
          <w:p w14:paraId="16A7E4E5"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p>
          <w:p w14:paraId="4204E99A"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p>
        </w:tc>
        <w:tc>
          <w:tcPr>
            <w:tcW w:w="939" w:type="pct"/>
          </w:tcPr>
          <w:p w14:paraId="51828C91" w14:textId="77777777" w:rsidR="00767558" w:rsidRPr="0034164A" w:rsidRDefault="00767558" w:rsidP="0034164A">
            <w:pPr>
              <w:ind w:right="26"/>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Student Admission Process</w:t>
            </w:r>
          </w:p>
          <w:p w14:paraId="1857656E" w14:textId="77777777" w:rsidR="00767558" w:rsidRPr="0034164A" w:rsidRDefault="00767558" w:rsidP="0034164A">
            <w:pPr>
              <w:ind w:right="26"/>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Preparatory Activities for Enrollment in the Program</w:t>
            </w:r>
          </w:p>
          <w:p w14:paraId="6BDADCC3" w14:textId="77777777" w:rsidR="00767558" w:rsidRPr="0034164A" w:rsidRDefault="00767558" w:rsidP="0034164A">
            <w:pPr>
              <w:ind w:right="26"/>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Placement Test Results</w:t>
            </w:r>
          </w:p>
          <w:p w14:paraId="465420B2" w14:textId="77777777" w:rsidR="00767558" w:rsidRPr="0034164A" w:rsidRDefault="00767558" w:rsidP="0034164A">
            <w:pPr>
              <w:ind w:right="26"/>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Student Status and Academic Performance Tracking</w:t>
            </w:r>
          </w:p>
        </w:tc>
        <w:tc>
          <w:tcPr>
            <w:tcW w:w="755" w:type="pct"/>
          </w:tcPr>
          <w:p w14:paraId="2477303F"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w:t>
            </w:r>
            <w:r w:rsidRPr="0034164A">
              <w:rPr>
                <w:rFonts w:ascii="TH SarabunPSK" w:hAnsi="TH SarabunPSK" w:cs="TH SarabunPSK" w:hint="cs"/>
                <w:color w:val="808080" w:themeColor="background1" w:themeShade="80"/>
              </w:rPr>
              <w:t xml:space="preserve"> </w:t>
            </w:r>
            <w:r w:rsidRPr="0034164A">
              <w:rPr>
                <w:rFonts w:ascii="TH SarabunPSK" w:eastAsia="Times New Roman" w:hAnsi="TH SarabunPSK" w:cs="TH SarabunPSK" w:hint="cs"/>
                <w:color w:val="808080" w:themeColor="background1" w:themeShade="80"/>
                <w:sz w:val="30"/>
                <w:szCs w:val="30"/>
                <w:lang w:val="en"/>
              </w:rPr>
              <w:t>Program Faculty and Staff</w:t>
            </w:r>
          </w:p>
          <w:p w14:paraId="0B82A3BA"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p>
          <w:p w14:paraId="2DCFCAF2"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p>
        </w:tc>
        <w:tc>
          <w:tcPr>
            <w:tcW w:w="828" w:type="pct"/>
          </w:tcPr>
          <w:p w14:paraId="17A97E7B"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w:t>
            </w:r>
            <w:r w:rsidRPr="0034164A">
              <w:rPr>
                <w:rFonts w:ascii="TH SarabunPSK" w:eastAsia="Times New Roman" w:hAnsi="TH SarabunPSK" w:cs="TH SarabunPSK" w:hint="cs"/>
                <w:color w:val="808080" w:themeColor="background1" w:themeShade="80"/>
                <w:sz w:val="30"/>
                <w:szCs w:val="30"/>
                <w:lang w:val="en"/>
              </w:rPr>
              <w:t xml:space="preserve"> Program Director</w:t>
            </w:r>
          </w:p>
        </w:tc>
        <w:tc>
          <w:tcPr>
            <w:tcW w:w="753" w:type="pct"/>
          </w:tcPr>
          <w:p w14:paraId="5C6602FB"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Every Academic Year</w:t>
            </w:r>
          </w:p>
        </w:tc>
      </w:tr>
      <w:tr w:rsidR="0034164A" w:rsidRPr="0034164A" w14:paraId="467C8545" w14:textId="77777777">
        <w:trPr>
          <w:trHeight w:val="354"/>
          <w:jc w:val="center"/>
        </w:trPr>
        <w:tc>
          <w:tcPr>
            <w:tcW w:w="817" w:type="pct"/>
            <w:vMerge w:val="restart"/>
          </w:tcPr>
          <w:p w14:paraId="584D2EEC" w14:textId="77777777" w:rsidR="00767558" w:rsidRPr="0034164A" w:rsidRDefault="00767558" w:rsidP="0034164A">
            <w:pPr>
              <w:ind w:right="26"/>
              <w:jc w:val="left"/>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cs/>
              </w:rPr>
              <w:t xml:space="preserve">3. </w:t>
            </w:r>
            <w:r w:rsidRPr="0034164A">
              <w:rPr>
                <w:rFonts w:ascii="TH SarabunPSK" w:hAnsi="TH SarabunPSK" w:cs="TH SarabunPSK" w:hint="cs"/>
                <w:b/>
                <w:bCs/>
                <w:color w:val="000000" w:themeColor="text1"/>
                <w:sz w:val="30"/>
                <w:szCs w:val="30"/>
              </w:rPr>
              <w:t>Graduate</w:t>
            </w:r>
          </w:p>
        </w:tc>
        <w:tc>
          <w:tcPr>
            <w:tcW w:w="4183" w:type="pct"/>
            <w:gridSpan w:val="5"/>
          </w:tcPr>
          <w:p w14:paraId="240DF4FE" w14:textId="77777777" w:rsidR="00767558" w:rsidRPr="0034164A" w:rsidRDefault="00767558">
            <w:pPr>
              <w:ind w:right="26"/>
              <w:rPr>
                <w:rFonts w:ascii="TH SarabunPSK" w:eastAsia="Times New Roman" w:hAnsi="TH SarabunPSK" w:cs="TH SarabunPSK"/>
                <w:b/>
                <w:bCs/>
                <w:color w:val="808080" w:themeColor="background1" w:themeShade="80"/>
                <w:sz w:val="30"/>
                <w:szCs w:val="30"/>
                <w:cs/>
              </w:rPr>
            </w:pPr>
            <w:r w:rsidRPr="0034164A">
              <w:rPr>
                <w:rFonts w:ascii="TH SarabunPSK" w:hAnsi="TH SarabunPSK" w:cs="TH SarabunPSK" w:hint="cs"/>
                <w:b/>
                <w:bCs/>
                <w:color w:val="808080" w:themeColor="background1" w:themeShade="80"/>
                <w:sz w:val="30"/>
                <w:szCs w:val="30"/>
              </w:rPr>
              <w:t>(1) Ensure compliance with graduation requirements:</w:t>
            </w:r>
          </w:p>
        </w:tc>
      </w:tr>
      <w:tr w:rsidR="0034164A" w:rsidRPr="0034164A" w14:paraId="338FC976" w14:textId="77777777" w:rsidTr="53BE4C6A">
        <w:trPr>
          <w:jc w:val="center"/>
        </w:trPr>
        <w:tc>
          <w:tcPr>
            <w:tcW w:w="817" w:type="pct"/>
            <w:vMerge/>
          </w:tcPr>
          <w:p w14:paraId="32118F78"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tcBorders>
              <w:right w:val="single" w:sz="4" w:space="0" w:color="auto"/>
            </w:tcBorders>
          </w:tcPr>
          <w:p w14:paraId="66B9BB8B" w14:textId="77777777" w:rsidR="00767558" w:rsidRPr="0034164A" w:rsidRDefault="00767558" w:rsidP="0034164A">
            <w:pPr>
              <w:pStyle w:val="ListParagraph"/>
              <w:numPr>
                <w:ilvl w:val="0"/>
                <w:numId w:val="80"/>
              </w:numPr>
              <w:ind w:left="306" w:right="26" w:hanging="284"/>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Achievement of Program Learning Outcomes (PLOs)</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tcPr>
          <w:p w14:paraId="7E5CB23D" w14:textId="77777777" w:rsidR="00767558" w:rsidRPr="0034164A" w:rsidRDefault="00767558" w:rsidP="0034164A">
            <w:pPr>
              <w:shd w:val="clear" w:color="auto" w:fill="FFFFFF" w:themeFill="background1"/>
              <w:tabs>
                <w:tab w:val="left" w:pos="458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rPr>
            </w:pPr>
            <w:r w:rsidRPr="0034164A">
              <w:rPr>
                <w:rFonts w:ascii="TH SarabunPSK" w:eastAsia="Times New Roman" w:hAnsi="TH SarabunPSK" w:cs="TH SarabunPSK" w:hint="cs"/>
                <w:color w:val="808080" w:themeColor="background1" w:themeShade="80"/>
                <w:sz w:val="30"/>
                <w:szCs w:val="30"/>
                <w:cs/>
              </w:rPr>
              <w:t xml:space="preserve">- </w:t>
            </w:r>
            <w:r w:rsidRPr="0034164A">
              <w:rPr>
                <w:rFonts w:ascii="TH SarabunPSK" w:eastAsia="Times New Roman" w:hAnsi="TH SarabunPSK" w:cs="TH SarabunPSK" w:hint="cs"/>
                <w:color w:val="808080" w:themeColor="background1" w:themeShade="80"/>
                <w:sz w:val="30"/>
                <w:szCs w:val="30"/>
              </w:rPr>
              <w:t>The process used to monitor and evaluate the Program Learning Outcomes (PLOs) established by the faculty or program</w:t>
            </w:r>
          </w:p>
          <w:p w14:paraId="452EB9D5" w14:textId="77777777" w:rsidR="00767558" w:rsidRPr="0034164A" w:rsidRDefault="00767558" w:rsidP="0034164A">
            <w:pPr>
              <w:shd w:val="clear" w:color="auto" w:fill="FFFFFF" w:themeFill="background1"/>
              <w:tabs>
                <w:tab w:val="left" w:pos="458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rPr>
              <w:t>LEB2</w:t>
            </w:r>
          </w:p>
        </w:tc>
        <w:tc>
          <w:tcPr>
            <w:tcW w:w="755" w:type="pct"/>
            <w:tcBorders>
              <w:left w:val="single" w:sz="4" w:space="0" w:color="auto"/>
              <w:right w:val="single" w:sz="4" w:space="0" w:color="auto"/>
            </w:tcBorders>
          </w:tcPr>
          <w:p w14:paraId="2C9BFAF8" w14:textId="77777777" w:rsidR="00767558" w:rsidRPr="0034164A" w:rsidRDefault="00767558" w:rsidP="0034164A">
            <w:pPr>
              <w:pStyle w:val="HTMLPreformatted"/>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Year Advisors/Thesis Advisors</w:t>
            </w:r>
          </w:p>
          <w:p w14:paraId="76F7C6B8" w14:textId="77777777" w:rsidR="00767558" w:rsidRPr="0034164A" w:rsidRDefault="00767558" w:rsidP="0034164A">
            <w:pPr>
              <w:pStyle w:val="HTMLPreformatted"/>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Program Coordinator</w:t>
            </w:r>
          </w:p>
        </w:tc>
        <w:tc>
          <w:tcPr>
            <w:tcW w:w="828" w:type="pct"/>
            <w:tcBorders>
              <w:top w:val="single" w:sz="4" w:space="0" w:color="auto"/>
              <w:left w:val="single" w:sz="4" w:space="0" w:color="auto"/>
              <w:bottom w:val="single" w:sz="4" w:space="0" w:color="auto"/>
              <w:right w:val="single" w:sz="4" w:space="0" w:color="auto"/>
            </w:tcBorders>
          </w:tcPr>
          <w:p w14:paraId="1A8F7DC0" w14:textId="77777777" w:rsidR="00767558" w:rsidRPr="0034164A" w:rsidRDefault="00767558" w:rsidP="0034164A">
            <w:pPr>
              <w:jc w:val="left"/>
              <w:rPr>
                <w:rFonts w:ascii="TH SarabunPSK" w:hAnsi="TH SarabunPSK" w:cs="TH SarabunPSK"/>
                <w:color w:val="808080" w:themeColor="background1" w:themeShade="80"/>
                <w:sz w:val="30"/>
                <w:szCs w:val="30"/>
                <w:lang w:val="en"/>
              </w:rPr>
            </w:pPr>
            <w:r w:rsidRPr="0034164A">
              <w:rPr>
                <w:rFonts w:ascii="TH SarabunPSK" w:hAnsi="TH SarabunPSK" w:cs="TH SarabunPSK" w:hint="cs"/>
                <w:color w:val="808080" w:themeColor="background1" w:themeShade="80"/>
                <w:sz w:val="30"/>
                <w:szCs w:val="30"/>
                <w:lang w:val="en"/>
              </w:rPr>
              <w:t>- Faculty Committee</w:t>
            </w:r>
          </w:p>
          <w:p w14:paraId="0DD800CD" w14:textId="77777777" w:rsidR="00767558" w:rsidRPr="0034164A" w:rsidRDefault="00767558" w:rsidP="0034164A">
            <w:pPr>
              <w:jc w:val="left"/>
              <w:rPr>
                <w:rFonts w:ascii="TH SarabunPSK" w:hAnsi="TH SarabunPSK" w:cs="TH SarabunPSK"/>
                <w:color w:val="808080" w:themeColor="background1" w:themeShade="80"/>
                <w:sz w:val="30"/>
                <w:szCs w:val="30"/>
                <w:lang w:val="en"/>
              </w:rPr>
            </w:pPr>
            <w:r w:rsidRPr="0034164A">
              <w:rPr>
                <w:rFonts w:ascii="TH SarabunPSK" w:hAnsi="TH SarabunPSK" w:cs="TH SarabunPSK" w:hint="cs"/>
                <w:color w:val="808080" w:themeColor="background1" w:themeShade="80"/>
                <w:sz w:val="30"/>
                <w:szCs w:val="30"/>
                <w:lang w:val="en"/>
              </w:rPr>
              <w:t>- Associate Dean for Academic Affairs/Graduate Studies</w:t>
            </w:r>
          </w:p>
          <w:p w14:paraId="32A367FA" w14:textId="77777777" w:rsidR="00767558" w:rsidRPr="0034164A" w:rsidRDefault="00767558" w:rsidP="0034164A">
            <w:pPr>
              <w:jc w:val="left"/>
              <w:rPr>
                <w:rFonts w:ascii="TH SarabunPSK" w:hAnsi="TH SarabunPSK" w:cs="TH SarabunPSK"/>
                <w:color w:val="808080" w:themeColor="background1" w:themeShade="80"/>
                <w:sz w:val="30"/>
                <w:szCs w:val="30"/>
                <w:cs/>
                <w:lang w:val="en"/>
              </w:rPr>
            </w:pPr>
            <w:r w:rsidRPr="0034164A">
              <w:rPr>
                <w:rFonts w:ascii="TH SarabunPSK" w:hAnsi="TH SarabunPSK" w:cs="TH SarabunPSK" w:hint="cs"/>
                <w:color w:val="808080" w:themeColor="background1" w:themeShade="80"/>
                <w:sz w:val="30"/>
                <w:szCs w:val="30"/>
                <w:lang w:val="en"/>
              </w:rPr>
              <w:t>- Program Coordinator</w:t>
            </w:r>
          </w:p>
        </w:tc>
        <w:tc>
          <w:tcPr>
            <w:tcW w:w="753" w:type="pct"/>
            <w:tcBorders>
              <w:left w:val="single" w:sz="4" w:space="0" w:color="auto"/>
            </w:tcBorders>
          </w:tcPr>
          <w:p w14:paraId="41D8C1CE"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Within 1month after the thesis/project defense exam</w:t>
            </w:r>
          </w:p>
        </w:tc>
      </w:tr>
      <w:tr w:rsidR="0034164A" w:rsidRPr="0034164A" w14:paraId="627430A8" w14:textId="77777777" w:rsidTr="53BE4C6A">
        <w:trPr>
          <w:jc w:val="center"/>
        </w:trPr>
        <w:tc>
          <w:tcPr>
            <w:tcW w:w="817" w:type="pct"/>
            <w:vMerge/>
          </w:tcPr>
          <w:p w14:paraId="2E30949A"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shd w:val="clear" w:color="auto" w:fill="FFFFFF" w:themeFill="background1"/>
          </w:tcPr>
          <w:p w14:paraId="18C19E88" w14:textId="77777777" w:rsidR="00767558" w:rsidRPr="0034164A" w:rsidRDefault="00767558" w:rsidP="0034164A">
            <w:pPr>
              <w:pStyle w:val="ListParagraph"/>
              <w:numPr>
                <w:ilvl w:val="0"/>
                <w:numId w:val="80"/>
              </w:numPr>
              <w:ind w:left="306" w:right="26" w:hanging="284"/>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Completion of required credits according to the curriculum structure</w:t>
            </w:r>
          </w:p>
        </w:tc>
        <w:tc>
          <w:tcPr>
            <w:tcW w:w="939" w:type="pct"/>
          </w:tcPr>
          <w:p w14:paraId="56EB7EED" w14:textId="77777777" w:rsidR="00767558" w:rsidRPr="0034164A" w:rsidRDefault="00767558" w:rsidP="0034164A">
            <w:pPr>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Registration System (</w:t>
            </w:r>
            <w:proofErr w:type="spellStart"/>
            <w:r w:rsidRPr="0034164A">
              <w:rPr>
                <w:rFonts w:ascii="TH SarabunPSK" w:hAnsi="TH SarabunPSK" w:cs="TH SarabunPSK" w:hint="cs"/>
                <w:color w:val="808080" w:themeColor="background1" w:themeShade="80"/>
                <w:sz w:val="30"/>
                <w:szCs w:val="30"/>
              </w:rPr>
              <w:t>NewACIS</w:t>
            </w:r>
            <w:proofErr w:type="spellEnd"/>
            <w:r w:rsidRPr="0034164A">
              <w:rPr>
                <w:rFonts w:ascii="TH SarabunPSK" w:hAnsi="TH SarabunPSK" w:cs="TH SarabunPSK" w:hint="cs"/>
                <w:color w:val="808080" w:themeColor="background1" w:themeShade="80"/>
                <w:sz w:val="30"/>
                <w:szCs w:val="30"/>
              </w:rPr>
              <w:t xml:space="preserve"> System)</w:t>
            </w:r>
          </w:p>
        </w:tc>
        <w:tc>
          <w:tcPr>
            <w:tcW w:w="755" w:type="pct"/>
          </w:tcPr>
          <w:p w14:paraId="23713ACB"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Program Supporting Staff</w:t>
            </w:r>
          </w:p>
          <w:p w14:paraId="49E9386A"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Graduate</w:t>
            </w:r>
          </w:p>
        </w:tc>
        <w:tc>
          <w:tcPr>
            <w:tcW w:w="828" w:type="pct"/>
          </w:tcPr>
          <w:p w14:paraId="13261CF7" w14:textId="77777777" w:rsidR="00767558" w:rsidRPr="0034164A" w:rsidRDefault="00767558" w:rsidP="0034164A">
            <w:pPr>
              <w:ind w:right="26"/>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 Registrar's Office</w:t>
            </w:r>
          </w:p>
          <w:p w14:paraId="3831FD22"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tcPr>
          <w:p w14:paraId="70C8CD2D"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lang w:val="en"/>
              </w:rPr>
              <w:t>When requesting for graduation</w:t>
            </w:r>
          </w:p>
        </w:tc>
      </w:tr>
      <w:tr w:rsidR="0034164A" w:rsidRPr="0034164A" w14:paraId="4A3326A0" w14:textId="77777777" w:rsidTr="0034164A">
        <w:trPr>
          <w:trHeight w:val="3617"/>
          <w:jc w:val="center"/>
        </w:trPr>
        <w:tc>
          <w:tcPr>
            <w:tcW w:w="817" w:type="pct"/>
            <w:vMerge/>
          </w:tcPr>
          <w:p w14:paraId="1E7B79DF"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tcPr>
          <w:p w14:paraId="01FF1584" w14:textId="77777777" w:rsidR="00767558" w:rsidRPr="0034164A" w:rsidRDefault="00767558" w:rsidP="0034164A">
            <w:pPr>
              <w:pStyle w:val="ListParagraph"/>
              <w:numPr>
                <w:ilvl w:val="0"/>
                <w:numId w:val="81"/>
              </w:numPr>
              <w:ind w:left="306" w:right="26" w:hanging="284"/>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Student work, such as thesis, independent study (IS), and other requirements according to KMUTT graduate regulations and/or additional program-specific requirements</w:t>
            </w:r>
          </w:p>
        </w:tc>
        <w:tc>
          <w:tcPr>
            <w:tcW w:w="939" w:type="pct"/>
          </w:tcPr>
          <w:p w14:paraId="31E91097" w14:textId="77777777" w:rsidR="00767558" w:rsidRPr="0034164A" w:rsidRDefault="00767558" w:rsidP="0034164A">
            <w:pPr>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xml:space="preserve">- Thesis Defense Exam </w:t>
            </w:r>
          </w:p>
          <w:p w14:paraId="552E4E11" w14:textId="77777777" w:rsidR="00767558" w:rsidRPr="0034164A" w:rsidRDefault="00767558" w:rsidP="0034164A">
            <w:pPr>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Publications</w:t>
            </w:r>
          </w:p>
        </w:tc>
        <w:tc>
          <w:tcPr>
            <w:tcW w:w="755" w:type="pct"/>
          </w:tcPr>
          <w:p w14:paraId="6C75D184"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Thesis Advisor</w:t>
            </w:r>
          </w:p>
          <w:p w14:paraId="7EF3B201"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Thesis Examination Committee</w:t>
            </w:r>
          </w:p>
        </w:tc>
        <w:tc>
          <w:tcPr>
            <w:tcW w:w="828" w:type="pct"/>
          </w:tcPr>
          <w:p w14:paraId="6600D6B5"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tcPr>
          <w:p w14:paraId="4939D1D1"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cs/>
              </w:rPr>
              <w:t>-</w:t>
            </w:r>
          </w:p>
        </w:tc>
      </w:tr>
      <w:tr w:rsidR="0034164A" w:rsidRPr="0034164A" w14:paraId="3037CCF1" w14:textId="77777777" w:rsidTr="53BE4C6A">
        <w:trPr>
          <w:jc w:val="center"/>
        </w:trPr>
        <w:tc>
          <w:tcPr>
            <w:tcW w:w="817" w:type="pct"/>
            <w:vMerge/>
          </w:tcPr>
          <w:p w14:paraId="275DB0F4"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4183" w:type="pct"/>
            <w:gridSpan w:val="5"/>
          </w:tcPr>
          <w:p w14:paraId="505A3889" w14:textId="77777777" w:rsidR="00767558" w:rsidRPr="0034164A" w:rsidRDefault="00767558">
            <w:pPr>
              <w:ind w:right="26"/>
              <w:rPr>
                <w:rFonts w:ascii="TH SarabunPSK" w:hAnsi="TH SarabunPSK" w:cs="TH SarabunPSK"/>
                <w:b/>
                <w:bCs/>
                <w:color w:val="808080" w:themeColor="background1" w:themeShade="80"/>
                <w:sz w:val="30"/>
                <w:szCs w:val="30"/>
              </w:rPr>
            </w:pPr>
            <w:r w:rsidRPr="0034164A">
              <w:rPr>
                <w:rFonts w:ascii="TH SarabunPSK" w:hAnsi="TH SarabunPSK" w:cs="TH SarabunPSK" w:hint="cs"/>
                <w:b/>
                <w:bCs/>
                <w:color w:val="808080" w:themeColor="background1" w:themeShade="80"/>
                <w:sz w:val="30"/>
                <w:szCs w:val="30"/>
              </w:rPr>
              <w:t>(2) Graduate Quality Assessment:</w:t>
            </w:r>
          </w:p>
        </w:tc>
      </w:tr>
      <w:tr w:rsidR="0034164A" w:rsidRPr="0034164A" w14:paraId="4F1BB650" w14:textId="77777777" w:rsidTr="53BE4C6A">
        <w:trPr>
          <w:jc w:val="center"/>
        </w:trPr>
        <w:tc>
          <w:tcPr>
            <w:tcW w:w="817" w:type="pct"/>
            <w:vMerge/>
          </w:tcPr>
          <w:p w14:paraId="67BE05FA"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tcPr>
          <w:p w14:paraId="7FF82C25" w14:textId="77777777" w:rsidR="00767558" w:rsidRPr="0034164A" w:rsidRDefault="00767558" w:rsidP="0034164A">
            <w:pPr>
              <w:pStyle w:val="ListParagraph"/>
              <w:numPr>
                <w:ilvl w:val="0"/>
                <w:numId w:val="80"/>
              </w:numPr>
              <w:ind w:left="218" w:right="26" w:hanging="272"/>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Employment status of graduates in accordance with the needs of the program's stakeholders</w:t>
            </w:r>
          </w:p>
        </w:tc>
        <w:tc>
          <w:tcPr>
            <w:tcW w:w="939" w:type="pct"/>
          </w:tcPr>
          <w:p w14:paraId="6EC28FF5" w14:textId="77777777" w:rsidR="00767558" w:rsidRPr="0034164A" w:rsidRDefault="00767558" w:rsidP="0034164A">
            <w:pPr>
              <w:tabs>
                <w:tab w:val="left" w:pos="82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Questionnaire</w:t>
            </w:r>
          </w:p>
          <w:p w14:paraId="3919A869" w14:textId="77777777" w:rsidR="00767558" w:rsidRPr="0034164A" w:rsidRDefault="00767558" w:rsidP="0034164A">
            <w:pPr>
              <w:tabs>
                <w:tab w:val="left" w:pos="82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Interview</w:t>
            </w:r>
          </w:p>
        </w:tc>
        <w:tc>
          <w:tcPr>
            <w:tcW w:w="755" w:type="pct"/>
          </w:tcPr>
          <w:p w14:paraId="285E881B"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Program instructors and program supporting staff</w:t>
            </w:r>
          </w:p>
        </w:tc>
        <w:tc>
          <w:tcPr>
            <w:tcW w:w="828" w:type="pct"/>
          </w:tcPr>
          <w:p w14:paraId="4D9843FB"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tcPr>
          <w:p w14:paraId="6574DBA8"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rPr>
              <w:t>E</w:t>
            </w:r>
            <w:proofErr w:type="spellStart"/>
            <w:r w:rsidRPr="0034164A">
              <w:rPr>
                <w:rFonts w:ascii="TH SarabunPSK" w:eastAsia="Times New Roman" w:hAnsi="TH SarabunPSK" w:cs="TH SarabunPSK" w:hint="cs"/>
                <w:color w:val="808080" w:themeColor="background1" w:themeShade="80"/>
                <w:sz w:val="30"/>
                <w:szCs w:val="30"/>
                <w:lang w:val="en"/>
              </w:rPr>
              <w:t>very</w:t>
            </w:r>
            <w:proofErr w:type="spellEnd"/>
            <w:r w:rsidRPr="0034164A">
              <w:rPr>
                <w:rFonts w:ascii="TH SarabunPSK" w:eastAsia="Times New Roman" w:hAnsi="TH SarabunPSK" w:cs="TH SarabunPSK" w:hint="cs"/>
                <w:color w:val="808080" w:themeColor="background1" w:themeShade="80"/>
                <w:sz w:val="30"/>
                <w:szCs w:val="30"/>
                <w:lang w:val="en"/>
              </w:rPr>
              <w:t xml:space="preserve"> 6 months after graduation</w:t>
            </w:r>
          </w:p>
        </w:tc>
      </w:tr>
      <w:tr w:rsidR="0034164A" w:rsidRPr="0034164A" w14:paraId="5234A12B" w14:textId="77777777" w:rsidTr="53BE4C6A">
        <w:trPr>
          <w:jc w:val="center"/>
        </w:trPr>
        <w:tc>
          <w:tcPr>
            <w:tcW w:w="817" w:type="pct"/>
            <w:vMerge/>
          </w:tcPr>
          <w:p w14:paraId="752E05AF"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tcPr>
          <w:p w14:paraId="019CF6A0" w14:textId="77777777" w:rsidR="00767558" w:rsidRPr="0034164A" w:rsidRDefault="00767558" w:rsidP="0034164A">
            <w:pPr>
              <w:pStyle w:val="ListParagraph"/>
              <w:numPr>
                <w:ilvl w:val="0"/>
                <w:numId w:val="80"/>
              </w:numPr>
              <w:ind w:left="218" w:right="26" w:hanging="272"/>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Achievement</w:t>
            </w: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of competencies (Skills or Competencies as specified)</w:t>
            </w:r>
          </w:p>
        </w:tc>
        <w:tc>
          <w:tcPr>
            <w:tcW w:w="939" w:type="pct"/>
          </w:tcPr>
          <w:p w14:paraId="7DAE08E6" w14:textId="77777777" w:rsidR="00767558" w:rsidRPr="0034164A" w:rsidRDefault="00767558" w:rsidP="0034164A">
            <w:pPr>
              <w:tabs>
                <w:tab w:val="left" w:pos="828"/>
              </w:tabs>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 xml:space="preserve">Skill Transcript </w:t>
            </w:r>
          </w:p>
        </w:tc>
        <w:tc>
          <w:tcPr>
            <w:tcW w:w="755" w:type="pct"/>
          </w:tcPr>
          <w:p w14:paraId="18986947" w14:textId="77777777" w:rsidR="00767558" w:rsidRPr="0034164A" w:rsidRDefault="00767558" w:rsidP="0034164A">
            <w:pPr>
              <w:pStyle w:val="ListParagraph"/>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All relevant instructors</w:t>
            </w:r>
          </w:p>
        </w:tc>
        <w:tc>
          <w:tcPr>
            <w:tcW w:w="828" w:type="pct"/>
          </w:tcPr>
          <w:p w14:paraId="2A0B8244" w14:textId="77777777" w:rsidR="00767558" w:rsidRPr="0034164A" w:rsidRDefault="00767558" w:rsidP="0034164A">
            <w:pPr>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 Program Coordinator</w:t>
            </w:r>
          </w:p>
          <w:p w14:paraId="16912A65" w14:textId="77777777" w:rsidR="00767558" w:rsidRPr="0034164A" w:rsidRDefault="00767558" w:rsidP="0034164A">
            <w:pPr>
              <w:jc w:val="left"/>
              <w:rPr>
                <w:rFonts w:ascii="TH SarabunPSK" w:hAnsi="TH SarabunPSK" w:cs="TH SarabunPSK"/>
                <w:color w:val="808080" w:themeColor="background1" w:themeShade="80"/>
                <w:sz w:val="30"/>
                <w:szCs w:val="30"/>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rPr>
              <w:t>Dean</w:t>
            </w:r>
          </w:p>
        </w:tc>
        <w:tc>
          <w:tcPr>
            <w:tcW w:w="753" w:type="pct"/>
          </w:tcPr>
          <w:p w14:paraId="5A14274D"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Upon graduation (closing transcript)</w:t>
            </w:r>
          </w:p>
        </w:tc>
      </w:tr>
      <w:tr w:rsidR="0034164A" w:rsidRPr="0034164A" w14:paraId="0F166B99" w14:textId="77777777" w:rsidTr="53BE4C6A">
        <w:trPr>
          <w:jc w:val="center"/>
        </w:trPr>
        <w:tc>
          <w:tcPr>
            <w:tcW w:w="817" w:type="pct"/>
            <w:vMerge/>
          </w:tcPr>
          <w:p w14:paraId="4817D38D"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tcPr>
          <w:p w14:paraId="551B9566" w14:textId="77777777" w:rsidR="00767558" w:rsidRPr="0034164A" w:rsidRDefault="00767558" w:rsidP="0034164A">
            <w:pPr>
              <w:pStyle w:val="ListParagraph"/>
              <w:numPr>
                <w:ilvl w:val="0"/>
                <w:numId w:val="80"/>
              </w:numPr>
              <w:ind w:left="218" w:right="26" w:hanging="272"/>
              <w:jc w:val="left"/>
              <w:rPr>
                <w:rFonts w:ascii="TH SarabunPSK" w:eastAsia="Times New Roman" w:hAnsi="TH SarabunPSK" w:cs="TH SarabunPSK"/>
                <w:color w:val="808080" w:themeColor="background1" w:themeShade="80"/>
                <w:sz w:val="30"/>
                <w:szCs w:val="30"/>
                <w:cs/>
                <w:lang w:val="en"/>
              </w:rPr>
            </w:pPr>
            <w:r w:rsidRPr="0034164A">
              <w:rPr>
                <w:rFonts w:ascii="TH SarabunPSK" w:hAnsi="TH SarabunPSK" w:cs="TH SarabunPSK" w:hint="cs"/>
                <w:color w:val="808080" w:themeColor="background1" w:themeShade="80"/>
                <w:sz w:val="30"/>
                <w:szCs w:val="30"/>
              </w:rPr>
              <w:t>Career advancement after graduation</w:t>
            </w:r>
          </w:p>
        </w:tc>
        <w:tc>
          <w:tcPr>
            <w:tcW w:w="939" w:type="pct"/>
          </w:tcPr>
          <w:p w14:paraId="1E3F4758" w14:textId="77777777" w:rsidR="00767558" w:rsidRPr="0034164A" w:rsidRDefault="00767558" w:rsidP="0034164A">
            <w:pPr>
              <w:tabs>
                <w:tab w:val="left" w:pos="82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Questionnaire</w:t>
            </w:r>
          </w:p>
          <w:p w14:paraId="7CA0B3E9" w14:textId="77777777" w:rsidR="00767558" w:rsidRPr="0034164A" w:rsidRDefault="00767558" w:rsidP="0034164A">
            <w:pPr>
              <w:tabs>
                <w:tab w:val="left" w:pos="82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cs/>
                <w:lang w:val="en"/>
              </w:rPr>
            </w:pPr>
          </w:p>
        </w:tc>
        <w:tc>
          <w:tcPr>
            <w:tcW w:w="755" w:type="pct"/>
          </w:tcPr>
          <w:p w14:paraId="3C22F3A5" w14:textId="77777777" w:rsidR="00767558" w:rsidRPr="0034164A" w:rsidRDefault="00767558" w:rsidP="0034164A">
            <w:pPr>
              <w:pStyle w:val="ListParagraph"/>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Program instructors and program supporting staff</w:t>
            </w:r>
          </w:p>
        </w:tc>
        <w:tc>
          <w:tcPr>
            <w:tcW w:w="828" w:type="pct"/>
          </w:tcPr>
          <w:p w14:paraId="23E9E07A"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tcPr>
          <w:p w14:paraId="5E55727F" w14:textId="77777777" w:rsidR="00767558" w:rsidRPr="0034164A" w:rsidRDefault="00767558" w:rsidP="0034164A">
            <w:pPr>
              <w:tabs>
                <w:tab w:val="left" w:pos="567"/>
              </w:tabs>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Annually</w:t>
            </w:r>
          </w:p>
        </w:tc>
      </w:tr>
      <w:tr w:rsidR="0034164A" w:rsidRPr="0034164A" w14:paraId="5F7B742E" w14:textId="77777777" w:rsidTr="53BE4C6A">
        <w:trPr>
          <w:jc w:val="center"/>
        </w:trPr>
        <w:tc>
          <w:tcPr>
            <w:tcW w:w="817" w:type="pct"/>
            <w:vMerge/>
          </w:tcPr>
          <w:p w14:paraId="6A2A90EA"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tcPr>
          <w:p w14:paraId="7E065405" w14:textId="77777777" w:rsidR="00767558" w:rsidRPr="0034164A" w:rsidRDefault="00767558" w:rsidP="0034164A">
            <w:pPr>
              <w:pStyle w:val="ListParagraph"/>
              <w:numPr>
                <w:ilvl w:val="0"/>
                <w:numId w:val="80"/>
              </w:numPr>
              <w:tabs>
                <w:tab w:val="left" w:pos="567"/>
              </w:tabs>
              <w:ind w:left="218" w:right="26" w:hanging="272"/>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Satisfaction, feedback, and the achievement of expectations of graduates regarding the program (self-assessment of whether their expectations were met)</w:t>
            </w:r>
          </w:p>
        </w:tc>
        <w:tc>
          <w:tcPr>
            <w:tcW w:w="939" w:type="pct"/>
          </w:tcPr>
          <w:p w14:paraId="53D23D0D" w14:textId="77777777" w:rsidR="00767558" w:rsidRPr="0034164A" w:rsidRDefault="00767558" w:rsidP="0034164A">
            <w:pPr>
              <w:tabs>
                <w:tab w:val="left" w:pos="828"/>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Questionnaire</w:t>
            </w:r>
          </w:p>
          <w:p w14:paraId="437CF1AA" w14:textId="77777777" w:rsidR="00767558" w:rsidRPr="0034164A" w:rsidRDefault="00767558" w:rsidP="0034164A">
            <w:pPr>
              <w:tabs>
                <w:tab w:val="left" w:pos="828"/>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Focus Group</w:t>
            </w:r>
          </w:p>
          <w:p w14:paraId="2B4FEDB6" w14:textId="77777777" w:rsidR="00767558" w:rsidRPr="0034164A" w:rsidRDefault="00767558" w:rsidP="0034164A">
            <w:pPr>
              <w:tabs>
                <w:tab w:val="left" w:pos="828"/>
              </w:tabs>
              <w:jc w:val="left"/>
              <w:rPr>
                <w:rFonts w:ascii="TH SarabunPSK" w:hAnsi="TH SarabunPSK" w:cs="TH SarabunPSK"/>
                <w:color w:val="808080" w:themeColor="background1" w:themeShade="80"/>
                <w:sz w:val="30"/>
                <w:szCs w:val="30"/>
              </w:rPr>
            </w:pPr>
            <w:r w:rsidRPr="0034164A">
              <w:rPr>
                <w:rFonts w:ascii="TH SarabunPSK" w:eastAsia="Times New Roman" w:hAnsi="TH SarabunPSK" w:cs="TH SarabunPSK" w:hint="cs"/>
                <w:color w:val="808080" w:themeColor="background1" w:themeShade="80"/>
                <w:sz w:val="30"/>
                <w:szCs w:val="30"/>
                <w:lang w:val="en"/>
              </w:rPr>
              <w:t>Interview</w:t>
            </w:r>
          </w:p>
        </w:tc>
        <w:tc>
          <w:tcPr>
            <w:tcW w:w="755" w:type="pct"/>
          </w:tcPr>
          <w:p w14:paraId="345F289F" w14:textId="77777777" w:rsidR="00767558" w:rsidRPr="0034164A" w:rsidRDefault="00767558" w:rsidP="0034164A">
            <w:pPr>
              <w:pStyle w:val="ListParagraph"/>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Program instructors and program supporting staff</w:t>
            </w:r>
          </w:p>
        </w:tc>
        <w:tc>
          <w:tcPr>
            <w:tcW w:w="828" w:type="pct"/>
          </w:tcPr>
          <w:p w14:paraId="41A63CDE"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tcPr>
          <w:p w14:paraId="2179FA13"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lang w:val="en"/>
              </w:rPr>
              <w:t>After graduation, at 5-year and 10-year intervals.</w:t>
            </w:r>
          </w:p>
        </w:tc>
      </w:tr>
      <w:tr w:rsidR="0034164A" w:rsidRPr="0034164A" w14:paraId="4D806AFC" w14:textId="77777777">
        <w:trPr>
          <w:jc w:val="center"/>
        </w:trPr>
        <w:tc>
          <w:tcPr>
            <w:tcW w:w="817" w:type="pct"/>
          </w:tcPr>
          <w:p w14:paraId="1E24FB47"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tcPr>
          <w:p w14:paraId="0BC8A238" w14:textId="77777777" w:rsidR="00767558" w:rsidRPr="0034164A" w:rsidRDefault="00767558" w:rsidP="0034164A">
            <w:pPr>
              <w:pStyle w:val="ListParagraph"/>
              <w:numPr>
                <w:ilvl w:val="0"/>
                <w:numId w:val="80"/>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8" w:hanging="218"/>
              <w:jc w:val="left"/>
              <w:rPr>
                <w:rFonts w:ascii="TH SarabunPSK" w:eastAsia="Times New Roman"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Program Learning Outcomes (PLO) of graduates as assessed through the perspective of employers.</w:t>
            </w:r>
          </w:p>
        </w:tc>
        <w:tc>
          <w:tcPr>
            <w:tcW w:w="939" w:type="pct"/>
          </w:tcPr>
          <w:p w14:paraId="2B040680"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Interview with employers or supervisors</w:t>
            </w:r>
          </w:p>
        </w:tc>
        <w:tc>
          <w:tcPr>
            <w:tcW w:w="755" w:type="pct"/>
          </w:tcPr>
          <w:p w14:paraId="547A3344" w14:textId="77777777" w:rsidR="00767558" w:rsidRPr="0034164A" w:rsidRDefault="00767558" w:rsidP="0034164A">
            <w:pPr>
              <w:pStyle w:val="ListParagraph"/>
              <w:ind w:left="47"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Every instructor involved</w:t>
            </w:r>
          </w:p>
        </w:tc>
        <w:tc>
          <w:tcPr>
            <w:tcW w:w="828" w:type="pct"/>
          </w:tcPr>
          <w:p w14:paraId="6F0D9E94"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tcBorders>
              <w:bottom w:val="single" w:sz="4" w:space="0" w:color="auto"/>
            </w:tcBorders>
          </w:tcPr>
          <w:p w14:paraId="78897CA9"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xml:space="preserve">Within 1-2 </w:t>
            </w:r>
            <w:proofErr w:type="gramStart"/>
            <w:r w:rsidRPr="0034164A">
              <w:rPr>
                <w:rFonts w:ascii="TH SarabunPSK" w:hAnsi="TH SarabunPSK" w:cs="TH SarabunPSK" w:hint="cs"/>
                <w:color w:val="808080" w:themeColor="background1" w:themeShade="80"/>
                <w:sz w:val="30"/>
                <w:szCs w:val="30"/>
              </w:rPr>
              <w:t>year</w:t>
            </w:r>
            <w:proofErr w:type="gramEnd"/>
            <w:r w:rsidRPr="0034164A">
              <w:rPr>
                <w:rFonts w:ascii="TH SarabunPSK" w:hAnsi="TH SarabunPSK" w:cs="TH SarabunPSK" w:hint="cs"/>
                <w:color w:val="808080" w:themeColor="background1" w:themeShade="80"/>
                <w:sz w:val="30"/>
                <w:szCs w:val="30"/>
              </w:rPr>
              <w:t xml:space="preserve"> after employment</w:t>
            </w:r>
          </w:p>
        </w:tc>
      </w:tr>
      <w:tr w:rsidR="0034164A" w:rsidRPr="0034164A" w14:paraId="7DDF6893" w14:textId="77777777" w:rsidTr="0034164A">
        <w:trPr>
          <w:trHeight w:val="1583"/>
          <w:jc w:val="center"/>
        </w:trPr>
        <w:tc>
          <w:tcPr>
            <w:tcW w:w="817" w:type="pct"/>
          </w:tcPr>
          <w:p w14:paraId="52952EAC" w14:textId="77777777" w:rsidR="00767558" w:rsidRPr="0034164A" w:rsidRDefault="00767558">
            <w:pPr>
              <w:ind w:right="26"/>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cs/>
              </w:rPr>
              <w:t xml:space="preserve">4. </w:t>
            </w:r>
            <w:r w:rsidRPr="0034164A">
              <w:rPr>
                <w:rFonts w:ascii="TH SarabunPSK" w:hAnsi="TH SarabunPSK" w:cs="TH SarabunPSK" w:hint="cs"/>
                <w:b/>
                <w:bCs/>
                <w:color w:val="000000" w:themeColor="text1"/>
                <w:sz w:val="30"/>
                <w:szCs w:val="30"/>
              </w:rPr>
              <w:t>Lecturer</w:t>
            </w:r>
          </w:p>
        </w:tc>
        <w:tc>
          <w:tcPr>
            <w:tcW w:w="908" w:type="pct"/>
          </w:tcPr>
          <w:p w14:paraId="402C5041" w14:textId="77777777" w:rsidR="00767558" w:rsidRPr="0034164A" w:rsidRDefault="00767558" w:rsidP="0034164A">
            <w:pPr>
              <w:ind w:left="218" w:hanging="218"/>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Teaching Performance of the Instructor (Coaching/Facilitation)</w:t>
            </w:r>
          </w:p>
        </w:tc>
        <w:tc>
          <w:tcPr>
            <w:tcW w:w="939" w:type="pct"/>
          </w:tcPr>
          <w:p w14:paraId="7F0FAA4C"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Instructor's PSF (Professional Standards Framework)</w:t>
            </w:r>
          </w:p>
          <w:p w14:paraId="170519E7"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Teaching Evaluation System for Instructors</w:t>
            </w:r>
          </w:p>
          <w:p w14:paraId="2CDBA86D" w14:textId="70872BB3"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Class evaluation by Students</w:t>
            </w:r>
          </w:p>
        </w:tc>
        <w:tc>
          <w:tcPr>
            <w:tcW w:w="755" w:type="pct"/>
          </w:tcPr>
          <w:p w14:paraId="01D919EB" w14:textId="77777777" w:rsidR="00767558" w:rsidRPr="0034164A" w:rsidRDefault="00767558" w:rsidP="0034164A">
            <w:pPr>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Program instructors and program supporting staff</w:t>
            </w:r>
          </w:p>
        </w:tc>
        <w:tc>
          <w:tcPr>
            <w:tcW w:w="828" w:type="pct"/>
          </w:tcPr>
          <w:p w14:paraId="00C40851"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HRD/HRM</w:t>
            </w:r>
          </w:p>
          <w:p w14:paraId="7B7FCAE4"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Associate Dean for Administration</w:t>
            </w:r>
          </w:p>
        </w:tc>
        <w:tc>
          <w:tcPr>
            <w:tcW w:w="753" w:type="pct"/>
          </w:tcPr>
          <w:p w14:paraId="709777E4"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At least once a year</w:t>
            </w:r>
          </w:p>
        </w:tc>
      </w:tr>
      <w:tr w:rsidR="0034164A" w:rsidRPr="0034164A" w14:paraId="514FA44E" w14:textId="77777777">
        <w:trPr>
          <w:jc w:val="center"/>
        </w:trPr>
        <w:tc>
          <w:tcPr>
            <w:tcW w:w="817" w:type="pct"/>
            <w:vMerge w:val="restart"/>
          </w:tcPr>
          <w:p w14:paraId="7EBBCE41" w14:textId="77777777" w:rsidR="00767558" w:rsidRPr="0034164A" w:rsidRDefault="00767558">
            <w:pPr>
              <w:ind w:right="26"/>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cs/>
              </w:rPr>
              <w:t xml:space="preserve">5. </w:t>
            </w:r>
            <w:r w:rsidRPr="0034164A">
              <w:rPr>
                <w:rFonts w:ascii="TH SarabunPSK" w:hAnsi="TH SarabunPSK" w:cs="TH SarabunPSK" w:hint="cs"/>
                <w:b/>
                <w:bCs/>
                <w:color w:val="000000" w:themeColor="text1"/>
                <w:sz w:val="30"/>
                <w:szCs w:val="30"/>
              </w:rPr>
              <w:t xml:space="preserve">Curriculum / Teaching and Learning Approach/ Assessment </w:t>
            </w:r>
          </w:p>
        </w:tc>
        <w:tc>
          <w:tcPr>
            <w:tcW w:w="908" w:type="pct"/>
          </w:tcPr>
          <w:p w14:paraId="05E48163" w14:textId="77777777" w:rsidR="00767558" w:rsidRPr="0034164A" w:rsidRDefault="00767558" w:rsidP="0034164A">
            <w:pPr>
              <w:ind w:left="218" w:hanging="21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Assurance of Student Learning Outcomes by Stage-LOs</w:t>
            </w:r>
          </w:p>
        </w:tc>
        <w:tc>
          <w:tcPr>
            <w:tcW w:w="939" w:type="pct"/>
          </w:tcPr>
          <w:p w14:paraId="2A446A7D" w14:textId="77777777" w:rsidR="00767558" w:rsidRPr="0034164A" w:rsidRDefault="00767558" w:rsidP="0034164A">
            <w:pPr>
              <w:ind w:right="26"/>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As specified in the KMUTT Curriculum blueprint</w:t>
            </w:r>
          </w:p>
        </w:tc>
        <w:tc>
          <w:tcPr>
            <w:tcW w:w="755" w:type="pct"/>
          </w:tcPr>
          <w:p w14:paraId="1DB607BE" w14:textId="77777777" w:rsidR="00767558" w:rsidRPr="0034164A" w:rsidRDefault="00767558" w:rsidP="0034164A">
            <w:pPr>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828" w:type="pct"/>
          </w:tcPr>
          <w:p w14:paraId="6B53BEB1"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Program Director in collaboration with Academic Advisors</w:t>
            </w:r>
          </w:p>
          <w:p w14:paraId="06C76EC3"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Department/Faculty Academic Committee</w:t>
            </w:r>
          </w:p>
        </w:tc>
        <w:tc>
          <w:tcPr>
            <w:tcW w:w="753" w:type="pct"/>
          </w:tcPr>
          <w:p w14:paraId="2BF0D607"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As specified in the KMUTT Curriculum blueprint</w:t>
            </w:r>
          </w:p>
        </w:tc>
      </w:tr>
      <w:tr w:rsidR="0034164A" w:rsidRPr="0034164A" w14:paraId="1DD23A06" w14:textId="77777777" w:rsidTr="53BE4C6A">
        <w:trPr>
          <w:jc w:val="center"/>
        </w:trPr>
        <w:tc>
          <w:tcPr>
            <w:tcW w:w="817" w:type="pct"/>
            <w:vMerge/>
          </w:tcPr>
          <w:p w14:paraId="775F3566" w14:textId="77777777" w:rsidR="00767558" w:rsidRPr="0034164A" w:rsidRDefault="00767558">
            <w:pPr>
              <w:pStyle w:val="ListParagraph"/>
              <w:ind w:left="454" w:right="26"/>
              <w:rPr>
                <w:rFonts w:ascii="TH SarabunPSK" w:hAnsi="TH SarabunPSK" w:cs="TH SarabunPSK"/>
                <w:b/>
                <w:bCs/>
                <w:color w:val="000000" w:themeColor="text1"/>
                <w:sz w:val="30"/>
                <w:szCs w:val="30"/>
                <w:cs/>
              </w:rPr>
            </w:pPr>
          </w:p>
        </w:tc>
        <w:tc>
          <w:tcPr>
            <w:tcW w:w="908" w:type="pct"/>
          </w:tcPr>
          <w:p w14:paraId="1A908DEE" w14:textId="77777777" w:rsidR="00767558" w:rsidRPr="0034164A" w:rsidRDefault="00767558" w:rsidP="0034164A">
            <w:pPr>
              <w:ind w:left="218" w:hanging="21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xml:space="preserve">Soft </w:t>
            </w:r>
            <w:proofErr w:type="gramStart"/>
            <w:r w:rsidRPr="0034164A">
              <w:rPr>
                <w:rFonts w:ascii="TH SarabunPSK" w:hAnsi="TH SarabunPSK" w:cs="TH SarabunPSK" w:hint="cs"/>
                <w:color w:val="808080" w:themeColor="background1" w:themeShade="80"/>
                <w:sz w:val="30"/>
                <w:szCs w:val="30"/>
              </w:rPr>
              <w:t>skill</w:t>
            </w:r>
            <w:proofErr w:type="gramEnd"/>
            <w:r w:rsidRPr="0034164A">
              <w:rPr>
                <w:rFonts w:ascii="TH SarabunPSK" w:hAnsi="TH SarabunPSK" w:cs="TH SarabunPSK" w:hint="cs"/>
                <w:color w:val="808080" w:themeColor="background1" w:themeShade="80"/>
                <w:sz w:val="30"/>
                <w:szCs w:val="30"/>
              </w:rPr>
              <w:t xml:space="preserve"> (according to KMUTT Student QF)</w:t>
            </w:r>
          </w:p>
        </w:tc>
        <w:tc>
          <w:tcPr>
            <w:tcW w:w="939" w:type="pct"/>
          </w:tcPr>
          <w:p w14:paraId="36A1B150"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6"/>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As specified in the KMUTT Curriculum blueprint</w:t>
            </w:r>
          </w:p>
        </w:tc>
        <w:tc>
          <w:tcPr>
            <w:tcW w:w="755" w:type="pct"/>
          </w:tcPr>
          <w:p w14:paraId="741C1955"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828" w:type="pct"/>
          </w:tcPr>
          <w:p w14:paraId="7504D8D2"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Program Director in collaboration with Academic Advisors</w:t>
            </w:r>
          </w:p>
          <w:p w14:paraId="55FEF5BC"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Department/Faculty Academic Committee</w:t>
            </w:r>
          </w:p>
        </w:tc>
        <w:tc>
          <w:tcPr>
            <w:tcW w:w="753" w:type="pct"/>
          </w:tcPr>
          <w:p w14:paraId="31261A78"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As specified in the KMUTT Curriculum blueprint</w:t>
            </w:r>
          </w:p>
        </w:tc>
      </w:tr>
      <w:tr w:rsidR="0034164A" w:rsidRPr="0034164A" w14:paraId="6B5E7806" w14:textId="77777777">
        <w:trPr>
          <w:jc w:val="center"/>
        </w:trPr>
        <w:tc>
          <w:tcPr>
            <w:tcW w:w="817" w:type="pct"/>
          </w:tcPr>
          <w:p w14:paraId="2508B626" w14:textId="77777777" w:rsidR="00767558" w:rsidRPr="0034164A" w:rsidRDefault="00767558">
            <w:pPr>
              <w:ind w:right="26"/>
              <w:rPr>
                <w:rFonts w:ascii="TH SarabunPSK" w:hAnsi="TH SarabunPSK" w:cs="TH SarabunPSK"/>
                <w:b/>
                <w:bCs/>
                <w:color w:val="000000" w:themeColor="text1"/>
                <w:sz w:val="30"/>
                <w:szCs w:val="30"/>
                <w:cs/>
              </w:rPr>
            </w:pPr>
            <w:r w:rsidRPr="0034164A">
              <w:rPr>
                <w:rFonts w:ascii="TH SarabunPSK" w:hAnsi="TH SarabunPSK" w:cs="TH SarabunPSK" w:hint="cs"/>
                <w:color w:val="000000" w:themeColor="text1"/>
                <w:spacing w:val="-4"/>
                <w:sz w:val="30"/>
                <w:szCs w:val="30"/>
              </w:rPr>
              <w:lastRenderedPageBreak/>
              <w:t>5.1 Graduate Level</w:t>
            </w:r>
          </w:p>
        </w:tc>
        <w:tc>
          <w:tcPr>
            <w:tcW w:w="908" w:type="pct"/>
          </w:tcPr>
          <w:p w14:paraId="5A408B99" w14:textId="77777777" w:rsidR="00767558" w:rsidRPr="0034164A" w:rsidRDefault="00767558" w:rsidP="0034164A">
            <w:pPr>
              <w:pStyle w:val="ListParagraph"/>
              <w:numPr>
                <w:ilvl w:val="0"/>
                <w:numId w:val="29"/>
              </w:numPr>
              <w:ind w:left="248" w:right="26" w:hanging="248"/>
              <w:jc w:val="left"/>
              <w:rPr>
                <w:rFonts w:ascii="TH SarabunPSK" w:hAnsi="TH SarabunPSK" w:cs="TH SarabunPSK"/>
                <w:b/>
                <w:bCs/>
                <w:color w:val="808080" w:themeColor="background1" w:themeShade="80"/>
                <w:spacing w:val="-4"/>
                <w:sz w:val="30"/>
                <w:szCs w:val="30"/>
              </w:rPr>
            </w:pPr>
            <w:proofErr w:type="spellStart"/>
            <w:r w:rsidRPr="0034164A">
              <w:rPr>
                <w:rFonts w:ascii="TH SarabunPSK" w:hAnsi="TH SarabunPSK" w:cs="TH SarabunPSK" w:hint="cs"/>
                <w:color w:val="808080" w:themeColor="background1" w:themeShade="80"/>
                <w:spacing w:val="-4"/>
                <w:sz w:val="30"/>
                <w:szCs w:val="30"/>
                <w:cs/>
              </w:rPr>
              <w:t>Assessment</w:t>
            </w:r>
            <w:proofErr w:type="spellEnd"/>
            <w:r w:rsidRPr="0034164A">
              <w:rPr>
                <w:rFonts w:ascii="TH SarabunPSK" w:hAnsi="TH SarabunPSK" w:cs="TH SarabunPSK" w:hint="cs"/>
                <w:color w:val="808080" w:themeColor="background1" w:themeShade="80"/>
                <w:spacing w:val="-4"/>
                <w:sz w:val="30"/>
                <w:szCs w:val="30"/>
                <w:cs/>
              </w:rPr>
              <w:t xml:space="preserve"> of </w:t>
            </w:r>
            <w:proofErr w:type="spellStart"/>
            <w:r w:rsidRPr="0034164A">
              <w:rPr>
                <w:rFonts w:ascii="TH SarabunPSK" w:hAnsi="TH SarabunPSK" w:cs="TH SarabunPSK" w:hint="cs"/>
                <w:color w:val="808080" w:themeColor="background1" w:themeShade="80"/>
                <w:spacing w:val="-4"/>
                <w:sz w:val="30"/>
                <w:szCs w:val="30"/>
                <w:cs/>
              </w:rPr>
              <w:t>readiness</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to</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conduct</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research</w:t>
            </w:r>
            <w:proofErr w:type="spellEnd"/>
          </w:p>
          <w:p w14:paraId="79384478" w14:textId="77777777" w:rsidR="00767558" w:rsidRPr="0034164A" w:rsidRDefault="00767558" w:rsidP="0034164A">
            <w:pPr>
              <w:ind w:left="248" w:right="26" w:hanging="248"/>
              <w:jc w:val="left"/>
              <w:rPr>
                <w:rFonts w:ascii="TH SarabunPSK" w:hAnsi="TH SarabunPSK" w:cs="TH SarabunPSK"/>
                <w:b/>
                <w:bCs/>
                <w:color w:val="808080" w:themeColor="background1" w:themeShade="80"/>
                <w:spacing w:val="-4"/>
                <w:sz w:val="30"/>
                <w:szCs w:val="30"/>
              </w:rPr>
            </w:pPr>
          </w:p>
          <w:p w14:paraId="7EA7B244" w14:textId="77777777" w:rsidR="00767558" w:rsidRPr="0034164A" w:rsidRDefault="00767558" w:rsidP="0034164A">
            <w:pPr>
              <w:ind w:left="248" w:right="26" w:hanging="248"/>
              <w:jc w:val="left"/>
              <w:rPr>
                <w:rFonts w:ascii="TH SarabunPSK" w:hAnsi="TH SarabunPSK" w:cs="TH SarabunPSK"/>
                <w:b/>
                <w:bCs/>
                <w:color w:val="808080" w:themeColor="background1" w:themeShade="80"/>
                <w:spacing w:val="-4"/>
                <w:sz w:val="30"/>
                <w:szCs w:val="30"/>
              </w:rPr>
            </w:pPr>
          </w:p>
          <w:p w14:paraId="026ED284" w14:textId="77777777" w:rsidR="00767558" w:rsidRPr="0034164A" w:rsidRDefault="00767558" w:rsidP="0034164A">
            <w:pPr>
              <w:pStyle w:val="ListParagraph"/>
              <w:ind w:left="248" w:right="26" w:hanging="248"/>
              <w:jc w:val="left"/>
              <w:rPr>
                <w:rFonts w:ascii="TH SarabunPSK" w:hAnsi="TH SarabunPSK" w:cs="TH SarabunPSK"/>
                <w:color w:val="808080" w:themeColor="background1" w:themeShade="80"/>
                <w:sz w:val="30"/>
                <w:szCs w:val="30"/>
              </w:rPr>
            </w:pPr>
          </w:p>
        </w:tc>
        <w:tc>
          <w:tcPr>
            <w:tcW w:w="939" w:type="pct"/>
          </w:tcPr>
          <w:p w14:paraId="708ED683" w14:textId="77777777" w:rsidR="00767558" w:rsidRPr="0034164A" w:rsidRDefault="00767558" w:rsidP="00460E79">
            <w:pPr>
              <w:pStyle w:val="ListParagraph"/>
              <w:numPr>
                <w:ilvl w:val="0"/>
                <w:numId w:val="51"/>
              </w:numPr>
              <w:ind w:left="211" w:right="26" w:hanging="211"/>
              <w:jc w:val="left"/>
              <w:rPr>
                <w:rFonts w:ascii="TH SarabunPSK" w:hAnsi="TH SarabunPSK" w:cs="TH SarabunPSK"/>
                <w:b/>
                <w:bCs/>
                <w:color w:val="808080" w:themeColor="background1" w:themeShade="80"/>
                <w:spacing w:val="-4"/>
                <w:sz w:val="30"/>
                <w:szCs w:val="30"/>
              </w:rPr>
            </w:pPr>
            <w:r w:rsidRPr="0034164A">
              <w:rPr>
                <w:rFonts w:ascii="TH SarabunPSK" w:hAnsi="TH SarabunPSK" w:cs="TH SarabunPSK" w:hint="cs"/>
                <w:color w:val="808080" w:themeColor="background1" w:themeShade="80"/>
                <w:spacing w:val="-4"/>
                <w:sz w:val="30"/>
                <w:szCs w:val="30"/>
                <w:cs/>
              </w:rPr>
              <w:t xml:space="preserve">QE  </w:t>
            </w:r>
            <w:r w:rsidRPr="0034164A">
              <w:rPr>
                <w:rFonts w:ascii="TH SarabunPSK" w:hAnsi="TH SarabunPSK" w:cs="TH SarabunPSK" w:hint="cs"/>
                <w:color w:val="808080" w:themeColor="background1" w:themeShade="80"/>
                <w:spacing w:val="-4"/>
                <w:sz w:val="30"/>
                <w:szCs w:val="30"/>
              </w:rPr>
              <w:t xml:space="preserve">Exam </w:t>
            </w:r>
          </w:p>
          <w:p w14:paraId="32C84126" w14:textId="77777777" w:rsidR="00767558" w:rsidRPr="0034164A" w:rsidRDefault="00767558" w:rsidP="00460E79">
            <w:pPr>
              <w:pStyle w:val="ListParagraph"/>
              <w:numPr>
                <w:ilvl w:val="0"/>
                <w:numId w:val="51"/>
              </w:numPr>
              <w:ind w:left="211" w:right="26" w:hanging="211"/>
              <w:jc w:val="left"/>
              <w:rPr>
                <w:rFonts w:ascii="TH SarabunPSK" w:hAnsi="TH SarabunPSK" w:cs="TH SarabunPSK"/>
                <w:b/>
                <w:bCs/>
                <w:color w:val="808080" w:themeColor="background1" w:themeShade="80"/>
                <w:spacing w:val="-4"/>
                <w:sz w:val="30"/>
                <w:szCs w:val="30"/>
              </w:rPr>
            </w:pPr>
            <w:r w:rsidRPr="0034164A">
              <w:rPr>
                <w:rFonts w:ascii="TH SarabunPSK" w:hAnsi="TH SarabunPSK" w:cs="TH SarabunPSK" w:hint="cs"/>
                <w:color w:val="808080" w:themeColor="background1" w:themeShade="80"/>
                <w:spacing w:val="-4"/>
                <w:sz w:val="30"/>
                <w:szCs w:val="30"/>
                <w:cs/>
              </w:rPr>
              <w:t xml:space="preserve">Progress </w:t>
            </w:r>
            <w:proofErr w:type="spellStart"/>
            <w:r w:rsidRPr="0034164A">
              <w:rPr>
                <w:rFonts w:ascii="TH SarabunPSK" w:hAnsi="TH SarabunPSK" w:cs="TH SarabunPSK" w:hint="cs"/>
                <w:color w:val="808080" w:themeColor="background1" w:themeShade="80"/>
                <w:spacing w:val="-4"/>
                <w:sz w:val="30"/>
                <w:szCs w:val="30"/>
                <w:cs/>
              </w:rPr>
              <w:t>Exam</w:t>
            </w:r>
            <w:proofErr w:type="spellEnd"/>
          </w:p>
          <w:p w14:paraId="47782C64" w14:textId="77777777" w:rsidR="00767558" w:rsidRPr="0034164A" w:rsidRDefault="00767558">
            <w:pPr>
              <w:pStyle w:val="ListParagraph"/>
              <w:ind w:left="211" w:right="26"/>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pacing w:val="-4"/>
                <w:sz w:val="30"/>
                <w:szCs w:val="30"/>
              </w:rPr>
              <w:t>Comprehensive Exam (</w:t>
            </w:r>
            <w:proofErr w:type="spellStart"/>
            <w:r w:rsidRPr="0034164A">
              <w:rPr>
                <w:rFonts w:ascii="TH SarabunPSK" w:hAnsi="TH SarabunPSK" w:cs="TH SarabunPSK" w:hint="cs"/>
                <w:color w:val="808080" w:themeColor="background1" w:themeShade="80"/>
                <w:spacing w:val="-4"/>
                <w:sz w:val="30"/>
                <w:szCs w:val="30"/>
                <w:cs/>
              </w:rPr>
              <w:t>for</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non</w:t>
            </w:r>
            <w:proofErr w:type="spellEnd"/>
            <w:r w:rsidRPr="0034164A">
              <w:rPr>
                <w:rFonts w:ascii="TH SarabunPSK" w:hAnsi="TH SarabunPSK" w:cs="TH SarabunPSK" w:hint="cs"/>
                <w:color w:val="808080" w:themeColor="background1" w:themeShade="80"/>
                <w:spacing w:val="-4"/>
                <w:sz w:val="30"/>
                <w:szCs w:val="30"/>
                <w:cs/>
              </w:rPr>
              <w:t>-IS</w:t>
            </w:r>
            <w:r w:rsidRPr="0034164A">
              <w:rPr>
                <w:rFonts w:ascii="TH SarabunPSK" w:hAnsi="TH SarabunPSK" w:cs="TH SarabunPSK" w:hint="cs"/>
                <w:color w:val="808080" w:themeColor="background1" w:themeShade="80"/>
                <w:spacing w:val="-4"/>
                <w:sz w:val="30"/>
                <w:szCs w:val="30"/>
              </w:rPr>
              <w:t>/Thesis study plan)</w:t>
            </w:r>
          </w:p>
        </w:tc>
        <w:tc>
          <w:tcPr>
            <w:tcW w:w="755" w:type="pct"/>
          </w:tcPr>
          <w:p w14:paraId="684BCD25" w14:textId="77777777" w:rsidR="00767558" w:rsidRPr="0034164A" w:rsidRDefault="00767558" w:rsidP="00460E79">
            <w:pPr>
              <w:pStyle w:val="ListParagraph"/>
              <w:numPr>
                <w:ilvl w:val="0"/>
                <w:numId w:val="52"/>
              </w:numPr>
              <w:ind w:left="136" w:right="26" w:hanging="180"/>
              <w:jc w:val="left"/>
              <w:rPr>
                <w:rFonts w:ascii="TH SarabunPSK" w:hAnsi="TH SarabunPSK" w:cs="TH SarabunPSK"/>
                <w:b/>
                <w:bCs/>
                <w:color w:val="808080" w:themeColor="background1" w:themeShade="80"/>
                <w:spacing w:val="-4"/>
                <w:sz w:val="30"/>
                <w:szCs w:val="30"/>
              </w:rPr>
            </w:pPr>
            <w:proofErr w:type="spellStart"/>
            <w:r w:rsidRPr="0034164A">
              <w:rPr>
                <w:rFonts w:ascii="TH SarabunPSK" w:hAnsi="TH SarabunPSK" w:cs="TH SarabunPSK" w:hint="cs"/>
                <w:color w:val="808080" w:themeColor="background1" w:themeShade="80"/>
                <w:spacing w:val="-4"/>
                <w:sz w:val="30"/>
                <w:szCs w:val="30"/>
                <w:cs/>
              </w:rPr>
              <w:t>Thesis</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Committee</w:t>
            </w:r>
            <w:proofErr w:type="spellEnd"/>
          </w:p>
          <w:p w14:paraId="3F09F5F5" w14:textId="77777777" w:rsidR="00767558" w:rsidRPr="0034164A" w:rsidRDefault="00767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eastAsia="Times New Roman" w:hAnsi="TH SarabunPSK" w:cs="TH SarabunPSK"/>
                <w:color w:val="808080" w:themeColor="background1" w:themeShade="80"/>
                <w:sz w:val="30"/>
                <w:szCs w:val="30"/>
                <w:lang w:val="en"/>
              </w:rPr>
            </w:pPr>
            <w:r w:rsidRPr="0034164A">
              <w:rPr>
                <w:rFonts w:ascii="TH SarabunPSK" w:hAnsi="TH SarabunPSK" w:cs="TH SarabunPSK" w:hint="cs"/>
                <w:color w:val="808080" w:themeColor="background1" w:themeShade="80"/>
                <w:spacing w:val="-4"/>
                <w:sz w:val="30"/>
                <w:szCs w:val="30"/>
              </w:rPr>
              <w:t xml:space="preserve">- </w:t>
            </w:r>
            <w:proofErr w:type="spellStart"/>
            <w:r w:rsidRPr="0034164A">
              <w:rPr>
                <w:rFonts w:ascii="TH SarabunPSK" w:hAnsi="TH SarabunPSK" w:cs="TH SarabunPSK" w:hint="cs"/>
                <w:color w:val="808080" w:themeColor="background1" w:themeShade="80"/>
                <w:spacing w:val="-4"/>
                <w:sz w:val="30"/>
                <w:szCs w:val="30"/>
                <w:cs/>
              </w:rPr>
              <w:t>Thesis</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Advisor</w:t>
            </w:r>
            <w:proofErr w:type="spellEnd"/>
          </w:p>
        </w:tc>
        <w:tc>
          <w:tcPr>
            <w:tcW w:w="828" w:type="pct"/>
          </w:tcPr>
          <w:p w14:paraId="7C2D98F5" w14:textId="77777777" w:rsidR="00767558" w:rsidRPr="0034164A" w:rsidRDefault="00767558" w:rsidP="00460E79">
            <w:pPr>
              <w:pStyle w:val="ListParagraph"/>
              <w:numPr>
                <w:ilvl w:val="0"/>
                <w:numId w:val="53"/>
              </w:numPr>
              <w:ind w:left="166" w:right="26" w:hanging="166"/>
              <w:jc w:val="left"/>
              <w:rPr>
                <w:rFonts w:ascii="TH SarabunPSK" w:hAnsi="TH SarabunPSK" w:cs="TH SarabunPSK"/>
                <w:b/>
                <w:bCs/>
                <w:color w:val="808080" w:themeColor="background1" w:themeShade="80"/>
                <w:spacing w:val="-4"/>
                <w:sz w:val="30"/>
                <w:szCs w:val="30"/>
              </w:rPr>
            </w:pPr>
            <w:proofErr w:type="spellStart"/>
            <w:r w:rsidRPr="0034164A">
              <w:rPr>
                <w:rFonts w:ascii="TH SarabunPSK" w:hAnsi="TH SarabunPSK" w:cs="TH SarabunPSK" w:hint="cs"/>
                <w:color w:val="808080" w:themeColor="background1" w:themeShade="80"/>
                <w:spacing w:val="-4"/>
                <w:sz w:val="30"/>
                <w:szCs w:val="30"/>
                <w:cs/>
              </w:rPr>
              <w:t>Thesis</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Examination</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Committee</w:t>
            </w:r>
            <w:proofErr w:type="spellEnd"/>
          </w:p>
          <w:p w14:paraId="7C51F0DA" w14:textId="77777777" w:rsidR="00767558" w:rsidRPr="0034164A" w:rsidRDefault="007675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xml:space="preserve">Program Director </w:t>
            </w:r>
          </w:p>
        </w:tc>
        <w:tc>
          <w:tcPr>
            <w:tcW w:w="753" w:type="pct"/>
          </w:tcPr>
          <w:p w14:paraId="6E91D327" w14:textId="77777777" w:rsidR="00767558" w:rsidRPr="0034164A" w:rsidRDefault="00767558">
            <w:pPr>
              <w:ind w:right="26"/>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As specified in the KMUTT Curriculum blueprint</w:t>
            </w:r>
          </w:p>
        </w:tc>
      </w:tr>
      <w:tr w:rsidR="0034164A" w:rsidRPr="0034164A" w14:paraId="078045A9" w14:textId="77777777">
        <w:trPr>
          <w:jc w:val="center"/>
        </w:trPr>
        <w:tc>
          <w:tcPr>
            <w:tcW w:w="817" w:type="pct"/>
          </w:tcPr>
          <w:p w14:paraId="222F7DEF" w14:textId="77777777" w:rsidR="00767558" w:rsidRPr="0034164A" w:rsidRDefault="00767558">
            <w:pPr>
              <w:ind w:right="26"/>
              <w:rPr>
                <w:rFonts w:ascii="TH SarabunPSK" w:hAnsi="TH SarabunPSK" w:cs="TH SarabunPSK"/>
                <w:b/>
                <w:bCs/>
                <w:color w:val="000000" w:themeColor="text1"/>
                <w:sz w:val="30"/>
                <w:szCs w:val="30"/>
                <w:cs/>
              </w:rPr>
            </w:pPr>
          </w:p>
        </w:tc>
        <w:tc>
          <w:tcPr>
            <w:tcW w:w="908" w:type="pct"/>
          </w:tcPr>
          <w:p w14:paraId="12FF0821" w14:textId="77777777" w:rsidR="00767558" w:rsidRPr="0034164A" w:rsidRDefault="00767558" w:rsidP="0034164A">
            <w:pPr>
              <w:pStyle w:val="ListParagraph"/>
              <w:ind w:left="0" w:right="26"/>
              <w:jc w:val="left"/>
              <w:rPr>
                <w:rFonts w:ascii="TH SarabunPSK" w:hAnsi="TH SarabunPSK" w:cs="TH SarabunPSK"/>
                <w:color w:val="808080" w:themeColor="background1" w:themeShade="80"/>
                <w:sz w:val="30"/>
                <w:szCs w:val="30"/>
              </w:rPr>
            </w:pPr>
            <w:proofErr w:type="spellStart"/>
            <w:r w:rsidRPr="0034164A">
              <w:rPr>
                <w:rFonts w:ascii="TH SarabunPSK" w:hAnsi="TH SarabunPSK" w:cs="TH SarabunPSK" w:hint="cs"/>
                <w:color w:val="808080" w:themeColor="background1" w:themeShade="80"/>
                <w:spacing w:val="-4"/>
                <w:sz w:val="30"/>
                <w:szCs w:val="30"/>
                <w:cs/>
              </w:rPr>
              <w:t>Research</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Competency</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Assessment</w:t>
            </w:r>
            <w:proofErr w:type="spellEnd"/>
          </w:p>
        </w:tc>
        <w:tc>
          <w:tcPr>
            <w:tcW w:w="939" w:type="pct"/>
          </w:tcPr>
          <w:p w14:paraId="5CE78658"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pacing w:val="-4"/>
                <w:sz w:val="30"/>
                <w:szCs w:val="30"/>
              </w:rPr>
              <w:t xml:space="preserve">- </w:t>
            </w:r>
            <w:proofErr w:type="spellStart"/>
            <w:r w:rsidRPr="0034164A">
              <w:rPr>
                <w:rFonts w:ascii="TH SarabunPSK" w:hAnsi="TH SarabunPSK" w:cs="TH SarabunPSK" w:hint="cs"/>
                <w:color w:val="808080" w:themeColor="background1" w:themeShade="80"/>
                <w:spacing w:val="-4"/>
                <w:sz w:val="30"/>
                <w:szCs w:val="30"/>
                <w:cs/>
              </w:rPr>
              <w:t>Thesis</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Defense</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Exam</w:t>
            </w:r>
            <w:proofErr w:type="spellEnd"/>
          </w:p>
        </w:tc>
        <w:tc>
          <w:tcPr>
            <w:tcW w:w="755" w:type="pct"/>
          </w:tcPr>
          <w:p w14:paraId="3919CC30" w14:textId="77777777" w:rsidR="00767558" w:rsidRPr="0034164A" w:rsidRDefault="00767558" w:rsidP="0034164A">
            <w:pPr>
              <w:pStyle w:val="ListParagraph"/>
              <w:numPr>
                <w:ilvl w:val="0"/>
                <w:numId w:val="52"/>
              </w:numPr>
              <w:ind w:left="136" w:right="26" w:hanging="180"/>
              <w:jc w:val="left"/>
              <w:rPr>
                <w:rFonts w:ascii="TH SarabunPSK" w:hAnsi="TH SarabunPSK" w:cs="TH SarabunPSK"/>
                <w:b/>
                <w:bCs/>
                <w:color w:val="808080" w:themeColor="background1" w:themeShade="80"/>
                <w:spacing w:val="-4"/>
                <w:sz w:val="30"/>
                <w:szCs w:val="30"/>
              </w:rPr>
            </w:pPr>
            <w:proofErr w:type="spellStart"/>
            <w:r w:rsidRPr="0034164A">
              <w:rPr>
                <w:rFonts w:ascii="TH SarabunPSK" w:hAnsi="TH SarabunPSK" w:cs="TH SarabunPSK" w:hint="cs"/>
                <w:color w:val="808080" w:themeColor="background1" w:themeShade="80"/>
                <w:spacing w:val="-4"/>
                <w:sz w:val="30"/>
                <w:szCs w:val="30"/>
                <w:cs/>
              </w:rPr>
              <w:t>Thesis</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Committee</w:t>
            </w:r>
            <w:proofErr w:type="spellEnd"/>
          </w:p>
          <w:p w14:paraId="2DBB2EB2" w14:textId="77777777" w:rsidR="00767558" w:rsidRPr="0034164A" w:rsidRDefault="00767558" w:rsidP="0034164A">
            <w:pPr>
              <w:pStyle w:val="ListParagraph"/>
              <w:numPr>
                <w:ilvl w:val="0"/>
                <w:numId w:val="52"/>
              </w:numPr>
              <w:ind w:left="136" w:right="26" w:hanging="180"/>
              <w:jc w:val="left"/>
              <w:rPr>
                <w:rFonts w:ascii="TH SarabunPSK" w:hAnsi="TH SarabunPSK" w:cs="TH SarabunPSK"/>
                <w:b/>
                <w:bCs/>
                <w:color w:val="808080" w:themeColor="background1" w:themeShade="80"/>
                <w:spacing w:val="-4"/>
                <w:sz w:val="30"/>
                <w:szCs w:val="30"/>
              </w:rPr>
            </w:pPr>
            <w:proofErr w:type="spellStart"/>
            <w:r w:rsidRPr="0034164A">
              <w:rPr>
                <w:rFonts w:ascii="TH SarabunPSK" w:hAnsi="TH SarabunPSK" w:cs="TH SarabunPSK" w:hint="cs"/>
                <w:color w:val="808080" w:themeColor="background1" w:themeShade="80"/>
                <w:spacing w:val="-4"/>
                <w:sz w:val="30"/>
                <w:szCs w:val="30"/>
                <w:cs/>
              </w:rPr>
              <w:t>Thesis</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Advisor</w:t>
            </w:r>
            <w:proofErr w:type="spellEnd"/>
          </w:p>
        </w:tc>
        <w:tc>
          <w:tcPr>
            <w:tcW w:w="828" w:type="pct"/>
          </w:tcPr>
          <w:p w14:paraId="00FB33AA" w14:textId="77777777" w:rsidR="00767558" w:rsidRPr="0034164A" w:rsidRDefault="00767558" w:rsidP="0034164A">
            <w:pPr>
              <w:pStyle w:val="ListParagraph"/>
              <w:numPr>
                <w:ilvl w:val="0"/>
                <w:numId w:val="53"/>
              </w:numPr>
              <w:ind w:left="166" w:right="26" w:hanging="166"/>
              <w:jc w:val="left"/>
              <w:rPr>
                <w:rFonts w:ascii="TH SarabunPSK" w:hAnsi="TH SarabunPSK" w:cs="TH SarabunPSK"/>
                <w:b/>
                <w:bCs/>
                <w:color w:val="808080" w:themeColor="background1" w:themeShade="80"/>
                <w:spacing w:val="-4"/>
                <w:sz w:val="30"/>
                <w:szCs w:val="30"/>
              </w:rPr>
            </w:pPr>
            <w:proofErr w:type="spellStart"/>
            <w:r w:rsidRPr="0034164A">
              <w:rPr>
                <w:rFonts w:ascii="TH SarabunPSK" w:hAnsi="TH SarabunPSK" w:cs="TH SarabunPSK" w:hint="cs"/>
                <w:color w:val="808080" w:themeColor="background1" w:themeShade="80"/>
                <w:spacing w:val="-4"/>
                <w:sz w:val="30"/>
                <w:szCs w:val="30"/>
                <w:cs/>
              </w:rPr>
              <w:t>Thesis</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Examination</w:t>
            </w:r>
            <w:proofErr w:type="spellEnd"/>
            <w:r w:rsidRPr="0034164A">
              <w:rPr>
                <w:rFonts w:ascii="TH SarabunPSK" w:hAnsi="TH SarabunPSK" w:cs="TH SarabunPSK" w:hint="cs"/>
                <w:color w:val="808080" w:themeColor="background1" w:themeShade="80"/>
                <w:spacing w:val="-4"/>
                <w:sz w:val="30"/>
                <w:szCs w:val="30"/>
                <w:cs/>
              </w:rPr>
              <w:t xml:space="preserve"> </w:t>
            </w:r>
            <w:proofErr w:type="spellStart"/>
            <w:r w:rsidRPr="0034164A">
              <w:rPr>
                <w:rFonts w:ascii="TH SarabunPSK" w:hAnsi="TH SarabunPSK" w:cs="TH SarabunPSK" w:hint="cs"/>
                <w:color w:val="808080" w:themeColor="background1" w:themeShade="80"/>
                <w:spacing w:val="-4"/>
                <w:sz w:val="30"/>
                <w:szCs w:val="30"/>
                <w:cs/>
              </w:rPr>
              <w:t>Committee</w:t>
            </w:r>
            <w:proofErr w:type="spellEnd"/>
          </w:p>
          <w:p w14:paraId="3FF9C1CC" w14:textId="77777777" w:rsidR="00767558" w:rsidRPr="0034164A" w:rsidRDefault="00767558" w:rsidP="0034164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Program Director</w:t>
            </w:r>
          </w:p>
        </w:tc>
        <w:tc>
          <w:tcPr>
            <w:tcW w:w="753" w:type="pct"/>
          </w:tcPr>
          <w:p w14:paraId="6B8C7C0F"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As specified in the KMUTT Curriculum blueprint</w:t>
            </w:r>
          </w:p>
        </w:tc>
      </w:tr>
      <w:tr w:rsidR="0034164A" w:rsidRPr="0034164A" w14:paraId="660DBE3C" w14:textId="77777777">
        <w:trPr>
          <w:jc w:val="center"/>
        </w:trPr>
        <w:tc>
          <w:tcPr>
            <w:tcW w:w="817" w:type="pct"/>
          </w:tcPr>
          <w:p w14:paraId="5EFD21C2" w14:textId="77777777" w:rsidR="00767558" w:rsidRPr="0034164A" w:rsidRDefault="00767558">
            <w:pPr>
              <w:ind w:right="26"/>
              <w:rPr>
                <w:rFonts w:ascii="TH SarabunPSK" w:hAnsi="TH SarabunPSK" w:cs="TH SarabunPSK"/>
                <w:b/>
                <w:bCs/>
                <w:color w:val="000000" w:themeColor="text1"/>
                <w:sz w:val="30"/>
                <w:szCs w:val="30"/>
              </w:rPr>
            </w:pPr>
            <w:r w:rsidRPr="0034164A">
              <w:rPr>
                <w:rFonts w:ascii="TH SarabunPSK" w:hAnsi="TH SarabunPSK" w:cs="TH SarabunPSK" w:hint="cs"/>
                <w:b/>
                <w:bCs/>
                <w:color w:val="000000" w:themeColor="text1"/>
                <w:sz w:val="30"/>
                <w:szCs w:val="30"/>
                <w:cs/>
              </w:rPr>
              <w:t xml:space="preserve">6. </w:t>
            </w:r>
            <w:r w:rsidRPr="0034164A">
              <w:rPr>
                <w:rFonts w:ascii="TH SarabunPSK" w:hAnsi="TH SarabunPSK" w:cs="TH SarabunPSK" w:hint="cs"/>
                <w:b/>
                <w:bCs/>
                <w:color w:val="000000" w:themeColor="text1"/>
                <w:sz w:val="30"/>
                <w:szCs w:val="30"/>
              </w:rPr>
              <w:t>Learning facilities and infrastructure</w:t>
            </w:r>
          </w:p>
          <w:p w14:paraId="3005069D" w14:textId="77777777" w:rsidR="00767558" w:rsidRPr="0034164A" w:rsidRDefault="00767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eastAsia="Times New Roman" w:hAnsi="TH SarabunPSK" w:cs="TH SarabunPSK"/>
                <w:color w:val="000000" w:themeColor="text1"/>
                <w:sz w:val="30"/>
                <w:szCs w:val="30"/>
                <w:lang w:val="en"/>
              </w:rPr>
            </w:pPr>
            <w:r w:rsidRPr="0034164A">
              <w:rPr>
                <w:rFonts w:ascii="TH SarabunPSK" w:eastAsia="Times New Roman" w:hAnsi="TH SarabunPSK" w:cs="TH SarabunPSK" w:hint="cs"/>
                <w:color w:val="000000" w:themeColor="text1"/>
                <w:sz w:val="30"/>
                <w:szCs w:val="30"/>
                <w:lang w:val="en"/>
              </w:rPr>
              <w:t>- Tools and equipment</w:t>
            </w:r>
          </w:p>
          <w:p w14:paraId="4BDB8788" w14:textId="77777777" w:rsidR="00767558" w:rsidRPr="0034164A" w:rsidRDefault="00767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eastAsia="Times New Roman" w:hAnsi="TH SarabunPSK" w:cs="TH SarabunPSK"/>
                <w:color w:val="000000" w:themeColor="text1"/>
                <w:sz w:val="30"/>
                <w:szCs w:val="30"/>
                <w:lang w:val="en"/>
              </w:rPr>
            </w:pPr>
            <w:r w:rsidRPr="0034164A">
              <w:rPr>
                <w:rFonts w:ascii="TH SarabunPSK" w:eastAsia="Times New Roman" w:hAnsi="TH SarabunPSK" w:cs="TH SarabunPSK" w:hint="cs"/>
                <w:color w:val="000000" w:themeColor="text1"/>
                <w:sz w:val="30"/>
                <w:szCs w:val="30"/>
                <w:lang w:val="en"/>
              </w:rPr>
              <w:t>- Place</w:t>
            </w:r>
          </w:p>
          <w:p w14:paraId="3FEB45B9" w14:textId="77777777" w:rsidR="00767558" w:rsidRPr="0034164A" w:rsidRDefault="00767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eastAsia="Times New Roman" w:hAnsi="TH SarabunPSK" w:cs="TH SarabunPSK"/>
                <w:color w:val="000000" w:themeColor="text1"/>
                <w:sz w:val="30"/>
                <w:szCs w:val="30"/>
                <w:lang w:val="en"/>
              </w:rPr>
            </w:pPr>
            <w:r w:rsidRPr="0034164A">
              <w:rPr>
                <w:rFonts w:ascii="TH SarabunPSK" w:eastAsia="Times New Roman" w:hAnsi="TH SarabunPSK" w:cs="TH SarabunPSK" w:hint="cs"/>
                <w:color w:val="000000" w:themeColor="text1"/>
                <w:sz w:val="30"/>
                <w:szCs w:val="30"/>
                <w:lang w:val="en"/>
              </w:rPr>
              <w:t>- Technology</w:t>
            </w:r>
          </w:p>
          <w:p w14:paraId="3FDE9177" w14:textId="77777777" w:rsidR="00767558" w:rsidRPr="0034164A" w:rsidRDefault="00767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eastAsia="Times New Roman" w:hAnsi="TH SarabunPSK" w:cs="TH SarabunPSK"/>
                <w:color w:val="000000" w:themeColor="text1"/>
                <w:sz w:val="30"/>
                <w:szCs w:val="30"/>
              </w:rPr>
            </w:pPr>
            <w:r w:rsidRPr="0034164A">
              <w:rPr>
                <w:rFonts w:ascii="TH SarabunPSK" w:eastAsia="Times New Roman" w:hAnsi="TH SarabunPSK" w:cs="TH SarabunPSK" w:hint="cs"/>
                <w:color w:val="000000" w:themeColor="text1"/>
                <w:sz w:val="30"/>
                <w:szCs w:val="30"/>
                <w:lang w:val="en"/>
              </w:rPr>
              <w:t>- Others</w:t>
            </w:r>
          </w:p>
        </w:tc>
        <w:tc>
          <w:tcPr>
            <w:tcW w:w="908" w:type="pct"/>
          </w:tcPr>
          <w:p w14:paraId="587F521A" w14:textId="77777777" w:rsidR="00767558" w:rsidRPr="0034164A" w:rsidRDefault="00767558" w:rsidP="0034164A">
            <w:pPr>
              <w:pStyle w:val="ListParagraph"/>
              <w:numPr>
                <w:ilvl w:val="0"/>
                <w:numId w:val="82"/>
              </w:numPr>
              <w:ind w:left="248" w:right="26" w:hanging="24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Sufficient and readiness for learners</w:t>
            </w:r>
          </w:p>
          <w:p w14:paraId="277DA16A" w14:textId="77777777" w:rsidR="00767558" w:rsidRPr="0034164A" w:rsidRDefault="00767558" w:rsidP="0034164A">
            <w:pPr>
              <w:pStyle w:val="ListParagraph"/>
              <w:numPr>
                <w:ilvl w:val="0"/>
                <w:numId w:val="82"/>
              </w:numPr>
              <w:ind w:left="248" w:right="26" w:hanging="24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Up-to-date</w:t>
            </w: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materials</w:t>
            </w:r>
          </w:p>
        </w:tc>
        <w:tc>
          <w:tcPr>
            <w:tcW w:w="939" w:type="pct"/>
          </w:tcPr>
          <w:p w14:paraId="19A61D8D" w14:textId="77777777" w:rsidR="00767558" w:rsidRPr="0034164A" w:rsidRDefault="00767558" w:rsidP="00460E79">
            <w:pPr>
              <w:pStyle w:val="ListParagraph"/>
              <w:numPr>
                <w:ilvl w:val="0"/>
                <w:numId w:val="83"/>
              </w:numPr>
              <w:ind w:left="211" w:right="26" w:hanging="211"/>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Checklist</w:t>
            </w:r>
          </w:p>
          <w:p w14:paraId="14C86CFD" w14:textId="77777777" w:rsidR="00767558" w:rsidRPr="0034164A" w:rsidRDefault="00767558" w:rsidP="00460E79">
            <w:pPr>
              <w:pStyle w:val="ListParagraph"/>
              <w:numPr>
                <w:ilvl w:val="0"/>
                <w:numId w:val="83"/>
              </w:numPr>
              <w:ind w:left="211" w:right="26" w:hanging="211"/>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Questionnaire regarding sufficient and readiness</w:t>
            </w:r>
          </w:p>
          <w:p w14:paraId="6809D351" w14:textId="77777777" w:rsidR="00767558" w:rsidRPr="0034164A" w:rsidRDefault="00767558" w:rsidP="00460E79">
            <w:pPr>
              <w:pStyle w:val="ListParagraph"/>
              <w:numPr>
                <w:ilvl w:val="0"/>
                <w:numId w:val="83"/>
              </w:numPr>
              <w:ind w:left="211" w:right="26" w:hanging="211"/>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Productive and preventive maintenance plan</w:t>
            </w:r>
          </w:p>
          <w:p w14:paraId="5BFCA71C" w14:textId="77777777" w:rsidR="00767558" w:rsidRPr="0034164A" w:rsidRDefault="00767558" w:rsidP="00460E79">
            <w:pPr>
              <w:pStyle w:val="ListParagraph"/>
              <w:numPr>
                <w:ilvl w:val="0"/>
                <w:numId w:val="83"/>
              </w:numPr>
              <w:ind w:left="211" w:right="26" w:hanging="211"/>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Procurement process for learning facilities</w:t>
            </w:r>
          </w:p>
        </w:tc>
        <w:tc>
          <w:tcPr>
            <w:tcW w:w="755" w:type="pct"/>
          </w:tcPr>
          <w:p w14:paraId="06A3D177"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lang w:val="en"/>
              </w:rPr>
              <w:t>Instructors, technicians, learning facilitators, teaching assistants</w:t>
            </w:r>
          </w:p>
        </w:tc>
        <w:tc>
          <w:tcPr>
            <w:tcW w:w="828" w:type="pct"/>
          </w:tcPr>
          <w:p w14:paraId="55A7721C" w14:textId="77777777" w:rsidR="00767558" w:rsidRPr="0034164A" w:rsidRDefault="00767558" w:rsidP="0034164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xml:space="preserve">- Program Director </w:t>
            </w:r>
          </w:p>
        </w:tc>
        <w:tc>
          <w:tcPr>
            <w:tcW w:w="753" w:type="pct"/>
          </w:tcPr>
          <w:p w14:paraId="13D178A3" w14:textId="77777777" w:rsidR="00767558" w:rsidRPr="0034164A" w:rsidRDefault="00767558" w:rsidP="0034164A">
            <w:pPr>
              <w:ind w:right="26"/>
              <w:jc w:val="left"/>
              <w:rPr>
                <w:rFonts w:ascii="TH SarabunPSK" w:hAnsi="TH SarabunPSK" w:cs="TH SarabunPSK"/>
                <w:color w:val="808080" w:themeColor="background1" w:themeShade="80"/>
                <w:sz w:val="30"/>
                <w:szCs w:val="30"/>
                <w:cs/>
                <w:lang w:val="en"/>
              </w:rPr>
            </w:pPr>
            <w:r w:rsidRPr="0034164A">
              <w:rPr>
                <w:rFonts w:ascii="TH SarabunPSK" w:hAnsi="TH SarabunPSK" w:cs="TH SarabunPSK" w:hint="cs"/>
                <w:color w:val="808080" w:themeColor="background1" w:themeShade="80"/>
                <w:sz w:val="30"/>
                <w:szCs w:val="30"/>
              </w:rPr>
              <w:t>At the end of each semester (twice a year)</w:t>
            </w:r>
          </w:p>
        </w:tc>
      </w:tr>
      <w:tr w:rsidR="0034164A" w:rsidRPr="0034164A" w14:paraId="395ED8C2" w14:textId="77777777" w:rsidTr="0034164A">
        <w:trPr>
          <w:trHeight w:val="377"/>
          <w:jc w:val="center"/>
        </w:trPr>
        <w:tc>
          <w:tcPr>
            <w:tcW w:w="5000" w:type="pct"/>
            <w:gridSpan w:val="6"/>
          </w:tcPr>
          <w:p w14:paraId="3847E667"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Note: The person responsible and the examiner must not be the same individual.</w:t>
            </w:r>
          </w:p>
        </w:tc>
      </w:tr>
    </w:tbl>
    <w:p w14:paraId="0C9DBD5D" w14:textId="77777777" w:rsidR="00767558" w:rsidRPr="00032697" w:rsidRDefault="00767558" w:rsidP="000643ED">
      <w:pPr>
        <w:spacing w:after="120"/>
        <w:ind w:right="28"/>
        <w:jc w:val="thaiDistribute"/>
        <w:rPr>
          <w:rFonts w:ascii="TH SarabunPSK" w:hAnsi="TH SarabunPSK" w:cs="TH SarabunPSK"/>
          <w:sz w:val="32"/>
          <w:szCs w:val="32"/>
        </w:rPr>
      </w:pPr>
    </w:p>
    <w:p w14:paraId="4F30358E" w14:textId="77777777" w:rsidR="003F3834" w:rsidRPr="00032697" w:rsidRDefault="003F3834" w:rsidP="00E83D5C">
      <w:pPr>
        <w:ind w:right="26" w:firstLine="2160"/>
        <w:jc w:val="thaiDistribute"/>
        <w:rPr>
          <w:rFonts w:ascii="TH SarabunPSK" w:hAnsi="TH SarabunPSK" w:cs="TH SarabunPSK"/>
          <w:color w:val="4472C4" w:themeColor="accent1"/>
          <w:sz w:val="32"/>
          <w:szCs w:val="32"/>
        </w:rPr>
      </w:pPr>
    </w:p>
    <w:p w14:paraId="0639FAD1" w14:textId="77777777" w:rsidR="003B7B7E" w:rsidRPr="00032697" w:rsidRDefault="003B7B7E" w:rsidP="0058260C">
      <w:pPr>
        <w:jc w:val="both"/>
        <w:rPr>
          <w:rFonts w:ascii="TH SarabunPSK" w:hAnsi="TH SarabunPSK" w:cs="TH SarabunPSK"/>
          <w:sz w:val="32"/>
          <w:szCs w:val="32"/>
        </w:rPr>
      </w:pPr>
      <w:r w:rsidRPr="00032697">
        <w:rPr>
          <w:rFonts w:ascii="TH SarabunPSK" w:hAnsi="TH SarabunPSK" w:cs="TH SarabunPSK" w:hint="cs"/>
          <w:sz w:val="32"/>
          <w:szCs w:val="32"/>
        </w:rPr>
        <w:br w:type="page"/>
      </w:r>
    </w:p>
    <w:p w14:paraId="79D1EB3A" w14:textId="77777777" w:rsidR="0058260C" w:rsidRPr="00032697" w:rsidRDefault="0058260C" w:rsidP="004147F7">
      <w:pPr>
        <w:spacing w:after="120"/>
        <w:ind w:right="29" w:firstLine="1080"/>
        <w:jc w:val="thaiDistribute"/>
        <w:rPr>
          <w:rFonts w:ascii="TH SarabunPSK" w:hAnsi="TH SarabunPSK" w:cs="TH SarabunPSK"/>
          <w:sz w:val="32"/>
          <w:szCs w:val="32"/>
        </w:rPr>
        <w:sectPr w:rsidR="0058260C" w:rsidRPr="00032697" w:rsidSect="0058260C">
          <w:pgSz w:w="16838" w:h="11906" w:orient="landscape" w:code="9"/>
          <w:pgMar w:top="1440" w:right="1440" w:bottom="1440" w:left="1440" w:header="706" w:footer="706" w:gutter="0"/>
          <w:cols w:space="708"/>
          <w:docGrid w:linePitch="360"/>
        </w:sectPr>
      </w:pPr>
    </w:p>
    <w:p w14:paraId="14F0CD29" w14:textId="5DC0119B" w:rsidR="00812E0A" w:rsidRDefault="00B110CF" w:rsidP="00742EB0">
      <w:pPr>
        <w:spacing w:after="120"/>
        <w:ind w:right="29" w:firstLine="1080"/>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2.3.5.</w:t>
      </w:r>
      <w:r w:rsidR="00442F49" w:rsidRPr="00032697">
        <w:rPr>
          <w:rFonts w:ascii="TH SarabunPSK" w:hAnsi="TH SarabunPSK" w:cs="TH SarabunPSK" w:hint="cs"/>
          <w:sz w:val="32"/>
          <w:szCs w:val="32"/>
        </w:rPr>
        <w:t>2</w:t>
      </w:r>
      <w:r w:rsidRPr="00032697">
        <w:rPr>
          <w:rFonts w:ascii="TH SarabunPSK" w:hAnsi="TH SarabunPSK" w:cs="TH SarabunPSK" w:hint="cs"/>
          <w:sz w:val="32"/>
          <w:szCs w:val="32"/>
        </w:rPr>
        <w:t xml:space="preserve">) </w:t>
      </w:r>
      <w:proofErr w:type="spellStart"/>
      <w:r w:rsidRPr="00032697">
        <w:rPr>
          <w:rFonts w:ascii="TH SarabunPSK" w:hAnsi="TH SarabunPSK" w:cs="TH SarabunPSK" w:hint="cs"/>
          <w:sz w:val="32"/>
          <w:szCs w:val="32"/>
          <w:cs/>
        </w:rPr>
        <w:t>Risk</w:t>
      </w:r>
      <w:proofErr w:type="spellEnd"/>
      <w:r w:rsidRPr="00032697">
        <w:rPr>
          <w:rFonts w:ascii="TH SarabunPSK" w:hAnsi="TH SarabunPSK" w:cs="TH SarabunPSK" w:hint="cs"/>
          <w:sz w:val="32"/>
          <w:szCs w:val="32"/>
          <w:cs/>
        </w:rPr>
        <w:t xml:space="preserve"> </w:t>
      </w:r>
      <w:r w:rsidR="00442F49" w:rsidRPr="00032697">
        <w:rPr>
          <w:rFonts w:ascii="TH SarabunPSK" w:hAnsi="TH SarabunPSK" w:cs="TH SarabunPSK" w:hint="cs"/>
          <w:sz w:val="32"/>
          <w:szCs w:val="32"/>
        </w:rPr>
        <w:t>M</w:t>
      </w:r>
      <w:proofErr w:type="spellStart"/>
      <w:r w:rsidRPr="00032697">
        <w:rPr>
          <w:rFonts w:ascii="TH SarabunPSK" w:hAnsi="TH SarabunPSK" w:cs="TH SarabunPSK" w:hint="cs"/>
          <w:sz w:val="32"/>
          <w:szCs w:val="32"/>
          <w:cs/>
        </w:rPr>
        <w:t>anagement</w:t>
      </w:r>
      <w:proofErr w:type="spellEnd"/>
      <w:r w:rsidRPr="00032697">
        <w:rPr>
          <w:rFonts w:ascii="TH SarabunPSK" w:hAnsi="TH SarabunPSK" w:cs="TH SarabunPSK" w:hint="cs"/>
          <w:sz w:val="32"/>
          <w:szCs w:val="32"/>
          <w:cs/>
        </w:rPr>
        <w:t xml:space="preserve"> </w:t>
      </w:r>
    </w:p>
    <w:p w14:paraId="576626FD" w14:textId="4A099DF6" w:rsidR="001A2C2A" w:rsidRPr="00032697" w:rsidRDefault="001A2C2A" w:rsidP="001A2C2A">
      <w:pPr>
        <w:spacing w:after="120"/>
        <w:ind w:right="29"/>
        <w:jc w:val="thaiDistribute"/>
        <w:rPr>
          <w:rFonts w:ascii="TH SarabunPSK" w:hAnsi="TH SarabunPSK" w:cs="TH SarabunPSK"/>
          <w:sz w:val="32"/>
          <w:szCs w:val="32"/>
        </w:rPr>
      </w:pPr>
      <w:r w:rsidRPr="001A2C2A">
        <w:rPr>
          <w:rFonts w:ascii="TH SarabunPSK" w:hAnsi="TH SarabunPSK" w:cs="TH SarabunPSK"/>
          <w:noProof/>
          <w:sz w:val="32"/>
          <w:szCs w:val="32"/>
          <w:cs/>
        </w:rPr>
        <w:drawing>
          <wp:inline distT="0" distB="0" distL="0" distR="0" wp14:anchorId="6DFDD5C8" wp14:editId="5EE6F7DF">
            <wp:extent cx="5643880" cy="4194810"/>
            <wp:effectExtent l="0" t="0" r="0" b="0"/>
            <wp:docPr id="120301732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17322" name="Picture 1" descr="A close-up of a document&#10;&#10;Description automatically generated"/>
                    <pic:cNvPicPr/>
                  </pic:nvPicPr>
                  <pic:blipFill rotWithShape="1">
                    <a:blip r:embed="rId52"/>
                    <a:srcRect l="974" t="482" r="555"/>
                    <a:stretch/>
                  </pic:blipFill>
                  <pic:spPr bwMode="auto">
                    <a:xfrm>
                      <a:off x="0" y="0"/>
                      <a:ext cx="5643880" cy="4194810"/>
                    </a:xfrm>
                    <a:prstGeom prst="rect">
                      <a:avLst/>
                    </a:prstGeom>
                    <a:ln>
                      <a:noFill/>
                    </a:ln>
                    <a:extLst>
                      <a:ext uri="{53640926-AAD7-44D8-BBD7-CCE9431645EC}">
                        <a14:shadowObscured xmlns:a14="http://schemas.microsoft.com/office/drawing/2010/main"/>
                      </a:ext>
                    </a:extLst>
                  </pic:spPr>
                </pic:pic>
              </a:graphicData>
            </a:graphic>
          </wp:inline>
        </w:drawing>
      </w:r>
    </w:p>
    <w:p w14:paraId="1E801EF9" w14:textId="77777777" w:rsidR="00446C7C" w:rsidRPr="00032697" w:rsidRDefault="00446C7C" w:rsidP="0031437E">
      <w:pPr>
        <w:ind w:right="26"/>
        <w:jc w:val="thaiDistribute"/>
        <w:rPr>
          <w:rFonts w:ascii="TH SarabunPSK" w:hAnsi="TH SarabunPSK" w:cs="TH SarabunPSK"/>
          <w:sz w:val="32"/>
          <w:szCs w:val="32"/>
        </w:rPr>
      </w:pPr>
    </w:p>
    <w:p w14:paraId="65F57518" w14:textId="77777777" w:rsidR="002D5EBA" w:rsidRPr="00032697" w:rsidRDefault="002D5EBA" w:rsidP="002D5EBA">
      <w:pPr>
        <w:tabs>
          <w:tab w:val="left" w:pos="5388"/>
        </w:tabs>
        <w:jc w:val="both"/>
        <w:rPr>
          <w:rFonts w:ascii="TH SarabunPSK" w:hAnsi="TH SarabunPSK" w:cs="TH SarabunPSK"/>
          <w:b/>
          <w:bCs/>
          <w:color w:val="FF0000"/>
          <w:sz w:val="32"/>
          <w:szCs w:val="32"/>
        </w:rPr>
      </w:pPr>
      <w:r w:rsidRPr="00032697">
        <w:rPr>
          <w:rFonts w:ascii="TH SarabunPSK" w:hAnsi="TH SarabunPSK" w:cs="TH SarabunPSK" w:hint="cs"/>
          <w:b/>
          <w:bCs/>
          <w:color w:val="FF0000"/>
          <w:sz w:val="32"/>
          <w:szCs w:val="32"/>
        </w:rPr>
        <w:t>Example (as a guideline for preparation, it can be adjusted according to the suitability of the program)</w:t>
      </w:r>
    </w:p>
    <w:p w14:paraId="593CF9A2" w14:textId="77777777" w:rsidR="0031437E" w:rsidRPr="00032697" w:rsidRDefault="0031437E" w:rsidP="0031437E">
      <w:pPr>
        <w:tabs>
          <w:tab w:val="left" w:pos="5388"/>
        </w:tabs>
        <w:jc w:val="both"/>
        <w:rPr>
          <w:rFonts w:ascii="TH SarabunPSK" w:hAnsi="TH SarabunPSK" w:cs="TH SarabunPSK"/>
          <w:sz w:val="16"/>
          <w:szCs w:val="16"/>
        </w:rPr>
      </w:pPr>
    </w:p>
    <w:tbl>
      <w:tblPr>
        <w:tblStyle w:val="TableGrid"/>
        <w:tblW w:w="9067" w:type="dxa"/>
        <w:tblLook w:val="04A0" w:firstRow="1" w:lastRow="0" w:firstColumn="1" w:lastColumn="0" w:noHBand="0" w:noVBand="1"/>
      </w:tblPr>
      <w:tblGrid>
        <w:gridCol w:w="2742"/>
        <w:gridCol w:w="6755"/>
      </w:tblGrid>
      <w:tr w:rsidR="00670966" w:rsidRPr="000071F9" w14:paraId="174289DE" w14:textId="77777777" w:rsidTr="00670966">
        <w:tc>
          <w:tcPr>
            <w:tcW w:w="2695" w:type="dxa"/>
            <w:shd w:val="clear" w:color="auto" w:fill="D9D9D9" w:themeFill="background1" w:themeFillShade="D9"/>
          </w:tcPr>
          <w:p w14:paraId="33E27C62" w14:textId="35ABFDFE" w:rsidR="00670966" w:rsidRPr="000071F9" w:rsidRDefault="00670966" w:rsidP="00446C7C">
            <w:pPr>
              <w:ind w:right="26"/>
              <w:rPr>
                <w:rFonts w:ascii="TH SarabunPSK" w:hAnsi="TH SarabunPSK" w:cs="TH SarabunPSK"/>
                <w:b/>
                <w:bCs/>
                <w:sz w:val="30"/>
                <w:szCs w:val="30"/>
              </w:rPr>
            </w:pPr>
            <w:proofErr w:type="spellStart"/>
            <w:r w:rsidRPr="000071F9">
              <w:rPr>
                <w:rFonts w:ascii="TH SarabunPSK" w:hAnsi="TH SarabunPSK" w:cs="TH SarabunPSK" w:hint="cs"/>
                <w:b/>
                <w:bCs/>
                <w:sz w:val="30"/>
                <w:szCs w:val="30"/>
                <w:cs/>
              </w:rPr>
              <w:t>Risk</w:t>
            </w:r>
            <w:proofErr w:type="spellEnd"/>
            <w:r w:rsidRPr="000071F9">
              <w:rPr>
                <w:rFonts w:ascii="TH SarabunPSK" w:hAnsi="TH SarabunPSK" w:cs="TH SarabunPSK" w:hint="cs"/>
                <w:b/>
                <w:bCs/>
                <w:sz w:val="30"/>
                <w:szCs w:val="30"/>
                <w:cs/>
              </w:rPr>
              <w:t xml:space="preserve"> </w:t>
            </w:r>
            <w:proofErr w:type="spellStart"/>
            <w:r w:rsidRPr="000071F9">
              <w:rPr>
                <w:rFonts w:ascii="TH SarabunPSK" w:hAnsi="TH SarabunPSK" w:cs="TH SarabunPSK" w:hint="cs"/>
                <w:b/>
                <w:bCs/>
                <w:sz w:val="30"/>
                <w:szCs w:val="30"/>
                <w:cs/>
              </w:rPr>
              <w:t>Issues</w:t>
            </w:r>
            <w:proofErr w:type="spellEnd"/>
          </w:p>
        </w:tc>
        <w:tc>
          <w:tcPr>
            <w:tcW w:w="6372" w:type="dxa"/>
            <w:shd w:val="clear" w:color="auto" w:fill="D9D9D9" w:themeFill="background1" w:themeFillShade="D9"/>
          </w:tcPr>
          <w:p w14:paraId="7CE5CEFC" w14:textId="2C2C62F1" w:rsidR="00670966" w:rsidRPr="000071F9" w:rsidRDefault="00670966" w:rsidP="00446C7C">
            <w:pPr>
              <w:ind w:right="26"/>
              <w:rPr>
                <w:rFonts w:ascii="TH SarabunPSK" w:hAnsi="TH SarabunPSK" w:cs="TH SarabunPSK"/>
                <w:b/>
                <w:bCs/>
                <w:sz w:val="30"/>
                <w:szCs w:val="30"/>
              </w:rPr>
            </w:pPr>
            <w:proofErr w:type="spellStart"/>
            <w:r w:rsidRPr="000071F9">
              <w:rPr>
                <w:rFonts w:ascii="TH SarabunPSK" w:hAnsi="TH SarabunPSK" w:cs="TH SarabunPSK" w:hint="cs"/>
                <w:b/>
                <w:bCs/>
                <w:sz w:val="30"/>
                <w:szCs w:val="30"/>
                <w:cs/>
              </w:rPr>
              <w:t>Risk</w:t>
            </w:r>
            <w:proofErr w:type="spellEnd"/>
            <w:r w:rsidRPr="000071F9">
              <w:rPr>
                <w:rFonts w:ascii="TH SarabunPSK" w:hAnsi="TH SarabunPSK" w:cs="TH SarabunPSK" w:hint="cs"/>
                <w:b/>
                <w:bCs/>
                <w:sz w:val="30"/>
                <w:szCs w:val="30"/>
                <w:cs/>
              </w:rPr>
              <w:t xml:space="preserve"> Management Plans</w:t>
            </w:r>
          </w:p>
        </w:tc>
      </w:tr>
      <w:tr w:rsidR="00670966" w:rsidRPr="000071F9" w14:paraId="07AFCA2B" w14:textId="77777777" w:rsidTr="0031437E">
        <w:trPr>
          <w:trHeight w:val="1061"/>
        </w:trPr>
        <w:tc>
          <w:tcPr>
            <w:tcW w:w="2695" w:type="dxa"/>
          </w:tcPr>
          <w:p w14:paraId="6EAFC7E9" w14:textId="5DFFD796" w:rsidR="00670966" w:rsidRPr="000071F9" w:rsidRDefault="00670966" w:rsidP="00460E79">
            <w:pPr>
              <w:pStyle w:val="ListParagraph"/>
              <w:numPr>
                <w:ilvl w:val="0"/>
                <w:numId w:val="50"/>
              </w:numPr>
              <w:ind w:left="313" w:right="26" w:hanging="284"/>
              <w:jc w:val="left"/>
              <w:rPr>
                <w:rFonts w:ascii="TH SarabunPSK" w:hAnsi="TH SarabunPSK" w:cs="TH SarabunPSK"/>
                <w:sz w:val="30"/>
                <w:szCs w:val="30"/>
              </w:rPr>
            </w:pPr>
            <w:proofErr w:type="spellStart"/>
            <w:r w:rsidRPr="000071F9">
              <w:rPr>
                <w:rFonts w:ascii="TH SarabunPSK" w:hAnsi="TH SarabunPSK" w:cs="TH SarabunPSK" w:hint="cs"/>
                <w:sz w:val="30"/>
                <w:szCs w:val="30"/>
                <w:cs/>
              </w:rPr>
              <w:t>Rapid</w:t>
            </w:r>
            <w:proofErr w:type="spellEnd"/>
            <w:r w:rsidRPr="000071F9">
              <w:rPr>
                <w:rFonts w:ascii="TH SarabunPSK" w:hAnsi="TH SarabunPSK" w:cs="TH SarabunPSK" w:hint="cs"/>
                <w:sz w:val="30"/>
                <w:szCs w:val="30"/>
                <w:cs/>
              </w:rPr>
              <w:t xml:space="preserve"> </w:t>
            </w:r>
            <w:proofErr w:type="spellStart"/>
            <w:r w:rsidRPr="000071F9">
              <w:rPr>
                <w:rFonts w:ascii="TH SarabunPSK" w:hAnsi="TH SarabunPSK" w:cs="TH SarabunPSK" w:hint="cs"/>
                <w:sz w:val="30"/>
                <w:szCs w:val="30"/>
                <w:cs/>
              </w:rPr>
              <w:t>changes</w:t>
            </w:r>
            <w:proofErr w:type="spellEnd"/>
            <w:r w:rsidRPr="000071F9">
              <w:rPr>
                <w:rFonts w:ascii="TH SarabunPSK" w:hAnsi="TH SarabunPSK" w:cs="TH SarabunPSK" w:hint="cs"/>
                <w:sz w:val="30"/>
                <w:szCs w:val="30"/>
                <w:cs/>
              </w:rPr>
              <w:t xml:space="preserve"> </w:t>
            </w:r>
            <w:proofErr w:type="spellStart"/>
            <w:r w:rsidRPr="000071F9">
              <w:rPr>
                <w:rFonts w:ascii="TH SarabunPSK" w:hAnsi="TH SarabunPSK" w:cs="TH SarabunPSK" w:hint="cs"/>
                <w:sz w:val="30"/>
                <w:szCs w:val="30"/>
                <w:cs/>
              </w:rPr>
              <w:t>in</w:t>
            </w:r>
            <w:proofErr w:type="spellEnd"/>
            <w:r w:rsidRPr="000071F9">
              <w:rPr>
                <w:rFonts w:ascii="TH SarabunPSK" w:hAnsi="TH SarabunPSK" w:cs="TH SarabunPSK" w:hint="cs"/>
                <w:sz w:val="30"/>
                <w:szCs w:val="30"/>
                <w:cs/>
              </w:rPr>
              <w:t xml:space="preserve"> </w:t>
            </w:r>
            <w:proofErr w:type="spellStart"/>
            <w:r w:rsidRPr="000071F9">
              <w:rPr>
                <w:rFonts w:ascii="TH SarabunPSK" w:hAnsi="TH SarabunPSK" w:cs="TH SarabunPSK" w:hint="cs"/>
                <w:sz w:val="30"/>
                <w:szCs w:val="30"/>
                <w:cs/>
              </w:rPr>
              <w:t>new</w:t>
            </w:r>
            <w:proofErr w:type="spellEnd"/>
            <w:r w:rsidRPr="000071F9">
              <w:rPr>
                <w:rFonts w:ascii="TH SarabunPSK" w:hAnsi="TH SarabunPSK" w:cs="TH SarabunPSK" w:hint="cs"/>
                <w:sz w:val="30"/>
                <w:szCs w:val="30"/>
                <w:cs/>
              </w:rPr>
              <w:t xml:space="preserve"> </w:t>
            </w:r>
            <w:proofErr w:type="spellStart"/>
            <w:r w:rsidRPr="000071F9">
              <w:rPr>
                <w:rFonts w:ascii="TH SarabunPSK" w:hAnsi="TH SarabunPSK" w:cs="TH SarabunPSK" w:hint="cs"/>
                <w:sz w:val="30"/>
                <w:szCs w:val="30"/>
                <w:cs/>
              </w:rPr>
              <w:t>technologies</w:t>
            </w:r>
            <w:proofErr w:type="spellEnd"/>
          </w:p>
        </w:tc>
        <w:tc>
          <w:tcPr>
            <w:tcW w:w="6372" w:type="dxa"/>
          </w:tcPr>
          <w:p w14:paraId="3EEC3B68" w14:textId="398DA42D" w:rsidR="00670966" w:rsidRPr="000071F9" w:rsidRDefault="002D5EBA" w:rsidP="000071F9">
            <w:pPr>
              <w:ind w:right="35"/>
              <w:jc w:val="left"/>
              <w:rPr>
                <w:rFonts w:ascii="TH SarabunPSK" w:hAnsi="TH SarabunPSK" w:cs="TH SarabunPSK"/>
                <w:sz w:val="30"/>
                <w:szCs w:val="30"/>
                <w:cs/>
              </w:rPr>
            </w:pPr>
            <w:r w:rsidRPr="000071F9">
              <w:rPr>
                <w:rFonts w:ascii="TH SarabunPSK" w:hAnsi="TH SarabunPSK" w:cs="TH SarabunPSK" w:hint="cs"/>
                <w:sz w:val="30"/>
                <w:szCs w:val="30"/>
              </w:rPr>
              <w:t>The program prepares by including a Special Topics course to respond to technological changes, ensuring that the program remains up-to-date and meets the demands of the labor market.</w:t>
            </w:r>
          </w:p>
        </w:tc>
      </w:tr>
      <w:tr w:rsidR="00670966" w:rsidRPr="000071F9" w14:paraId="0D31A0FF" w14:textId="77777777" w:rsidTr="0031437E">
        <w:trPr>
          <w:trHeight w:val="2330"/>
        </w:trPr>
        <w:tc>
          <w:tcPr>
            <w:tcW w:w="2695" w:type="dxa"/>
          </w:tcPr>
          <w:p w14:paraId="5E19A945" w14:textId="7F145C8A" w:rsidR="002D5EBA" w:rsidRPr="000071F9" w:rsidRDefault="002D5EBA" w:rsidP="00460E79">
            <w:pPr>
              <w:pStyle w:val="ListParagraph"/>
              <w:numPr>
                <w:ilvl w:val="0"/>
                <w:numId w:val="50"/>
              </w:numPr>
              <w:ind w:left="313" w:right="26" w:hanging="284"/>
              <w:jc w:val="left"/>
              <w:rPr>
                <w:rFonts w:ascii="TH SarabunPSK" w:hAnsi="TH SarabunPSK" w:cs="TH SarabunPSK"/>
                <w:sz w:val="30"/>
                <w:szCs w:val="30"/>
              </w:rPr>
            </w:pPr>
            <w:r w:rsidRPr="000071F9">
              <w:rPr>
                <w:rFonts w:ascii="TH SarabunPSK" w:hAnsi="TH SarabunPSK" w:cs="TH SarabunPSK" w:hint="cs"/>
                <w:sz w:val="30"/>
                <w:szCs w:val="30"/>
              </w:rPr>
              <w:t>Increased competition leading to fewer students being enrolled than planned or a reduced number of enrollments.</w:t>
            </w:r>
          </w:p>
          <w:p w14:paraId="0EFF1F96" w14:textId="33D3C42C" w:rsidR="00670966" w:rsidRPr="000071F9" w:rsidRDefault="00670966" w:rsidP="002D5EBA">
            <w:pPr>
              <w:pStyle w:val="ListParagraph"/>
              <w:ind w:left="313" w:right="26"/>
              <w:jc w:val="left"/>
              <w:rPr>
                <w:rFonts w:ascii="TH SarabunPSK" w:hAnsi="TH SarabunPSK" w:cs="TH SarabunPSK"/>
                <w:sz w:val="30"/>
                <w:szCs w:val="30"/>
                <w:cs/>
              </w:rPr>
            </w:pPr>
          </w:p>
        </w:tc>
        <w:tc>
          <w:tcPr>
            <w:tcW w:w="6372" w:type="dxa"/>
          </w:tcPr>
          <w:p w14:paraId="711635D5" w14:textId="5BA42C66" w:rsidR="002D5EBA" w:rsidRPr="000071F9" w:rsidRDefault="002D5EBA" w:rsidP="000071F9">
            <w:pPr>
              <w:ind w:right="35"/>
              <w:jc w:val="left"/>
              <w:rPr>
                <w:rFonts w:ascii="TH SarabunPSK" w:hAnsi="TH SarabunPSK" w:cs="TH SarabunPSK"/>
                <w:sz w:val="30"/>
                <w:szCs w:val="30"/>
              </w:rPr>
            </w:pPr>
            <w:r w:rsidRPr="000071F9">
              <w:rPr>
                <w:rFonts w:ascii="TH SarabunPSK" w:hAnsi="TH SarabunPSK" w:cs="TH SarabunPSK" w:hint="cs"/>
                <w:sz w:val="30"/>
                <w:szCs w:val="30"/>
              </w:rPr>
              <w:t>The program has activities to mitigate risks as follows:</w:t>
            </w:r>
          </w:p>
          <w:p w14:paraId="1D3BCF2E" w14:textId="1ECA5DDF" w:rsidR="002D5EBA" w:rsidRPr="000071F9" w:rsidRDefault="002D5EBA" w:rsidP="000071F9">
            <w:pPr>
              <w:ind w:right="35"/>
              <w:jc w:val="left"/>
              <w:rPr>
                <w:rFonts w:ascii="TH SarabunPSK" w:hAnsi="TH SarabunPSK" w:cs="TH SarabunPSK"/>
                <w:sz w:val="30"/>
                <w:szCs w:val="30"/>
              </w:rPr>
            </w:pPr>
            <w:r w:rsidRPr="000071F9">
              <w:rPr>
                <w:rFonts w:ascii="TH SarabunPSK" w:hAnsi="TH SarabunPSK" w:cs="TH SarabunPSK" w:hint="cs"/>
                <w:sz w:val="30"/>
                <w:szCs w:val="30"/>
              </w:rPr>
              <w:t>(1) Proactive student recruitment activities, such as increasing promotional channels through social media, Open-house events both annually and for specific target groups, providing quotas through specialized camps, workshops, and hosting academic or skill competitions for target student groups, etc.</w:t>
            </w:r>
          </w:p>
          <w:p w14:paraId="7019146E" w14:textId="54800861" w:rsidR="00306FD4" w:rsidRPr="000071F9" w:rsidRDefault="002D5EBA" w:rsidP="000071F9">
            <w:pPr>
              <w:ind w:right="35"/>
              <w:jc w:val="left"/>
              <w:rPr>
                <w:rFonts w:ascii="TH SarabunPSK" w:hAnsi="TH SarabunPSK" w:cs="TH SarabunPSK"/>
                <w:sz w:val="30"/>
                <w:szCs w:val="30"/>
              </w:rPr>
            </w:pPr>
            <w:r w:rsidRPr="000071F9">
              <w:rPr>
                <w:rFonts w:ascii="TH SarabunPSK" w:hAnsi="TH SarabunPSK" w:cs="TH SarabunPSK" w:hint="cs"/>
                <w:sz w:val="30"/>
                <w:szCs w:val="30"/>
              </w:rPr>
              <w:t>(2) Educational guidance activities for younger students by seniors</w:t>
            </w:r>
          </w:p>
        </w:tc>
      </w:tr>
      <w:tr w:rsidR="00670966" w:rsidRPr="000071F9" w14:paraId="0D1C424E" w14:textId="77777777" w:rsidTr="00670966">
        <w:tc>
          <w:tcPr>
            <w:tcW w:w="2695" w:type="dxa"/>
          </w:tcPr>
          <w:p w14:paraId="30B5FAE3" w14:textId="3A469A8D" w:rsidR="00670966" w:rsidRPr="000071F9" w:rsidRDefault="00670966" w:rsidP="000071F9">
            <w:pPr>
              <w:pStyle w:val="ListParagraph"/>
              <w:numPr>
                <w:ilvl w:val="0"/>
                <w:numId w:val="50"/>
              </w:numPr>
              <w:ind w:left="313" w:right="26" w:hanging="313"/>
              <w:jc w:val="left"/>
              <w:rPr>
                <w:rFonts w:ascii="TH SarabunPSK" w:hAnsi="TH SarabunPSK" w:cs="TH SarabunPSK"/>
                <w:sz w:val="30"/>
                <w:szCs w:val="30"/>
              </w:rPr>
            </w:pPr>
            <w:r w:rsidRPr="000071F9">
              <w:rPr>
                <w:rFonts w:ascii="TH SarabunPSK" w:hAnsi="TH SarabunPSK" w:cs="TH SarabunPSK" w:hint="cs"/>
                <w:sz w:val="30"/>
                <w:szCs w:val="30"/>
              </w:rPr>
              <w:t>.............................................</w:t>
            </w:r>
            <w:r w:rsidR="00734937" w:rsidRPr="000071F9">
              <w:rPr>
                <w:rFonts w:ascii="TH SarabunPSK" w:hAnsi="TH SarabunPSK" w:cs="TH SarabunPSK" w:hint="cs"/>
                <w:sz w:val="30"/>
                <w:szCs w:val="30"/>
              </w:rPr>
              <w:t xml:space="preserve">     .............................................</w:t>
            </w:r>
          </w:p>
        </w:tc>
        <w:tc>
          <w:tcPr>
            <w:tcW w:w="6372" w:type="dxa"/>
          </w:tcPr>
          <w:p w14:paraId="0C2D8D7E" w14:textId="39BCA47A" w:rsidR="00670966" w:rsidRPr="000071F9" w:rsidRDefault="00670966" w:rsidP="000B5FDD">
            <w:pPr>
              <w:ind w:right="26"/>
              <w:jc w:val="thaiDistribute"/>
              <w:rPr>
                <w:rFonts w:ascii="TH SarabunPSK" w:hAnsi="TH SarabunPSK" w:cs="TH SarabunPSK"/>
                <w:sz w:val="30"/>
                <w:szCs w:val="30"/>
              </w:rPr>
            </w:pPr>
            <w:r w:rsidRPr="000071F9">
              <w:rPr>
                <w:rFonts w:ascii="TH SarabunPSK" w:hAnsi="TH SarabunPSK" w:cs="TH SarabunPSK" w:hint="cs"/>
                <w:sz w:val="30"/>
                <w:szCs w:val="30"/>
              </w:rPr>
              <w:t>......................................................................................................................................</w:t>
            </w:r>
          </w:p>
          <w:p w14:paraId="5066A6DD" w14:textId="4BD69DDE" w:rsidR="00670966" w:rsidRPr="000071F9" w:rsidRDefault="00670966" w:rsidP="000B5FDD">
            <w:pPr>
              <w:ind w:right="26"/>
              <w:jc w:val="thaiDistribute"/>
              <w:rPr>
                <w:rFonts w:ascii="TH SarabunPSK" w:hAnsi="TH SarabunPSK" w:cs="TH SarabunPSK"/>
                <w:sz w:val="30"/>
                <w:szCs w:val="30"/>
                <w:cs/>
              </w:rPr>
            </w:pPr>
            <w:r w:rsidRPr="000071F9">
              <w:rPr>
                <w:rFonts w:ascii="TH SarabunPSK" w:hAnsi="TH SarabunPSK" w:cs="TH SarabunPSK" w:hint="cs"/>
                <w:sz w:val="30"/>
                <w:szCs w:val="30"/>
              </w:rPr>
              <w:t>......................................................................................................................................</w:t>
            </w:r>
          </w:p>
        </w:tc>
      </w:tr>
    </w:tbl>
    <w:p w14:paraId="4699C9B4" w14:textId="77777777" w:rsidR="000071F9" w:rsidRDefault="000071F9" w:rsidP="00742EB0">
      <w:pPr>
        <w:spacing w:before="120" w:after="120"/>
        <w:ind w:right="29" w:firstLine="1080"/>
        <w:jc w:val="thaiDistribute"/>
        <w:rPr>
          <w:rFonts w:ascii="TH SarabunPSK" w:hAnsi="TH SarabunPSK" w:cs="TH SarabunPSK"/>
          <w:sz w:val="32"/>
          <w:szCs w:val="32"/>
        </w:rPr>
      </w:pPr>
    </w:p>
    <w:p w14:paraId="194190A1" w14:textId="283619EF" w:rsidR="00B110CF" w:rsidRDefault="00B110CF" w:rsidP="00742EB0">
      <w:pPr>
        <w:spacing w:before="120" w:after="120"/>
        <w:ind w:right="29" w:firstLine="1080"/>
        <w:jc w:val="thaiDistribute"/>
        <w:rPr>
          <w:rFonts w:ascii="TH SarabunPSK" w:hAnsi="TH SarabunPSK" w:cs="TH SarabunPSK"/>
          <w:sz w:val="32"/>
          <w:szCs w:val="32"/>
          <w:lang w:val="en"/>
        </w:rPr>
      </w:pPr>
      <w:r w:rsidRPr="00032697">
        <w:rPr>
          <w:rFonts w:ascii="TH SarabunPSK" w:hAnsi="TH SarabunPSK" w:cs="TH SarabunPSK" w:hint="cs"/>
          <w:sz w:val="32"/>
          <w:szCs w:val="32"/>
        </w:rPr>
        <w:lastRenderedPageBreak/>
        <w:t>2.3.5.</w:t>
      </w:r>
      <w:r w:rsidR="00442F49" w:rsidRPr="00032697">
        <w:rPr>
          <w:rFonts w:ascii="TH SarabunPSK" w:hAnsi="TH SarabunPSK" w:cs="TH SarabunPSK" w:hint="cs"/>
          <w:sz w:val="32"/>
          <w:szCs w:val="32"/>
        </w:rPr>
        <w:t>3</w:t>
      </w:r>
      <w:r w:rsidRPr="00032697">
        <w:rPr>
          <w:rFonts w:ascii="TH SarabunPSK" w:hAnsi="TH SarabunPSK" w:cs="TH SarabunPSK" w:hint="cs"/>
          <w:sz w:val="32"/>
          <w:szCs w:val="32"/>
        </w:rPr>
        <w:t xml:space="preserve">) </w:t>
      </w:r>
      <w:r w:rsidR="00442F49" w:rsidRPr="00032697">
        <w:rPr>
          <w:rFonts w:ascii="TH SarabunPSK" w:hAnsi="TH SarabunPSK" w:cs="TH SarabunPSK" w:hint="cs"/>
          <w:sz w:val="32"/>
          <w:szCs w:val="32"/>
          <w:lang w:val="en"/>
        </w:rPr>
        <w:t>Complaints and Appeals Management</w:t>
      </w:r>
    </w:p>
    <w:p w14:paraId="76071AEC" w14:textId="0BF1A36F" w:rsidR="001A2C2A" w:rsidRPr="00032697" w:rsidRDefault="001A2C2A" w:rsidP="001A2C2A">
      <w:pPr>
        <w:spacing w:before="120" w:after="120"/>
        <w:ind w:right="29"/>
        <w:jc w:val="thaiDistribute"/>
        <w:rPr>
          <w:rFonts w:ascii="TH SarabunPSK" w:hAnsi="TH SarabunPSK" w:cs="TH SarabunPSK"/>
          <w:sz w:val="32"/>
          <w:szCs w:val="32"/>
        </w:rPr>
      </w:pPr>
      <w:r w:rsidRPr="001A2C2A">
        <w:rPr>
          <w:rFonts w:ascii="TH SarabunPSK" w:hAnsi="TH SarabunPSK" w:cs="TH SarabunPSK"/>
          <w:noProof/>
          <w:sz w:val="32"/>
          <w:szCs w:val="32"/>
          <w:cs/>
        </w:rPr>
        <w:drawing>
          <wp:inline distT="0" distB="0" distL="0" distR="0" wp14:anchorId="501782C2" wp14:editId="26F38B68">
            <wp:extent cx="5709944" cy="1951355"/>
            <wp:effectExtent l="0" t="0" r="5080" b="0"/>
            <wp:docPr id="187446475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64755" name="Picture 1" descr="A close-up of a document&#10;&#10;Description automatically generated"/>
                    <pic:cNvPicPr/>
                  </pic:nvPicPr>
                  <pic:blipFill rotWithShape="1">
                    <a:blip r:embed="rId53"/>
                    <a:srcRect l="377"/>
                    <a:stretch/>
                  </pic:blipFill>
                  <pic:spPr bwMode="auto">
                    <a:xfrm>
                      <a:off x="0" y="0"/>
                      <a:ext cx="5709944" cy="1951355"/>
                    </a:xfrm>
                    <a:prstGeom prst="rect">
                      <a:avLst/>
                    </a:prstGeom>
                    <a:ln>
                      <a:noFill/>
                    </a:ln>
                    <a:extLst>
                      <a:ext uri="{53640926-AAD7-44D8-BBD7-CCE9431645EC}">
                        <a14:shadowObscured xmlns:a14="http://schemas.microsoft.com/office/drawing/2010/main"/>
                      </a:ext>
                    </a:extLst>
                  </pic:spPr>
                </pic:pic>
              </a:graphicData>
            </a:graphic>
          </wp:inline>
        </w:drawing>
      </w:r>
    </w:p>
    <w:p w14:paraId="0944EFDE" w14:textId="25EFB0A0" w:rsidR="002A6C83" w:rsidRPr="00032697" w:rsidRDefault="002A6C83" w:rsidP="00742EB0">
      <w:pPr>
        <w:ind w:left="288" w:right="29"/>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281DA733" w14:textId="5923F092" w:rsidR="00340655" w:rsidRDefault="00B110CF" w:rsidP="000071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20"/>
        <w:ind w:firstLine="994"/>
        <w:rPr>
          <w:rFonts w:ascii="TH SarabunPSK" w:hAnsi="TH SarabunPSK" w:cs="TH SarabunPSK"/>
          <w:sz w:val="32"/>
          <w:szCs w:val="32"/>
        </w:rPr>
      </w:pPr>
      <w:r w:rsidRPr="00032697">
        <w:rPr>
          <w:rFonts w:ascii="TH SarabunPSK" w:hAnsi="TH SarabunPSK" w:cs="TH SarabunPSK" w:hint="cs"/>
          <w:sz w:val="32"/>
          <w:szCs w:val="32"/>
        </w:rPr>
        <w:t>2.3.5.4)</w:t>
      </w:r>
      <w:r w:rsidRPr="00032697">
        <w:rPr>
          <w:rFonts w:ascii="TH SarabunPSK" w:hAnsi="TH SarabunPSK" w:cs="TH SarabunPSK" w:hint="cs"/>
          <w:sz w:val="32"/>
          <w:szCs w:val="32"/>
          <w:cs/>
        </w:rPr>
        <w:t xml:space="preserve"> </w:t>
      </w:r>
      <w:r w:rsidR="00442F49" w:rsidRPr="00032697">
        <w:rPr>
          <w:rFonts w:ascii="TH SarabunPSK" w:hAnsi="TH SarabunPSK" w:cs="TH SarabunPSK" w:hint="cs"/>
          <w:sz w:val="32"/>
          <w:szCs w:val="32"/>
        </w:rPr>
        <w:t>Stakeholder Engagement and Communication Plan</w:t>
      </w:r>
    </w:p>
    <w:p w14:paraId="470B456C" w14:textId="53D2EF71" w:rsidR="001A2C2A" w:rsidRPr="00032697" w:rsidRDefault="001A2C2A" w:rsidP="001A2C2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20"/>
        <w:rPr>
          <w:rFonts w:ascii="TH SarabunPSK" w:hAnsi="TH SarabunPSK" w:cs="TH SarabunPSK"/>
          <w:color w:val="000000" w:themeColor="text1"/>
          <w:sz w:val="32"/>
          <w:szCs w:val="32"/>
        </w:rPr>
      </w:pPr>
      <w:r w:rsidRPr="001A2C2A">
        <w:rPr>
          <w:rFonts w:ascii="TH SarabunPSK" w:hAnsi="TH SarabunPSK" w:cs="TH SarabunPSK"/>
          <w:noProof/>
          <w:color w:val="000000" w:themeColor="text1"/>
          <w:sz w:val="32"/>
          <w:szCs w:val="32"/>
          <w:cs/>
        </w:rPr>
        <w:drawing>
          <wp:inline distT="0" distB="0" distL="0" distR="0" wp14:anchorId="5E38AFAB" wp14:editId="61BC5F07">
            <wp:extent cx="5731510" cy="5110276"/>
            <wp:effectExtent l="0" t="0" r="2540" b="0"/>
            <wp:docPr id="1738774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4588" name="Picture 1" descr="A screenshot of a computer&#10;&#10;Description automatically generated"/>
                    <pic:cNvPicPr/>
                  </pic:nvPicPr>
                  <pic:blipFill rotWithShape="1">
                    <a:blip r:embed="rId54"/>
                    <a:srcRect t="596"/>
                    <a:stretch/>
                  </pic:blipFill>
                  <pic:spPr bwMode="auto">
                    <a:xfrm>
                      <a:off x="0" y="0"/>
                      <a:ext cx="5731510" cy="5110276"/>
                    </a:xfrm>
                    <a:prstGeom prst="rect">
                      <a:avLst/>
                    </a:prstGeom>
                    <a:ln>
                      <a:noFill/>
                    </a:ln>
                    <a:extLst>
                      <a:ext uri="{53640926-AAD7-44D8-BBD7-CCE9431645EC}">
                        <a14:shadowObscured xmlns:a14="http://schemas.microsoft.com/office/drawing/2010/main"/>
                      </a:ext>
                    </a:extLst>
                  </pic:spPr>
                </pic:pic>
              </a:graphicData>
            </a:graphic>
          </wp:inline>
        </w:drawing>
      </w:r>
    </w:p>
    <w:p w14:paraId="76B4F9EF" w14:textId="12E39237" w:rsidR="00974C93" w:rsidRPr="000071F9" w:rsidRDefault="001D34A4" w:rsidP="000071F9">
      <w:pPr>
        <w:ind w:right="29"/>
        <w:jc w:val="thaiDistribute"/>
        <w:rPr>
          <w:rFonts w:ascii="TH SarabunPSK" w:hAnsi="TH SarabunPSK" w:cs="TH SarabunPSK"/>
          <w:sz w:val="32"/>
          <w:szCs w:val="32"/>
          <w:cs/>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bookmarkEnd w:id="35"/>
      <w:bookmarkEnd w:id="38"/>
      <w:r w:rsidR="00974C93" w:rsidRPr="00032697">
        <w:rPr>
          <w:rFonts w:ascii="TH SarabunPSK" w:hAnsi="TH SarabunPSK" w:cs="TH SarabunPSK" w:hint="cs"/>
          <w:b/>
          <w:bCs/>
          <w:sz w:val="36"/>
          <w:szCs w:val="36"/>
          <w:cs/>
        </w:rPr>
        <w:br w:type="page"/>
      </w:r>
    </w:p>
    <w:p w14:paraId="3868B30F" w14:textId="66702128" w:rsidR="008A7E73" w:rsidRPr="00032697" w:rsidRDefault="006B6528" w:rsidP="00340655">
      <w:pPr>
        <w:spacing w:before="120"/>
        <w:ind w:right="26"/>
        <w:rPr>
          <w:rFonts w:ascii="TH SarabunPSK" w:hAnsi="TH SarabunPSK" w:cs="TH SarabunPSK"/>
          <w:b/>
          <w:bCs/>
          <w:sz w:val="36"/>
          <w:szCs w:val="36"/>
        </w:rPr>
      </w:pPr>
      <w:proofErr w:type="spellStart"/>
      <w:r w:rsidRPr="00032697">
        <w:rPr>
          <w:rFonts w:ascii="TH SarabunPSK" w:hAnsi="TH SarabunPSK" w:cs="TH SarabunPSK" w:hint="cs"/>
          <w:b/>
          <w:bCs/>
          <w:sz w:val="36"/>
          <w:szCs w:val="36"/>
          <w:cs/>
        </w:rPr>
        <w:lastRenderedPageBreak/>
        <w:t>Part</w:t>
      </w:r>
      <w:proofErr w:type="spellEnd"/>
      <w:r w:rsidRPr="00032697">
        <w:rPr>
          <w:rFonts w:ascii="TH SarabunPSK" w:hAnsi="TH SarabunPSK" w:cs="TH SarabunPSK" w:hint="cs"/>
          <w:b/>
          <w:bCs/>
          <w:sz w:val="36"/>
          <w:szCs w:val="36"/>
          <w:cs/>
        </w:rPr>
        <w:t xml:space="preserve"> </w:t>
      </w:r>
      <w:r w:rsidRPr="00032697">
        <w:rPr>
          <w:rFonts w:ascii="TH SarabunPSK" w:hAnsi="TH SarabunPSK" w:cs="TH SarabunPSK" w:hint="cs"/>
          <w:b/>
          <w:bCs/>
          <w:sz w:val="36"/>
          <w:szCs w:val="36"/>
        </w:rPr>
        <w:t xml:space="preserve">3 </w:t>
      </w:r>
      <w:bookmarkStart w:id="39" w:name="_Hlk117776717"/>
      <w:r w:rsidR="008A7E73" w:rsidRPr="00032697">
        <w:rPr>
          <w:rFonts w:ascii="TH SarabunPSK" w:hAnsi="TH SarabunPSK" w:cs="TH SarabunPSK" w:hint="cs"/>
          <w:b/>
          <w:bCs/>
          <w:sz w:val="36"/>
          <w:szCs w:val="36"/>
          <w:cs/>
        </w:rPr>
        <w:t xml:space="preserve"> </w:t>
      </w:r>
      <w:proofErr w:type="spellStart"/>
      <w:r w:rsidR="008A7E73" w:rsidRPr="00032697">
        <w:rPr>
          <w:rFonts w:ascii="TH SarabunPSK" w:hAnsi="TH SarabunPSK" w:cs="TH SarabunPSK" w:hint="cs"/>
          <w:b/>
          <w:bCs/>
          <w:sz w:val="36"/>
          <w:szCs w:val="36"/>
          <w:cs/>
        </w:rPr>
        <w:t>Program</w:t>
      </w:r>
      <w:proofErr w:type="spellEnd"/>
      <w:r w:rsidR="008A7E73" w:rsidRPr="00032697">
        <w:rPr>
          <w:rFonts w:ascii="TH SarabunPSK" w:hAnsi="TH SarabunPSK" w:cs="TH SarabunPSK" w:hint="cs"/>
          <w:b/>
          <w:bCs/>
          <w:sz w:val="36"/>
          <w:szCs w:val="36"/>
          <w:cs/>
        </w:rPr>
        <w:t xml:space="preserve"> </w:t>
      </w:r>
      <w:r w:rsidR="008A7E73" w:rsidRPr="00032697">
        <w:rPr>
          <w:rFonts w:ascii="TH SarabunPSK" w:hAnsi="TH SarabunPSK" w:cs="TH SarabunPSK" w:hint="cs"/>
          <w:b/>
          <w:bCs/>
          <w:sz w:val="36"/>
          <w:szCs w:val="36"/>
        </w:rPr>
        <w:t>Specification</w:t>
      </w:r>
      <w:bookmarkEnd w:id="39"/>
    </w:p>
    <w:p w14:paraId="0C3A900C" w14:textId="77777777" w:rsidR="00340655" w:rsidRPr="00032697" w:rsidRDefault="00340655" w:rsidP="00340655">
      <w:pPr>
        <w:pStyle w:val="ListParagraph"/>
        <w:ind w:left="0"/>
        <w:contextualSpacing w:val="0"/>
        <w:jc w:val="left"/>
        <w:rPr>
          <w:rFonts w:ascii="TH SarabunPSK" w:hAnsi="TH SarabunPSK" w:cs="TH SarabunPSK"/>
          <w:sz w:val="32"/>
          <w:szCs w:val="32"/>
        </w:rPr>
      </w:pPr>
      <w:bookmarkStart w:id="40" w:name="_Hlk117776132"/>
    </w:p>
    <w:bookmarkEnd w:id="40"/>
    <w:p w14:paraId="5829B6E1" w14:textId="40E6449E" w:rsidR="00DD4B44" w:rsidRPr="00032697" w:rsidRDefault="00DD4B44" w:rsidP="00460E79">
      <w:pPr>
        <w:pStyle w:val="ListParagraph"/>
        <w:numPr>
          <w:ilvl w:val="1"/>
          <w:numId w:val="22"/>
        </w:numPr>
        <w:spacing w:before="240"/>
        <w:ind w:left="540" w:right="-475" w:hanging="540"/>
        <w:jc w:val="both"/>
        <w:rPr>
          <w:rFonts w:ascii="TH SarabunPSK" w:hAnsi="TH SarabunPSK" w:cs="TH SarabunPSK"/>
          <w:sz w:val="32"/>
          <w:szCs w:val="32"/>
        </w:rPr>
      </w:pPr>
      <w:r w:rsidRPr="00032697">
        <w:rPr>
          <w:rFonts w:ascii="TH SarabunPSK" w:hAnsi="TH SarabunPSK" w:cs="TH SarabunPSK" w:hint="cs"/>
          <w:b/>
          <w:bCs/>
          <w:sz w:val="32"/>
          <w:szCs w:val="32"/>
        </w:rPr>
        <w:t>Program Code:</w:t>
      </w:r>
      <w:r w:rsidRPr="00032697">
        <w:rPr>
          <w:rFonts w:ascii="TH SarabunPSK" w:hAnsi="TH SarabunPSK" w:cs="TH SarabunPSK" w:hint="cs"/>
          <w:b/>
          <w:bCs/>
          <w:sz w:val="32"/>
          <w:szCs w:val="32"/>
          <w:cs/>
        </w:rPr>
        <w:t xml:space="preserve">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Specify </w:t>
      </w:r>
      <w:r w:rsidRPr="00032697">
        <w:rPr>
          <w:rFonts w:ascii="TH SarabunPSK" w:hAnsi="TH SarabunPSK" w:cs="TH SarabunPSK" w:hint="cs"/>
          <w:sz w:val="32"/>
          <w:szCs w:val="32"/>
          <w:cs/>
        </w:rPr>
        <w:t>14</w:t>
      </w:r>
      <w:r w:rsidRPr="00032697">
        <w:rPr>
          <w:rFonts w:ascii="TH SarabunPSK" w:hAnsi="TH SarabunPSK" w:cs="TH SarabunPSK" w:hint="cs"/>
          <w:sz w:val="32"/>
          <w:szCs w:val="32"/>
        </w:rPr>
        <w:t>-digit code in CHECO system</w:t>
      </w:r>
      <w:r w:rsidRPr="00032697">
        <w:rPr>
          <w:rFonts w:ascii="TH SarabunPSK" w:hAnsi="TH SarabunPSK" w:cs="TH SarabunPSK" w:hint="cs"/>
          <w:sz w:val="32"/>
          <w:szCs w:val="32"/>
          <w:cs/>
        </w:rPr>
        <w:t>..............</w:t>
      </w:r>
      <w:r w:rsidRPr="00032697">
        <w:rPr>
          <w:rFonts w:ascii="TH SarabunPSK" w:hAnsi="TH SarabunPSK" w:cs="TH SarabunPSK" w:hint="cs"/>
          <w:sz w:val="32"/>
          <w:szCs w:val="32"/>
        </w:rPr>
        <w:t xml:space="preserve"> </w:t>
      </w:r>
    </w:p>
    <w:p w14:paraId="6BCCD4DD" w14:textId="77777777" w:rsidR="001D34A4" w:rsidRPr="00032697" w:rsidRDefault="001D34A4" w:rsidP="009B1149">
      <w:pPr>
        <w:pStyle w:val="ListParagraph"/>
        <w:ind w:left="0"/>
        <w:contextualSpacing w:val="0"/>
        <w:jc w:val="left"/>
        <w:rPr>
          <w:rFonts w:ascii="TH SarabunPSK" w:hAnsi="TH SarabunPSK" w:cs="TH SarabunPSK"/>
          <w:b/>
          <w:bCs/>
          <w:sz w:val="16"/>
          <w:szCs w:val="16"/>
        </w:rPr>
      </w:pPr>
    </w:p>
    <w:p w14:paraId="7AEFA5A1" w14:textId="4AF90E12" w:rsidR="009B1149" w:rsidRPr="00032697" w:rsidRDefault="00DD4B44" w:rsidP="00460E79">
      <w:pPr>
        <w:pStyle w:val="ListParagraph"/>
        <w:numPr>
          <w:ilvl w:val="1"/>
          <w:numId w:val="57"/>
        </w:numPr>
        <w:ind w:left="540" w:right="-471" w:hanging="540"/>
        <w:jc w:val="left"/>
        <w:rPr>
          <w:rFonts w:ascii="TH SarabunPSK" w:hAnsi="TH SarabunPSK" w:cs="TH SarabunPSK"/>
          <w:b/>
          <w:bCs/>
          <w:sz w:val="32"/>
          <w:szCs w:val="32"/>
        </w:rPr>
      </w:pPr>
      <w:bookmarkStart w:id="41" w:name="_Hlk117776138"/>
      <w:r w:rsidRPr="00032697">
        <w:rPr>
          <w:rFonts w:ascii="TH SarabunPSK" w:hAnsi="TH SarabunPSK" w:cs="TH SarabunPSK" w:hint="cs"/>
          <w:b/>
          <w:bCs/>
          <w:sz w:val="32"/>
          <w:szCs w:val="32"/>
        </w:rPr>
        <w:t>Program Name</w:t>
      </w:r>
      <w:bookmarkEnd w:id="41"/>
      <w:r w:rsidRPr="00032697">
        <w:rPr>
          <w:rFonts w:ascii="TH SarabunPSK" w:hAnsi="TH SarabunPSK" w:cs="TH SarabunPSK" w:hint="cs"/>
          <w:sz w:val="32"/>
          <w:szCs w:val="32"/>
        </w:rPr>
        <w:t xml:space="preserve"> </w:t>
      </w:r>
    </w:p>
    <w:p w14:paraId="51DEDA75" w14:textId="1E2237E4" w:rsidR="008A7E73" w:rsidRPr="00032697" w:rsidRDefault="009B1149" w:rsidP="00DD4B44">
      <w:pPr>
        <w:tabs>
          <w:tab w:val="left" w:pos="540"/>
          <w:tab w:val="left" w:pos="1530"/>
        </w:tabs>
        <w:jc w:val="left"/>
        <w:rPr>
          <w:rFonts w:ascii="TH SarabunPSK" w:hAnsi="TH SarabunPSK" w:cs="TH SarabunPSK"/>
          <w:b/>
          <w:bCs/>
          <w:sz w:val="32"/>
          <w:szCs w:val="32"/>
        </w:rPr>
      </w:pPr>
      <w:r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w:t>
      </w:r>
      <w:proofErr w:type="spellStart"/>
      <w:r w:rsidR="008A7E73" w:rsidRPr="00032697">
        <w:rPr>
          <w:rFonts w:ascii="TH SarabunPSK" w:hAnsi="TH SarabunPSK" w:cs="TH SarabunPSK" w:hint="cs"/>
          <w:sz w:val="32"/>
          <w:szCs w:val="32"/>
          <w:cs/>
        </w:rPr>
        <w:t>Thai</w:t>
      </w:r>
      <w:proofErr w:type="spellEnd"/>
      <w:r w:rsidR="008A7E73" w:rsidRPr="00032697">
        <w:rPr>
          <w:rFonts w:ascii="TH SarabunPSK" w:hAnsi="TH SarabunPSK" w:cs="TH SarabunPSK" w:hint="cs"/>
          <w:sz w:val="32"/>
          <w:szCs w:val="32"/>
          <w:cs/>
        </w:rPr>
        <w:t>)</w:t>
      </w:r>
      <w:r w:rsidR="005143BD"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xml:space="preserve">: </w:t>
      </w:r>
      <w:proofErr w:type="spellStart"/>
      <w:r w:rsidR="00DD4B44" w:rsidRPr="00032697">
        <w:rPr>
          <w:rFonts w:ascii="TH SarabunPSK" w:hAnsi="TH SarabunPSK" w:cs="TH SarabunPSK" w:hint="cs"/>
          <w:sz w:val="36"/>
          <w:szCs w:val="36"/>
          <w:cs/>
        </w:rPr>
        <w:t>Program</w:t>
      </w:r>
      <w:proofErr w:type="spellEnd"/>
      <w:r w:rsidR="00DD4B44" w:rsidRPr="00032697">
        <w:rPr>
          <w:rFonts w:ascii="TH SarabunPSK" w:hAnsi="TH SarabunPSK" w:cs="TH SarabunPSK" w:hint="cs"/>
          <w:sz w:val="36"/>
          <w:szCs w:val="36"/>
        </w:rPr>
        <w:t xml:space="preserve"> </w:t>
      </w:r>
      <w:r w:rsidR="008A7E73" w:rsidRPr="00032697">
        <w:rPr>
          <w:rFonts w:ascii="TH SarabunPSK" w:hAnsi="TH SarabunPSK" w:cs="TH SarabunPSK" w:hint="cs"/>
          <w:sz w:val="32"/>
          <w:szCs w:val="32"/>
          <w:cs/>
        </w:rPr>
        <w:t xml:space="preserve">........................ </w:t>
      </w:r>
      <w:proofErr w:type="spellStart"/>
      <w:r w:rsidR="008A7E73" w:rsidRPr="00032697">
        <w:rPr>
          <w:rFonts w:ascii="TH SarabunPSK" w:hAnsi="TH SarabunPSK" w:cs="TH SarabunPSK" w:hint="cs"/>
          <w:sz w:val="32"/>
          <w:szCs w:val="32"/>
          <w:cs/>
        </w:rPr>
        <w:t>Major</w:t>
      </w:r>
      <w:proofErr w:type="spellEnd"/>
      <w:r w:rsidR="008A7E73" w:rsidRPr="00032697">
        <w:rPr>
          <w:rFonts w:ascii="TH SarabunPSK" w:hAnsi="TH SarabunPSK" w:cs="TH SarabunPSK" w:hint="cs"/>
          <w:sz w:val="32"/>
          <w:szCs w:val="32"/>
          <w:cs/>
        </w:rPr>
        <w:t>...................................................</w:t>
      </w:r>
    </w:p>
    <w:p w14:paraId="44DFD01E" w14:textId="4139B4E5" w:rsidR="009B1149" w:rsidRPr="00032697" w:rsidRDefault="008A7E73" w:rsidP="00DD4B44">
      <w:pPr>
        <w:pStyle w:val="ListParagraph"/>
        <w:tabs>
          <w:tab w:val="left" w:pos="540"/>
          <w:tab w:val="left" w:pos="1530"/>
        </w:tabs>
        <w:ind w:left="0"/>
        <w:jc w:val="left"/>
        <w:rPr>
          <w:rFonts w:ascii="TH SarabunPSK" w:hAnsi="TH SarabunPSK" w:cs="TH SarabunPSK"/>
          <w:sz w:val="32"/>
          <w:szCs w:val="32"/>
        </w:rPr>
      </w:pPr>
      <w:r w:rsidRPr="00032697">
        <w:rPr>
          <w:rFonts w:ascii="TH SarabunPSK" w:hAnsi="TH SarabunPSK" w:cs="TH SarabunPSK" w:hint="cs"/>
          <w:sz w:val="32"/>
          <w:szCs w:val="32"/>
        </w:rPr>
        <w:t xml:space="preserve">     </w:t>
      </w:r>
      <w:r w:rsidR="009B1149" w:rsidRPr="00032697">
        <w:rPr>
          <w:rFonts w:ascii="TH SarabunPSK" w:hAnsi="TH SarabunPSK" w:cs="TH SarabunPSK" w:hint="cs"/>
          <w:sz w:val="32"/>
          <w:szCs w:val="32"/>
          <w:cs/>
        </w:rPr>
        <w:tab/>
      </w:r>
      <w:r w:rsidRPr="00032697">
        <w:rPr>
          <w:rFonts w:ascii="TH SarabunPSK" w:hAnsi="TH SarabunPSK" w:cs="TH SarabunPSK" w:hint="cs"/>
          <w:sz w:val="32"/>
          <w:szCs w:val="32"/>
        </w:rPr>
        <w:t>(</w:t>
      </w:r>
      <w:proofErr w:type="spellStart"/>
      <w:r w:rsidRPr="00032697">
        <w:rPr>
          <w:rFonts w:ascii="TH SarabunPSK" w:hAnsi="TH SarabunPSK" w:cs="TH SarabunPSK" w:hint="cs"/>
          <w:sz w:val="32"/>
          <w:szCs w:val="32"/>
          <w:cs/>
        </w:rPr>
        <w:t>English</w:t>
      </w:r>
      <w:proofErr w:type="spellEnd"/>
      <w:r w:rsidRPr="00032697">
        <w:rPr>
          <w:rFonts w:ascii="TH SarabunPSK" w:hAnsi="TH SarabunPSK" w:cs="TH SarabunPSK" w:hint="cs"/>
          <w:sz w:val="32"/>
          <w:szCs w:val="32"/>
          <w:cs/>
        </w:rPr>
        <w:t>)</w:t>
      </w:r>
      <w:r w:rsidR="005143BD" w:rsidRPr="00032697">
        <w:rPr>
          <w:rFonts w:ascii="TH SarabunPSK" w:hAnsi="TH SarabunPSK" w:cs="TH SarabunPSK" w:hint="cs"/>
          <w:sz w:val="32"/>
          <w:szCs w:val="32"/>
          <w:cs/>
        </w:rPr>
        <w:tab/>
      </w:r>
      <w:r w:rsidRPr="00032697">
        <w:rPr>
          <w:rFonts w:ascii="TH SarabunPSK" w:hAnsi="TH SarabunPSK" w:cs="TH SarabunPSK" w:hint="cs"/>
          <w:sz w:val="32"/>
          <w:szCs w:val="32"/>
          <w:cs/>
        </w:rPr>
        <w:t xml:space="preserve">: </w:t>
      </w:r>
      <w:r w:rsidR="009B1149" w:rsidRPr="00032697">
        <w:rPr>
          <w:rFonts w:ascii="TH SarabunPSK" w:hAnsi="TH SarabunPSK" w:cs="TH SarabunPSK" w:hint="cs"/>
          <w:sz w:val="32"/>
          <w:szCs w:val="32"/>
        </w:rPr>
        <w:t>…………………. of …………………. Program in ……………..................</w:t>
      </w:r>
    </w:p>
    <w:p w14:paraId="725FCB68" w14:textId="6661B9A0" w:rsidR="00E67E2C" w:rsidRPr="00032697" w:rsidRDefault="00E67E2C" w:rsidP="00DD4B44">
      <w:pPr>
        <w:pStyle w:val="ListParagraph"/>
        <w:tabs>
          <w:tab w:val="left" w:pos="540"/>
          <w:tab w:val="left" w:pos="1530"/>
        </w:tabs>
        <w:ind w:left="0"/>
        <w:jc w:val="left"/>
        <w:rPr>
          <w:rFonts w:ascii="TH SarabunPSK" w:hAnsi="TH SarabunPSK" w:cs="TH SarabunPSK"/>
          <w:sz w:val="16"/>
          <w:szCs w:val="16"/>
        </w:rPr>
      </w:pPr>
    </w:p>
    <w:p w14:paraId="6D6F9F0E" w14:textId="4DADB698" w:rsidR="008A7E73" w:rsidRPr="00032697" w:rsidRDefault="00AA4F6D" w:rsidP="009B1149">
      <w:pPr>
        <w:pStyle w:val="ListParagraph"/>
        <w:ind w:left="0"/>
        <w:jc w:val="left"/>
        <w:rPr>
          <w:rFonts w:ascii="TH SarabunPSK" w:hAnsi="TH SarabunPSK" w:cs="TH SarabunPSK"/>
          <w:b/>
          <w:bCs/>
          <w:sz w:val="16"/>
          <w:szCs w:val="16"/>
        </w:rPr>
      </w:pPr>
      <w:r w:rsidRPr="00AA4F6D">
        <w:rPr>
          <w:rFonts w:ascii="TH SarabunPSK" w:hAnsi="TH SarabunPSK" w:cs="TH SarabunPSK"/>
          <w:b/>
          <w:bCs/>
          <w:noProof/>
          <w:sz w:val="32"/>
          <w:szCs w:val="32"/>
        </w:rPr>
        <w:drawing>
          <wp:inline distT="0" distB="0" distL="0" distR="0" wp14:anchorId="1C42D0AB" wp14:editId="5C6B4515">
            <wp:extent cx="5731510" cy="1079500"/>
            <wp:effectExtent l="0" t="0" r="2540" b="6350"/>
            <wp:docPr id="170703158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31580" name="Picture 1" descr="A black text on a white background&#10;&#10;Description automatically generated"/>
                    <pic:cNvPicPr/>
                  </pic:nvPicPr>
                  <pic:blipFill>
                    <a:blip r:embed="rId55"/>
                    <a:stretch>
                      <a:fillRect/>
                    </a:stretch>
                  </pic:blipFill>
                  <pic:spPr>
                    <a:xfrm>
                      <a:off x="0" y="0"/>
                      <a:ext cx="5731510" cy="1079500"/>
                    </a:xfrm>
                    <a:prstGeom prst="rect">
                      <a:avLst/>
                    </a:prstGeom>
                  </pic:spPr>
                </pic:pic>
              </a:graphicData>
            </a:graphic>
          </wp:inline>
        </w:drawing>
      </w:r>
      <w:r w:rsidR="008A7E73" w:rsidRPr="00032697">
        <w:rPr>
          <w:rFonts w:ascii="TH SarabunPSK" w:hAnsi="TH SarabunPSK" w:cs="TH SarabunPSK" w:hint="cs"/>
          <w:b/>
          <w:bCs/>
          <w:sz w:val="32"/>
          <w:szCs w:val="32"/>
        </w:rPr>
        <w:tab/>
      </w:r>
    </w:p>
    <w:p w14:paraId="6E35D325" w14:textId="5A888717" w:rsidR="008A7E73" w:rsidRPr="00032697" w:rsidRDefault="00E67E2C" w:rsidP="000071F9">
      <w:pPr>
        <w:pStyle w:val="ListParagraph"/>
        <w:numPr>
          <w:ilvl w:val="1"/>
          <w:numId w:val="57"/>
        </w:numPr>
        <w:ind w:left="540" w:hanging="540"/>
        <w:jc w:val="left"/>
        <w:rPr>
          <w:rFonts w:ascii="TH SarabunPSK" w:hAnsi="TH SarabunPSK" w:cs="TH SarabunPSK"/>
          <w:b/>
          <w:bCs/>
          <w:sz w:val="32"/>
          <w:szCs w:val="32"/>
        </w:rPr>
      </w:pPr>
      <w:bookmarkStart w:id="42" w:name="_Hlk117776143"/>
      <w:r w:rsidRPr="00032697">
        <w:rPr>
          <w:rFonts w:ascii="TH SarabunPSK" w:hAnsi="TH SarabunPSK" w:cs="TH SarabunPSK" w:hint="cs"/>
          <w:b/>
          <w:bCs/>
          <w:sz w:val="32"/>
          <w:szCs w:val="32"/>
        </w:rPr>
        <w:t>Degree Title and Field of Study</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Thai</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English</w:t>
      </w:r>
      <w:r w:rsidRPr="00032697">
        <w:rPr>
          <w:rFonts w:ascii="TH SarabunPSK" w:hAnsi="TH SarabunPSK" w:cs="TH SarabunPSK" w:hint="cs"/>
          <w:b/>
          <w:bCs/>
          <w:sz w:val="32"/>
          <w:szCs w:val="32"/>
          <w:cs/>
        </w:rPr>
        <w:t>)</w:t>
      </w:r>
    </w:p>
    <w:p w14:paraId="36FAF80B" w14:textId="77777777" w:rsidR="009B1149" w:rsidRPr="00032697" w:rsidRDefault="009B1149" w:rsidP="009B1149">
      <w:pPr>
        <w:pStyle w:val="ListParagraph"/>
        <w:ind w:left="0"/>
        <w:jc w:val="left"/>
        <w:rPr>
          <w:rFonts w:ascii="TH SarabunPSK" w:hAnsi="TH SarabunPSK" w:cs="TH SarabunPSK"/>
          <w:b/>
          <w:bCs/>
          <w:sz w:val="16"/>
          <w:szCs w:val="16"/>
        </w:rPr>
      </w:pPr>
    </w:p>
    <w:bookmarkEnd w:id="42"/>
    <w:p w14:paraId="2EE77330" w14:textId="01A741EE" w:rsidR="009B1149" w:rsidRPr="00032697" w:rsidRDefault="009B1149" w:rsidP="000071F9">
      <w:pPr>
        <w:pStyle w:val="ListParagraph"/>
        <w:tabs>
          <w:tab w:val="left" w:pos="540"/>
          <w:tab w:val="left" w:pos="1260"/>
          <w:tab w:val="left" w:pos="2430"/>
          <w:tab w:val="left" w:pos="3510"/>
        </w:tabs>
        <w:ind w:left="0"/>
        <w:jc w:val="left"/>
        <w:rPr>
          <w:rFonts w:ascii="TH SarabunPSK" w:hAnsi="TH SarabunPSK" w:cs="TH SarabunPSK"/>
          <w:sz w:val="32"/>
          <w:szCs w:val="32"/>
        </w:rPr>
      </w:pPr>
      <w:r w:rsidRPr="00032697">
        <w:rPr>
          <w:rFonts w:ascii="TH SarabunPSK" w:hAnsi="TH SarabunPSK" w:cs="TH SarabunPSK" w:hint="cs"/>
          <w:sz w:val="32"/>
          <w:szCs w:val="32"/>
          <w:cs/>
        </w:rPr>
        <w:tab/>
        <w:t>3.</w:t>
      </w:r>
      <w:r w:rsidR="008A7E73" w:rsidRPr="00032697">
        <w:rPr>
          <w:rFonts w:ascii="TH SarabunPSK" w:hAnsi="TH SarabunPSK" w:cs="TH SarabunPSK" w:hint="cs"/>
          <w:sz w:val="32"/>
          <w:szCs w:val="32"/>
        </w:rPr>
        <w:t xml:space="preserve">3.1 </w:t>
      </w:r>
      <w:proofErr w:type="spellStart"/>
      <w:r w:rsidR="008A7E73" w:rsidRPr="00032697">
        <w:rPr>
          <w:rFonts w:ascii="TH SarabunPSK" w:hAnsi="TH SarabunPSK" w:cs="TH SarabunPSK" w:hint="cs"/>
          <w:sz w:val="32"/>
          <w:szCs w:val="32"/>
          <w:cs/>
        </w:rPr>
        <w:t>Full</w:t>
      </w:r>
      <w:proofErr w:type="spellEnd"/>
      <w:r w:rsidR="008A7E73" w:rsidRPr="00032697">
        <w:rPr>
          <w:rFonts w:ascii="TH SarabunPSK" w:hAnsi="TH SarabunPSK" w:cs="TH SarabunPSK" w:hint="cs"/>
          <w:sz w:val="32"/>
          <w:szCs w:val="32"/>
          <w:cs/>
        </w:rPr>
        <w:t xml:space="preserve"> </w:t>
      </w:r>
      <w:proofErr w:type="spellStart"/>
      <w:r w:rsidR="008A7E73" w:rsidRPr="00032697">
        <w:rPr>
          <w:rFonts w:ascii="TH SarabunPSK" w:hAnsi="TH SarabunPSK" w:cs="TH SarabunPSK" w:hint="cs"/>
          <w:sz w:val="32"/>
          <w:szCs w:val="32"/>
          <w:cs/>
        </w:rPr>
        <w:t>Name</w:t>
      </w:r>
      <w:proofErr w:type="spellEnd"/>
      <w:r w:rsidR="008A7E73"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w:t>
      </w:r>
      <w:proofErr w:type="spellStart"/>
      <w:r w:rsidR="008A7E73" w:rsidRPr="00032697">
        <w:rPr>
          <w:rFonts w:ascii="TH SarabunPSK" w:hAnsi="TH SarabunPSK" w:cs="TH SarabunPSK" w:hint="cs"/>
          <w:sz w:val="32"/>
          <w:szCs w:val="32"/>
          <w:cs/>
        </w:rPr>
        <w:t>Thai</w:t>
      </w:r>
      <w:proofErr w:type="spellEnd"/>
      <w:r w:rsidR="008A7E73" w:rsidRPr="00032697">
        <w:rPr>
          <w:rFonts w:ascii="TH SarabunPSK" w:hAnsi="TH SarabunPSK" w:cs="TH SarabunPSK" w:hint="cs"/>
          <w:sz w:val="32"/>
          <w:szCs w:val="32"/>
          <w:cs/>
        </w:rPr>
        <w:t xml:space="preserve">) </w:t>
      </w:r>
      <w:r w:rsidR="005143BD"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xml:space="preserve">: ………………………..  (……………………………………..)               </w:t>
      </w:r>
      <w:r w:rsidR="001D34A4" w:rsidRPr="00032697">
        <w:rPr>
          <w:rFonts w:ascii="TH SarabunPSK" w:hAnsi="TH SarabunPSK" w:cs="TH SarabunPSK" w:hint="cs"/>
          <w:sz w:val="32"/>
          <w:szCs w:val="32"/>
          <w:cs/>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008A7E73" w:rsidRPr="00032697">
        <w:rPr>
          <w:rFonts w:ascii="TH SarabunPSK" w:hAnsi="TH SarabunPSK" w:cs="TH SarabunPSK" w:hint="cs"/>
          <w:sz w:val="32"/>
          <w:szCs w:val="32"/>
        </w:rPr>
        <w:t>(</w:t>
      </w:r>
      <w:proofErr w:type="spellStart"/>
      <w:r w:rsidR="008A7E73" w:rsidRPr="00032697">
        <w:rPr>
          <w:rFonts w:ascii="TH SarabunPSK" w:hAnsi="TH SarabunPSK" w:cs="TH SarabunPSK" w:hint="cs"/>
          <w:sz w:val="32"/>
          <w:szCs w:val="32"/>
          <w:cs/>
        </w:rPr>
        <w:t>English</w:t>
      </w:r>
      <w:proofErr w:type="spellEnd"/>
      <w:r w:rsidR="008A7E73" w:rsidRPr="00032697">
        <w:rPr>
          <w:rFonts w:ascii="TH SarabunPSK" w:hAnsi="TH SarabunPSK" w:cs="TH SarabunPSK" w:hint="cs"/>
          <w:sz w:val="32"/>
          <w:szCs w:val="32"/>
          <w:cs/>
        </w:rPr>
        <w:t>)</w:t>
      </w:r>
      <w:r w:rsidR="005143BD"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w:t>
      </w:r>
      <w:proofErr w:type="gramStart"/>
      <w:r w:rsidRPr="00032697">
        <w:rPr>
          <w:rFonts w:ascii="TH SarabunPSK" w:hAnsi="TH SarabunPSK" w:cs="TH SarabunPSK" w:hint="cs"/>
          <w:sz w:val="32"/>
          <w:szCs w:val="32"/>
        </w:rPr>
        <w:t>…..</w:t>
      </w:r>
      <w:proofErr w:type="gramEnd"/>
      <w:r w:rsidRPr="00032697">
        <w:rPr>
          <w:rFonts w:ascii="TH SarabunPSK" w:hAnsi="TH SarabunPSK" w:cs="TH SarabunPSK" w:hint="cs"/>
          <w:sz w:val="32"/>
          <w:szCs w:val="32"/>
        </w:rPr>
        <w:t xml:space="preserve">  (……………………………………..)</w:t>
      </w:r>
    </w:p>
    <w:p w14:paraId="547760DE" w14:textId="16A8FB16" w:rsidR="001D34A4" w:rsidRDefault="009B1149" w:rsidP="000071F9">
      <w:pPr>
        <w:pStyle w:val="ListParagraph"/>
        <w:tabs>
          <w:tab w:val="left" w:pos="540"/>
          <w:tab w:val="left" w:pos="1260"/>
          <w:tab w:val="left" w:pos="2430"/>
          <w:tab w:val="left" w:pos="3510"/>
        </w:tabs>
        <w:ind w:left="0"/>
        <w:jc w:val="left"/>
        <w:rPr>
          <w:rFonts w:ascii="TH SarabunPSK" w:hAnsi="TH SarabunPSK" w:cs="TH SarabunPSK"/>
          <w:sz w:val="32"/>
          <w:szCs w:val="32"/>
        </w:rPr>
      </w:pPr>
      <w:r w:rsidRPr="00032697">
        <w:rPr>
          <w:rFonts w:ascii="TH SarabunPSK" w:hAnsi="TH SarabunPSK" w:cs="TH SarabunPSK" w:hint="cs"/>
          <w:sz w:val="32"/>
          <w:szCs w:val="32"/>
          <w:cs/>
        </w:rPr>
        <w:tab/>
      </w:r>
      <w:r w:rsidR="008A7E73" w:rsidRPr="00032697">
        <w:rPr>
          <w:rFonts w:ascii="TH SarabunPSK" w:hAnsi="TH SarabunPSK" w:cs="TH SarabunPSK" w:hint="cs"/>
          <w:sz w:val="32"/>
          <w:szCs w:val="32"/>
        </w:rPr>
        <w:t>3.</w:t>
      </w:r>
      <w:r w:rsidRPr="00032697">
        <w:rPr>
          <w:rFonts w:ascii="TH SarabunPSK" w:hAnsi="TH SarabunPSK" w:cs="TH SarabunPSK" w:hint="cs"/>
          <w:sz w:val="32"/>
          <w:szCs w:val="32"/>
          <w:cs/>
        </w:rPr>
        <w:t>3.</w:t>
      </w:r>
      <w:r w:rsidR="008A7E73" w:rsidRPr="00032697">
        <w:rPr>
          <w:rFonts w:ascii="TH SarabunPSK" w:hAnsi="TH SarabunPSK" w:cs="TH SarabunPSK" w:hint="cs"/>
          <w:sz w:val="32"/>
          <w:szCs w:val="32"/>
        </w:rPr>
        <w:t xml:space="preserve">2 </w:t>
      </w:r>
      <w:r w:rsidR="00E67E2C" w:rsidRPr="00032697">
        <w:rPr>
          <w:rFonts w:ascii="TH SarabunPSK" w:hAnsi="TH SarabunPSK" w:cs="TH SarabunPSK" w:hint="cs"/>
          <w:sz w:val="32"/>
          <w:szCs w:val="32"/>
        </w:rPr>
        <w:t>Abbreviation</w:t>
      </w:r>
      <w:r w:rsidR="008A7E73" w:rsidRPr="00032697">
        <w:rPr>
          <w:rFonts w:ascii="TH SarabunPSK" w:hAnsi="TH SarabunPSK" w:cs="TH SarabunPSK" w:hint="cs"/>
          <w:sz w:val="32"/>
          <w:szCs w:val="32"/>
          <w:cs/>
        </w:rPr>
        <w:t xml:space="preserve"> </w:t>
      </w:r>
      <w:r w:rsidR="001D34A4"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w:t>
      </w:r>
      <w:proofErr w:type="spellStart"/>
      <w:r w:rsidR="008A7E73" w:rsidRPr="00032697">
        <w:rPr>
          <w:rFonts w:ascii="TH SarabunPSK" w:hAnsi="TH SarabunPSK" w:cs="TH SarabunPSK" w:hint="cs"/>
          <w:sz w:val="32"/>
          <w:szCs w:val="32"/>
          <w:cs/>
        </w:rPr>
        <w:t>Thai</w:t>
      </w:r>
      <w:proofErr w:type="spellEnd"/>
      <w:r w:rsidR="008A7E73" w:rsidRPr="00032697">
        <w:rPr>
          <w:rFonts w:ascii="TH SarabunPSK" w:hAnsi="TH SarabunPSK" w:cs="TH SarabunPSK" w:hint="cs"/>
          <w:sz w:val="32"/>
          <w:szCs w:val="32"/>
          <w:cs/>
        </w:rPr>
        <w:t xml:space="preserve">) </w:t>
      </w:r>
      <w:r w:rsidR="005143BD"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w:t>
      </w:r>
      <w:proofErr w:type="gramStart"/>
      <w:r w:rsidR="008A7E73" w:rsidRPr="00032697">
        <w:rPr>
          <w:rFonts w:ascii="TH SarabunPSK" w:hAnsi="TH SarabunPSK" w:cs="TH SarabunPSK" w:hint="cs"/>
          <w:sz w:val="32"/>
          <w:szCs w:val="32"/>
          <w:cs/>
        </w:rPr>
        <w:t>…..</w:t>
      </w:r>
      <w:proofErr w:type="gramEnd"/>
      <w:r w:rsidR="008A7E73" w:rsidRPr="00032697">
        <w:rPr>
          <w:rFonts w:ascii="TH SarabunPSK" w:hAnsi="TH SarabunPSK" w:cs="TH SarabunPSK" w:hint="cs"/>
          <w:sz w:val="32"/>
          <w:szCs w:val="32"/>
          <w:cs/>
        </w:rPr>
        <w:t xml:space="preserve">  (……………………………………..)                </w:t>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008A7E73" w:rsidRPr="00032697">
        <w:rPr>
          <w:rFonts w:ascii="TH SarabunPSK" w:hAnsi="TH SarabunPSK" w:cs="TH SarabunPSK" w:hint="cs"/>
          <w:sz w:val="32"/>
          <w:szCs w:val="32"/>
        </w:rPr>
        <w:t>(</w:t>
      </w:r>
      <w:proofErr w:type="spellStart"/>
      <w:r w:rsidR="008A7E73" w:rsidRPr="00032697">
        <w:rPr>
          <w:rFonts w:ascii="TH SarabunPSK" w:hAnsi="TH SarabunPSK" w:cs="TH SarabunPSK" w:hint="cs"/>
          <w:sz w:val="32"/>
          <w:szCs w:val="32"/>
          <w:cs/>
        </w:rPr>
        <w:t>English</w:t>
      </w:r>
      <w:proofErr w:type="spellEnd"/>
      <w:r w:rsidR="008A7E73" w:rsidRPr="00032697">
        <w:rPr>
          <w:rFonts w:ascii="TH SarabunPSK" w:hAnsi="TH SarabunPSK" w:cs="TH SarabunPSK" w:hint="cs"/>
          <w:sz w:val="32"/>
          <w:szCs w:val="32"/>
          <w:cs/>
        </w:rPr>
        <w:t xml:space="preserve">) </w:t>
      </w:r>
      <w:r w:rsidR="005143BD"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w:t>
      </w:r>
      <w:proofErr w:type="gramStart"/>
      <w:r w:rsidRPr="00032697">
        <w:rPr>
          <w:rFonts w:ascii="TH SarabunPSK" w:hAnsi="TH SarabunPSK" w:cs="TH SarabunPSK" w:hint="cs"/>
          <w:sz w:val="32"/>
          <w:szCs w:val="32"/>
        </w:rPr>
        <w:t>…..</w:t>
      </w:r>
      <w:proofErr w:type="gramEnd"/>
      <w:r w:rsidRPr="00032697">
        <w:rPr>
          <w:rFonts w:ascii="TH SarabunPSK" w:hAnsi="TH SarabunPSK" w:cs="TH SarabunPSK" w:hint="cs"/>
          <w:sz w:val="32"/>
          <w:szCs w:val="32"/>
        </w:rPr>
        <w:t xml:space="preserve">  (……………………………………..)</w:t>
      </w:r>
    </w:p>
    <w:p w14:paraId="4DA971A3" w14:textId="6A1CE77B" w:rsidR="000071F9" w:rsidRPr="00032697" w:rsidRDefault="00AA4F6D" w:rsidP="00E67E2C">
      <w:pPr>
        <w:pStyle w:val="ListParagraph"/>
        <w:tabs>
          <w:tab w:val="left" w:pos="720"/>
          <w:tab w:val="left" w:pos="1260"/>
          <w:tab w:val="left" w:pos="2430"/>
          <w:tab w:val="left" w:pos="3510"/>
        </w:tabs>
        <w:ind w:left="0"/>
        <w:jc w:val="left"/>
        <w:rPr>
          <w:rFonts w:ascii="TH SarabunPSK" w:hAnsi="TH SarabunPSK" w:cs="TH SarabunPSK"/>
          <w:sz w:val="32"/>
          <w:szCs w:val="32"/>
        </w:rPr>
      </w:pPr>
      <w:r w:rsidRPr="00AA4F6D">
        <w:rPr>
          <w:rFonts w:ascii="TH SarabunPSK" w:hAnsi="TH SarabunPSK" w:cs="TH SarabunPSK"/>
          <w:noProof/>
          <w:sz w:val="32"/>
          <w:szCs w:val="32"/>
          <w:cs/>
        </w:rPr>
        <w:drawing>
          <wp:inline distT="0" distB="0" distL="0" distR="0" wp14:anchorId="71E949A0" wp14:editId="06E4CA37">
            <wp:extent cx="5731510" cy="1426845"/>
            <wp:effectExtent l="0" t="0" r="2540" b="1905"/>
            <wp:docPr id="164469305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93059" name="Picture 1" descr="A close up of a text&#10;&#10;Description automatically generated"/>
                    <pic:cNvPicPr/>
                  </pic:nvPicPr>
                  <pic:blipFill>
                    <a:blip r:embed="rId56"/>
                    <a:stretch>
                      <a:fillRect/>
                    </a:stretch>
                  </pic:blipFill>
                  <pic:spPr>
                    <a:xfrm>
                      <a:off x="0" y="0"/>
                      <a:ext cx="5731510" cy="1426845"/>
                    </a:xfrm>
                    <a:prstGeom prst="rect">
                      <a:avLst/>
                    </a:prstGeom>
                  </pic:spPr>
                </pic:pic>
              </a:graphicData>
            </a:graphic>
          </wp:inline>
        </w:drawing>
      </w:r>
    </w:p>
    <w:p w14:paraId="70AE77E6" w14:textId="77777777" w:rsidR="00E67E2C" w:rsidRPr="000071F9" w:rsidRDefault="00E67E2C" w:rsidP="009B1149">
      <w:pPr>
        <w:pStyle w:val="ListParagraph"/>
        <w:ind w:left="0"/>
        <w:jc w:val="left"/>
        <w:rPr>
          <w:rFonts w:ascii="TH SarabunPSK" w:hAnsi="TH SarabunPSK" w:cs="TH SarabunPSK"/>
          <w:sz w:val="16"/>
          <w:szCs w:val="16"/>
        </w:rPr>
      </w:pPr>
    </w:p>
    <w:p w14:paraId="4555F60A" w14:textId="77777777" w:rsidR="00B15DC8" w:rsidRPr="00032697" w:rsidRDefault="008A7E73" w:rsidP="000071F9">
      <w:pPr>
        <w:pStyle w:val="ListParagraph"/>
        <w:numPr>
          <w:ilvl w:val="1"/>
          <w:numId w:val="57"/>
        </w:numPr>
        <w:ind w:left="540" w:hanging="540"/>
        <w:jc w:val="left"/>
        <w:rPr>
          <w:rFonts w:ascii="TH SarabunPSK" w:hAnsi="TH SarabunPSK" w:cs="TH SarabunPSK"/>
          <w:b/>
          <w:bCs/>
          <w:sz w:val="16"/>
          <w:szCs w:val="16"/>
        </w:rPr>
      </w:pPr>
      <w:bookmarkStart w:id="43" w:name="_Hlk117776160"/>
      <w:proofErr w:type="spellStart"/>
      <w:r w:rsidRPr="00032697">
        <w:rPr>
          <w:rFonts w:ascii="TH SarabunPSK" w:hAnsi="TH SarabunPSK" w:cs="TH SarabunPSK" w:hint="cs"/>
          <w:b/>
          <w:bCs/>
          <w:sz w:val="32"/>
          <w:szCs w:val="32"/>
          <w:cs/>
        </w:rPr>
        <w:t>Major</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if</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any</w:t>
      </w:r>
      <w:proofErr w:type="spellEnd"/>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w:t>
      </w:r>
      <w:r w:rsidRPr="00032697">
        <w:rPr>
          <w:rFonts w:ascii="TH SarabunPSK" w:hAnsi="TH SarabunPSK" w:cs="TH SarabunPSK" w:hint="cs"/>
          <w:b/>
          <w:bCs/>
          <w:sz w:val="32"/>
          <w:szCs w:val="32"/>
        </w:rPr>
        <w:tab/>
      </w:r>
    </w:p>
    <w:p w14:paraId="7F62C8C0" w14:textId="77777777" w:rsidR="00B15DC8" w:rsidRPr="00032697" w:rsidRDefault="00B15DC8" w:rsidP="00B15DC8">
      <w:pPr>
        <w:pStyle w:val="ListParagraph"/>
        <w:ind w:left="655"/>
        <w:jc w:val="left"/>
        <w:rPr>
          <w:rFonts w:ascii="TH SarabunPSK" w:hAnsi="TH SarabunPSK" w:cs="TH SarabunPSK"/>
          <w:b/>
          <w:bCs/>
          <w:sz w:val="16"/>
          <w:szCs w:val="16"/>
        </w:rPr>
      </w:pPr>
    </w:p>
    <w:p w14:paraId="58DA25D4" w14:textId="1886FFDE" w:rsidR="00251A7D" w:rsidRPr="00032697" w:rsidRDefault="00E67E2C" w:rsidP="000071F9">
      <w:pPr>
        <w:pStyle w:val="ListParagraph"/>
        <w:numPr>
          <w:ilvl w:val="0"/>
          <w:numId w:val="23"/>
        </w:numPr>
        <w:ind w:left="900"/>
        <w:jc w:val="left"/>
        <w:rPr>
          <w:rFonts w:ascii="TH SarabunPSK" w:hAnsi="TH SarabunPSK" w:cs="TH SarabunPSK"/>
          <w:sz w:val="32"/>
          <w:szCs w:val="32"/>
        </w:rPr>
      </w:pPr>
      <w:r w:rsidRPr="00032697">
        <w:rPr>
          <w:rFonts w:ascii="TH SarabunPSK" w:hAnsi="TH SarabunPSK" w:cs="TH SarabunPSK" w:hint="cs"/>
          <w:sz w:val="32"/>
          <w:szCs w:val="32"/>
        </w:rPr>
        <w:t>None</w:t>
      </w:r>
      <w:r w:rsidR="00251A7D" w:rsidRPr="00032697">
        <w:rPr>
          <w:rFonts w:ascii="TH SarabunPSK" w:hAnsi="TH SarabunPSK" w:cs="TH SarabunPSK" w:hint="cs"/>
          <w:sz w:val="32"/>
          <w:szCs w:val="32"/>
          <w:cs/>
        </w:rPr>
        <w:t xml:space="preserve"> </w:t>
      </w:r>
    </w:p>
    <w:p w14:paraId="43EA2476" w14:textId="77AF1ECA" w:rsidR="00251A7D" w:rsidRDefault="00E67E2C" w:rsidP="000071F9">
      <w:pPr>
        <w:pStyle w:val="ListParagraph"/>
        <w:numPr>
          <w:ilvl w:val="0"/>
          <w:numId w:val="23"/>
        </w:numPr>
        <w:ind w:left="900"/>
        <w:jc w:val="left"/>
        <w:rPr>
          <w:rFonts w:ascii="TH SarabunPSK" w:hAnsi="TH SarabunPSK" w:cs="TH SarabunPSK"/>
          <w:sz w:val="32"/>
          <w:szCs w:val="32"/>
        </w:rPr>
      </w:pPr>
      <w:r w:rsidRPr="00032697">
        <w:rPr>
          <w:rFonts w:ascii="TH SarabunPSK" w:hAnsi="TH SarabunPSK" w:cs="TH SarabunPSK" w:hint="cs"/>
          <w:sz w:val="32"/>
          <w:szCs w:val="32"/>
        </w:rPr>
        <w:t xml:space="preserve"> Available which is/are </w:t>
      </w:r>
      <w:r w:rsidRPr="00032697">
        <w:rPr>
          <w:rFonts w:ascii="TH SarabunPSK" w:hAnsi="TH SarabunPSK" w:cs="TH SarabunPSK" w:hint="cs"/>
          <w:sz w:val="32"/>
          <w:szCs w:val="32"/>
          <w:cs/>
        </w:rPr>
        <w:t>(</w:t>
      </w:r>
      <w:r w:rsidRPr="00032697">
        <w:rPr>
          <w:rFonts w:ascii="TH SarabunPSK" w:hAnsi="TH SarabunPSK" w:cs="TH SarabunPSK" w:hint="cs"/>
          <w:sz w:val="32"/>
          <w:szCs w:val="32"/>
        </w:rPr>
        <w:t>Specify</w:t>
      </w:r>
      <w:r w:rsidRPr="00032697">
        <w:rPr>
          <w:rFonts w:ascii="TH SarabunPSK" w:hAnsi="TH SarabunPSK" w:cs="TH SarabunPSK" w:hint="cs"/>
          <w:sz w:val="32"/>
          <w:szCs w:val="32"/>
          <w:cs/>
        </w:rPr>
        <w:t>)</w:t>
      </w:r>
      <w:r w:rsidR="00251A7D" w:rsidRPr="00032697">
        <w:rPr>
          <w:rFonts w:ascii="TH SarabunPSK" w:hAnsi="TH SarabunPSK" w:cs="TH SarabunPSK" w:hint="cs"/>
          <w:sz w:val="32"/>
          <w:szCs w:val="32"/>
          <w:cs/>
        </w:rPr>
        <w:t xml:space="preserve"> ................................................................</w:t>
      </w:r>
    </w:p>
    <w:p w14:paraId="3EFEDED9" w14:textId="4BA90960" w:rsidR="000071F9" w:rsidRPr="00AA4F6D" w:rsidRDefault="00AA4F6D" w:rsidP="00AA4F6D">
      <w:pPr>
        <w:jc w:val="left"/>
        <w:rPr>
          <w:rFonts w:ascii="TH SarabunPSK" w:hAnsi="TH SarabunPSK" w:cs="TH SarabunPSK"/>
          <w:sz w:val="32"/>
          <w:szCs w:val="32"/>
        </w:rPr>
      </w:pPr>
      <w:r w:rsidRPr="00AA4F6D">
        <w:rPr>
          <w:rFonts w:ascii="TH SarabunPSK" w:hAnsi="TH SarabunPSK" w:cs="TH SarabunPSK"/>
          <w:noProof/>
          <w:sz w:val="32"/>
          <w:szCs w:val="32"/>
          <w:cs/>
        </w:rPr>
        <w:drawing>
          <wp:inline distT="0" distB="0" distL="0" distR="0" wp14:anchorId="2D6F3DC7" wp14:editId="2ED97474">
            <wp:extent cx="5731510" cy="1390687"/>
            <wp:effectExtent l="0" t="0" r="2540" b="0"/>
            <wp:docPr id="535430695"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30695" name="Picture 1" descr="A close-up of a message&#10;&#10;Description automatically generated"/>
                    <pic:cNvPicPr/>
                  </pic:nvPicPr>
                  <pic:blipFill rotWithShape="1">
                    <a:blip r:embed="rId57"/>
                    <a:srcRect t="6845"/>
                    <a:stretch/>
                  </pic:blipFill>
                  <pic:spPr bwMode="auto">
                    <a:xfrm>
                      <a:off x="0" y="0"/>
                      <a:ext cx="5731510" cy="1390687"/>
                    </a:xfrm>
                    <a:prstGeom prst="rect">
                      <a:avLst/>
                    </a:prstGeom>
                    <a:ln>
                      <a:noFill/>
                    </a:ln>
                    <a:extLst>
                      <a:ext uri="{53640926-AAD7-44D8-BBD7-CCE9431645EC}">
                        <a14:shadowObscured xmlns:a14="http://schemas.microsoft.com/office/drawing/2010/main"/>
                      </a:ext>
                    </a:extLst>
                  </pic:spPr>
                </pic:pic>
              </a:graphicData>
            </a:graphic>
          </wp:inline>
        </w:drawing>
      </w:r>
    </w:p>
    <w:p w14:paraId="11DF1B55" w14:textId="77777777" w:rsidR="000071F9" w:rsidRDefault="000071F9" w:rsidP="000071F9">
      <w:pPr>
        <w:pStyle w:val="ListParagraph"/>
        <w:ind w:left="295" w:right="26"/>
        <w:jc w:val="left"/>
        <w:rPr>
          <w:rFonts w:ascii="TH SarabunPSK" w:hAnsi="TH SarabunPSK" w:cs="TH SarabunPSK"/>
          <w:b/>
          <w:bCs/>
          <w:sz w:val="16"/>
          <w:szCs w:val="16"/>
        </w:rPr>
      </w:pPr>
    </w:p>
    <w:p w14:paraId="63D54848" w14:textId="77777777" w:rsidR="00AA4F6D" w:rsidRDefault="00AA4F6D" w:rsidP="000071F9">
      <w:pPr>
        <w:pStyle w:val="ListParagraph"/>
        <w:ind w:left="295" w:right="26"/>
        <w:jc w:val="left"/>
        <w:rPr>
          <w:rFonts w:ascii="TH SarabunPSK" w:hAnsi="TH SarabunPSK" w:cs="TH SarabunPSK"/>
          <w:b/>
          <w:bCs/>
          <w:sz w:val="16"/>
          <w:szCs w:val="16"/>
        </w:rPr>
      </w:pPr>
    </w:p>
    <w:p w14:paraId="213553A7" w14:textId="77777777" w:rsidR="000071F9" w:rsidRDefault="000071F9" w:rsidP="000071F9">
      <w:pPr>
        <w:pStyle w:val="ListParagraph"/>
        <w:ind w:left="295" w:right="26"/>
        <w:jc w:val="left"/>
        <w:rPr>
          <w:rFonts w:ascii="TH SarabunPSK" w:hAnsi="TH SarabunPSK" w:cs="TH SarabunPSK"/>
          <w:b/>
          <w:bCs/>
          <w:sz w:val="16"/>
          <w:szCs w:val="16"/>
        </w:rPr>
      </w:pPr>
    </w:p>
    <w:p w14:paraId="6FA1F8F2" w14:textId="77777777" w:rsidR="000071F9" w:rsidRDefault="000071F9" w:rsidP="000071F9">
      <w:pPr>
        <w:pStyle w:val="ListParagraph"/>
        <w:ind w:left="295" w:right="26"/>
        <w:jc w:val="left"/>
        <w:rPr>
          <w:rFonts w:ascii="TH SarabunPSK" w:hAnsi="TH SarabunPSK" w:cs="TH SarabunPSK"/>
          <w:b/>
          <w:bCs/>
          <w:sz w:val="16"/>
          <w:szCs w:val="16"/>
        </w:rPr>
      </w:pPr>
    </w:p>
    <w:p w14:paraId="0E725B4D" w14:textId="77777777" w:rsidR="000071F9" w:rsidRDefault="000071F9" w:rsidP="000071F9">
      <w:pPr>
        <w:pStyle w:val="ListParagraph"/>
        <w:ind w:left="295" w:right="26"/>
        <w:jc w:val="left"/>
        <w:rPr>
          <w:rFonts w:ascii="TH SarabunPSK" w:hAnsi="TH SarabunPSK" w:cs="TH SarabunPSK"/>
          <w:b/>
          <w:bCs/>
          <w:sz w:val="16"/>
          <w:szCs w:val="16"/>
        </w:rPr>
      </w:pPr>
    </w:p>
    <w:p w14:paraId="36ECBE33" w14:textId="77777777" w:rsidR="000071F9" w:rsidRDefault="000071F9" w:rsidP="000071F9">
      <w:pPr>
        <w:pStyle w:val="ListParagraph"/>
        <w:ind w:left="295" w:right="26"/>
        <w:jc w:val="left"/>
        <w:rPr>
          <w:rFonts w:ascii="TH SarabunPSK" w:hAnsi="TH SarabunPSK" w:cs="TH SarabunPSK"/>
          <w:b/>
          <w:bCs/>
          <w:sz w:val="16"/>
          <w:szCs w:val="16"/>
        </w:rPr>
      </w:pPr>
    </w:p>
    <w:p w14:paraId="2459D37D" w14:textId="77777777" w:rsidR="000071F9" w:rsidRPr="000071F9" w:rsidRDefault="000071F9" w:rsidP="000071F9">
      <w:pPr>
        <w:pStyle w:val="ListParagraph"/>
        <w:ind w:left="295" w:right="26"/>
        <w:jc w:val="left"/>
        <w:rPr>
          <w:rFonts w:ascii="TH SarabunPSK" w:hAnsi="TH SarabunPSK" w:cs="TH SarabunPSK"/>
          <w:b/>
          <w:bCs/>
          <w:sz w:val="16"/>
          <w:szCs w:val="16"/>
        </w:rPr>
      </w:pPr>
    </w:p>
    <w:p w14:paraId="5E665693" w14:textId="1B2FBFD5" w:rsidR="00B15DC8" w:rsidRPr="00032697" w:rsidRDefault="00EB1299" w:rsidP="000071F9">
      <w:pPr>
        <w:pStyle w:val="ListParagraph"/>
        <w:numPr>
          <w:ilvl w:val="1"/>
          <w:numId w:val="57"/>
        </w:numPr>
        <w:ind w:left="540" w:right="26" w:hanging="540"/>
        <w:jc w:val="left"/>
        <w:rPr>
          <w:rFonts w:ascii="TH SarabunPSK" w:hAnsi="TH SarabunPSK" w:cs="TH SarabunPSK"/>
          <w:b/>
          <w:bCs/>
          <w:sz w:val="16"/>
          <w:szCs w:val="16"/>
        </w:rPr>
      </w:pPr>
      <w:r w:rsidRPr="00032697">
        <w:rPr>
          <w:rFonts w:ascii="TH SarabunPSK" w:hAnsi="TH SarabunPSK" w:cs="TH SarabunPSK" w:hint="cs"/>
          <w:b/>
          <w:bCs/>
          <w:sz w:val="32"/>
          <w:szCs w:val="32"/>
        </w:rPr>
        <w:lastRenderedPageBreak/>
        <w:t>Total Credit Hours:</w:t>
      </w:r>
    </w:p>
    <w:p w14:paraId="012AF29E" w14:textId="0ECB8BFE" w:rsidR="00C6378C" w:rsidRDefault="00B15DC8" w:rsidP="004A53A6">
      <w:pPr>
        <w:pStyle w:val="ListParagraph"/>
        <w:ind w:left="655" w:right="26"/>
        <w:jc w:val="left"/>
        <w:rPr>
          <w:rFonts w:ascii="TH SarabunPSK" w:hAnsi="TH SarabunPSK" w:cs="TH SarabunPSK"/>
          <w:sz w:val="32"/>
          <w:szCs w:val="32"/>
        </w:rPr>
      </w:pPr>
      <w:r w:rsidRPr="00032697">
        <w:rPr>
          <w:rFonts w:ascii="TH SarabunPSK" w:hAnsi="TH SarabunPSK" w:cs="TH SarabunPSK" w:hint="cs"/>
          <w:sz w:val="32"/>
          <w:szCs w:val="32"/>
          <w:cs/>
        </w:rPr>
        <w:t>.............</w:t>
      </w:r>
      <w:r w:rsidR="00EC6DAB">
        <w:rPr>
          <w:rFonts w:ascii="TH SarabunPSK" w:hAnsi="TH SarabunPSK" w:cs="TH SarabunPSK"/>
          <w:sz w:val="32"/>
          <w:szCs w:val="32"/>
        </w:rPr>
        <w:t xml:space="preserve"> </w:t>
      </w:r>
      <w:proofErr w:type="spellStart"/>
      <w:r w:rsidRPr="00032697">
        <w:rPr>
          <w:rFonts w:ascii="TH SarabunPSK" w:hAnsi="TH SarabunPSK" w:cs="TH SarabunPSK" w:hint="cs"/>
          <w:sz w:val="32"/>
          <w:szCs w:val="32"/>
          <w:cs/>
        </w:rPr>
        <w:t>credit</w:t>
      </w:r>
      <w:proofErr w:type="spellEnd"/>
    </w:p>
    <w:p w14:paraId="22069B94" w14:textId="187DBD7E" w:rsidR="000071F9" w:rsidRPr="00AA4F6D" w:rsidRDefault="00AA4F6D" w:rsidP="00AA4F6D">
      <w:pPr>
        <w:ind w:right="26"/>
        <w:jc w:val="left"/>
        <w:rPr>
          <w:rFonts w:ascii="TH SarabunPSK" w:hAnsi="TH SarabunPSK" w:cs="TH SarabunPSK"/>
          <w:sz w:val="32"/>
          <w:szCs w:val="32"/>
        </w:rPr>
      </w:pPr>
      <w:r w:rsidRPr="00AA4F6D">
        <w:rPr>
          <w:rFonts w:ascii="TH SarabunPSK" w:hAnsi="TH SarabunPSK" w:cs="TH SarabunPSK"/>
          <w:noProof/>
          <w:sz w:val="32"/>
          <w:szCs w:val="32"/>
          <w:cs/>
        </w:rPr>
        <w:drawing>
          <wp:inline distT="0" distB="0" distL="0" distR="0" wp14:anchorId="18AFA880" wp14:editId="21206740">
            <wp:extent cx="5653304" cy="638744"/>
            <wp:effectExtent l="0" t="0" r="0" b="9525"/>
            <wp:docPr id="46624954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49541" name="Picture 1" descr="A close-up of a sign&#10;&#10;Description automatically generated"/>
                    <pic:cNvPicPr/>
                  </pic:nvPicPr>
                  <pic:blipFill rotWithShape="1">
                    <a:blip r:embed="rId58"/>
                    <a:srcRect l="711" t="11860" r="589"/>
                    <a:stretch/>
                  </pic:blipFill>
                  <pic:spPr bwMode="auto">
                    <a:xfrm>
                      <a:off x="0" y="0"/>
                      <a:ext cx="5657000" cy="639162"/>
                    </a:xfrm>
                    <a:prstGeom prst="rect">
                      <a:avLst/>
                    </a:prstGeom>
                    <a:ln>
                      <a:noFill/>
                    </a:ln>
                    <a:extLst>
                      <a:ext uri="{53640926-AAD7-44D8-BBD7-CCE9431645EC}">
                        <a14:shadowObscured xmlns:a14="http://schemas.microsoft.com/office/drawing/2010/main"/>
                      </a:ext>
                    </a:extLst>
                  </pic:spPr>
                </pic:pic>
              </a:graphicData>
            </a:graphic>
          </wp:inline>
        </w:drawing>
      </w:r>
    </w:p>
    <w:p w14:paraId="256A3D0A" w14:textId="77777777" w:rsidR="00C6378C" w:rsidRPr="00032697" w:rsidRDefault="00C6378C" w:rsidP="004A53A6">
      <w:pPr>
        <w:ind w:right="26"/>
        <w:jc w:val="left"/>
        <w:rPr>
          <w:rFonts w:ascii="TH SarabunPSK" w:hAnsi="TH SarabunPSK" w:cs="TH SarabunPSK"/>
          <w:b/>
          <w:bCs/>
          <w:color w:val="808080" w:themeColor="background1" w:themeShade="80"/>
          <w:sz w:val="16"/>
          <w:szCs w:val="16"/>
          <w:cs/>
        </w:rPr>
      </w:pPr>
    </w:p>
    <w:p w14:paraId="2F89907B" w14:textId="11C9369C" w:rsidR="00C6378C" w:rsidRPr="00032697" w:rsidRDefault="002177D6" w:rsidP="00910784">
      <w:pPr>
        <w:ind w:right="26"/>
        <w:jc w:val="thaiDistribute"/>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u w:val="single"/>
        </w:rPr>
        <w:t>Bachelor’s Degree</w:t>
      </w:r>
      <w:r w:rsidR="00C6378C" w:rsidRPr="00032697">
        <w:rPr>
          <w:rFonts w:ascii="TH SarabunPSK" w:hAnsi="TH SarabunPSK" w:cs="TH SarabunPSK" w:hint="cs"/>
          <w:color w:val="808080" w:themeColor="background1" w:themeShade="80"/>
          <w:sz w:val="32"/>
          <w:szCs w:val="32"/>
        </w:rPr>
        <w:tab/>
        <w:t>…….</w:t>
      </w:r>
      <w:proofErr w:type="gramStart"/>
      <w:r w:rsidR="00C6378C" w:rsidRPr="00032697">
        <w:rPr>
          <w:rFonts w:ascii="TH SarabunPSK" w:hAnsi="TH SarabunPSK" w:cs="TH SarabunPSK" w:hint="cs"/>
          <w:color w:val="808080" w:themeColor="background1" w:themeShade="80"/>
          <w:sz w:val="32"/>
          <w:szCs w:val="32"/>
        </w:rPr>
        <w:t>…..</w:t>
      </w:r>
      <w:proofErr w:type="gramEnd"/>
      <w:r w:rsidR="00C6378C" w:rsidRPr="00032697">
        <w:rPr>
          <w:rFonts w:ascii="TH SarabunPSK" w:hAnsi="TH SarabunPSK" w:cs="TH SarabunPSK" w:hint="cs"/>
          <w:color w:val="808080" w:themeColor="background1" w:themeShade="80"/>
          <w:sz w:val="32"/>
          <w:szCs w:val="32"/>
        </w:rPr>
        <w:t xml:space="preserve"> </w:t>
      </w:r>
      <w:proofErr w:type="spellStart"/>
      <w:r w:rsidR="00C6378C" w:rsidRPr="00032697">
        <w:rPr>
          <w:rFonts w:ascii="TH SarabunPSK" w:hAnsi="TH SarabunPSK" w:cs="TH SarabunPSK" w:hint="cs"/>
          <w:color w:val="808080" w:themeColor="background1" w:themeShade="80"/>
          <w:sz w:val="32"/>
          <w:szCs w:val="32"/>
          <w:cs/>
        </w:rPr>
        <w:t>credit</w:t>
      </w:r>
      <w:proofErr w:type="spellEnd"/>
    </w:p>
    <w:p w14:paraId="4BE7FE0B" w14:textId="4B69A91D" w:rsidR="00C6378C" w:rsidRPr="00032697" w:rsidRDefault="00C6378C" w:rsidP="00910784">
      <w:pPr>
        <w:ind w:right="29"/>
        <w:jc w:val="thaiDistribute"/>
        <w:rPr>
          <w:rFonts w:ascii="TH SarabunPSK" w:hAnsi="TH SarabunPSK" w:cs="TH SarabunPSK"/>
          <w:color w:val="808080" w:themeColor="background1" w:themeShade="80"/>
          <w:sz w:val="32"/>
          <w:szCs w:val="32"/>
          <w:u w:val="single"/>
        </w:rPr>
      </w:pPr>
      <w:proofErr w:type="spellStart"/>
      <w:r w:rsidRPr="00032697">
        <w:rPr>
          <w:rFonts w:ascii="TH SarabunPSK" w:hAnsi="TH SarabunPSK" w:cs="TH SarabunPSK" w:hint="cs"/>
          <w:color w:val="808080" w:themeColor="background1" w:themeShade="80"/>
          <w:sz w:val="32"/>
          <w:szCs w:val="32"/>
          <w:u w:val="single"/>
          <w:cs/>
        </w:rPr>
        <w:t>Master's</w:t>
      </w:r>
      <w:proofErr w:type="spellEnd"/>
      <w:r w:rsidRPr="00032697">
        <w:rPr>
          <w:rFonts w:ascii="TH SarabunPSK" w:hAnsi="TH SarabunPSK" w:cs="TH SarabunPSK" w:hint="cs"/>
          <w:color w:val="808080" w:themeColor="background1" w:themeShade="80"/>
          <w:sz w:val="32"/>
          <w:szCs w:val="32"/>
          <w:u w:val="single"/>
          <w:cs/>
        </w:rPr>
        <w:t xml:space="preserve"> </w:t>
      </w:r>
      <w:proofErr w:type="spellStart"/>
      <w:r w:rsidRPr="00032697">
        <w:rPr>
          <w:rFonts w:ascii="TH SarabunPSK" w:hAnsi="TH SarabunPSK" w:cs="TH SarabunPSK" w:hint="cs"/>
          <w:color w:val="808080" w:themeColor="background1" w:themeShade="80"/>
          <w:sz w:val="32"/>
          <w:szCs w:val="32"/>
          <w:u w:val="single"/>
          <w:cs/>
        </w:rPr>
        <w:t>Degree</w:t>
      </w:r>
      <w:proofErr w:type="spellEnd"/>
    </w:p>
    <w:p w14:paraId="1E09CA7C" w14:textId="084E0EAD" w:rsidR="00C6378C" w:rsidRPr="00AA4F6D" w:rsidRDefault="00C6378C" w:rsidP="00910784">
      <w:pPr>
        <w:ind w:right="26"/>
        <w:jc w:val="thaiDistribute"/>
        <w:rPr>
          <w:rFonts w:ascii="TH SarabunPSK" w:hAnsi="TH SarabunPSK" w:cs="TH SarabunPSK"/>
          <w:color w:val="808080" w:themeColor="background1" w:themeShade="80"/>
          <w:sz w:val="32"/>
          <w:szCs w:val="32"/>
          <w:cs/>
        </w:rPr>
      </w:pPr>
      <w:proofErr w:type="spellStart"/>
      <w:r w:rsidRPr="00AA4F6D">
        <w:rPr>
          <w:rFonts w:ascii="TH SarabunPSK" w:hAnsi="TH SarabunPSK" w:cs="TH SarabunPSK" w:hint="cs"/>
          <w:color w:val="808080" w:themeColor="background1" w:themeShade="80"/>
          <w:sz w:val="32"/>
          <w:szCs w:val="32"/>
          <w:cs/>
        </w:rPr>
        <w:t>Plan</w:t>
      </w:r>
      <w:proofErr w:type="spellEnd"/>
      <w:r w:rsidRPr="00AA4F6D">
        <w:rPr>
          <w:rFonts w:ascii="TH SarabunPSK" w:hAnsi="TH SarabunPSK" w:cs="TH SarabunPSK" w:hint="cs"/>
          <w:color w:val="808080" w:themeColor="background1" w:themeShade="80"/>
          <w:sz w:val="32"/>
          <w:szCs w:val="32"/>
          <w:cs/>
        </w:rPr>
        <w:t xml:space="preserve"> </w:t>
      </w:r>
      <w:r w:rsidR="005B4096" w:rsidRPr="00AA4F6D">
        <w:rPr>
          <w:rFonts w:ascii="TH SarabunPSK" w:hAnsi="TH SarabunPSK" w:cs="TH SarabunPSK" w:hint="cs"/>
          <w:color w:val="808080" w:themeColor="background1" w:themeShade="80"/>
          <w:sz w:val="32"/>
          <w:szCs w:val="32"/>
        </w:rPr>
        <w:t>1</w:t>
      </w:r>
      <w:r w:rsidRPr="00AA4F6D">
        <w:rPr>
          <w:rFonts w:ascii="TH SarabunPSK" w:hAnsi="TH SarabunPSK" w:cs="TH SarabunPSK" w:hint="cs"/>
          <w:color w:val="808080" w:themeColor="background1" w:themeShade="80"/>
          <w:sz w:val="32"/>
          <w:szCs w:val="32"/>
          <w:cs/>
        </w:rPr>
        <w:t xml:space="preserve"> (</w:t>
      </w:r>
      <w:proofErr w:type="spellStart"/>
      <w:r w:rsidRPr="00AA4F6D">
        <w:rPr>
          <w:rFonts w:ascii="TH SarabunPSK" w:hAnsi="TH SarabunPSK" w:cs="TH SarabunPSK" w:hint="cs"/>
          <w:color w:val="808080" w:themeColor="background1" w:themeShade="80"/>
          <w:sz w:val="32"/>
          <w:szCs w:val="32"/>
          <w:cs/>
        </w:rPr>
        <w:t>Academic</w:t>
      </w:r>
      <w:proofErr w:type="spellEnd"/>
      <w:r w:rsidR="00A450A1" w:rsidRPr="00AA4F6D">
        <w:rPr>
          <w:rFonts w:ascii="TH SarabunPSK" w:hAnsi="TH SarabunPSK" w:cs="TH SarabunPSK" w:hint="cs"/>
          <w:color w:val="808080" w:themeColor="background1" w:themeShade="80"/>
          <w:sz w:val="32"/>
          <w:szCs w:val="32"/>
        </w:rPr>
        <w:t>; a research-focused and thesis program</w:t>
      </w:r>
      <w:r w:rsidRPr="00AA4F6D">
        <w:rPr>
          <w:rFonts w:ascii="TH SarabunPSK" w:hAnsi="TH SarabunPSK" w:cs="TH SarabunPSK" w:hint="cs"/>
          <w:color w:val="808080" w:themeColor="background1" w:themeShade="80"/>
          <w:sz w:val="32"/>
          <w:szCs w:val="32"/>
          <w:cs/>
        </w:rPr>
        <w:t xml:space="preserve">) </w:t>
      </w:r>
      <w:r w:rsidR="00A450A1" w:rsidRPr="00AA4F6D">
        <w:rPr>
          <w:rFonts w:ascii="TH SarabunPSK" w:hAnsi="TH SarabunPSK" w:cs="TH SarabunPSK" w:hint="cs"/>
          <w:color w:val="808080" w:themeColor="background1" w:themeShade="80"/>
          <w:sz w:val="32"/>
          <w:szCs w:val="32"/>
          <w:cs/>
        </w:rPr>
        <w:tab/>
      </w:r>
      <w:r w:rsidR="00A450A1" w:rsidRPr="00AA4F6D">
        <w:rPr>
          <w:rFonts w:ascii="TH SarabunPSK" w:hAnsi="TH SarabunPSK" w:cs="TH SarabunPSK" w:hint="cs"/>
          <w:color w:val="808080" w:themeColor="background1" w:themeShade="80"/>
          <w:sz w:val="32"/>
          <w:szCs w:val="32"/>
          <w:cs/>
        </w:rPr>
        <w:tab/>
      </w:r>
      <w:r w:rsidRPr="00AA4F6D">
        <w:rPr>
          <w:rFonts w:ascii="TH SarabunPSK" w:hAnsi="TH SarabunPSK" w:cs="TH SarabunPSK" w:hint="cs"/>
          <w:color w:val="808080" w:themeColor="background1" w:themeShade="80"/>
          <w:sz w:val="32"/>
          <w:szCs w:val="32"/>
        </w:rPr>
        <w:t>…</w:t>
      </w:r>
      <w:r w:rsidR="00A450A1" w:rsidRPr="00AA4F6D">
        <w:rPr>
          <w:rFonts w:ascii="TH SarabunPSK" w:hAnsi="TH SarabunPSK" w:cs="TH SarabunPSK" w:hint="cs"/>
          <w:color w:val="808080" w:themeColor="background1" w:themeShade="80"/>
          <w:sz w:val="32"/>
          <w:szCs w:val="32"/>
        </w:rPr>
        <w:t>.......</w:t>
      </w:r>
      <w:r w:rsidRPr="00AA4F6D">
        <w:rPr>
          <w:rFonts w:ascii="TH SarabunPSK" w:hAnsi="TH SarabunPSK" w:cs="TH SarabunPSK" w:hint="cs"/>
          <w:color w:val="808080" w:themeColor="background1" w:themeShade="80"/>
          <w:sz w:val="32"/>
          <w:szCs w:val="32"/>
        </w:rPr>
        <w:t xml:space="preserve">.. </w:t>
      </w:r>
      <w:proofErr w:type="spellStart"/>
      <w:r w:rsidRPr="00AA4F6D">
        <w:rPr>
          <w:rFonts w:ascii="TH SarabunPSK" w:hAnsi="TH SarabunPSK" w:cs="TH SarabunPSK" w:hint="cs"/>
          <w:color w:val="808080" w:themeColor="background1" w:themeShade="80"/>
          <w:sz w:val="32"/>
          <w:szCs w:val="32"/>
          <w:cs/>
        </w:rPr>
        <w:t>credit</w:t>
      </w:r>
      <w:proofErr w:type="spellEnd"/>
      <w:r w:rsidR="00EC7275" w:rsidRPr="00AA4F6D">
        <w:rPr>
          <w:rFonts w:ascii="TH SarabunPSK" w:hAnsi="TH SarabunPSK" w:cs="TH SarabunPSK" w:hint="cs"/>
          <w:color w:val="808080" w:themeColor="background1" w:themeShade="80"/>
          <w:sz w:val="32"/>
          <w:szCs w:val="32"/>
          <w:cs/>
        </w:rPr>
        <w:tab/>
      </w:r>
    </w:p>
    <w:p w14:paraId="78A9AC65" w14:textId="073E387B" w:rsidR="00C6378C" w:rsidRPr="00AA4F6D" w:rsidRDefault="00C6378C" w:rsidP="00910784">
      <w:pPr>
        <w:ind w:right="26"/>
        <w:jc w:val="thaiDistribute"/>
        <w:rPr>
          <w:rFonts w:ascii="TH SarabunPSK" w:hAnsi="TH SarabunPSK" w:cs="TH SarabunPSK"/>
          <w:color w:val="808080" w:themeColor="background1" w:themeShade="80"/>
          <w:sz w:val="32"/>
          <w:szCs w:val="32"/>
        </w:rPr>
      </w:pPr>
      <w:proofErr w:type="spellStart"/>
      <w:r w:rsidRPr="00AA4F6D">
        <w:rPr>
          <w:rFonts w:ascii="TH SarabunPSK" w:hAnsi="TH SarabunPSK" w:cs="TH SarabunPSK" w:hint="cs"/>
          <w:color w:val="808080" w:themeColor="background1" w:themeShade="80"/>
          <w:sz w:val="32"/>
          <w:szCs w:val="32"/>
          <w:cs/>
        </w:rPr>
        <w:t>Plan</w:t>
      </w:r>
      <w:proofErr w:type="spellEnd"/>
      <w:r w:rsidRPr="00AA4F6D">
        <w:rPr>
          <w:rFonts w:ascii="TH SarabunPSK" w:hAnsi="TH SarabunPSK" w:cs="TH SarabunPSK" w:hint="cs"/>
          <w:color w:val="808080" w:themeColor="background1" w:themeShade="80"/>
          <w:sz w:val="32"/>
          <w:szCs w:val="32"/>
          <w:cs/>
        </w:rPr>
        <w:t xml:space="preserve"> </w:t>
      </w:r>
      <w:r w:rsidR="005B4096" w:rsidRPr="00AA4F6D">
        <w:rPr>
          <w:rFonts w:ascii="TH SarabunPSK" w:hAnsi="TH SarabunPSK" w:cs="TH SarabunPSK" w:hint="cs"/>
          <w:color w:val="808080" w:themeColor="background1" w:themeShade="80"/>
          <w:sz w:val="32"/>
          <w:szCs w:val="32"/>
        </w:rPr>
        <w:t>2</w:t>
      </w:r>
      <w:r w:rsidRPr="00AA4F6D">
        <w:rPr>
          <w:rFonts w:ascii="TH SarabunPSK" w:hAnsi="TH SarabunPSK" w:cs="TH SarabunPSK" w:hint="cs"/>
          <w:color w:val="808080" w:themeColor="background1" w:themeShade="80"/>
          <w:sz w:val="32"/>
          <w:szCs w:val="32"/>
          <w:cs/>
        </w:rPr>
        <w:t xml:space="preserve"> (Professional</w:t>
      </w:r>
      <w:r w:rsidR="00A450A1" w:rsidRPr="00AA4F6D">
        <w:rPr>
          <w:rFonts w:ascii="TH SarabunPSK" w:hAnsi="TH SarabunPSK" w:cs="TH SarabunPSK" w:hint="cs"/>
          <w:color w:val="808080" w:themeColor="background1" w:themeShade="80"/>
          <w:sz w:val="32"/>
          <w:szCs w:val="32"/>
        </w:rPr>
        <w:t>; a coursework-focused program with no thesis</w:t>
      </w:r>
      <w:r w:rsidRPr="00AA4F6D">
        <w:rPr>
          <w:rFonts w:ascii="TH SarabunPSK" w:hAnsi="TH SarabunPSK" w:cs="TH SarabunPSK" w:hint="cs"/>
          <w:color w:val="808080" w:themeColor="background1" w:themeShade="80"/>
          <w:sz w:val="32"/>
          <w:szCs w:val="32"/>
          <w:cs/>
        </w:rPr>
        <w:t>)</w:t>
      </w:r>
      <w:r w:rsidRPr="00AA4F6D">
        <w:rPr>
          <w:rFonts w:ascii="TH SarabunPSK" w:hAnsi="TH SarabunPSK" w:cs="TH SarabunPSK" w:hint="cs"/>
          <w:color w:val="808080" w:themeColor="background1" w:themeShade="80"/>
          <w:sz w:val="32"/>
          <w:szCs w:val="32"/>
        </w:rPr>
        <w:tab/>
        <w:t xml:space="preserve">…….….. </w:t>
      </w:r>
      <w:proofErr w:type="spellStart"/>
      <w:r w:rsidRPr="00AA4F6D">
        <w:rPr>
          <w:rFonts w:ascii="TH SarabunPSK" w:hAnsi="TH SarabunPSK" w:cs="TH SarabunPSK" w:hint="cs"/>
          <w:color w:val="808080" w:themeColor="background1" w:themeShade="80"/>
          <w:sz w:val="32"/>
          <w:szCs w:val="32"/>
          <w:cs/>
        </w:rPr>
        <w:t>credit</w:t>
      </w:r>
      <w:proofErr w:type="spellEnd"/>
      <w:r w:rsidR="00EC7275" w:rsidRPr="00AA4F6D">
        <w:rPr>
          <w:rFonts w:ascii="TH SarabunPSK" w:hAnsi="TH SarabunPSK" w:cs="TH SarabunPSK" w:hint="cs"/>
          <w:color w:val="808080" w:themeColor="background1" w:themeShade="80"/>
          <w:sz w:val="32"/>
          <w:szCs w:val="32"/>
        </w:rPr>
        <w:tab/>
      </w:r>
    </w:p>
    <w:p w14:paraId="2047851F" w14:textId="4B789B72" w:rsidR="00C6378C" w:rsidRPr="00032697" w:rsidRDefault="00C6378C" w:rsidP="00910784">
      <w:pPr>
        <w:ind w:right="29"/>
        <w:jc w:val="thaiDistribute"/>
        <w:rPr>
          <w:rFonts w:ascii="TH SarabunPSK" w:hAnsi="TH SarabunPSK" w:cs="TH SarabunPSK"/>
          <w:color w:val="808080" w:themeColor="background1" w:themeShade="80"/>
          <w:sz w:val="32"/>
          <w:szCs w:val="32"/>
          <w:u w:val="single"/>
        </w:rPr>
      </w:pPr>
      <w:proofErr w:type="spellStart"/>
      <w:r w:rsidRPr="00032697">
        <w:rPr>
          <w:rFonts w:ascii="TH SarabunPSK" w:hAnsi="TH SarabunPSK" w:cs="TH SarabunPSK" w:hint="cs"/>
          <w:color w:val="808080" w:themeColor="background1" w:themeShade="80"/>
          <w:sz w:val="32"/>
          <w:szCs w:val="32"/>
          <w:u w:val="single"/>
          <w:cs/>
        </w:rPr>
        <w:t>Doctoral</w:t>
      </w:r>
      <w:proofErr w:type="spellEnd"/>
      <w:r w:rsidRPr="00032697">
        <w:rPr>
          <w:rFonts w:ascii="TH SarabunPSK" w:hAnsi="TH SarabunPSK" w:cs="TH SarabunPSK" w:hint="cs"/>
          <w:color w:val="808080" w:themeColor="background1" w:themeShade="80"/>
          <w:sz w:val="32"/>
          <w:szCs w:val="32"/>
          <w:u w:val="single"/>
          <w:cs/>
        </w:rPr>
        <w:t xml:space="preserve"> </w:t>
      </w:r>
      <w:proofErr w:type="spellStart"/>
      <w:r w:rsidRPr="00032697">
        <w:rPr>
          <w:rFonts w:ascii="TH SarabunPSK" w:hAnsi="TH SarabunPSK" w:cs="TH SarabunPSK" w:hint="cs"/>
          <w:color w:val="808080" w:themeColor="background1" w:themeShade="80"/>
          <w:sz w:val="32"/>
          <w:szCs w:val="32"/>
          <w:u w:val="single"/>
          <w:cs/>
        </w:rPr>
        <w:t>Degree</w:t>
      </w:r>
      <w:proofErr w:type="spellEnd"/>
    </w:p>
    <w:p w14:paraId="72CAB56C" w14:textId="4BBB4952" w:rsidR="00C6378C" w:rsidRPr="00032697" w:rsidRDefault="00C6378C" w:rsidP="00910784">
      <w:pPr>
        <w:ind w:right="26"/>
        <w:jc w:val="thaiDistribute"/>
        <w:rPr>
          <w:rFonts w:ascii="TH SarabunPSK" w:hAnsi="TH SarabunPSK" w:cs="TH SarabunPSK"/>
          <w:color w:val="808080" w:themeColor="background1" w:themeShade="80"/>
          <w:sz w:val="32"/>
          <w:szCs w:val="32"/>
        </w:rPr>
      </w:pPr>
      <w:proofErr w:type="spellStart"/>
      <w:r w:rsidRPr="00032697">
        <w:rPr>
          <w:rFonts w:ascii="TH SarabunPSK" w:hAnsi="TH SarabunPSK" w:cs="TH SarabunPSK" w:hint="cs"/>
          <w:color w:val="808080" w:themeColor="background1" w:themeShade="80"/>
          <w:sz w:val="32"/>
          <w:szCs w:val="32"/>
          <w:cs/>
        </w:rPr>
        <w:t>Plan</w:t>
      </w:r>
      <w:proofErr w:type="spellEnd"/>
      <w:r w:rsidRPr="00032697">
        <w:rPr>
          <w:rFonts w:ascii="TH SarabunPSK" w:hAnsi="TH SarabunPSK" w:cs="TH SarabunPSK" w:hint="cs"/>
          <w:color w:val="808080" w:themeColor="background1" w:themeShade="80"/>
          <w:sz w:val="32"/>
          <w:szCs w:val="32"/>
          <w:cs/>
        </w:rPr>
        <w:t xml:space="preserve"> 1.1</w:t>
      </w:r>
      <w:r w:rsidR="00EC7275" w:rsidRPr="00032697">
        <w:rPr>
          <w:rFonts w:ascii="TH SarabunPSK" w:hAnsi="TH SarabunPSK" w:cs="TH SarabunPSK" w:hint="cs"/>
          <w:color w:val="808080" w:themeColor="background1" w:themeShade="80"/>
          <w:sz w:val="32"/>
          <w:szCs w:val="32"/>
        </w:rPr>
        <w:t xml:space="preserve"> Students who hold a master’s degree</w:t>
      </w:r>
      <w:r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rPr>
        <w:t xml:space="preserve">…….….. </w:t>
      </w:r>
      <w:proofErr w:type="spellStart"/>
      <w:r w:rsidRPr="00032697">
        <w:rPr>
          <w:rFonts w:ascii="TH SarabunPSK" w:hAnsi="TH SarabunPSK" w:cs="TH SarabunPSK" w:hint="cs"/>
          <w:color w:val="808080" w:themeColor="background1" w:themeShade="80"/>
          <w:sz w:val="32"/>
          <w:szCs w:val="32"/>
          <w:cs/>
        </w:rPr>
        <w:t>credit</w:t>
      </w:r>
      <w:proofErr w:type="spellEnd"/>
    </w:p>
    <w:p w14:paraId="659EF528" w14:textId="6304DC28" w:rsidR="00C6378C" w:rsidRPr="00032697" w:rsidRDefault="00C6378C" w:rsidP="00910784">
      <w:pPr>
        <w:ind w:right="26"/>
        <w:jc w:val="thaiDistribute"/>
        <w:rPr>
          <w:rFonts w:ascii="TH SarabunPSK" w:hAnsi="TH SarabunPSK" w:cs="TH SarabunPSK"/>
          <w:color w:val="808080" w:themeColor="background1" w:themeShade="80"/>
          <w:sz w:val="32"/>
          <w:szCs w:val="32"/>
        </w:rPr>
      </w:pPr>
      <w:proofErr w:type="spellStart"/>
      <w:r w:rsidRPr="00032697">
        <w:rPr>
          <w:rFonts w:ascii="TH SarabunPSK" w:hAnsi="TH SarabunPSK" w:cs="TH SarabunPSK" w:hint="cs"/>
          <w:color w:val="808080" w:themeColor="background1" w:themeShade="80"/>
          <w:sz w:val="32"/>
          <w:szCs w:val="32"/>
          <w:cs/>
        </w:rPr>
        <w:t>plan</w:t>
      </w:r>
      <w:proofErr w:type="spellEnd"/>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1.2 </w:t>
      </w:r>
      <w:r w:rsidR="00EC7275" w:rsidRPr="00032697">
        <w:rPr>
          <w:rFonts w:ascii="TH SarabunPSK" w:hAnsi="TH SarabunPSK" w:cs="TH SarabunPSK" w:hint="cs"/>
          <w:color w:val="808080" w:themeColor="background1" w:themeShade="80"/>
          <w:sz w:val="32"/>
          <w:szCs w:val="32"/>
        </w:rPr>
        <w:t>Students who hold a bachelor’s degree</w:t>
      </w:r>
      <w:r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rPr>
        <w:t xml:space="preserve">…….….. </w:t>
      </w:r>
      <w:proofErr w:type="spellStart"/>
      <w:r w:rsidRPr="00032697">
        <w:rPr>
          <w:rFonts w:ascii="TH SarabunPSK" w:hAnsi="TH SarabunPSK" w:cs="TH SarabunPSK" w:hint="cs"/>
          <w:color w:val="808080" w:themeColor="background1" w:themeShade="80"/>
          <w:sz w:val="32"/>
          <w:szCs w:val="32"/>
          <w:cs/>
        </w:rPr>
        <w:t>credit</w:t>
      </w:r>
      <w:proofErr w:type="spellEnd"/>
    </w:p>
    <w:p w14:paraId="1E2FE25D" w14:textId="75877AF4" w:rsidR="00C6378C" w:rsidRPr="00032697" w:rsidRDefault="00C6378C" w:rsidP="00910784">
      <w:pPr>
        <w:ind w:right="26"/>
        <w:jc w:val="thaiDistribute"/>
        <w:rPr>
          <w:rFonts w:ascii="TH SarabunPSK" w:hAnsi="TH SarabunPSK" w:cs="TH SarabunPSK"/>
          <w:sz w:val="32"/>
          <w:szCs w:val="32"/>
        </w:rPr>
      </w:pPr>
      <w:proofErr w:type="spellStart"/>
      <w:r w:rsidRPr="00032697">
        <w:rPr>
          <w:rFonts w:ascii="TH SarabunPSK" w:hAnsi="TH SarabunPSK" w:cs="TH SarabunPSK" w:hint="cs"/>
          <w:color w:val="808080" w:themeColor="background1" w:themeShade="80"/>
          <w:sz w:val="32"/>
          <w:szCs w:val="32"/>
          <w:cs/>
        </w:rPr>
        <w:t>plan</w:t>
      </w:r>
      <w:proofErr w:type="spellEnd"/>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2.1 </w:t>
      </w:r>
      <w:r w:rsidR="00EC7275" w:rsidRPr="00032697">
        <w:rPr>
          <w:rFonts w:ascii="TH SarabunPSK" w:hAnsi="TH SarabunPSK" w:cs="TH SarabunPSK" w:hint="cs"/>
          <w:color w:val="808080" w:themeColor="background1" w:themeShade="80"/>
          <w:sz w:val="32"/>
          <w:szCs w:val="32"/>
        </w:rPr>
        <w:t>Students who hold a master’s degree</w:t>
      </w:r>
      <w:r w:rsidR="00EC7275" w:rsidRPr="00032697">
        <w:rPr>
          <w:rFonts w:ascii="TH SarabunPSK" w:hAnsi="TH SarabunPSK" w:cs="TH SarabunPSK" w:hint="cs"/>
          <w:color w:val="808080" w:themeColor="background1" w:themeShade="80"/>
          <w:sz w:val="32"/>
          <w:szCs w:val="32"/>
          <w:cs/>
        </w:rPr>
        <w:tab/>
      </w:r>
      <w:r w:rsidR="00EC7275"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rPr>
        <w:t xml:space="preserve">…….….. </w:t>
      </w:r>
      <w:proofErr w:type="spellStart"/>
      <w:r w:rsidRPr="00032697">
        <w:rPr>
          <w:rFonts w:ascii="TH SarabunPSK" w:hAnsi="TH SarabunPSK" w:cs="TH SarabunPSK" w:hint="cs"/>
          <w:color w:val="808080" w:themeColor="background1" w:themeShade="80"/>
          <w:sz w:val="32"/>
          <w:szCs w:val="32"/>
          <w:cs/>
        </w:rPr>
        <w:t>credit</w:t>
      </w:r>
      <w:proofErr w:type="spellEnd"/>
    </w:p>
    <w:p w14:paraId="2E0BD3AA" w14:textId="2661B3DC" w:rsidR="00C6378C" w:rsidRDefault="00C6378C" w:rsidP="00910784">
      <w:pPr>
        <w:ind w:right="26"/>
        <w:jc w:val="thaiDistribute"/>
        <w:rPr>
          <w:rFonts w:ascii="TH SarabunPSK" w:hAnsi="TH SarabunPSK" w:cs="TH SarabunPSK"/>
          <w:color w:val="808080" w:themeColor="background1" w:themeShade="80"/>
          <w:sz w:val="32"/>
          <w:szCs w:val="32"/>
        </w:rPr>
      </w:pPr>
      <w:proofErr w:type="spellStart"/>
      <w:r w:rsidRPr="00032697">
        <w:rPr>
          <w:rFonts w:ascii="TH SarabunPSK" w:hAnsi="TH SarabunPSK" w:cs="TH SarabunPSK" w:hint="cs"/>
          <w:color w:val="808080" w:themeColor="background1" w:themeShade="80"/>
          <w:sz w:val="32"/>
          <w:szCs w:val="32"/>
          <w:cs/>
        </w:rPr>
        <w:t>plan</w:t>
      </w:r>
      <w:proofErr w:type="spellEnd"/>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2.2 </w:t>
      </w:r>
      <w:r w:rsidR="00EC7275" w:rsidRPr="00032697">
        <w:rPr>
          <w:rFonts w:ascii="TH SarabunPSK" w:hAnsi="TH SarabunPSK" w:cs="TH SarabunPSK" w:hint="cs"/>
          <w:color w:val="808080" w:themeColor="background1" w:themeShade="80"/>
          <w:sz w:val="32"/>
          <w:szCs w:val="32"/>
        </w:rPr>
        <w:t>Students who hold a bachelor’s degree</w:t>
      </w:r>
      <w:r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credit</w:t>
      </w:r>
      <w:proofErr w:type="spellEnd"/>
    </w:p>
    <w:p w14:paraId="60C7562E" w14:textId="77777777" w:rsidR="000071F9" w:rsidRPr="00EC6DAB" w:rsidRDefault="000071F9" w:rsidP="00910784">
      <w:pPr>
        <w:ind w:right="26"/>
        <w:jc w:val="thaiDistribute"/>
        <w:rPr>
          <w:rFonts w:ascii="TH SarabunPSK" w:hAnsi="TH SarabunPSK" w:cs="TH SarabunPSK"/>
          <w:color w:val="808080" w:themeColor="background1" w:themeShade="80"/>
          <w:sz w:val="16"/>
          <w:szCs w:val="16"/>
        </w:rPr>
      </w:pPr>
    </w:p>
    <w:p w14:paraId="17C5F2FA" w14:textId="0D95BD0B" w:rsidR="00B15DC8" w:rsidRPr="00032697" w:rsidRDefault="00EB1299" w:rsidP="00EC6DAB">
      <w:pPr>
        <w:pStyle w:val="ListParagraph"/>
        <w:numPr>
          <w:ilvl w:val="1"/>
          <w:numId w:val="57"/>
        </w:numPr>
        <w:ind w:left="630" w:right="26" w:hanging="630"/>
        <w:jc w:val="left"/>
        <w:rPr>
          <w:rFonts w:ascii="TH SarabunPSK" w:hAnsi="TH SarabunPSK" w:cs="TH SarabunPSK"/>
          <w:b/>
          <w:bCs/>
          <w:sz w:val="32"/>
          <w:szCs w:val="32"/>
        </w:rPr>
      </w:pPr>
      <w:r w:rsidRPr="00032697">
        <w:rPr>
          <w:rFonts w:ascii="TH SarabunPSK" w:hAnsi="TH SarabunPSK" w:cs="TH SarabunPSK" w:hint="cs"/>
          <w:b/>
          <w:bCs/>
          <w:sz w:val="32"/>
          <w:szCs w:val="32"/>
        </w:rPr>
        <w:t>Program Degree Level Type</w:t>
      </w:r>
      <w:r w:rsidR="008A7E73" w:rsidRPr="00032697">
        <w:rPr>
          <w:rFonts w:ascii="TH SarabunPSK" w:hAnsi="TH SarabunPSK" w:cs="TH SarabunPSK" w:hint="cs"/>
          <w:b/>
          <w:bCs/>
          <w:sz w:val="32"/>
          <w:szCs w:val="32"/>
        </w:rPr>
        <w:t>:</w:t>
      </w:r>
      <w:r w:rsidRPr="00032697">
        <w:rPr>
          <w:rFonts w:ascii="TH SarabunPSK" w:hAnsi="TH SarabunPSK" w:cs="TH SarabunPSK" w:hint="cs"/>
          <w:b/>
          <w:bCs/>
          <w:sz w:val="32"/>
          <w:szCs w:val="32"/>
        </w:rPr>
        <w:t xml:space="preserve"> </w:t>
      </w:r>
    </w:p>
    <w:p w14:paraId="2B437FA4" w14:textId="77777777" w:rsidR="00EB1299" w:rsidRPr="00032697" w:rsidRDefault="00EB1299" w:rsidP="00EC6DAB">
      <w:pPr>
        <w:pStyle w:val="ListParagraph"/>
        <w:ind w:left="630" w:right="26"/>
        <w:jc w:val="thaiDistribute"/>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4-Year or 5-Year Undergraduate (Bachelor’s) Program</w:t>
      </w:r>
    </w:p>
    <w:p w14:paraId="0E64512E" w14:textId="2863784E" w:rsidR="00706124" w:rsidRPr="00032697" w:rsidRDefault="00EB1299" w:rsidP="00EC6DAB">
      <w:pPr>
        <w:pStyle w:val="ListParagraph"/>
        <w:ind w:left="630" w:right="26"/>
        <w:jc w:val="thaiDistribute"/>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2-Year Graduate (Master’s) Program under Plan </w:t>
      </w:r>
      <w:proofErr w:type="gramStart"/>
      <w:r w:rsidRPr="00032697">
        <w:rPr>
          <w:rFonts w:ascii="TH SarabunPSK" w:hAnsi="TH SarabunPSK" w:cs="TH SarabunPSK" w:hint="cs"/>
          <w:color w:val="808080" w:themeColor="background1" w:themeShade="80"/>
          <w:sz w:val="32"/>
          <w:szCs w:val="32"/>
        </w:rPr>
        <w:t>…..</w:t>
      </w:r>
      <w:proofErr w:type="gramEnd"/>
      <w:r w:rsidRPr="00032697">
        <w:rPr>
          <w:rFonts w:ascii="TH SarabunPSK" w:hAnsi="TH SarabunPSK" w:cs="TH SarabunPSK" w:hint="cs"/>
          <w:color w:val="808080" w:themeColor="background1" w:themeShade="80"/>
          <w:sz w:val="32"/>
          <w:szCs w:val="32"/>
        </w:rPr>
        <w:t xml:space="preserve"> </w:t>
      </w:r>
      <w:r w:rsidR="002177D6" w:rsidRPr="00032697">
        <w:rPr>
          <w:rFonts w:ascii="TH SarabunPSK" w:hAnsi="TH SarabunPSK" w:cs="TH SarabunPSK" w:hint="cs"/>
          <w:color w:val="808080" w:themeColor="background1" w:themeShade="80"/>
          <w:sz w:val="32"/>
          <w:szCs w:val="32"/>
        </w:rPr>
        <w:t>[</w:t>
      </w:r>
      <w:proofErr w:type="spellStart"/>
      <w:r w:rsidRPr="00032697">
        <w:rPr>
          <w:rFonts w:ascii="TH SarabunPSK" w:hAnsi="TH SarabunPSK" w:cs="TH SarabunPSK" w:hint="cs"/>
          <w:color w:val="808080" w:themeColor="background1" w:themeShade="80"/>
          <w:sz w:val="32"/>
          <w:szCs w:val="32"/>
          <w:cs/>
        </w:rPr>
        <w:t>Plan</w:t>
      </w:r>
      <w:proofErr w:type="spellEnd"/>
      <w:r w:rsidRPr="00032697">
        <w:rPr>
          <w:rFonts w:ascii="TH SarabunPSK" w:hAnsi="TH SarabunPSK" w:cs="TH SarabunPSK" w:hint="cs"/>
          <w:color w:val="808080" w:themeColor="background1" w:themeShade="80"/>
          <w:sz w:val="32"/>
          <w:szCs w:val="32"/>
          <w:cs/>
        </w:rPr>
        <w:t xml:space="preserve"> 1 (</w:t>
      </w:r>
      <w:proofErr w:type="spellStart"/>
      <w:r w:rsidRPr="00032697">
        <w:rPr>
          <w:rFonts w:ascii="TH SarabunPSK" w:hAnsi="TH SarabunPSK" w:cs="TH SarabunPSK" w:hint="cs"/>
          <w:color w:val="808080" w:themeColor="background1" w:themeShade="80"/>
          <w:sz w:val="32"/>
          <w:szCs w:val="32"/>
          <w:cs/>
        </w:rPr>
        <w:t>Academic</w:t>
      </w:r>
      <w:proofErr w:type="spellEnd"/>
      <w:r w:rsidRPr="00032697">
        <w:rPr>
          <w:rFonts w:ascii="TH SarabunPSK" w:hAnsi="TH SarabunPSK" w:cs="TH SarabunPSK" w:hint="cs"/>
          <w:color w:val="808080" w:themeColor="background1" w:themeShade="80"/>
          <w:sz w:val="32"/>
          <w:szCs w:val="32"/>
          <w:cs/>
        </w:rPr>
        <w:t>) and/</w:t>
      </w:r>
      <w:proofErr w:type="spellStart"/>
      <w:r w:rsidRPr="00032697">
        <w:rPr>
          <w:rFonts w:ascii="TH SarabunPSK" w:hAnsi="TH SarabunPSK" w:cs="TH SarabunPSK" w:hint="cs"/>
          <w:color w:val="808080" w:themeColor="background1" w:themeShade="80"/>
          <w:sz w:val="32"/>
          <w:szCs w:val="32"/>
          <w:cs/>
        </w:rPr>
        <w:t>or</w:t>
      </w:r>
      <w:proofErr w:type="spellEnd"/>
      <w:r w:rsidRPr="00032697">
        <w:rPr>
          <w:rFonts w:ascii="TH SarabunPSK" w:hAnsi="TH SarabunPSK" w:cs="TH SarabunPSK" w:hint="cs"/>
          <w:color w:val="808080" w:themeColor="background1" w:themeShade="80"/>
          <w:sz w:val="32"/>
          <w:szCs w:val="32"/>
          <w:cs/>
        </w:rPr>
        <w:t xml:space="preserve"> </w:t>
      </w:r>
      <w:r w:rsidR="00706124" w:rsidRPr="00032697">
        <w:rPr>
          <w:rFonts w:ascii="TH SarabunPSK" w:hAnsi="TH SarabunPSK" w:cs="TH SarabunPSK" w:hint="cs"/>
          <w:color w:val="808080" w:themeColor="background1" w:themeShade="80"/>
          <w:sz w:val="32"/>
          <w:szCs w:val="32"/>
          <w:cs/>
        </w:rPr>
        <w:t xml:space="preserve">                        </w:t>
      </w:r>
    </w:p>
    <w:p w14:paraId="57848720" w14:textId="27E069ED" w:rsidR="00EB1299" w:rsidRPr="00032697" w:rsidRDefault="00706124" w:rsidP="00EC6DAB">
      <w:pPr>
        <w:pStyle w:val="ListParagraph"/>
        <w:ind w:left="630" w:right="26"/>
        <w:jc w:val="thaiDistribute"/>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cs/>
        </w:rPr>
        <w:t xml:space="preserve"> </w:t>
      </w:r>
      <w:r w:rsidR="002177D6" w:rsidRPr="00032697">
        <w:rPr>
          <w:rFonts w:ascii="TH SarabunPSK" w:hAnsi="TH SarabunPSK" w:cs="TH SarabunPSK" w:hint="cs"/>
          <w:color w:val="808080" w:themeColor="background1" w:themeShade="80"/>
          <w:sz w:val="32"/>
          <w:szCs w:val="32"/>
          <w:cs/>
        </w:rPr>
        <w:tab/>
        <w:t xml:space="preserve">   </w:t>
      </w:r>
      <w:proofErr w:type="spellStart"/>
      <w:r w:rsidR="00EB1299" w:rsidRPr="00032697">
        <w:rPr>
          <w:rFonts w:ascii="TH SarabunPSK" w:hAnsi="TH SarabunPSK" w:cs="TH SarabunPSK" w:hint="cs"/>
          <w:color w:val="808080" w:themeColor="background1" w:themeShade="80"/>
          <w:sz w:val="32"/>
          <w:szCs w:val="32"/>
          <w:cs/>
        </w:rPr>
        <w:t>Plan</w:t>
      </w:r>
      <w:proofErr w:type="spellEnd"/>
      <w:r w:rsidR="00EB1299" w:rsidRPr="00032697">
        <w:rPr>
          <w:rFonts w:ascii="TH SarabunPSK" w:hAnsi="TH SarabunPSK" w:cs="TH SarabunPSK" w:hint="cs"/>
          <w:color w:val="808080" w:themeColor="background1" w:themeShade="80"/>
          <w:sz w:val="32"/>
          <w:szCs w:val="32"/>
          <w:cs/>
        </w:rPr>
        <w:t xml:space="preserve"> 2 (Professional)</w:t>
      </w:r>
      <w:r w:rsidR="002177D6" w:rsidRPr="00032697">
        <w:rPr>
          <w:rFonts w:ascii="TH SarabunPSK" w:hAnsi="TH SarabunPSK" w:cs="TH SarabunPSK" w:hint="cs"/>
          <w:color w:val="808080" w:themeColor="background1" w:themeShade="80"/>
          <w:sz w:val="32"/>
          <w:szCs w:val="32"/>
        </w:rPr>
        <w:t>]</w:t>
      </w:r>
    </w:p>
    <w:p w14:paraId="33FFAC70" w14:textId="3BA98171" w:rsidR="00EB1299" w:rsidRDefault="00EB1299" w:rsidP="00EC6DAB">
      <w:pPr>
        <w:ind w:left="630" w:right="26"/>
        <w:jc w:val="left"/>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3-Year Ph.D. Program under Plan </w:t>
      </w:r>
      <w:r w:rsidR="002177D6" w:rsidRPr="00032697">
        <w:rPr>
          <w:rFonts w:ascii="TH SarabunPSK" w:hAnsi="TH SarabunPSK" w:cs="TH SarabunPSK" w:hint="cs"/>
          <w:color w:val="808080" w:themeColor="background1" w:themeShade="80"/>
          <w:sz w:val="32"/>
          <w:szCs w:val="32"/>
        </w:rPr>
        <w:t>.... (</w:t>
      </w:r>
      <w:r w:rsidRPr="00032697">
        <w:rPr>
          <w:rFonts w:ascii="TH SarabunPSK" w:hAnsi="TH SarabunPSK" w:cs="TH SarabunPSK" w:hint="cs"/>
          <w:color w:val="808080" w:themeColor="background1" w:themeShade="80"/>
          <w:sz w:val="32"/>
          <w:szCs w:val="32"/>
        </w:rPr>
        <w:t>1.1/2.</w:t>
      </w:r>
      <w:r w:rsidR="00690E62" w:rsidRPr="00032697">
        <w:rPr>
          <w:rFonts w:ascii="TH SarabunPSK" w:hAnsi="TH SarabunPSK" w:cs="TH SarabunPSK" w:hint="cs"/>
          <w:color w:val="808080" w:themeColor="background1" w:themeShade="80"/>
          <w:sz w:val="32"/>
          <w:szCs w:val="32"/>
        </w:rPr>
        <w:t>1</w:t>
      </w:r>
      <w:r w:rsidR="00706124" w:rsidRPr="00032697">
        <w:rPr>
          <w:rFonts w:ascii="TH SarabunPSK" w:hAnsi="TH SarabunPSK" w:cs="TH SarabunPSK" w:hint="cs"/>
          <w:color w:val="808080" w:themeColor="background1" w:themeShade="80"/>
          <w:sz w:val="32"/>
          <w:szCs w:val="32"/>
        </w:rPr>
        <w:t>)</w:t>
      </w:r>
      <w:r w:rsidR="00690E62"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rPr>
        <w:t>or 4-Year Ph.D. Program under Plan</w:t>
      </w:r>
      <w:r w:rsidR="00690E62" w:rsidRPr="00032697">
        <w:rPr>
          <w:rFonts w:ascii="TH SarabunPSK" w:hAnsi="TH SarabunPSK" w:cs="TH SarabunPSK" w:hint="cs"/>
          <w:color w:val="808080" w:themeColor="background1" w:themeShade="80"/>
          <w:sz w:val="32"/>
          <w:szCs w:val="32"/>
        </w:rPr>
        <w:t xml:space="preserve"> ......</w:t>
      </w:r>
      <w:r w:rsidR="00706124" w:rsidRPr="00032697">
        <w:rPr>
          <w:rFonts w:ascii="TH SarabunPSK" w:hAnsi="TH SarabunPSK" w:cs="TH SarabunPSK" w:hint="cs"/>
          <w:color w:val="808080" w:themeColor="background1" w:themeShade="80"/>
          <w:sz w:val="32"/>
          <w:szCs w:val="32"/>
        </w:rPr>
        <w:t>(</w:t>
      </w:r>
      <w:r w:rsidRPr="00032697">
        <w:rPr>
          <w:rFonts w:ascii="TH SarabunPSK" w:hAnsi="TH SarabunPSK" w:cs="TH SarabunPSK" w:hint="cs"/>
          <w:color w:val="808080" w:themeColor="background1" w:themeShade="80"/>
          <w:sz w:val="32"/>
          <w:szCs w:val="32"/>
        </w:rPr>
        <w:t>1.2/2</w:t>
      </w:r>
      <w:r w:rsidR="00706124" w:rsidRPr="00032697">
        <w:rPr>
          <w:rFonts w:ascii="TH SarabunPSK" w:hAnsi="TH SarabunPSK" w:cs="TH SarabunPSK" w:hint="cs"/>
          <w:color w:val="808080" w:themeColor="background1" w:themeShade="80"/>
          <w:sz w:val="32"/>
          <w:szCs w:val="32"/>
        </w:rPr>
        <w:t>.2</w:t>
      </w:r>
      <w:r w:rsidR="00706124" w:rsidRPr="00032697">
        <w:rPr>
          <w:rFonts w:ascii="TH SarabunPSK" w:hAnsi="TH SarabunPSK" w:cs="TH SarabunPSK" w:hint="cs"/>
          <w:color w:val="808080" w:themeColor="background1" w:themeShade="80"/>
          <w:sz w:val="32"/>
          <w:szCs w:val="32"/>
          <w:cs/>
        </w:rPr>
        <w:t>)</w:t>
      </w:r>
      <w:r w:rsidR="00B15DC8" w:rsidRPr="00032697">
        <w:rPr>
          <w:rFonts w:ascii="TH SarabunPSK" w:hAnsi="TH SarabunPSK" w:cs="TH SarabunPSK" w:hint="cs"/>
          <w:color w:val="808080" w:themeColor="background1" w:themeShade="80"/>
          <w:sz w:val="32"/>
          <w:szCs w:val="32"/>
          <w:cs/>
        </w:rPr>
        <w:tab/>
      </w:r>
    </w:p>
    <w:p w14:paraId="1749C15E" w14:textId="77777777" w:rsidR="00EC6DAB" w:rsidRPr="00EC6DAB" w:rsidRDefault="00EC6DAB" w:rsidP="00EC6DAB">
      <w:pPr>
        <w:ind w:left="630" w:right="26"/>
        <w:jc w:val="left"/>
        <w:rPr>
          <w:rFonts w:ascii="TH SarabunPSK" w:hAnsi="TH SarabunPSK" w:cs="TH SarabunPSK"/>
          <w:color w:val="808080" w:themeColor="background1" w:themeShade="80"/>
          <w:sz w:val="16"/>
          <w:szCs w:val="16"/>
        </w:rPr>
      </w:pPr>
    </w:p>
    <w:p w14:paraId="61D80984" w14:textId="0BA7C751" w:rsidR="00B15DC8" w:rsidRDefault="00EB1299" w:rsidP="00EC6DAB">
      <w:pPr>
        <w:pStyle w:val="ListParagraph"/>
        <w:numPr>
          <w:ilvl w:val="1"/>
          <w:numId w:val="57"/>
        </w:numPr>
        <w:ind w:left="630" w:right="26" w:hanging="630"/>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Program Type </w:t>
      </w:r>
    </w:p>
    <w:p w14:paraId="10C1EABF" w14:textId="3F848EE1" w:rsidR="00017F99" w:rsidRPr="00017F99" w:rsidRDefault="00017F99" w:rsidP="00017F99">
      <w:pPr>
        <w:ind w:right="26"/>
        <w:jc w:val="left"/>
        <w:rPr>
          <w:rFonts w:ascii="TH SarabunPSK" w:hAnsi="TH SarabunPSK" w:cs="TH SarabunPSK"/>
          <w:b/>
          <w:bCs/>
          <w:sz w:val="32"/>
          <w:szCs w:val="32"/>
        </w:rPr>
      </w:pPr>
      <w:r w:rsidRPr="00017F99">
        <w:rPr>
          <w:rFonts w:ascii="TH SarabunPSK" w:hAnsi="TH SarabunPSK" w:cs="TH SarabunPSK"/>
          <w:b/>
          <w:bCs/>
          <w:noProof/>
          <w:sz w:val="32"/>
          <w:szCs w:val="32"/>
          <w:cs/>
        </w:rPr>
        <w:drawing>
          <wp:inline distT="0" distB="0" distL="0" distR="0" wp14:anchorId="5B6A24E1" wp14:editId="0A522024">
            <wp:extent cx="5731510" cy="1967865"/>
            <wp:effectExtent l="0" t="0" r="2540" b="0"/>
            <wp:docPr id="149391994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19948" name="Picture 1" descr="A close-up of a text&#10;&#10;Description automatically generated"/>
                    <pic:cNvPicPr/>
                  </pic:nvPicPr>
                  <pic:blipFill>
                    <a:blip r:embed="rId59"/>
                    <a:stretch>
                      <a:fillRect/>
                    </a:stretch>
                  </pic:blipFill>
                  <pic:spPr>
                    <a:xfrm>
                      <a:off x="0" y="0"/>
                      <a:ext cx="5731510" cy="1967865"/>
                    </a:xfrm>
                    <a:prstGeom prst="rect">
                      <a:avLst/>
                    </a:prstGeom>
                  </pic:spPr>
                </pic:pic>
              </a:graphicData>
            </a:graphic>
          </wp:inline>
        </w:drawing>
      </w:r>
    </w:p>
    <w:p w14:paraId="160164E0" w14:textId="77777777" w:rsidR="00B15DC8" w:rsidRPr="00032697" w:rsidRDefault="00B15DC8" w:rsidP="00B15DC8">
      <w:pPr>
        <w:pStyle w:val="ListParagraph"/>
        <w:ind w:left="655" w:right="26"/>
        <w:jc w:val="left"/>
        <w:rPr>
          <w:rFonts w:ascii="TH SarabunPSK" w:hAnsi="TH SarabunPSK" w:cs="TH SarabunPSK"/>
          <w:b/>
          <w:bCs/>
          <w:sz w:val="16"/>
          <w:szCs w:val="16"/>
          <w:highlight w:val="yellow"/>
        </w:rPr>
      </w:pPr>
    </w:p>
    <w:p w14:paraId="75B0704E" w14:textId="2402C1B8" w:rsidR="00153160" w:rsidRPr="00032697" w:rsidRDefault="00153160" w:rsidP="00153160">
      <w:pPr>
        <w:ind w:right="26"/>
        <w:jc w:val="thaiDistribute"/>
        <w:rPr>
          <w:rFonts w:ascii="TH SarabunPSK" w:hAnsi="TH SarabunPSK" w:cs="TH SarabunPSK"/>
          <w:sz w:val="32"/>
          <w:szCs w:val="32"/>
          <w:u w:val="single"/>
        </w:rPr>
      </w:pPr>
      <w:proofErr w:type="spellStart"/>
      <w:r w:rsidRPr="00032697">
        <w:rPr>
          <w:rFonts w:ascii="TH SarabunPSK" w:hAnsi="TH SarabunPSK" w:cs="TH SarabunPSK" w:hint="cs"/>
          <w:sz w:val="32"/>
          <w:szCs w:val="32"/>
          <w:u w:val="single"/>
          <w:cs/>
        </w:rPr>
        <w:t>Bachelor's</w:t>
      </w:r>
      <w:proofErr w:type="spellEnd"/>
      <w:r w:rsidRPr="00032697">
        <w:rPr>
          <w:rFonts w:ascii="TH SarabunPSK" w:hAnsi="TH SarabunPSK" w:cs="TH SarabunPSK" w:hint="cs"/>
          <w:sz w:val="32"/>
          <w:szCs w:val="32"/>
          <w:u w:val="single"/>
          <w:cs/>
        </w:rPr>
        <w:t xml:space="preserve"> </w:t>
      </w:r>
      <w:proofErr w:type="spellStart"/>
      <w:r w:rsidR="00217ED4" w:rsidRPr="00032697">
        <w:rPr>
          <w:rFonts w:ascii="TH SarabunPSK" w:hAnsi="TH SarabunPSK" w:cs="TH SarabunPSK" w:hint="cs"/>
          <w:sz w:val="32"/>
          <w:szCs w:val="32"/>
          <w:u w:val="single"/>
          <w:cs/>
        </w:rPr>
        <w:t>Degree</w:t>
      </w:r>
      <w:proofErr w:type="spellEnd"/>
      <w:r w:rsidR="00217ED4" w:rsidRPr="00032697">
        <w:rPr>
          <w:rFonts w:ascii="TH SarabunPSK" w:hAnsi="TH SarabunPSK" w:cs="TH SarabunPSK" w:hint="cs"/>
          <w:sz w:val="32"/>
          <w:szCs w:val="32"/>
          <w:u w:val="single"/>
          <w:cs/>
        </w:rPr>
        <w:t xml:space="preserve"> (</w:t>
      </w:r>
      <w:proofErr w:type="spellStart"/>
      <w:r w:rsidR="00217ED4" w:rsidRPr="00032697">
        <w:rPr>
          <w:rFonts w:ascii="TH SarabunPSK" w:hAnsi="TH SarabunPSK" w:cs="TH SarabunPSK" w:hint="cs"/>
          <w:sz w:val="32"/>
          <w:szCs w:val="32"/>
          <w:u w:val="single"/>
          <w:cs/>
        </w:rPr>
        <w:t>choose</w:t>
      </w:r>
      <w:proofErr w:type="spellEnd"/>
      <w:r w:rsidR="00217ED4" w:rsidRPr="00032697">
        <w:rPr>
          <w:rFonts w:ascii="TH SarabunPSK" w:hAnsi="TH SarabunPSK" w:cs="TH SarabunPSK" w:hint="cs"/>
          <w:sz w:val="32"/>
          <w:szCs w:val="32"/>
          <w:u w:val="single"/>
          <w:cs/>
        </w:rPr>
        <w:t xml:space="preserve"> 1 </w:t>
      </w:r>
      <w:proofErr w:type="spellStart"/>
      <w:r w:rsidR="00217ED4" w:rsidRPr="00032697">
        <w:rPr>
          <w:rFonts w:ascii="TH SarabunPSK" w:hAnsi="TH SarabunPSK" w:cs="TH SarabunPSK" w:hint="cs"/>
          <w:sz w:val="32"/>
          <w:szCs w:val="32"/>
          <w:u w:val="single"/>
          <w:cs/>
        </w:rPr>
        <w:t>type</w:t>
      </w:r>
      <w:proofErr w:type="spellEnd"/>
      <w:r w:rsidR="00217ED4" w:rsidRPr="00032697">
        <w:rPr>
          <w:rFonts w:ascii="TH SarabunPSK" w:hAnsi="TH SarabunPSK" w:cs="TH SarabunPSK" w:hint="cs"/>
          <w:sz w:val="32"/>
          <w:szCs w:val="32"/>
          <w:u w:val="single"/>
          <w:cs/>
        </w:rPr>
        <w:t>)</w:t>
      </w:r>
    </w:p>
    <w:p w14:paraId="56E2B80F" w14:textId="2673484A" w:rsidR="00153160" w:rsidRPr="00032697" w:rsidRDefault="00B15DC8" w:rsidP="00460E79">
      <w:pPr>
        <w:pStyle w:val="ListParagraph"/>
        <w:numPr>
          <w:ilvl w:val="0"/>
          <w:numId w:val="23"/>
        </w:numPr>
        <w:ind w:left="1080"/>
        <w:jc w:val="left"/>
        <w:rPr>
          <w:rFonts w:ascii="TH SarabunPSK" w:hAnsi="TH SarabunPSK" w:cs="TH SarabunPSK"/>
          <w:sz w:val="32"/>
          <w:szCs w:val="32"/>
        </w:rPr>
      </w:pPr>
      <w:proofErr w:type="spellStart"/>
      <w:r w:rsidRPr="00032697">
        <w:rPr>
          <w:rFonts w:ascii="TH SarabunPSK" w:hAnsi="TH SarabunPSK" w:cs="TH SarabunPSK" w:hint="cs"/>
          <w:sz w:val="32"/>
          <w:szCs w:val="32"/>
          <w:cs/>
        </w:rPr>
        <w:t>Academic</w:t>
      </w:r>
      <w:proofErr w:type="spellEnd"/>
      <w:r w:rsidRPr="00032697">
        <w:rPr>
          <w:rFonts w:ascii="TH SarabunPSK" w:hAnsi="TH SarabunPSK" w:cs="TH SarabunPSK" w:hint="cs"/>
          <w:sz w:val="32"/>
          <w:szCs w:val="32"/>
          <w:cs/>
        </w:rPr>
        <w:t xml:space="preserve"> </w:t>
      </w:r>
      <w:r w:rsidR="00243E4A" w:rsidRPr="00032697">
        <w:rPr>
          <w:rFonts w:ascii="TH SarabunPSK" w:hAnsi="TH SarabunPSK" w:cs="TH SarabunPSK" w:hint="cs"/>
          <w:sz w:val="32"/>
          <w:szCs w:val="32"/>
        </w:rPr>
        <w:t>Bachelor’s Degree</w:t>
      </w:r>
    </w:p>
    <w:p w14:paraId="60AB784B" w14:textId="7ACA03BC" w:rsidR="00B15DC8" w:rsidRPr="00032697" w:rsidRDefault="00153160" w:rsidP="00460E79">
      <w:pPr>
        <w:pStyle w:val="ListParagraph"/>
        <w:numPr>
          <w:ilvl w:val="0"/>
          <w:numId w:val="23"/>
        </w:numPr>
        <w:ind w:left="1080"/>
        <w:jc w:val="left"/>
        <w:rPr>
          <w:rFonts w:ascii="TH SarabunPSK" w:hAnsi="TH SarabunPSK" w:cs="TH SarabunPSK"/>
          <w:sz w:val="32"/>
          <w:szCs w:val="32"/>
        </w:rPr>
      </w:pPr>
      <w:r w:rsidRPr="00032697">
        <w:rPr>
          <w:rFonts w:ascii="TH SarabunPSK" w:hAnsi="TH SarabunPSK" w:cs="TH SarabunPSK" w:hint="cs"/>
          <w:sz w:val="32"/>
          <w:szCs w:val="32"/>
          <w:cs/>
        </w:rPr>
        <w:t xml:space="preserve">Professional </w:t>
      </w:r>
      <w:r w:rsidR="00243E4A" w:rsidRPr="00032697">
        <w:rPr>
          <w:rFonts w:ascii="TH SarabunPSK" w:hAnsi="TH SarabunPSK" w:cs="TH SarabunPSK" w:hint="cs"/>
          <w:sz w:val="32"/>
          <w:szCs w:val="32"/>
        </w:rPr>
        <w:t>Bachelor’s Degree</w:t>
      </w:r>
    </w:p>
    <w:p w14:paraId="02E03C09" w14:textId="4E5AC8D8" w:rsidR="00217ED4" w:rsidRPr="00017F99" w:rsidRDefault="00D17D16" w:rsidP="00460E79">
      <w:pPr>
        <w:pStyle w:val="ListParagraph"/>
        <w:numPr>
          <w:ilvl w:val="0"/>
          <w:numId w:val="23"/>
        </w:numPr>
        <w:ind w:left="1080"/>
        <w:jc w:val="left"/>
        <w:rPr>
          <w:rFonts w:ascii="TH SarabunPSK" w:hAnsi="TH SarabunPSK" w:cs="TH SarabunPSK"/>
          <w:sz w:val="32"/>
          <w:szCs w:val="32"/>
        </w:rPr>
      </w:pPr>
      <w:r w:rsidRPr="00017F99">
        <w:rPr>
          <w:rFonts w:ascii="TH SarabunPSK" w:hAnsi="TH SarabunPSK" w:cs="TH SarabunPSK" w:hint="cs"/>
          <w:sz w:val="32"/>
          <w:szCs w:val="32"/>
        </w:rPr>
        <w:t>Operations</w:t>
      </w:r>
      <w:r w:rsidR="00243E4A" w:rsidRPr="00017F99">
        <w:rPr>
          <w:rFonts w:ascii="TH SarabunPSK" w:hAnsi="TH SarabunPSK" w:cs="TH SarabunPSK" w:hint="cs"/>
          <w:sz w:val="32"/>
          <w:szCs w:val="32"/>
          <w:cs/>
        </w:rPr>
        <w:t xml:space="preserve"> </w:t>
      </w:r>
      <w:proofErr w:type="gramStart"/>
      <w:r w:rsidR="00243E4A" w:rsidRPr="00017F99">
        <w:rPr>
          <w:rFonts w:ascii="TH SarabunPSK" w:hAnsi="TH SarabunPSK" w:cs="TH SarabunPSK" w:hint="cs"/>
          <w:sz w:val="32"/>
          <w:szCs w:val="32"/>
        </w:rPr>
        <w:t>Bachelor’s Degree</w:t>
      </w:r>
      <w:proofErr w:type="gramEnd"/>
    </w:p>
    <w:p w14:paraId="054F6AD2" w14:textId="77777777" w:rsidR="00EC6DAB" w:rsidRDefault="00EC6DAB" w:rsidP="00153160">
      <w:pPr>
        <w:ind w:right="26"/>
        <w:jc w:val="thaiDistribute"/>
        <w:rPr>
          <w:rFonts w:ascii="TH SarabunPSK" w:hAnsi="TH SarabunPSK" w:cs="TH SarabunPSK"/>
          <w:sz w:val="32"/>
          <w:szCs w:val="32"/>
          <w:u w:val="single"/>
        </w:rPr>
      </w:pPr>
    </w:p>
    <w:p w14:paraId="6CB8186A" w14:textId="77777777" w:rsidR="00EC6DAB" w:rsidRDefault="00EC6DAB" w:rsidP="00153160">
      <w:pPr>
        <w:ind w:right="26"/>
        <w:jc w:val="thaiDistribute"/>
        <w:rPr>
          <w:rFonts w:ascii="TH SarabunPSK" w:hAnsi="TH SarabunPSK" w:cs="TH SarabunPSK"/>
          <w:sz w:val="32"/>
          <w:szCs w:val="32"/>
          <w:u w:val="single"/>
        </w:rPr>
      </w:pPr>
    </w:p>
    <w:p w14:paraId="5167A7ED" w14:textId="52C1B7E1" w:rsidR="00153160" w:rsidRPr="00032697" w:rsidRDefault="00153160" w:rsidP="00153160">
      <w:pPr>
        <w:ind w:right="26"/>
        <w:jc w:val="thaiDistribute"/>
        <w:rPr>
          <w:rFonts w:ascii="TH SarabunPSK" w:hAnsi="TH SarabunPSK" w:cs="TH SarabunPSK"/>
          <w:sz w:val="32"/>
          <w:szCs w:val="32"/>
          <w:u w:val="single"/>
        </w:rPr>
      </w:pPr>
      <w:proofErr w:type="spellStart"/>
      <w:r w:rsidRPr="00032697">
        <w:rPr>
          <w:rFonts w:ascii="TH SarabunPSK" w:hAnsi="TH SarabunPSK" w:cs="TH SarabunPSK" w:hint="cs"/>
          <w:sz w:val="32"/>
          <w:szCs w:val="32"/>
          <w:u w:val="single"/>
          <w:cs/>
        </w:rPr>
        <w:lastRenderedPageBreak/>
        <w:t>Master's</w:t>
      </w:r>
      <w:proofErr w:type="spellEnd"/>
      <w:r w:rsidRPr="00032697">
        <w:rPr>
          <w:rFonts w:ascii="TH SarabunPSK" w:hAnsi="TH SarabunPSK" w:cs="TH SarabunPSK" w:hint="cs"/>
          <w:sz w:val="32"/>
          <w:szCs w:val="32"/>
          <w:u w:val="single"/>
          <w:cs/>
        </w:rPr>
        <w:t xml:space="preserve"> </w:t>
      </w:r>
      <w:proofErr w:type="spellStart"/>
      <w:r w:rsidRPr="00032697">
        <w:rPr>
          <w:rFonts w:ascii="TH SarabunPSK" w:hAnsi="TH SarabunPSK" w:cs="TH SarabunPSK" w:hint="cs"/>
          <w:sz w:val="32"/>
          <w:szCs w:val="32"/>
          <w:u w:val="single"/>
          <w:cs/>
        </w:rPr>
        <w:t>Degree</w:t>
      </w:r>
      <w:proofErr w:type="spellEnd"/>
    </w:p>
    <w:p w14:paraId="2D32C5F1" w14:textId="66CA7C94" w:rsidR="00B15DC8" w:rsidRPr="00032697" w:rsidRDefault="00B15DC8" w:rsidP="00460E79">
      <w:pPr>
        <w:pStyle w:val="ListParagraph"/>
        <w:numPr>
          <w:ilvl w:val="0"/>
          <w:numId w:val="23"/>
        </w:numPr>
        <w:ind w:left="1080"/>
        <w:jc w:val="left"/>
        <w:rPr>
          <w:rFonts w:ascii="TH SarabunPSK" w:hAnsi="TH SarabunPSK" w:cs="TH SarabunPSK"/>
          <w:sz w:val="32"/>
          <w:szCs w:val="32"/>
        </w:rPr>
      </w:pPr>
      <w:proofErr w:type="spellStart"/>
      <w:r w:rsidRPr="00032697">
        <w:rPr>
          <w:rFonts w:ascii="TH SarabunPSK" w:hAnsi="TH SarabunPSK" w:cs="TH SarabunPSK" w:hint="cs"/>
          <w:sz w:val="32"/>
          <w:szCs w:val="32"/>
          <w:cs/>
        </w:rPr>
        <w:t>Academic</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Master's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Degree</w:t>
      </w:r>
      <w:proofErr w:type="spellEnd"/>
    </w:p>
    <w:p w14:paraId="31806E8B" w14:textId="66488F9A" w:rsidR="00217ED4" w:rsidRPr="00032697" w:rsidRDefault="00217ED4" w:rsidP="00460E79">
      <w:pPr>
        <w:pStyle w:val="ListParagraph"/>
        <w:numPr>
          <w:ilvl w:val="0"/>
          <w:numId w:val="23"/>
        </w:numPr>
        <w:ind w:left="1080"/>
        <w:jc w:val="left"/>
        <w:rPr>
          <w:rFonts w:ascii="TH SarabunPSK" w:hAnsi="TH SarabunPSK" w:cs="TH SarabunPSK"/>
          <w:sz w:val="32"/>
          <w:szCs w:val="32"/>
        </w:rPr>
      </w:pPr>
      <w:r w:rsidRPr="00032697">
        <w:rPr>
          <w:rFonts w:ascii="TH SarabunPSK" w:hAnsi="TH SarabunPSK" w:cs="TH SarabunPSK" w:hint="cs"/>
          <w:sz w:val="32"/>
          <w:szCs w:val="32"/>
          <w:cs/>
        </w:rPr>
        <w:t xml:space="preserve">Professional </w:t>
      </w:r>
      <w:proofErr w:type="spellStart"/>
      <w:r w:rsidRPr="00032697">
        <w:rPr>
          <w:rFonts w:ascii="TH SarabunPSK" w:hAnsi="TH SarabunPSK" w:cs="TH SarabunPSK" w:hint="cs"/>
          <w:sz w:val="32"/>
          <w:szCs w:val="32"/>
          <w:cs/>
        </w:rPr>
        <w:t>Master's</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Degree</w:t>
      </w:r>
      <w:proofErr w:type="spellEnd"/>
    </w:p>
    <w:p w14:paraId="4081C883" w14:textId="56E4A04C" w:rsidR="00153160" w:rsidRPr="00032697" w:rsidRDefault="00153160" w:rsidP="00153160">
      <w:pPr>
        <w:jc w:val="left"/>
        <w:rPr>
          <w:rFonts w:ascii="TH SarabunPSK" w:hAnsi="TH SarabunPSK" w:cs="TH SarabunPSK"/>
          <w:sz w:val="32"/>
          <w:szCs w:val="32"/>
        </w:rPr>
      </w:pPr>
      <w:proofErr w:type="spellStart"/>
      <w:r w:rsidRPr="00032697">
        <w:rPr>
          <w:rFonts w:ascii="TH SarabunPSK" w:hAnsi="TH SarabunPSK" w:cs="TH SarabunPSK" w:hint="cs"/>
          <w:sz w:val="32"/>
          <w:szCs w:val="32"/>
          <w:u w:val="single"/>
          <w:cs/>
        </w:rPr>
        <w:t>Doctoral</w:t>
      </w:r>
      <w:proofErr w:type="spellEnd"/>
      <w:r w:rsidRPr="00032697">
        <w:rPr>
          <w:rFonts w:ascii="TH SarabunPSK" w:hAnsi="TH SarabunPSK" w:cs="TH SarabunPSK" w:hint="cs"/>
          <w:sz w:val="32"/>
          <w:szCs w:val="32"/>
          <w:u w:val="single"/>
          <w:cs/>
        </w:rPr>
        <w:t xml:space="preserve"> </w:t>
      </w:r>
      <w:proofErr w:type="spellStart"/>
      <w:r w:rsidRPr="00032697">
        <w:rPr>
          <w:rFonts w:ascii="TH SarabunPSK" w:hAnsi="TH SarabunPSK" w:cs="TH SarabunPSK" w:hint="cs"/>
          <w:sz w:val="32"/>
          <w:szCs w:val="32"/>
          <w:u w:val="single"/>
          <w:cs/>
        </w:rPr>
        <w:t>Degree</w:t>
      </w:r>
      <w:proofErr w:type="spellEnd"/>
    </w:p>
    <w:p w14:paraId="6935F14E" w14:textId="456D8EB9" w:rsidR="000A46DC" w:rsidRDefault="00243E4A" w:rsidP="00460E79">
      <w:pPr>
        <w:pStyle w:val="ListParagraph"/>
        <w:numPr>
          <w:ilvl w:val="0"/>
          <w:numId w:val="59"/>
        </w:numPr>
        <w:ind w:left="851" w:right="26"/>
        <w:jc w:val="thaiDistribute"/>
        <w:rPr>
          <w:rFonts w:ascii="TH SarabunPSK" w:hAnsi="TH SarabunPSK" w:cs="TH SarabunPSK"/>
          <w:sz w:val="32"/>
          <w:szCs w:val="32"/>
        </w:rPr>
      </w:pPr>
      <w:r w:rsidRPr="00032697">
        <w:rPr>
          <w:rFonts w:ascii="TH SarabunPSK" w:hAnsi="TH SarabunPSK" w:cs="TH SarabunPSK" w:hint="cs"/>
          <w:sz w:val="32"/>
          <w:szCs w:val="32"/>
        </w:rPr>
        <w:t>Academic Ph.D. Degree</w:t>
      </w:r>
    </w:p>
    <w:p w14:paraId="29568C21" w14:textId="77777777" w:rsidR="00AE1C32" w:rsidRPr="001B324E" w:rsidRDefault="00AE1C32" w:rsidP="00AE1C32">
      <w:pPr>
        <w:jc w:val="left"/>
        <w:rPr>
          <w:rFonts w:ascii="TH SarabunPSK" w:hAnsi="TH SarabunPSK" w:cs="TH SarabunPSK"/>
          <w:color w:val="FF0000"/>
          <w:sz w:val="16"/>
          <w:szCs w:val="16"/>
        </w:rPr>
      </w:pPr>
    </w:p>
    <w:p w14:paraId="3C8501A0" w14:textId="7368E6AE" w:rsidR="000555DE" w:rsidRPr="000555DE" w:rsidRDefault="000555DE" w:rsidP="000555DE">
      <w:pPr>
        <w:pStyle w:val="ListParagraph"/>
        <w:numPr>
          <w:ilvl w:val="1"/>
          <w:numId w:val="57"/>
        </w:numPr>
        <w:ind w:left="540" w:right="26" w:hanging="540"/>
        <w:jc w:val="left"/>
        <w:rPr>
          <w:rFonts w:ascii="TH SarabunPSK" w:hAnsi="TH SarabunPSK" w:cs="TH SarabunPSK"/>
          <w:b/>
          <w:bCs/>
          <w:sz w:val="32"/>
          <w:szCs w:val="32"/>
        </w:rPr>
      </w:pPr>
      <w:r w:rsidRPr="000555DE">
        <w:rPr>
          <w:rFonts w:ascii="TH SarabunPSK" w:hAnsi="TH SarabunPSK" w:cs="TH SarabunPSK"/>
          <w:b/>
          <w:bCs/>
          <w:sz w:val="32"/>
          <w:szCs w:val="32"/>
        </w:rPr>
        <w:t>International Standard Classification of Education, ISCED</w:t>
      </w:r>
    </w:p>
    <w:p w14:paraId="559C3DED" w14:textId="73E7AF68" w:rsidR="000555DE" w:rsidRPr="000555DE" w:rsidRDefault="000555DE" w:rsidP="000555DE">
      <w:pPr>
        <w:tabs>
          <w:tab w:val="left" w:pos="2160"/>
        </w:tabs>
        <w:ind w:left="540" w:right="26"/>
        <w:jc w:val="left"/>
        <w:rPr>
          <w:rFonts w:ascii="TH SarabunPSK" w:hAnsi="TH SarabunPSK" w:cs="TH SarabunPSK"/>
          <w:sz w:val="32"/>
          <w:szCs w:val="32"/>
        </w:rPr>
      </w:pPr>
      <w:r w:rsidRPr="000555DE">
        <w:rPr>
          <w:rFonts w:ascii="TH SarabunPSK" w:hAnsi="TH SarabunPSK" w:cs="TH SarabunPSK"/>
          <w:sz w:val="32"/>
          <w:szCs w:val="32"/>
        </w:rPr>
        <w:t>1) Broad Field:</w:t>
      </w:r>
      <w:r>
        <w:rPr>
          <w:rFonts w:ascii="TH SarabunPSK" w:hAnsi="TH SarabunPSK" w:cs="TH SarabunPSK"/>
          <w:sz w:val="32"/>
          <w:szCs w:val="32"/>
        </w:rPr>
        <w:tab/>
      </w:r>
      <w:r w:rsidRPr="000555DE">
        <w:rPr>
          <w:rFonts w:ascii="TH SarabunPSK" w:hAnsi="TH SarabunPSK" w:cs="TH SarabunPSK"/>
          <w:color w:val="808080" w:themeColor="background1" w:themeShade="80"/>
          <w:sz w:val="32"/>
          <w:szCs w:val="32"/>
        </w:rPr>
        <w:t>…06 Information and Communication Technologies (ICTs)...</w:t>
      </w:r>
    </w:p>
    <w:p w14:paraId="66008F07" w14:textId="505317D6" w:rsidR="000555DE" w:rsidRPr="000555DE" w:rsidRDefault="000555DE" w:rsidP="000555DE">
      <w:pPr>
        <w:tabs>
          <w:tab w:val="left" w:pos="2160"/>
        </w:tabs>
        <w:ind w:left="540" w:right="26"/>
        <w:jc w:val="left"/>
        <w:rPr>
          <w:rFonts w:ascii="TH SarabunPSK" w:hAnsi="TH SarabunPSK" w:cs="TH SarabunPSK"/>
          <w:sz w:val="32"/>
          <w:szCs w:val="32"/>
        </w:rPr>
      </w:pPr>
      <w:r w:rsidRPr="000555DE">
        <w:rPr>
          <w:rFonts w:ascii="TH SarabunPSK" w:hAnsi="TH SarabunPSK" w:cs="TH SarabunPSK"/>
          <w:sz w:val="32"/>
          <w:szCs w:val="32"/>
        </w:rPr>
        <w:t>2) Narrow Field:</w:t>
      </w:r>
      <w:r>
        <w:rPr>
          <w:rFonts w:ascii="TH SarabunPSK" w:hAnsi="TH SarabunPSK" w:cs="TH SarabunPSK"/>
          <w:sz w:val="32"/>
          <w:szCs w:val="32"/>
        </w:rPr>
        <w:tab/>
      </w:r>
      <w:r w:rsidRPr="000555DE">
        <w:rPr>
          <w:rFonts w:ascii="TH SarabunPSK" w:hAnsi="TH SarabunPSK" w:cs="TH SarabunPSK"/>
          <w:color w:val="808080" w:themeColor="background1" w:themeShade="80"/>
          <w:sz w:val="32"/>
          <w:szCs w:val="32"/>
        </w:rPr>
        <w:t>…061 Information and Communication Technologies (ICTs)...</w:t>
      </w:r>
    </w:p>
    <w:p w14:paraId="3E7BE8E4" w14:textId="4322AA37" w:rsidR="000555DE" w:rsidRPr="000555DE" w:rsidRDefault="001E41D8" w:rsidP="000555DE">
      <w:pPr>
        <w:tabs>
          <w:tab w:val="left" w:pos="2160"/>
        </w:tabs>
        <w:ind w:left="540" w:right="26"/>
        <w:jc w:val="left"/>
        <w:rPr>
          <w:rFonts w:ascii="TH SarabunPSK" w:hAnsi="TH SarabunPSK" w:cs="TH SarabunPSK"/>
          <w:sz w:val="32"/>
          <w:szCs w:val="32"/>
        </w:rPr>
      </w:pPr>
      <w:r w:rsidRPr="00032697">
        <w:rPr>
          <w:rFonts w:ascii="TH SarabunPSK" w:hAnsi="TH SarabunPSK" w:cs="TH SarabunPSK" w:hint="cs"/>
          <w:b/>
          <w:bCs/>
          <w:noProof/>
          <w:sz w:val="32"/>
          <w:szCs w:val="32"/>
          <w:u w:val="single"/>
        </w:rPr>
        <w:drawing>
          <wp:anchor distT="0" distB="0" distL="114300" distR="114300" simplePos="0" relativeHeight="251668546" behindDoc="0" locked="0" layoutInCell="1" allowOverlap="1" wp14:anchorId="31F97A71" wp14:editId="3710C29F">
            <wp:simplePos x="0" y="0"/>
            <wp:positionH relativeFrom="margin">
              <wp:posOffset>5535930</wp:posOffset>
            </wp:positionH>
            <wp:positionV relativeFrom="paragraph">
              <wp:posOffset>209251</wp:posOffset>
            </wp:positionV>
            <wp:extent cx="274320" cy="274320"/>
            <wp:effectExtent l="0" t="0" r="0" b="0"/>
            <wp:wrapNone/>
            <wp:docPr id="367202084" name="Graphic 13" descr="Cu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50975" name="Graphic 888450975" descr="Cut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000555DE" w:rsidRPr="000555DE">
        <w:rPr>
          <w:rFonts w:ascii="TH SarabunPSK" w:hAnsi="TH SarabunPSK" w:cs="TH SarabunPSK"/>
          <w:sz w:val="32"/>
          <w:szCs w:val="32"/>
        </w:rPr>
        <w:t>3) Detail Field:</w:t>
      </w:r>
      <w:r w:rsidR="000555DE">
        <w:rPr>
          <w:rFonts w:ascii="TH SarabunPSK" w:hAnsi="TH SarabunPSK" w:cs="TH SarabunPSK"/>
          <w:sz w:val="32"/>
          <w:szCs w:val="32"/>
        </w:rPr>
        <w:tab/>
      </w:r>
      <w:r w:rsidR="000555DE" w:rsidRPr="000555DE">
        <w:rPr>
          <w:rFonts w:ascii="TH SarabunPSK" w:hAnsi="TH SarabunPSK" w:cs="TH SarabunPSK"/>
          <w:color w:val="808080" w:themeColor="background1" w:themeShade="80"/>
          <w:sz w:val="32"/>
          <w:szCs w:val="32"/>
        </w:rPr>
        <w:t>…0612 Database and network design and administration......</w:t>
      </w:r>
      <w:r w:rsidR="000555DE" w:rsidRPr="000555DE">
        <w:rPr>
          <w:rFonts w:ascii="TH SarabunPSK" w:hAnsi="TH SarabunPSK" w:cs="TH SarabunPSK" w:hint="cs"/>
          <w:b/>
          <w:bCs/>
          <w:noProof/>
          <w:color w:val="808080" w:themeColor="background1" w:themeShade="80"/>
          <w:sz w:val="32"/>
          <w:szCs w:val="32"/>
          <w:u w:val="single"/>
        </w:rPr>
        <w:t xml:space="preserve"> </w:t>
      </w:r>
    </w:p>
    <w:p w14:paraId="56C30423" w14:textId="384ED3DD" w:rsidR="00AE1C32" w:rsidRPr="000555DE" w:rsidRDefault="00AE1C32" w:rsidP="00AE1C32">
      <w:pPr>
        <w:ind w:right="26"/>
        <w:jc w:val="left"/>
        <w:rPr>
          <w:rFonts w:ascii="TH SarabunPSK" w:hAnsi="TH SarabunPSK" w:cs="TH SarabunPSK"/>
          <w:sz w:val="16"/>
          <w:szCs w:val="16"/>
        </w:rPr>
      </w:pPr>
    </w:p>
    <w:tbl>
      <w:tblPr>
        <w:tblStyle w:val="TableGrid"/>
        <w:tblW w:w="0" w:type="auto"/>
        <w:tblBorders>
          <w:top w:val="dashed" w:sz="6" w:space="0" w:color="833C0B" w:themeColor="accent2" w:themeShade="80"/>
          <w:left w:val="dashed" w:sz="6" w:space="0" w:color="833C0B" w:themeColor="accent2" w:themeShade="80"/>
          <w:bottom w:val="dashed" w:sz="6" w:space="0" w:color="833C0B" w:themeColor="accent2" w:themeShade="80"/>
          <w:right w:val="dashed" w:sz="6" w:space="0" w:color="833C0B" w:themeColor="accent2" w:themeShade="8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10"/>
      </w:tblGrid>
      <w:tr w:rsidR="00AE1C32" w14:paraId="57E7B757" w14:textId="77777777" w:rsidTr="00017F99">
        <w:trPr>
          <w:trHeight w:val="1178"/>
        </w:trPr>
        <w:tc>
          <w:tcPr>
            <w:tcW w:w="9010" w:type="dxa"/>
            <w:shd w:val="clear" w:color="auto" w:fill="FBE4D5" w:themeFill="accent2" w:themeFillTint="33"/>
          </w:tcPr>
          <w:p w14:paraId="4F7E3F8A" w14:textId="65CC1AE2" w:rsidR="000555DE" w:rsidRDefault="000555DE" w:rsidP="000555DE">
            <w:pPr>
              <w:ind w:right="26" w:hanging="21"/>
              <w:jc w:val="left"/>
              <w:rPr>
                <w:rFonts w:ascii="TH SarabunPSK" w:hAnsi="TH SarabunPSK" w:cs="TH SarabunPSK"/>
                <w:b/>
                <w:bCs/>
                <w:sz w:val="30"/>
                <w:szCs w:val="30"/>
                <w:u w:val="single"/>
              </w:rPr>
            </w:pPr>
            <w:r w:rsidRPr="000555DE">
              <w:rPr>
                <w:rFonts w:ascii="TH SarabunPSK" w:hAnsi="TH SarabunPSK" w:cs="TH SarabunPSK"/>
                <w:b/>
                <w:bCs/>
                <w:sz w:val="30"/>
                <w:szCs w:val="30"/>
                <w:u w:val="single"/>
              </w:rPr>
              <w:t>Explanation</w:t>
            </w:r>
          </w:p>
          <w:p w14:paraId="374B1EC2" w14:textId="4D5B78B6" w:rsidR="00AE1C32" w:rsidRDefault="000555DE" w:rsidP="00146732">
            <w:pPr>
              <w:ind w:right="26" w:firstLine="424"/>
              <w:jc w:val="left"/>
              <w:rPr>
                <w:rFonts w:ascii="TH SarabunPSK" w:hAnsi="TH SarabunPSK" w:cs="TH SarabunPSK"/>
                <w:sz w:val="32"/>
                <w:szCs w:val="32"/>
              </w:rPr>
            </w:pPr>
            <w:r w:rsidRPr="000555DE">
              <w:rPr>
                <w:rFonts w:ascii="TH SarabunPSK" w:hAnsi="TH SarabunPSK" w:cs="TH SarabunPSK"/>
                <w:sz w:val="30"/>
                <w:szCs w:val="30"/>
              </w:rPr>
              <w:t>Please specify all topics (</w:t>
            </w:r>
            <w:r w:rsidRPr="000555DE">
              <w:rPr>
                <w:rFonts w:ascii="TH SarabunPSK" w:hAnsi="TH SarabunPSK" w:cs="TH SarabunPSK"/>
                <w:sz w:val="30"/>
                <w:szCs w:val="30"/>
                <w:cs/>
              </w:rPr>
              <w:t xml:space="preserve">1-3) </w:t>
            </w:r>
            <w:r w:rsidRPr="000555DE">
              <w:rPr>
                <w:rFonts w:ascii="TH SarabunPSK" w:hAnsi="TH SarabunPSK" w:cs="TH SarabunPSK"/>
                <w:sz w:val="30"/>
                <w:szCs w:val="30"/>
              </w:rPr>
              <w:t xml:space="preserve">completely and in more detail; for more information, </w:t>
            </w:r>
            <w:hyperlink r:id="rId60" w:history="1">
              <w:r w:rsidRPr="000555DE">
                <w:rPr>
                  <w:rStyle w:val="Hyperlink"/>
                  <w:rFonts w:ascii="TH SarabunPSK" w:hAnsi="TH SarabunPSK" w:cs="TH SarabunPSK"/>
                  <w:sz w:val="30"/>
                  <w:szCs w:val="30"/>
                </w:rPr>
                <w:t xml:space="preserve">see the ISCED </w:t>
              </w:r>
              <w:r w:rsidRPr="000555DE">
                <w:rPr>
                  <w:rStyle w:val="Hyperlink"/>
                  <w:rFonts w:ascii="TH SarabunPSK" w:hAnsi="TH SarabunPSK" w:cs="TH SarabunPSK"/>
                  <w:sz w:val="30"/>
                  <w:szCs w:val="30"/>
                  <w:cs/>
                </w:rPr>
                <w:t xml:space="preserve">2013 </w:t>
              </w:r>
              <w:r w:rsidRPr="000555DE">
                <w:rPr>
                  <w:rStyle w:val="Hyperlink"/>
                  <w:rFonts w:ascii="TH SarabunPSK" w:hAnsi="TH SarabunPSK" w:cs="TH SarabunPSK"/>
                  <w:sz w:val="30"/>
                  <w:szCs w:val="30"/>
                </w:rPr>
                <w:t>classification document</w:t>
              </w:r>
            </w:hyperlink>
            <w:r w:rsidRPr="000555DE">
              <w:rPr>
                <w:rFonts w:ascii="TH SarabunPSK" w:hAnsi="TH SarabunPSK" w:cs="TH SarabunPSK"/>
                <w:sz w:val="30"/>
                <w:szCs w:val="30"/>
              </w:rPr>
              <w:t>.</w:t>
            </w:r>
            <w:r>
              <w:rPr>
                <w:rFonts w:ascii="TH SarabunPSK" w:hAnsi="TH SarabunPSK" w:cs="TH SarabunPSK"/>
                <w:sz w:val="30"/>
                <w:szCs w:val="30"/>
              </w:rPr>
              <w:t xml:space="preserve"> </w:t>
            </w:r>
          </w:p>
        </w:tc>
      </w:tr>
    </w:tbl>
    <w:p w14:paraId="6F716DA7" w14:textId="111F531F" w:rsidR="00AE1C32" w:rsidRDefault="00017F99" w:rsidP="00AE1C32">
      <w:pPr>
        <w:ind w:right="26"/>
        <w:jc w:val="left"/>
        <w:rPr>
          <w:rFonts w:ascii="TH SarabunPSK" w:hAnsi="TH SarabunPSK" w:cs="TH SarabunPSK"/>
          <w:sz w:val="32"/>
          <w:szCs w:val="32"/>
        </w:rPr>
      </w:pPr>
      <w:r w:rsidRPr="00017F99">
        <w:rPr>
          <w:rFonts w:ascii="TH SarabunPSK" w:hAnsi="TH SarabunPSK" w:cs="TH SarabunPSK"/>
          <w:noProof/>
          <w:sz w:val="32"/>
          <w:szCs w:val="32"/>
          <w:cs/>
        </w:rPr>
        <w:drawing>
          <wp:inline distT="0" distB="0" distL="0" distR="0" wp14:anchorId="79C4831B" wp14:editId="506CBD5E">
            <wp:extent cx="5731510" cy="2577465"/>
            <wp:effectExtent l="0" t="0" r="2540" b="0"/>
            <wp:docPr id="388859027"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59027" name="Picture 1" descr="A close-up of a computer&#10;&#10;Description automatically generated"/>
                    <pic:cNvPicPr/>
                  </pic:nvPicPr>
                  <pic:blipFill>
                    <a:blip r:embed="rId61"/>
                    <a:stretch>
                      <a:fillRect/>
                    </a:stretch>
                  </pic:blipFill>
                  <pic:spPr>
                    <a:xfrm>
                      <a:off x="0" y="0"/>
                      <a:ext cx="5731510" cy="2577465"/>
                    </a:xfrm>
                    <a:prstGeom prst="rect">
                      <a:avLst/>
                    </a:prstGeom>
                  </pic:spPr>
                </pic:pic>
              </a:graphicData>
            </a:graphic>
          </wp:inline>
        </w:drawing>
      </w:r>
    </w:p>
    <w:p w14:paraId="49D7546C" w14:textId="77777777" w:rsidR="00AE1C32" w:rsidRPr="001E41D8" w:rsidRDefault="00AE1C32" w:rsidP="00AE1C32">
      <w:pPr>
        <w:ind w:right="26"/>
        <w:jc w:val="left"/>
        <w:rPr>
          <w:rFonts w:ascii="TH SarabunPSK" w:hAnsi="TH SarabunPSK" w:cs="TH SarabunPSK"/>
          <w:sz w:val="16"/>
          <w:szCs w:val="16"/>
        </w:rPr>
      </w:pPr>
    </w:p>
    <w:p w14:paraId="68AE045F" w14:textId="40D19797" w:rsidR="008A7E73" w:rsidRDefault="00243E4A" w:rsidP="00EC6DAB">
      <w:pPr>
        <w:pStyle w:val="ListParagraph"/>
        <w:numPr>
          <w:ilvl w:val="1"/>
          <w:numId w:val="57"/>
        </w:numPr>
        <w:ind w:left="540" w:right="26" w:hanging="540"/>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Language of Instruction </w:t>
      </w:r>
    </w:p>
    <w:p w14:paraId="6392B141" w14:textId="47F4FB95" w:rsidR="00017F99" w:rsidRPr="00017F99" w:rsidRDefault="00017F99" w:rsidP="00017F99">
      <w:pPr>
        <w:ind w:right="26"/>
        <w:jc w:val="left"/>
        <w:rPr>
          <w:rFonts w:ascii="TH SarabunPSK" w:hAnsi="TH SarabunPSK" w:cs="TH SarabunPSK"/>
          <w:b/>
          <w:bCs/>
          <w:sz w:val="32"/>
          <w:szCs w:val="32"/>
        </w:rPr>
      </w:pPr>
      <w:r w:rsidRPr="00017F99">
        <w:rPr>
          <w:rFonts w:ascii="TH SarabunPSK" w:hAnsi="TH SarabunPSK" w:cs="TH SarabunPSK"/>
          <w:b/>
          <w:bCs/>
          <w:noProof/>
          <w:sz w:val="32"/>
          <w:szCs w:val="32"/>
          <w:cs/>
        </w:rPr>
        <w:drawing>
          <wp:inline distT="0" distB="0" distL="0" distR="0" wp14:anchorId="1C645BFF" wp14:editId="29F3DA75">
            <wp:extent cx="5731510" cy="1359535"/>
            <wp:effectExtent l="0" t="0" r="2540" b="0"/>
            <wp:docPr id="1193779016"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79016" name="Picture 1" descr="A close-up of a card&#10;&#10;Description automatically generated"/>
                    <pic:cNvPicPr/>
                  </pic:nvPicPr>
                  <pic:blipFill>
                    <a:blip r:embed="rId62"/>
                    <a:stretch>
                      <a:fillRect/>
                    </a:stretch>
                  </pic:blipFill>
                  <pic:spPr>
                    <a:xfrm>
                      <a:off x="0" y="0"/>
                      <a:ext cx="5731510" cy="1359535"/>
                    </a:xfrm>
                    <a:prstGeom prst="rect">
                      <a:avLst/>
                    </a:prstGeom>
                  </pic:spPr>
                </pic:pic>
              </a:graphicData>
            </a:graphic>
          </wp:inline>
        </w:drawing>
      </w:r>
    </w:p>
    <w:p w14:paraId="1C30CCB4" w14:textId="1A125E21" w:rsidR="00B15DC8" w:rsidRPr="00032697" w:rsidRDefault="00B15DC8" w:rsidP="00742EB0">
      <w:pPr>
        <w:ind w:right="26"/>
        <w:jc w:val="left"/>
        <w:rPr>
          <w:rFonts w:ascii="TH SarabunPSK" w:hAnsi="TH SarabunPSK" w:cs="TH SarabunPSK"/>
          <w:b/>
          <w:bCs/>
          <w:sz w:val="16"/>
          <w:szCs w:val="16"/>
        </w:rPr>
      </w:pPr>
    </w:p>
    <w:bookmarkEnd w:id="43"/>
    <w:p w14:paraId="4B89C604" w14:textId="34C3A15D" w:rsidR="001D34A4" w:rsidRDefault="00243E4A" w:rsidP="00EC6DAB">
      <w:pPr>
        <w:pStyle w:val="ListParagraph"/>
        <w:ind w:left="0" w:right="26" w:firstLine="540"/>
        <w:jc w:val="left"/>
        <w:rPr>
          <w:rFonts w:ascii="TH SarabunPSK" w:hAnsi="TH SarabunPSK" w:cs="TH SarabunPSK"/>
          <w:sz w:val="32"/>
          <w:szCs w:val="32"/>
        </w:rPr>
      </w:pPr>
      <w:r w:rsidRPr="00032697">
        <w:rPr>
          <w:rFonts w:ascii="TH SarabunPSK" w:hAnsi="TH SarabunPSK" w:cs="TH SarabunPSK" w:hint="cs"/>
          <w:sz w:val="32"/>
          <w:szCs w:val="32"/>
        </w:rPr>
        <w:t xml:space="preserve">The language of instruction is ......... [Thai, English or other foreign languages </w:t>
      </w:r>
      <w:r w:rsidRPr="00032697">
        <w:rPr>
          <w:rFonts w:ascii="TH SarabunPSK" w:hAnsi="TH SarabunPSK" w:cs="TH SarabunPSK" w:hint="cs"/>
          <w:sz w:val="32"/>
          <w:szCs w:val="32"/>
          <w:cs/>
        </w:rPr>
        <w:t>(</w:t>
      </w:r>
      <w:r w:rsidRPr="00032697">
        <w:rPr>
          <w:rFonts w:ascii="TH SarabunPSK" w:hAnsi="TH SarabunPSK" w:cs="TH SarabunPSK" w:hint="cs"/>
          <w:sz w:val="32"/>
          <w:szCs w:val="32"/>
        </w:rPr>
        <w:t>specify</w:t>
      </w:r>
      <w:r w:rsidRPr="00032697">
        <w:rPr>
          <w:rFonts w:ascii="TH SarabunPSK" w:hAnsi="TH SarabunPSK" w:cs="TH SarabunPSK" w:hint="cs"/>
          <w:sz w:val="32"/>
          <w:szCs w:val="32"/>
          <w:cs/>
        </w:rPr>
        <w:t>)</w:t>
      </w:r>
      <w:r w:rsidRPr="00032697">
        <w:rPr>
          <w:rFonts w:ascii="TH SarabunPSK" w:hAnsi="TH SarabunPSK" w:cs="TH SarabunPSK" w:hint="cs"/>
          <w:sz w:val="32"/>
          <w:szCs w:val="32"/>
        </w:rPr>
        <w:t xml:space="preserve">] with textbooks and supporting course materials in......... [Thai, English or other foreign languages </w:t>
      </w:r>
      <w:r w:rsidRPr="00032697">
        <w:rPr>
          <w:rFonts w:ascii="TH SarabunPSK" w:hAnsi="TH SarabunPSK" w:cs="TH SarabunPSK" w:hint="cs"/>
          <w:sz w:val="32"/>
          <w:szCs w:val="32"/>
          <w:cs/>
        </w:rPr>
        <w:t>(</w:t>
      </w:r>
      <w:r w:rsidRPr="00032697">
        <w:rPr>
          <w:rFonts w:ascii="TH SarabunPSK" w:hAnsi="TH SarabunPSK" w:cs="TH SarabunPSK" w:hint="cs"/>
          <w:sz w:val="32"/>
          <w:szCs w:val="32"/>
        </w:rPr>
        <w:t>specify</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24BF2910" w14:textId="77777777" w:rsidR="001E41D8" w:rsidRPr="00032697" w:rsidRDefault="001E41D8" w:rsidP="00EC6DAB">
      <w:pPr>
        <w:pStyle w:val="ListParagraph"/>
        <w:ind w:left="0" w:right="26" w:firstLine="540"/>
        <w:jc w:val="left"/>
        <w:rPr>
          <w:rFonts w:ascii="TH SarabunPSK" w:hAnsi="TH SarabunPSK" w:cs="TH SarabunPSK"/>
          <w:sz w:val="32"/>
          <w:szCs w:val="32"/>
        </w:rPr>
      </w:pPr>
    </w:p>
    <w:p w14:paraId="7B3536B8" w14:textId="77777777" w:rsidR="00742EB0" w:rsidRDefault="00742EB0" w:rsidP="00B15DC8">
      <w:pPr>
        <w:pStyle w:val="ListParagraph"/>
        <w:ind w:left="0" w:right="26" w:firstLine="655"/>
        <w:jc w:val="left"/>
        <w:rPr>
          <w:rFonts w:ascii="TH SarabunPSK" w:hAnsi="TH SarabunPSK" w:cs="TH SarabunPSK"/>
          <w:b/>
          <w:bCs/>
          <w:sz w:val="16"/>
          <w:szCs w:val="16"/>
        </w:rPr>
      </w:pPr>
    </w:p>
    <w:p w14:paraId="73E6D3D5" w14:textId="77777777" w:rsidR="00017F99" w:rsidRPr="00032697" w:rsidRDefault="00017F99" w:rsidP="00B15DC8">
      <w:pPr>
        <w:pStyle w:val="ListParagraph"/>
        <w:ind w:left="0" w:right="26" w:firstLine="655"/>
        <w:jc w:val="left"/>
        <w:rPr>
          <w:rFonts w:ascii="TH SarabunPSK" w:hAnsi="TH SarabunPSK" w:cs="TH SarabunPSK"/>
          <w:b/>
          <w:bCs/>
          <w:sz w:val="16"/>
          <w:szCs w:val="16"/>
          <w:cs/>
        </w:rPr>
      </w:pPr>
    </w:p>
    <w:p w14:paraId="2E46000F" w14:textId="3876E098" w:rsidR="009F46B0" w:rsidRPr="00032697" w:rsidRDefault="00243E4A" w:rsidP="00EC6DAB">
      <w:pPr>
        <w:pStyle w:val="ListParagraph"/>
        <w:numPr>
          <w:ilvl w:val="1"/>
          <w:numId w:val="57"/>
        </w:numPr>
        <w:ind w:left="540" w:right="26" w:hanging="540"/>
        <w:jc w:val="left"/>
        <w:rPr>
          <w:rFonts w:ascii="TH SarabunPSK" w:hAnsi="TH SarabunPSK" w:cs="TH SarabunPSK"/>
          <w:b/>
          <w:bCs/>
          <w:sz w:val="32"/>
          <w:szCs w:val="32"/>
        </w:rPr>
      </w:pPr>
      <w:bookmarkStart w:id="44" w:name="_Hlk117776180"/>
      <w:r w:rsidRPr="00032697">
        <w:rPr>
          <w:rFonts w:ascii="TH SarabunPSK" w:hAnsi="TH SarabunPSK" w:cs="TH SarabunPSK" w:hint="cs"/>
          <w:b/>
          <w:bCs/>
          <w:sz w:val="32"/>
          <w:szCs w:val="32"/>
        </w:rPr>
        <w:lastRenderedPageBreak/>
        <w:t xml:space="preserve">Collaboration with other Institutions </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If any</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w:t>
      </w:r>
      <w:r w:rsidR="008A7E73" w:rsidRPr="00032697">
        <w:rPr>
          <w:rFonts w:ascii="TH SarabunPSK" w:hAnsi="TH SarabunPSK" w:cs="TH SarabunPSK" w:hint="cs"/>
          <w:b/>
          <w:bCs/>
          <w:sz w:val="32"/>
          <w:szCs w:val="32"/>
          <w:cs/>
        </w:rPr>
        <w:t xml:space="preserve"> </w:t>
      </w:r>
    </w:p>
    <w:p w14:paraId="7C5B816B" w14:textId="55A9207E" w:rsidR="00B15DC8" w:rsidRPr="00032697" w:rsidRDefault="00017F99" w:rsidP="00742EB0">
      <w:pPr>
        <w:ind w:right="26"/>
        <w:jc w:val="left"/>
        <w:rPr>
          <w:rFonts w:ascii="TH SarabunPSK" w:hAnsi="TH SarabunPSK" w:cs="TH SarabunPSK"/>
          <w:b/>
          <w:bCs/>
          <w:sz w:val="16"/>
          <w:szCs w:val="16"/>
        </w:rPr>
      </w:pPr>
      <w:r w:rsidRPr="00017F99">
        <w:rPr>
          <w:rFonts w:ascii="TH SarabunPSK" w:hAnsi="TH SarabunPSK" w:cs="TH SarabunPSK"/>
          <w:b/>
          <w:bCs/>
          <w:noProof/>
          <w:sz w:val="16"/>
          <w:szCs w:val="16"/>
          <w:cs/>
        </w:rPr>
        <w:drawing>
          <wp:inline distT="0" distB="0" distL="0" distR="0" wp14:anchorId="5450595D" wp14:editId="7A3E05F1">
            <wp:extent cx="5731510" cy="1759585"/>
            <wp:effectExtent l="0" t="0" r="2540" b="0"/>
            <wp:docPr id="1867358091"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58091" name="Picture 1" descr="A close-up of a paper&#10;&#10;Description automatically generated"/>
                    <pic:cNvPicPr/>
                  </pic:nvPicPr>
                  <pic:blipFill>
                    <a:blip r:embed="rId63"/>
                    <a:stretch>
                      <a:fillRect/>
                    </a:stretch>
                  </pic:blipFill>
                  <pic:spPr>
                    <a:xfrm>
                      <a:off x="0" y="0"/>
                      <a:ext cx="5731510" cy="1759585"/>
                    </a:xfrm>
                    <a:prstGeom prst="rect">
                      <a:avLst/>
                    </a:prstGeom>
                  </pic:spPr>
                </pic:pic>
              </a:graphicData>
            </a:graphic>
          </wp:inline>
        </w:drawing>
      </w:r>
    </w:p>
    <w:p w14:paraId="27D21078" w14:textId="2BD6A253" w:rsidR="00742EB0" w:rsidRPr="00032697" w:rsidRDefault="00742EB0" w:rsidP="00742EB0">
      <w:pPr>
        <w:ind w:right="26"/>
        <w:jc w:val="left"/>
        <w:rPr>
          <w:rFonts w:ascii="TH SarabunPSK" w:hAnsi="TH SarabunPSK" w:cs="TH SarabunPSK"/>
          <w:b/>
          <w:bCs/>
          <w:sz w:val="16"/>
          <w:szCs w:val="16"/>
        </w:rPr>
      </w:pPr>
    </w:p>
    <w:bookmarkEnd w:id="44"/>
    <w:p w14:paraId="742BCA2C" w14:textId="77777777" w:rsidR="00243E4A" w:rsidRPr="00032697" w:rsidRDefault="00243E4A" w:rsidP="00460E79">
      <w:pPr>
        <w:pStyle w:val="ListParagraph"/>
        <w:numPr>
          <w:ilvl w:val="0"/>
          <w:numId w:val="48"/>
        </w:numPr>
        <w:ind w:right="-471" w:hanging="630"/>
        <w:jc w:val="left"/>
        <w:rPr>
          <w:rFonts w:ascii="TH SarabunPSK" w:hAnsi="TH SarabunPSK" w:cs="TH SarabunPSK"/>
          <w:b/>
          <w:bCs/>
          <w:sz w:val="32"/>
          <w:szCs w:val="32"/>
        </w:rPr>
      </w:pPr>
      <w:r w:rsidRPr="00032697">
        <w:rPr>
          <w:rFonts w:ascii="TH SarabunPSK" w:hAnsi="TH SarabunPSK" w:cs="TH SarabunPSK" w:hint="cs"/>
          <w:sz w:val="32"/>
          <w:szCs w:val="32"/>
        </w:rPr>
        <w:t>A program specific to the institution which is being taught directly by the institution</w:t>
      </w:r>
      <w:r w:rsidRPr="00032697">
        <w:rPr>
          <w:rFonts w:ascii="TH SarabunPSK" w:hAnsi="TH SarabunPSK" w:cs="TH SarabunPSK" w:hint="cs"/>
          <w:color w:val="FF0000"/>
          <w:sz w:val="32"/>
          <w:szCs w:val="32"/>
        </w:rPr>
        <w:t>.</w:t>
      </w:r>
      <w:r w:rsidRPr="00032697">
        <w:rPr>
          <w:rFonts w:ascii="TH SarabunPSK" w:hAnsi="TH SarabunPSK" w:cs="TH SarabunPSK" w:hint="cs"/>
          <w:color w:val="FF0000"/>
          <w:sz w:val="32"/>
          <w:szCs w:val="32"/>
          <w:cs/>
        </w:rPr>
        <w:t xml:space="preserve"> </w:t>
      </w:r>
    </w:p>
    <w:p w14:paraId="622D7AF9" w14:textId="1755A7E2" w:rsidR="009F46B0" w:rsidRPr="00032697" w:rsidRDefault="00243E4A" w:rsidP="00460E79">
      <w:pPr>
        <w:pStyle w:val="ListParagraph"/>
        <w:numPr>
          <w:ilvl w:val="0"/>
          <w:numId w:val="48"/>
        </w:numPr>
        <w:ind w:right="26" w:hanging="630"/>
        <w:jc w:val="left"/>
        <w:rPr>
          <w:rFonts w:ascii="TH SarabunPSK" w:hAnsi="TH SarabunPSK" w:cs="TH SarabunPSK"/>
          <w:sz w:val="32"/>
          <w:szCs w:val="32"/>
          <w:cs/>
        </w:rPr>
      </w:pPr>
      <w:r w:rsidRPr="00032697">
        <w:rPr>
          <w:rFonts w:ascii="TH SarabunPSK" w:hAnsi="TH SarabunPSK" w:cs="TH SarabunPSK" w:hint="cs"/>
          <w:sz w:val="32"/>
          <w:szCs w:val="32"/>
        </w:rPr>
        <w:t>A program which is organized in collaboration with another institution as follows:</w:t>
      </w:r>
    </w:p>
    <w:p w14:paraId="15044EF4" w14:textId="0A62683F" w:rsidR="00363C81" w:rsidRPr="00032697" w:rsidRDefault="00243E4A" w:rsidP="00243E4A">
      <w:pPr>
        <w:pStyle w:val="ListParagraph"/>
        <w:numPr>
          <w:ilvl w:val="0"/>
          <w:numId w:val="4"/>
        </w:numPr>
        <w:ind w:left="1440" w:right="26" w:hanging="270"/>
        <w:jc w:val="left"/>
        <w:rPr>
          <w:rFonts w:ascii="TH SarabunPSK" w:hAnsi="TH SarabunPSK" w:cs="TH SarabunPSK"/>
          <w:sz w:val="32"/>
          <w:szCs w:val="32"/>
        </w:rPr>
      </w:pPr>
      <w:r w:rsidRPr="00032697">
        <w:rPr>
          <w:rFonts w:ascii="TH SarabunPSK" w:hAnsi="TH SarabunPSK" w:cs="TH SarabunPSK" w:hint="cs"/>
          <w:sz w:val="32"/>
          <w:szCs w:val="32"/>
        </w:rPr>
        <w:t>MOU-based collaboration:</w:t>
      </w:r>
      <w:r w:rsidR="00963834" w:rsidRPr="00032697">
        <w:rPr>
          <w:rFonts w:ascii="TH SarabunPSK" w:hAnsi="TH SarabunPSK" w:cs="TH SarabunPSK" w:hint="cs"/>
          <w:sz w:val="32"/>
          <w:szCs w:val="32"/>
        </w:rPr>
        <w:t xml:space="preserve"> : </w:t>
      </w:r>
      <w:r w:rsidR="00963834" w:rsidRPr="00032697">
        <w:rPr>
          <w:rFonts w:ascii="TH SarabunPSK" w:hAnsi="TH SarabunPSK" w:cs="TH SarabunPSK" w:hint="cs"/>
          <w:sz w:val="32"/>
          <w:szCs w:val="32"/>
          <w:cs/>
        </w:rPr>
        <w:t>...................................</w:t>
      </w:r>
      <w:r w:rsidR="005143BD" w:rsidRPr="00032697">
        <w:rPr>
          <w:rFonts w:ascii="TH SarabunPSK" w:hAnsi="TH SarabunPSK" w:cs="TH SarabunPSK" w:hint="cs"/>
          <w:sz w:val="32"/>
          <w:szCs w:val="32"/>
        </w:rPr>
        <w:t>.</w:t>
      </w:r>
      <w:r w:rsidR="00963834" w:rsidRPr="00032697">
        <w:rPr>
          <w:rFonts w:ascii="TH SarabunPSK" w:hAnsi="TH SarabunPSK" w:cs="TH SarabunPSK" w:hint="cs"/>
          <w:sz w:val="32"/>
          <w:szCs w:val="32"/>
          <w:cs/>
        </w:rPr>
        <w:t xml:space="preserve">................... </w:t>
      </w:r>
    </w:p>
    <w:p w14:paraId="3BE2EDE9" w14:textId="77777777" w:rsidR="001D34A4" w:rsidRDefault="001D34A4" w:rsidP="00340655">
      <w:pPr>
        <w:ind w:right="26"/>
        <w:jc w:val="left"/>
        <w:rPr>
          <w:rFonts w:ascii="TH SarabunPSK" w:hAnsi="TH SarabunPSK" w:cs="TH SarabunPSK"/>
          <w:sz w:val="16"/>
          <w:szCs w:val="16"/>
        </w:rPr>
      </w:pPr>
    </w:p>
    <w:p w14:paraId="57BCD80A" w14:textId="47BFB7A5" w:rsidR="00AF3ED2" w:rsidRPr="00032697" w:rsidRDefault="00AB0AE0" w:rsidP="00EC6DAB">
      <w:pPr>
        <w:pStyle w:val="ListParagraph"/>
        <w:numPr>
          <w:ilvl w:val="1"/>
          <w:numId w:val="57"/>
        </w:numPr>
        <w:ind w:left="630" w:right="26" w:hanging="630"/>
        <w:jc w:val="both"/>
        <w:rPr>
          <w:rFonts w:ascii="TH SarabunPSK" w:hAnsi="TH SarabunPSK" w:cs="TH SarabunPSK"/>
          <w:sz w:val="32"/>
          <w:szCs w:val="32"/>
        </w:rPr>
      </w:pPr>
      <w:bookmarkStart w:id="45" w:name="_Hlk117776185"/>
      <w:r w:rsidRPr="00032697">
        <w:rPr>
          <w:rFonts w:ascii="TH SarabunPSK" w:hAnsi="TH SarabunPSK" w:cs="TH SarabunPSK" w:hint="cs"/>
          <w:b/>
          <w:bCs/>
          <w:sz w:val="32"/>
          <w:szCs w:val="32"/>
        </w:rPr>
        <w:t>Conferring Degrees</w:t>
      </w:r>
    </w:p>
    <w:p w14:paraId="048006A2" w14:textId="55F73971" w:rsidR="009F46B0" w:rsidRPr="00032697" w:rsidRDefault="009F46B0" w:rsidP="00AF3ED2">
      <w:pPr>
        <w:pStyle w:val="ListParagraph"/>
        <w:ind w:right="26"/>
        <w:jc w:val="both"/>
        <w:rPr>
          <w:rFonts w:ascii="TH SarabunPSK" w:hAnsi="TH SarabunPSK" w:cs="TH SarabunPSK"/>
          <w:sz w:val="32"/>
          <w:szCs w:val="32"/>
        </w:rPr>
      </w:pPr>
      <w:r w:rsidRPr="00032697">
        <w:rPr>
          <w:rFonts w:ascii="TH SarabunPSK" w:hAnsi="TH SarabunPSK" w:cs="TH SarabunPSK" w:hint="cs"/>
          <w:sz w:val="32"/>
          <w:szCs w:val="32"/>
          <w:cs/>
        </w:rPr>
        <w:t>.......................................................................................</w:t>
      </w:r>
    </w:p>
    <w:p w14:paraId="5BDE7D09" w14:textId="003A2D66" w:rsidR="00340655" w:rsidRPr="00017F99" w:rsidRDefault="00017F99" w:rsidP="00017F99">
      <w:pPr>
        <w:ind w:right="26"/>
        <w:jc w:val="both"/>
        <w:rPr>
          <w:rFonts w:ascii="TH SarabunPSK" w:hAnsi="TH SarabunPSK" w:cs="TH SarabunPSK"/>
          <w:b/>
          <w:bCs/>
          <w:sz w:val="16"/>
          <w:szCs w:val="16"/>
        </w:rPr>
      </w:pPr>
      <w:r w:rsidRPr="00017F99">
        <w:rPr>
          <w:rFonts w:ascii="TH SarabunPSK" w:hAnsi="TH SarabunPSK" w:cs="TH SarabunPSK"/>
          <w:b/>
          <w:bCs/>
          <w:noProof/>
          <w:sz w:val="16"/>
          <w:szCs w:val="16"/>
          <w:cs/>
        </w:rPr>
        <w:drawing>
          <wp:inline distT="0" distB="0" distL="0" distR="0" wp14:anchorId="52EC4EDC" wp14:editId="6D7C7301">
            <wp:extent cx="5731510" cy="1338580"/>
            <wp:effectExtent l="0" t="0" r="2540" b="0"/>
            <wp:docPr id="774384737"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84737" name="Picture 1" descr="A close-up of a paper&#10;&#10;Description automatically generated"/>
                    <pic:cNvPicPr/>
                  </pic:nvPicPr>
                  <pic:blipFill rotWithShape="1">
                    <a:blip r:embed="rId64"/>
                    <a:srcRect t="4356"/>
                    <a:stretch/>
                  </pic:blipFill>
                  <pic:spPr bwMode="auto">
                    <a:xfrm>
                      <a:off x="0" y="0"/>
                      <a:ext cx="5731510" cy="1338580"/>
                    </a:xfrm>
                    <a:prstGeom prst="rect">
                      <a:avLst/>
                    </a:prstGeom>
                    <a:ln>
                      <a:noFill/>
                    </a:ln>
                    <a:extLst>
                      <a:ext uri="{53640926-AAD7-44D8-BBD7-CCE9431645EC}">
                        <a14:shadowObscured xmlns:a14="http://schemas.microsoft.com/office/drawing/2010/main"/>
                      </a:ext>
                    </a:extLst>
                  </pic:spPr>
                </pic:pic>
              </a:graphicData>
            </a:graphic>
          </wp:inline>
        </w:drawing>
      </w:r>
    </w:p>
    <w:p w14:paraId="52F4181C" w14:textId="77777777" w:rsidR="00340655" w:rsidRPr="00032697" w:rsidRDefault="00340655" w:rsidP="00340655">
      <w:pPr>
        <w:pStyle w:val="ListParagraph"/>
        <w:ind w:left="295" w:right="26"/>
        <w:jc w:val="both"/>
        <w:rPr>
          <w:rFonts w:ascii="TH SarabunPSK" w:hAnsi="TH SarabunPSK" w:cs="TH SarabunPSK"/>
          <w:b/>
          <w:bCs/>
          <w:sz w:val="16"/>
          <w:szCs w:val="16"/>
        </w:rPr>
      </w:pPr>
    </w:p>
    <w:p w14:paraId="320C4782" w14:textId="128C7673" w:rsidR="008A7E73" w:rsidRPr="00032697" w:rsidRDefault="00AB0AE0" w:rsidP="00EC6DAB">
      <w:pPr>
        <w:pStyle w:val="ListParagraph"/>
        <w:numPr>
          <w:ilvl w:val="1"/>
          <w:numId w:val="57"/>
        </w:numPr>
        <w:ind w:left="630" w:right="26" w:hanging="630"/>
        <w:jc w:val="left"/>
        <w:rPr>
          <w:rFonts w:ascii="TH SarabunPSK" w:hAnsi="TH SarabunPSK" w:cs="TH SarabunPSK"/>
          <w:b/>
          <w:bCs/>
          <w:sz w:val="32"/>
          <w:szCs w:val="32"/>
        </w:rPr>
      </w:pPr>
      <w:bookmarkStart w:id="46" w:name="_Hlk117776189"/>
      <w:bookmarkEnd w:id="45"/>
      <w:r w:rsidRPr="00032697">
        <w:rPr>
          <w:rFonts w:ascii="TH SarabunPSK" w:hAnsi="TH SarabunPSK" w:cs="TH SarabunPSK" w:hint="cs"/>
          <w:b/>
          <w:bCs/>
          <w:sz w:val="32"/>
          <w:szCs w:val="32"/>
        </w:rPr>
        <w:t xml:space="preserve">Location of Instruction </w:t>
      </w:r>
    </w:p>
    <w:p w14:paraId="78609719" w14:textId="77777777" w:rsidR="00B15DC8" w:rsidRPr="00032697" w:rsidRDefault="00B15DC8" w:rsidP="00B15DC8">
      <w:pPr>
        <w:pStyle w:val="ListParagraph"/>
        <w:ind w:left="655" w:right="26"/>
        <w:jc w:val="left"/>
        <w:rPr>
          <w:rFonts w:ascii="TH SarabunPSK" w:hAnsi="TH SarabunPSK" w:cs="TH SarabunPSK"/>
          <w:b/>
          <w:bCs/>
          <w:sz w:val="16"/>
          <w:szCs w:val="16"/>
        </w:rPr>
      </w:pPr>
    </w:p>
    <w:bookmarkEnd w:id="46"/>
    <w:p w14:paraId="252EC9D5" w14:textId="10DAECE3" w:rsidR="00B15DC8" w:rsidRPr="00032697" w:rsidRDefault="00AB0AE0" w:rsidP="00EC6DAB">
      <w:pPr>
        <w:ind w:right="26" w:firstLine="630"/>
        <w:jc w:val="left"/>
        <w:rPr>
          <w:rFonts w:ascii="TH SarabunPSK" w:hAnsi="TH SarabunPSK" w:cs="TH SarabunPSK"/>
          <w:sz w:val="32"/>
          <w:szCs w:val="32"/>
        </w:rPr>
      </w:pPr>
      <w:r w:rsidRPr="00032697">
        <w:rPr>
          <w:rFonts w:ascii="TH SarabunPSK" w:hAnsi="TH SarabunPSK" w:cs="TH SarabunPSK" w:hint="cs"/>
          <w:sz w:val="32"/>
          <w:szCs w:val="32"/>
        </w:rPr>
        <w:t>Department of</w:t>
      </w:r>
      <w:r w:rsidR="00B15DC8" w:rsidRPr="00032697">
        <w:rPr>
          <w:rFonts w:ascii="TH SarabunPSK" w:hAnsi="TH SarabunPSK" w:cs="TH SarabunPSK" w:hint="cs"/>
          <w:sz w:val="32"/>
          <w:szCs w:val="32"/>
          <w:cs/>
        </w:rPr>
        <w:t>...........................</w:t>
      </w:r>
      <w:r w:rsidRPr="00032697">
        <w:rPr>
          <w:rFonts w:ascii="TH SarabunPSK" w:hAnsi="TH SarabunPSK" w:cs="TH SarabunPSK" w:hint="cs"/>
          <w:sz w:val="32"/>
          <w:szCs w:val="32"/>
        </w:rPr>
        <w:t>, Faculty of………………….</w:t>
      </w:r>
    </w:p>
    <w:p w14:paraId="4A52A6C1" w14:textId="39BE888C" w:rsidR="00AB0AE0" w:rsidRPr="00032697" w:rsidRDefault="00AB0AE0" w:rsidP="00EC6DAB">
      <w:pPr>
        <w:pStyle w:val="ListParagraph"/>
        <w:ind w:left="0" w:right="-472" w:firstLine="630"/>
        <w:jc w:val="left"/>
        <w:rPr>
          <w:rFonts w:ascii="TH SarabunPSK" w:hAnsi="TH SarabunPSK" w:cs="TH SarabunPSK"/>
          <w:sz w:val="32"/>
          <w:szCs w:val="32"/>
        </w:rPr>
      </w:pPr>
      <w:r w:rsidRPr="00032697">
        <w:rPr>
          <w:rFonts w:ascii="TH SarabunPSK" w:hAnsi="TH SarabunPSK" w:cs="TH SarabunPSK" w:hint="cs"/>
          <w:sz w:val="32"/>
          <w:szCs w:val="32"/>
        </w:rPr>
        <w:t>King Mongkut’s University of Technology Thonburi,</w:t>
      </w:r>
    </w:p>
    <w:p w14:paraId="165112C3" w14:textId="5D8932A8" w:rsidR="001D34A4" w:rsidRPr="00032697" w:rsidRDefault="00AB0AE0" w:rsidP="00EC6DAB">
      <w:pPr>
        <w:ind w:right="26" w:firstLine="630"/>
        <w:jc w:val="left"/>
        <w:rPr>
          <w:rFonts w:ascii="TH SarabunPSK" w:hAnsi="TH SarabunPSK" w:cs="TH SarabunPSK"/>
          <w:sz w:val="32"/>
          <w:szCs w:val="32"/>
          <w:u w:val="single"/>
        </w:rPr>
      </w:pPr>
      <w:proofErr w:type="spellStart"/>
      <w:r w:rsidRPr="00032697">
        <w:rPr>
          <w:rFonts w:ascii="TH SarabunPSK" w:hAnsi="TH SarabunPSK" w:cs="TH SarabunPSK" w:hint="cs"/>
          <w:sz w:val="32"/>
          <w:szCs w:val="32"/>
        </w:rPr>
        <w:t>Bangmod</w:t>
      </w:r>
      <w:proofErr w:type="spellEnd"/>
      <w:r w:rsidRPr="00032697">
        <w:rPr>
          <w:rFonts w:ascii="TH SarabunPSK" w:hAnsi="TH SarabunPSK" w:cs="TH SarabunPSK" w:hint="cs"/>
          <w:sz w:val="32"/>
          <w:szCs w:val="32"/>
        </w:rPr>
        <w:t xml:space="preserve"> Campus /</w:t>
      </w:r>
      <w:r w:rsidR="0083129C" w:rsidRPr="00032697">
        <w:rPr>
          <w:rFonts w:ascii="TH SarabunPSK" w:hAnsi="TH SarabunPSK" w:cs="TH SarabunPSK" w:hint="cs"/>
          <w:sz w:val="32"/>
          <w:szCs w:val="32"/>
        </w:rPr>
        <w:t xml:space="preserve"> </w:t>
      </w:r>
      <w:proofErr w:type="spellStart"/>
      <w:r w:rsidRPr="00032697">
        <w:rPr>
          <w:rFonts w:ascii="TH SarabunPSK" w:hAnsi="TH SarabunPSK" w:cs="TH SarabunPSK" w:hint="cs"/>
          <w:sz w:val="32"/>
          <w:szCs w:val="32"/>
        </w:rPr>
        <w:t>Bangkhuntian</w:t>
      </w:r>
      <w:proofErr w:type="spellEnd"/>
      <w:r w:rsidRPr="00032697">
        <w:rPr>
          <w:rFonts w:ascii="TH SarabunPSK" w:hAnsi="TH SarabunPSK" w:cs="TH SarabunPSK" w:hint="cs"/>
          <w:sz w:val="32"/>
          <w:szCs w:val="32"/>
        </w:rPr>
        <w:t xml:space="preserve"> Campus </w:t>
      </w:r>
      <w:r w:rsidRPr="00EC6DAB">
        <w:rPr>
          <w:rFonts w:ascii="TH SarabunPSK" w:hAnsi="TH SarabunPSK" w:cs="TH SarabunPSK" w:hint="cs"/>
          <w:sz w:val="32"/>
          <w:szCs w:val="32"/>
        </w:rPr>
        <w:t>/</w:t>
      </w:r>
      <w:r w:rsidR="00EC6DAB">
        <w:rPr>
          <w:rFonts w:ascii="TH SarabunPSK" w:hAnsi="TH SarabunPSK" w:cs="TH SarabunPSK"/>
          <w:sz w:val="32"/>
          <w:szCs w:val="32"/>
        </w:rPr>
        <w:t xml:space="preserve"> </w:t>
      </w:r>
      <w:r w:rsidRPr="00032697">
        <w:rPr>
          <w:rFonts w:ascii="TH SarabunPSK" w:hAnsi="TH SarabunPSK" w:cs="TH SarabunPSK" w:hint="cs"/>
          <w:sz w:val="32"/>
          <w:szCs w:val="32"/>
        </w:rPr>
        <w:t>Ratchaburi Learning Park</w:t>
      </w:r>
    </w:p>
    <w:p w14:paraId="7B5496DD" w14:textId="77777777" w:rsidR="009B542B" w:rsidRDefault="009B542B" w:rsidP="00B15DC8">
      <w:pPr>
        <w:ind w:right="26"/>
        <w:jc w:val="left"/>
        <w:rPr>
          <w:rFonts w:ascii="TH SarabunPSK" w:hAnsi="TH SarabunPSK" w:cs="TH SarabunPSK"/>
          <w:b/>
          <w:bCs/>
          <w:sz w:val="32"/>
          <w:szCs w:val="32"/>
        </w:rPr>
      </w:pPr>
    </w:p>
    <w:p w14:paraId="67BAB565" w14:textId="77777777" w:rsidR="00420719" w:rsidRDefault="00420719" w:rsidP="00B15DC8">
      <w:pPr>
        <w:ind w:right="26"/>
        <w:jc w:val="left"/>
        <w:rPr>
          <w:rFonts w:ascii="TH SarabunPSK" w:hAnsi="TH SarabunPSK" w:cs="TH SarabunPSK"/>
          <w:b/>
          <w:bCs/>
          <w:sz w:val="32"/>
          <w:szCs w:val="32"/>
        </w:rPr>
      </w:pPr>
    </w:p>
    <w:p w14:paraId="7464E89B" w14:textId="77777777" w:rsidR="00420719" w:rsidRDefault="00420719" w:rsidP="00B15DC8">
      <w:pPr>
        <w:ind w:right="26"/>
        <w:jc w:val="left"/>
        <w:rPr>
          <w:rFonts w:ascii="TH SarabunPSK" w:hAnsi="TH SarabunPSK" w:cs="TH SarabunPSK"/>
          <w:b/>
          <w:bCs/>
          <w:sz w:val="32"/>
          <w:szCs w:val="32"/>
        </w:rPr>
      </w:pPr>
    </w:p>
    <w:p w14:paraId="1B08576F" w14:textId="77777777" w:rsidR="00420719" w:rsidRDefault="00420719" w:rsidP="00B15DC8">
      <w:pPr>
        <w:ind w:right="26"/>
        <w:jc w:val="left"/>
        <w:rPr>
          <w:rFonts w:ascii="TH SarabunPSK" w:hAnsi="TH SarabunPSK" w:cs="TH SarabunPSK"/>
          <w:b/>
          <w:bCs/>
          <w:sz w:val="32"/>
          <w:szCs w:val="32"/>
        </w:rPr>
      </w:pPr>
    </w:p>
    <w:p w14:paraId="418918D4" w14:textId="77777777" w:rsidR="001E41D8" w:rsidRDefault="001E41D8" w:rsidP="00B15DC8">
      <w:pPr>
        <w:ind w:right="26"/>
        <w:jc w:val="left"/>
        <w:rPr>
          <w:rFonts w:ascii="TH SarabunPSK" w:hAnsi="TH SarabunPSK" w:cs="TH SarabunPSK"/>
          <w:b/>
          <w:bCs/>
          <w:sz w:val="32"/>
          <w:szCs w:val="32"/>
        </w:rPr>
      </w:pPr>
    </w:p>
    <w:p w14:paraId="2CDCA51D" w14:textId="77777777" w:rsidR="001E41D8" w:rsidRDefault="001E41D8" w:rsidP="00B15DC8">
      <w:pPr>
        <w:ind w:right="26"/>
        <w:jc w:val="left"/>
        <w:rPr>
          <w:rFonts w:ascii="TH SarabunPSK" w:hAnsi="TH SarabunPSK" w:cs="TH SarabunPSK"/>
          <w:b/>
          <w:bCs/>
          <w:sz w:val="32"/>
          <w:szCs w:val="32"/>
        </w:rPr>
      </w:pPr>
    </w:p>
    <w:p w14:paraId="334B9FCC" w14:textId="77777777" w:rsidR="001E41D8" w:rsidRDefault="001E41D8" w:rsidP="00B15DC8">
      <w:pPr>
        <w:ind w:right="26"/>
        <w:jc w:val="left"/>
        <w:rPr>
          <w:rFonts w:ascii="TH SarabunPSK" w:hAnsi="TH SarabunPSK" w:cs="TH SarabunPSK"/>
          <w:b/>
          <w:bCs/>
          <w:sz w:val="32"/>
          <w:szCs w:val="32"/>
        </w:rPr>
      </w:pPr>
    </w:p>
    <w:p w14:paraId="1FB6DEF2" w14:textId="77777777" w:rsidR="00420719" w:rsidRDefault="00420719" w:rsidP="00B15DC8">
      <w:pPr>
        <w:ind w:right="26"/>
        <w:jc w:val="left"/>
        <w:rPr>
          <w:rFonts w:ascii="TH SarabunPSK" w:hAnsi="TH SarabunPSK" w:cs="TH SarabunPSK"/>
          <w:b/>
          <w:bCs/>
          <w:sz w:val="32"/>
          <w:szCs w:val="32"/>
        </w:rPr>
      </w:pPr>
    </w:p>
    <w:p w14:paraId="190F0E51" w14:textId="77777777" w:rsidR="00420719" w:rsidRDefault="00420719" w:rsidP="00B15DC8">
      <w:pPr>
        <w:ind w:right="26"/>
        <w:jc w:val="left"/>
        <w:rPr>
          <w:rFonts w:ascii="TH SarabunPSK" w:hAnsi="TH SarabunPSK" w:cs="TH SarabunPSK"/>
          <w:b/>
          <w:bCs/>
          <w:sz w:val="32"/>
          <w:szCs w:val="32"/>
        </w:rPr>
      </w:pPr>
    </w:p>
    <w:p w14:paraId="5E8B7D0E" w14:textId="77777777" w:rsidR="00420719" w:rsidRPr="00032697" w:rsidRDefault="00420719" w:rsidP="00B15DC8">
      <w:pPr>
        <w:ind w:right="26"/>
        <w:jc w:val="left"/>
        <w:rPr>
          <w:rFonts w:ascii="TH SarabunPSK" w:hAnsi="TH SarabunPSK" w:cs="TH SarabunPSK"/>
          <w:b/>
          <w:bCs/>
          <w:sz w:val="32"/>
          <w:szCs w:val="32"/>
          <w:cs/>
        </w:rPr>
      </w:pPr>
    </w:p>
    <w:p w14:paraId="05059E0E" w14:textId="69FA9AAD" w:rsidR="00017F99" w:rsidRPr="00017F99" w:rsidRDefault="00AB0AE0" w:rsidP="00EC6DAB">
      <w:pPr>
        <w:pStyle w:val="ListParagraph"/>
        <w:numPr>
          <w:ilvl w:val="1"/>
          <w:numId w:val="57"/>
        </w:numPr>
        <w:ind w:left="630" w:right="26" w:hanging="630"/>
        <w:jc w:val="left"/>
        <w:rPr>
          <w:rFonts w:ascii="TH SarabunPSK" w:hAnsi="TH SarabunPSK" w:cs="TH SarabunPSK"/>
          <w:sz w:val="32"/>
          <w:szCs w:val="32"/>
        </w:rPr>
      </w:pPr>
      <w:bookmarkStart w:id="47" w:name="_Hlk117776191"/>
      <w:r w:rsidRPr="00032697">
        <w:rPr>
          <w:rFonts w:ascii="TH SarabunPSK" w:hAnsi="TH SarabunPSK" w:cs="TH SarabunPSK" w:hint="cs"/>
          <w:b/>
          <w:bCs/>
          <w:sz w:val="32"/>
          <w:szCs w:val="32"/>
        </w:rPr>
        <w:lastRenderedPageBreak/>
        <w:t xml:space="preserve">Dates and Time of Instruction </w:t>
      </w:r>
    </w:p>
    <w:p w14:paraId="4C3A7A4A" w14:textId="00A183D6" w:rsidR="00B15DC8" w:rsidRPr="00017F99" w:rsidRDefault="00017F99" w:rsidP="00017F99">
      <w:pPr>
        <w:ind w:right="26"/>
        <w:jc w:val="left"/>
        <w:rPr>
          <w:rFonts w:ascii="TH SarabunPSK" w:hAnsi="TH SarabunPSK" w:cs="TH SarabunPSK"/>
          <w:sz w:val="32"/>
          <w:szCs w:val="32"/>
        </w:rPr>
      </w:pPr>
      <w:r w:rsidRPr="00017F99">
        <w:rPr>
          <w:rFonts w:ascii="TH SarabunPSK" w:hAnsi="TH SarabunPSK" w:cs="TH SarabunPSK"/>
          <w:b/>
          <w:bCs/>
          <w:noProof/>
          <w:sz w:val="32"/>
          <w:szCs w:val="32"/>
          <w:cs/>
        </w:rPr>
        <w:drawing>
          <wp:inline distT="0" distB="0" distL="0" distR="0" wp14:anchorId="4F4B47C3" wp14:editId="63345701">
            <wp:extent cx="5731510" cy="1104265"/>
            <wp:effectExtent l="0" t="0" r="2540" b="635"/>
            <wp:docPr id="1349850500"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50500" name="Picture 1" descr="A close-up of a message&#10;&#10;Description automatically generated"/>
                    <pic:cNvPicPr/>
                  </pic:nvPicPr>
                  <pic:blipFill>
                    <a:blip r:embed="rId65"/>
                    <a:stretch>
                      <a:fillRect/>
                    </a:stretch>
                  </pic:blipFill>
                  <pic:spPr>
                    <a:xfrm>
                      <a:off x="0" y="0"/>
                      <a:ext cx="5731510" cy="1104265"/>
                    </a:xfrm>
                    <a:prstGeom prst="rect">
                      <a:avLst/>
                    </a:prstGeom>
                  </pic:spPr>
                </pic:pic>
              </a:graphicData>
            </a:graphic>
          </wp:inline>
        </w:drawing>
      </w:r>
      <w:r w:rsidR="008A7E73" w:rsidRPr="00017F99">
        <w:rPr>
          <w:rFonts w:ascii="TH SarabunPSK" w:hAnsi="TH SarabunPSK" w:cs="TH SarabunPSK" w:hint="cs"/>
          <w:b/>
          <w:bCs/>
          <w:sz w:val="32"/>
          <w:szCs w:val="32"/>
          <w:cs/>
        </w:rPr>
        <w:t xml:space="preserve"> </w:t>
      </w:r>
      <w:bookmarkEnd w:id="47"/>
    </w:p>
    <w:p w14:paraId="0AFB15F4" w14:textId="14388DCF" w:rsidR="00B15DC8" w:rsidRPr="00032697" w:rsidRDefault="00B15DC8" w:rsidP="00B15DC8">
      <w:pPr>
        <w:pStyle w:val="ListParagraph"/>
        <w:ind w:left="295" w:right="26"/>
        <w:jc w:val="left"/>
        <w:rPr>
          <w:rFonts w:ascii="TH SarabunPSK" w:hAnsi="TH SarabunPSK" w:cs="TH SarabunPSK"/>
          <w:sz w:val="16"/>
          <w:szCs w:val="16"/>
        </w:rPr>
      </w:pPr>
    </w:p>
    <w:p w14:paraId="24A13211" w14:textId="5C8CCEDA" w:rsidR="00AB0AE0" w:rsidRPr="00032697" w:rsidRDefault="00AB0AE0" w:rsidP="00EC6DAB">
      <w:pPr>
        <w:pStyle w:val="ListParagraph"/>
        <w:numPr>
          <w:ilvl w:val="0"/>
          <w:numId w:val="4"/>
        </w:numPr>
        <w:ind w:left="900" w:right="29" w:hanging="270"/>
        <w:jc w:val="thaiDistribute"/>
        <w:rPr>
          <w:rFonts w:ascii="TH SarabunPSK" w:hAnsi="TH SarabunPSK" w:cs="TH SarabunPSK"/>
          <w:sz w:val="30"/>
          <w:szCs w:val="30"/>
        </w:rPr>
      </w:pPr>
      <w:r w:rsidRPr="00032697">
        <w:rPr>
          <w:rFonts w:ascii="TH SarabunPSK" w:hAnsi="TH SarabunPSK" w:cs="TH SarabunPSK" w:hint="cs"/>
          <w:sz w:val="30"/>
          <w:szCs w:val="30"/>
        </w:rPr>
        <w:t>Business hours</w:t>
      </w:r>
      <w:r w:rsidRPr="00032697">
        <w:rPr>
          <w:rFonts w:ascii="TH SarabunPSK" w:hAnsi="TH SarabunPSK" w:cs="TH SarabunPSK" w:hint="cs"/>
          <w:sz w:val="30"/>
          <w:szCs w:val="30"/>
          <w:cs/>
        </w:rPr>
        <w:t xml:space="preserve"> (</w:t>
      </w:r>
      <w:r w:rsidRPr="00032697">
        <w:rPr>
          <w:rFonts w:ascii="TH SarabunPSK" w:hAnsi="TH SarabunPSK" w:cs="TH SarabunPSK" w:hint="cs"/>
          <w:sz w:val="30"/>
          <w:szCs w:val="30"/>
        </w:rPr>
        <w:t>Mon</w:t>
      </w:r>
      <w:r w:rsidRPr="00032697">
        <w:rPr>
          <w:rFonts w:ascii="TH SarabunPSK" w:hAnsi="TH SarabunPSK" w:cs="TH SarabunPSK" w:hint="cs"/>
          <w:sz w:val="30"/>
          <w:szCs w:val="30"/>
          <w:cs/>
        </w:rPr>
        <w:t xml:space="preserve"> – </w:t>
      </w:r>
      <w:r w:rsidRPr="00032697">
        <w:rPr>
          <w:rFonts w:ascii="TH SarabunPSK" w:hAnsi="TH SarabunPSK" w:cs="TH SarabunPSK" w:hint="cs"/>
          <w:sz w:val="30"/>
          <w:szCs w:val="30"/>
        </w:rPr>
        <w:t xml:space="preserve">Fri, </w:t>
      </w:r>
      <w:r w:rsidRPr="00032697">
        <w:rPr>
          <w:rFonts w:ascii="TH SarabunPSK" w:hAnsi="TH SarabunPSK" w:cs="TH SarabunPSK" w:hint="cs"/>
          <w:sz w:val="30"/>
          <w:szCs w:val="30"/>
          <w:cs/>
        </w:rPr>
        <w:t>08.30</w:t>
      </w:r>
      <w:r w:rsidRPr="00032697">
        <w:rPr>
          <w:rFonts w:ascii="TH SarabunPSK" w:hAnsi="TH SarabunPSK" w:cs="TH SarabunPSK" w:hint="cs"/>
          <w:sz w:val="30"/>
          <w:szCs w:val="30"/>
        </w:rPr>
        <w:t xml:space="preserve"> am</w:t>
      </w:r>
      <w:r w:rsidRPr="00032697">
        <w:rPr>
          <w:rFonts w:ascii="TH SarabunPSK" w:hAnsi="TH SarabunPSK" w:cs="TH SarabunPSK" w:hint="cs"/>
          <w:sz w:val="30"/>
          <w:szCs w:val="30"/>
          <w:cs/>
        </w:rPr>
        <w:t xml:space="preserve"> – </w:t>
      </w:r>
      <w:r w:rsidRPr="00032697">
        <w:rPr>
          <w:rFonts w:ascii="TH SarabunPSK" w:hAnsi="TH SarabunPSK" w:cs="TH SarabunPSK" w:hint="cs"/>
          <w:sz w:val="30"/>
          <w:szCs w:val="30"/>
        </w:rPr>
        <w:t>4.30 pm</w:t>
      </w:r>
      <w:r w:rsidRPr="00032697">
        <w:rPr>
          <w:rFonts w:ascii="TH SarabunPSK" w:hAnsi="TH SarabunPSK" w:cs="TH SarabunPSK" w:hint="cs"/>
          <w:sz w:val="30"/>
          <w:szCs w:val="30"/>
          <w:cs/>
        </w:rPr>
        <w:t xml:space="preserve">) </w:t>
      </w:r>
      <w:r w:rsidRPr="00032697">
        <w:rPr>
          <w:rFonts w:ascii="TH SarabunPSK" w:hAnsi="TH SarabunPSK" w:cs="TH SarabunPSK" w:hint="cs"/>
          <w:sz w:val="30"/>
          <w:szCs w:val="30"/>
        </w:rPr>
        <w:t>and</w:t>
      </w:r>
      <w:r w:rsidR="00C54471" w:rsidRPr="00032697">
        <w:rPr>
          <w:rFonts w:ascii="TH SarabunPSK" w:hAnsi="TH SarabunPSK" w:cs="TH SarabunPSK" w:hint="cs"/>
          <w:sz w:val="30"/>
          <w:szCs w:val="30"/>
        </w:rPr>
        <w:t>/or</w:t>
      </w:r>
    </w:p>
    <w:p w14:paraId="570A6CF3" w14:textId="77777777" w:rsidR="00AB0AE0" w:rsidRPr="00EC6DAB" w:rsidRDefault="00AB0AE0" w:rsidP="00EC6DAB">
      <w:pPr>
        <w:pStyle w:val="ListParagraph"/>
        <w:numPr>
          <w:ilvl w:val="0"/>
          <w:numId w:val="4"/>
        </w:numPr>
        <w:ind w:left="900" w:right="29" w:hanging="270"/>
        <w:jc w:val="left"/>
        <w:rPr>
          <w:rFonts w:ascii="TH SarabunPSK" w:hAnsi="TH SarabunPSK" w:cs="TH SarabunPSK"/>
          <w:spacing w:val="-4"/>
          <w:sz w:val="30"/>
          <w:szCs w:val="30"/>
        </w:rPr>
      </w:pPr>
      <w:r w:rsidRPr="00EC6DAB">
        <w:rPr>
          <w:rFonts w:ascii="TH SarabunPSK" w:hAnsi="TH SarabunPSK" w:cs="TH SarabunPSK" w:hint="cs"/>
          <w:spacing w:val="-4"/>
          <w:sz w:val="30"/>
          <w:szCs w:val="30"/>
        </w:rPr>
        <w:t>Outside of business hours</w:t>
      </w:r>
      <w:r w:rsidRPr="00EC6DAB">
        <w:rPr>
          <w:rFonts w:ascii="TH SarabunPSK" w:hAnsi="TH SarabunPSK" w:cs="TH SarabunPSK" w:hint="cs"/>
          <w:spacing w:val="-4"/>
          <w:sz w:val="30"/>
          <w:szCs w:val="30"/>
          <w:cs/>
        </w:rPr>
        <w:t xml:space="preserve"> (</w:t>
      </w:r>
      <w:r w:rsidRPr="00EC6DAB">
        <w:rPr>
          <w:rFonts w:ascii="TH SarabunPSK" w:hAnsi="TH SarabunPSK" w:cs="TH SarabunPSK" w:hint="cs"/>
          <w:spacing w:val="-4"/>
          <w:sz w:val="30"/>
          <w:szCs w:val="30"/>
        </w:rPr>
        <w:t>Mon</w:t>
      </w:r>
      <w:r w:rsidRPr="00EC6DAB">
        <w:rPr>
          <w:rFonts w:ascii="TH SarabunPSK" w:hAnsi="TH SarabunPSK" w:cs="TH SarabunPSK" w:hint="cs"/>
          <w:spacing w:val="-4"/>
          <w:sz w:val="30"/>
          <w:szCs w:val="30"/>
          <w:cs/>
        </w:rPr>
        <w:t xml:space="preserve"> – </w:t>
      </w:r>
      <w:r w:rsidRPr="00EC6DAB">
        <w:rPr>
          <w:rFonts w:ascii="TH SarabunPSK" w:hAnsi="TH SarabunPSK" w:cs="TH SarabunPSK" w:hint="cs"/>
          <w:spacing w:val="-4"/>
          <w:sz w:val="30"/>
          <w:szCs w:val="30"/>
        </w:rPr>
        <w:t xml:space="preserve">Fri, 6.00 pm </w:t>
      </w:r>
      <w:r w:rsidRPr="00EC6DAB">
        <w:rPr>
          <w:rFonts w:ascii="TH SarabunPSK" w:hAnsi="TH SarabunPSK" w:cs="TH SarabunPSK" w:hint="cs"/>
          <w:spacing w:val="-4"/>
          <w:sz w:val="30"/>
          <w:szCs w:val="30"/>
          <w:cs/>
        </w:rPr>
        <w:t xml:space="preserve">– </w:t>
      </w:r>
      <w:r w:rsidRPr="00EC6DAB">
        <w:rPr>
          <w:rFonts w:ascii="TH SarabunPSK" w:hAnsi="TH SarabunPSK" w:cs="TH SarabunPSK" w:hint="cs"/>
          <w:spacing w:val="-4"/>
          <w:sz w:val="30"/>
          <w:szCs w:val="30"/>
        </w:rPr>
        <w:t>8.00 pm and</w:t>
      </w:r>
      <w:r w:rsidRPr="00EC6DAB">
        <w:rPr>
          <w:rFonts w:ascii="TH SarabunPSK" w:hAnsi="TH SarabunPSK" w:cs="TH SarabunPSK" w:hint="cs"/>
          <w:spacing w:val="-4"/>
          <w:sz w:val="30"/>
          <w:szCs w:val="30"/>
          <w:cs/>
        </w:rPr>
        <w:t xml:space="preserve"> </w:t>
      </w:r>
      <w:r w:rsidRPr="00EC6DAB">
        <w:rPr>
          <w:rFonts w:ascii="TH SarabunPSK" w:hAnsi="TH SarabunPSK" w:cs="TH SarabunPSK" w:hint="cs"/>
          <w:spacing w:val="-4"/>
          <w:sz w:val="30"/>
          <w:szCs w:val="30"/>
        </w:rPr>
        <w:t>Sat</w:t>
      </w:r>
      <w:r w:rsidRPr="00EC6DAB">
        <w:rPr>
          <w:rFonts w:ascii="TH SarabunPSK" w:hAnsi="TH SarabunPSK" w:cs="TH SarabunPSK" w:hint="cs"/>
          <w:spacing w:val="-4"/>
          <w:sz w:val="30"/>
          <w:szCs w:val="30"/>
          <w:cs/>
        </w:rPr>
        <w:t xml:space="preserve"> – </w:t>
      </w:r>
      <w:r w:rsidRPr="00EC6DAB">
        <w:rPr>
          <w:rFonts w:ascii="TH SarabunPSK" w:hAnsi="TH SarabunPSK" w:cs="TH SarabunPSK" w:hint="cs"/>
          <w:spacing w:val="-4"/>
          <w:sz w:val="30"/>
          <w:szCs w:val="30"/>
        </w:rPr>
        <w:t>Sun,</w:t>
      </w:r>
      <w:r w:rsidRPr="00EC6DAB">
        <w:rPr>
          <w:rFonts w:ascii="TH SarabunPSK" w:hAnsi="TH SarabunPSK" w:cs="TH SarabunPSK" w:hint="cs"/>
          <w:spacing w:val="-4"/>
          <w:sz w:val="30"/>
          <w:szCs w:val="30"/>
          <w:cs/>
        </w:rPr>
        <w:t xml:space="preserve"> 09.00</w:t>
      </w:r>
      <w:r w:rsidRPr="00EC6DAB">
        <w:rPr>
          <w:rFonts w:ascii="TH SarabunPSK" w:hAnsi="TH SarabunPSK" w:cs="TH SarabunPSK" w:hint="cs"/>
          <w:spacing w:val="-4"/>
          <w:sz w:val="30"/>
          <w:szCs w:val="30"/>
        </w:rPr>
        <w:t xml:space="preserve"> am</w:t>
      </w:r>
      <w:r w:rsidRPr="00EC6DAB">
        <w:rPr>
          <w:rFonts w:ascii="TH SarabunPSK" w:hAnsi="TH SarabunPSK" w:cs="TH SarabunPSK" w:hint="cs"/>
          <w:spacing w:val="-4"/>
          <w:sz w:val="30"/>
          <w:szCs w:val="30"/>
          <w:cs/>
        </w:rPr>
        <w:t xml:space="preserve"> –</w:t>
      </w:r>
      <w:r w:rsidRPr="00EC6DAB">
        <w:rPr>
          <w:rFonts w:ascii="TH SarabunPSK" w:hAnsi="TH SarabunPSK" w:cs="TH SarabunPSK" w:hint="cs"/>
          <w:spacing w:val="-4"/>
          <w:sz w:val="30"/>
          <w:szCs w:val="30"/>
        </w:rPr>
        <w:t xml:space="preserve"> 6.00 pm</w:t>
      </w:r>
      <w:r w:rsidRPr="00EC6DAB">
        <w:rPr>
          <w:rFonts w:ascii="TH SarabunPSK" w:hAnsi="TH SarabunPSK" w:cs="TH SarabunPSK" w:hint="cs"/>
          <w:spacing w:val="-4"/>
          <w:sz w:val="30"/>
          <w:szCs w:val="30"/>
          <w:cs/>
        </w:rPr>
        <w:t>)</w:t>
      </w:r>
      <w:r w:rsidRPr="00EC6DAB">
        <w:rPr>
          <w:rFonts w:ascii="TH SarabunPSK" w:hAnsi="TH SarabunPSK" w:cs="TH SarabunPSK" w:hint="cs"/>
          <w:spacing w:val="-4"/>
          <w:sz w:val="30"/>
          <w:szCs w:val="30"/>
        </w:rPr>
        <w:t xml:space="preserve"> </w:t>
      </w:r>
    </w:p>
    <w:p w14:paraId="460277A6" w14:textId="77777777" w:rsidR="00AB0AE0" w:rsidRPr="00032697" w:rsidRDefault="00AB0AE0" w:rsidP="00EC6DAB">
      <w:pPr>
        <w:ind w:left="900" w:right="29" w:hanging="270"/>
        <w:jc w:val="thaiDistribute"/>
        <w:rPr>
          <w:rFonts w:ascii="TH SarabunPSK" w:hAnsi="TH SarabunPSK" w:cs="TH SarabunPSK"/>
          <w:sz w:val="30"/>
          <w:szCs w:val="30"/>
        </w:rPr>
      </w:pPr>
      <w:r w:rsidRPr="00032697">
        <w:rPr>
          <w:rFonts w:ascii="TH SarabunPSK" w:hAnsi="TH SarabunPSK" w:cs="TH SarabunPSK" w:hint="cs"/>
          <w:sz w:val="30"/>
          <w:szCs w:val="30"/>
        </w:rPr>
        <w:t>The date and time of instruction may be subject to change as appropriate.</w:t>
      </w:r>
    </w:p>
    <w:p w14:paraId="67B4FF2F" w14:textId="77777777" w:rsidR="00AB0AE0" w:rsidRPr="00032697" w:rsidRDefault="00AB0AE0" w:rsidP="00EC6DAB">
      <w:pPr>
        <w:ind w:left="900" w:right="29" w:hanging="270"/>
        <w:jc w:val="thaiDistribute"/>
        <w:rPr>
          <w:rFonts w:ascii="TH SarabunPSK" w:hAnsi="TH SarabunPSK" w:cs="TH SarabunPSK"/>
          <w:b/>
          <w:bCs/>
          <w:sz w:val="30"/>
          <w:szCs w:val="30"/>
          <w:u w:val="single"/>
        </w:rPr>
      </w:pPr>
      <w:r w:rsidRPr="00032697">
        <w:rPr>
          <w:rFonts w:ascii="TH SarabunPSK" w:hAnsi="TH SarabunPSK" w:cs="TH SarabunPSK" w:hint="cs"/>
          <w:b/>
          <w:bCs/>
          <w:sz w:val="30"/>
          <w:szCs w:val="30"/>
          <w:u w:val="single"/>
        </w:rPr>
        <w:t>Academic Calendar</w:t>
      </w:r>
    </w:p>
    <w:p w14:paraId="25AE8CC9" w14:textId="77777777" w:rsidR="00AB0AE0" w:rsidRPr="00032697" w:rsidRDefault="00AB0AE0" w:rsidP="00EC6DAB">
      <w:pPr>
        <w:ind w:left="900" w:right="29" w:hanging="270"/>
        <w:jc w:val="thaiDistribute"/>
        <w:rPr>
          <w:rFonts w:ascii="TH SarabunPSK" w:hAnsi="TH SarabunPSK" w:cs="TH SarabunPSK"/>
          <w:sz w:val="30"/>
          <w:szCs w:val="30"/>
        </w:rPr>
      </w:pPr>
      <w:r w:rsidRPr="00032697">
        <w:rPr>
          <w:rFonts w:ascii="TH SarabunPSK" w:hAnsi="TH SarabunPSK" w:cs="TH SarabunPSK" w:hint="cs"/>
          <w:sz w:val="30"/>
          <w:szCs w:val="30"/>
        </w:rPr>
        <w:t>Semester 1: August – December</w:t>
      </w:r>
    </w:p>
    <w:p w14:paraId="345BC546" w14:textId="77777777" w:rsidR="00AB0AE0" w:rsidRPr="00032697" w:rsidRDefault="00AB0AE0" w:rsidP="00EC6DAB">
      <w:pPr>
        <w:ind w:left="900" w:right="29" w:hanging="270"/>
        <w:jc w:val="thaiDistribute"/>
        <w:rPr>
          <w:rFonts w:ascii="TH SarabunPSK" w:hAnsi="TH SarabunPSK" w:cs="TH SarabunPSK"/>
          <w:sz w:val="30"/>
          <w:szCs w:val="30"/>
        </w:rPr>
      </w:pPr>
      <w:r w:rsidRPr="00032697">
        <w:rPr>
          <w:rFonts w:ascii="TH SarabunPSK" w:hAnsi="TH SarabunPSK" w:cs="TH SarabunPSK" w:hint="cs"/>
          <w:sz w:val="30"/>
          <w:szCs w:val="30"/>
        </w:rPr>
        <w:t xml:space="preserve">Semester 2: January – May </w:t>
      </w:r>
    </w:p>
    <w:p w14:paraId="111E286A" w14:textId="7DDE4D18" w:rsidR="00AB0AE0" w:rsidRPr="00032697" w:rsidRDefault="00AB0AE0" w:rsidP="00EC6DAB">
      <w:pPr>
        <w:ind w:left="900" w:right="29" w:hanging="270"/>
        <w:jc w:val="left"/>
        <w:rPr>
          <w:rFonts w:ascii="TH SarabunPSK" w:hAnsi="TH SarabunPSK" w:cs="TH SarabunPSK"/>
          <w:sz w:val="32"/>
          <w:szCs w:val="32"/>
        </w:rPr>
      </w:pPr>
      <w:r w:rsidRPr="00032697">
        <w:rPr>
          <w:rFonts w:ascii="TH SarabunPSK" w:hAnsi="TH SarabunPSK" w:cs="TH SarabunPSK" w:hint="cs"/>
          <w:sz w:val="32"/>
          <w:szCs w:val="32"/>
        </w:rPr>
        <w:t xml:space="preserve">Special Semester: June – </w:t>
      </w:r>
      <w:proofErr w:type="spellStart"/>
      <w:r w:rsidRPr="00032697">
        <w:rPr>
          <w:rFonts w:ascii="TH SarabunPSK" w:hAnsi="TH SarabunPSK" w:cs="TH SarabunPSK" w:hint="cs"/>
          <w:sz w:val="32"/>
          <w:szCs w:val="32"/>
          <w:cs/>
        </w:rPr>
        <w:t>July</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if</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any</w:t>
      </w:r>
      <w:proofErr w:type="spellEnd"/>
      <w:r w:rsidRPr="00032697">
        <w:rPr>
          <w:rFonts w:ascii="TH SarabunPSK" w:hAnsi="TH SarabunPSK" w:cs="TH SarabunPSK" w:hint="cs"/>
          <w:sz w:val="32"/>
          <w:szCs w:val="32"/>
          <w:cs/>
        </w:rPr>
        <w:t>)</w:t>
      </w:r>
    </w:p>
    <w:p w14:paraId="78017DF7" w14:textId="0C1FF3FE" w:rsidR="00340655" w:rsidRPr="00032697" w:rsidRDefault="00BF24D7" w:rsidP="00EC6DAB">
      <w:pPr>
        <w:ind w:right="26"/>
        <w:jc w:val="left"/>
        <w:rPr>
          <w:rFonts w:ascii="TH SarabunPSK" w:hAnsi="TH SarabunPSK" w:cs="TH SarabunPSK"/>
          <w:sz w:val="16"/>
          <w:szCs w:val="16"/>
        </w:rPr>
      </w:pPr>
      <w:r w:rsidRPr="00032697">
        <w:rPr>
          <w:rFonts w:ascii="TH SarabunPSK" w:hAnsi="TH SarabunPSK" w:cs="TH SarabunPSK" w:hint="cs"/>
          <w:color w:val="808080" w:themeColor="background1" w:themeShade="80"/>
          <w:sz w:val="32"/>
          <w:szCs w:val="32"/>
          <w:cs/>
        </w:rPr>
        <w:t xml:space="preserve"> </w:t>
      </w:r>
    </w:p>
    <w:p w14:paraId="20FF0B91" w14:textId="75389634" w:rsidR="008A7E73" w:rsidRPr="00032697" w:rsidRDefault="00C54471" w:rsidP="00EC6DAB">
      <w:pPr>
        <w:pStyle w:val="ListParagraph"/>
        <w:numPr>
          <w:ilvl w:val="1"/>
          <w:numId w:val="57"/>
        </w:numPr>
        <w:ind w:left="630" w:right="29" w:hanging="630"/>
        <w:jc w:val="left"/>
        <w:rPr>
          <w:rFonts w:ascii="TH SarabunPSK" w:hAnsi="TH SarabunPSK" w:cs="TH SarabunPSK"/>
          <w:b/>
          <w:bCs/>
          <w:sz w:val="32"/>
          <w:szCs w:val="32"/>
        </w:rPr>
      </w:pPr>
      <w:bookmarkStart w:id="48" w:name="_Hlk117776194"/>
      <w:r w:rsidRPr="00032697">
        <w:rPr>
          <w:rFonts w:ascii="TH SarabunPSK" w:hAnsi="TH SarabunPSK" w:cs="TH SarabunPSK" w:hint="cs"/>
          <w:b/>
          <w:bCs/>
          <w:sz w:val="32"/>
          <w:szCs w:val="32"/>
        </w:rPr>
        <w:t xml:space="preserve">Educational Management and Educational System </w:t>
      </w:r>
    </w:p>
    <w:bookmarkEnd w:id="48"/>
    <w:p w14:paraId="3FBBA454" w14:textId="41B831CB" w:rsidR="00135E14" w:rsidRPr="00032697" w:rsidRDefault="00135E14" w:rsidP="00EC6DAB">
      <w:pPr>
        <w:ind w:right="26"/>
        <w:jc w:val="thaiDistribute"/>
        <w:rPr>
          <w:rFonts w:ascii="TH SarabunPSK" w:hAnsi="TH SarabunPSK" w:cs="TH SarabunPSK"/>
          <w:sz w:val="32"/>
          <w:szCs w:val="32"/>
          <w:u w:val="single"/>
        </w:rPr>
      </w:pPr>
      <w:r w:rsidRPr="00032697">
        <w:rPr>
          <w:rFonts w:ascii="TH SarabunPSK" w:hAnsi="TH SarabunPSK" w:cs="TH SarabunPSK" w:hint="cs"/>
          <w:sz w:val="32"/>
          <w:szCs w:val="32"/>
          <w:cs/>
        </w:rPr>
        <w:tab/>
      </w:r>
      <w:proofErr w:type="spellStart"/>
      <w:r w:rsidRPr="00032697">
        <w:rPr>
          <w:rFonts w:ascii="TH SarabunPSK" w:hAnsi="TH SarabunPSK" w:cs="TH SarabunPSK" w:hint="cs"/>
          <w:sz w:val="32"/>
          <w:szCs w:val="32"/>
          <w:u w:val="single"/>
          <w:cs/>
        </w:rPr>
        <w:t>Education</w:t>
      </w:r>
      <w:proofErr w:type="spellEnd"/>
      <w:r w:rsidRPr="00032697">
        <w:rPr>
          <w:rFonts w:ascii="TH SarabunPSK" w:hAnsi="TH SarabunPSK" w:cs="TH SarabunPSK" w:hint="cs"/>
          <w:sz w:val="32"/>
          <w:szCs w:val="32"/>
          <w:u w:val="single"/>
          <w:cs/>
        </w:rPr>
        <w:t xml:space="preserve"> Management</w:t>
      </w:r>
    </w:p>
    <w:p w14:paraId="4C4FC255" w14:textId="4FBCE02A" w:rsidR="009E1EFD" w:rsidRPr="00032697" w:rsidRDefault="009E1EFD" w:rsidP="00EC6DAB">
      <w:pPr>
        <w:ind w:left="990" w:right="28"/>
        <w:jc w:val="left"/>
        <w:rPr>
          <w:rFonts w:ascii="TH SarabunPSK" w:hAnsi="TH SarabunPSK" w:cs="TH SarabunPSK"/>
          <w:sz w:val="32"/>
          <w:szCs w:val="32"/>
        </w:rPr>
      </w:pPr>
      <w:r w:rsidRPr="00032697">
        <w:rPr>
          <w:rFonts w:ascii="TH SarabunPSK" w:hAnsi="TH SarabunPSK" w:cs="TH SarabunPSK" w:hint="cs"/>
          <w:sz w:val="32"/>
          <w:szCs w:val="32"/>
        </w:rPr>
        <w:t>The system divides each year of study into two semesters for full-time studies. Each semester has a duration of at least 15 weeks.</w:t>
      </w:r>
      <w:r w:rsidR="00135E14" w:rsidRPr="00032697">
        <w:rPr>
          <w:rFonts w:ascii="TH SarabunPSK" w:hAnsi="TH SarabunPSK" w:cs="TH SarabunPSK" w:hint="cs"/>
          <w:sz w:val="32"/>
          <w:szCs w:val="32"/>
          <w:cs/>
        </w:rPr>
        <w:tab/>
      </w:r>
    </w:p>
    <w:p w14:paraId="2526EDD9" w14:textId="2905530C" w:rsidR="00135E14" w:rsidRPr="00032697" w:rsidRDefault="00135E14" w:rsidP="00EC6DAB">
      <w:pPr>
        <w:ind w:left="720" w:right="28"/>
        <w:jc w:val="thaiDistribute"/>
        <w:rPr>
          <w:rFonts w:ascii="TH SarabunPSK" w:hAnsi="TH SarabunPSK" w:cs="TH SarabunPSK"/>
          <w:sz w:val="32"/>
          <w:szCs w:val="32"/>
          <w:u w:val="single"/>
        </w:rPr>
      </w:pPr>
      <w:proofErr w:type="spellStart"/>
      <w:r w:rsidRPr="00032697">
        <w:rPr>
          <w:rFonts w:ascii="TH SarabunPSK" w:hAnsi="TH SarabunPSK" w:cs="TH SarabunPSK" w:hint="cs"/>
          <w:sz w:val="32"/>
          <w:szCs w:val="32"/>
          <w:u w:val="single"/>
          <w:cs/>
        </w:rPr>
        <w:t>Education</w:t>
      </w:r>
      <w:proofErr w:type="spellEnd"/>
      <w:r w:rsidRPr="00032697">
        <w:rPr>
          <w:rFonts w:ascii="TH SarabunPSK" w:hAnsi="TH SarabunPSK" w:cs="TH SarabunPSK" w:hint="cs"/>
          <w:sz w:val="32"/>
          <w:szCs w:val="32"/>
          <w:u w:val="single"/>
          <w:cs/>
        </w:rPr>
        <w:t xml:space="preserve"> System</w:t>
      </w:r>
    </w:p>
    <w:p w14:paraId="141806A5" w14:textId="77777777" w:rsidR="009E1EFD" w:rsidRPr="00032697" w:rsidRDefault="009E1EFD" w:rsidP="00EC6DAB">
      <w:pPr>
        <w:pStyle w:val="ListParagraph"/>
        <w:numPr>
          <w:ilvl w:val="0"/>
          <w:numId w:val="61"/>
        </w:numPr>
        <w:ind w:left="1170" w:right="26" w:hanging="450"/>
        <w:jc w:val="thaiDistribute"/>
        <w:rPr>
          <w:rFonts w:ascii="TH SarabunPSK" w:hAnsi="TH SarabunPSK" w:cs="TH SarabunPSK"/>
          <w:sz w:val="32"/>
          <w:szCs w:val="32"/>
        </w:rPr>
      </w:pPr>
      <w:r w:rsidRPr="00032697">
        <w:rPr>
          <w:rFonts w:ascii="TH SarabunPSK" w:hAnsi="TH SarabunPSK" w:cs="TH SarabunPSK" w:hint="cs"/>
          <w:sz w:val="32"/>
          <w:szCs w:val="32"/>
        </w:rPr>
        <w:t>The mode of instruction comprises in-person classroom settings and/or the use of electronic media.</w:t>
      </w:r>
    </w:p>
    <w:p w14:paraId="78C3B4F7" w14:textId="77777777" w:rsidR="009E1EFD" w:rsidRPr="00032697" w:rsidRDefault="009E1EFD" w:rsidP="00EC6DAB">
      <w:pPr>
        <w:pStyle w:val="ListParagraph"/>
        <w:numPr>
          <w:ilvl w:val="0"/>
          <w:numId w:val="61"/>
        </w:numPr>
        <w:ind w:left="1170" w:right="26" w:hanging="450"/>
        <w:jc w:val="thaiDistribute"/>
        <w:rPr>
          <w:rFonts w:ascii="TH SarabunPSK" w:hAnsi="TH SarabunPSK" w:cs="TH SarabunPSK"/>
          <w:sz w:val="32"/>
          <w:szCs w:val="32"/>
        </w:rPr>
      </w:pPr>
      <w:r w:rsidRPr="00032697">
        <w:rPr>
          <w:rFonts w:ascii="TH SarabunPSK" w:hAnsi="TH SarabunPSK" w:cs="TH SarabunPSK" w:hint="cs"/>
          <w:sz w:val="32"/>
          <w:szCs w:val="32"/>
        </w:rPr>
        <w:t xml:space="preserve">Others </w:t>
      </w:r>
      <w:r w:rsidRPr="00032697">
        <w:rPr>
          <w:rFonts w:ascii="TH SarabunPSK" w:hAnsi="TH SarabunPSK" w:cs="TH SarabunPSK" w:hint="cs"/>
          <w:sz w:val="32"/>
          <w:szCs w:val="32"/>
          <w:cs/>
        </w:rPr>
        <w:t>(</w:t>
      </w:r>
      <w:r w:rsidRPr="00032697">
        <w:rPr>
          <w:rFonts w:ascii="TH SarabunPSK" w:hAnsi="TH SarabunPSK" w:cs="TH SarabunPSK" w:hint="cs"/>
          <w:sz w:val="32"/>
          <w:szCs w:val="32"/>
        </w:rPr>
        <w:t>Specify</w:t>
      </w:r>
      <w:r w:rsidRPr="00032697">
        <w:rPr>
          <w:rFonts w:ascii="TH SarabunPSK" w:hAnsi="TH SarabunPSK" w:cs="TH SarabunPSK" w:hint="cs"/>
          <w:sz w:val="32"/>
          <w:szCs w:val="32"/>
          <w:cs/>
        </w:rPr>
        <w:t>)</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w:t>
      </w:r>
    </w:p>
    <w:p w14:paraId="375209C0" w14:textId="77777777" w:rsidR="008F1D31" w:rsidRPr="00032697" w:rsidRDefault="008F1D31" w:rsidP="00135E14">
      <w:pPr>
        <w:ind w:right="26"/>
        <w:jc w:val="thaiDistribute"/>
        <w:rPr>
          <w:rFonts w:ascii="TH SarabunPSK" w:hAnsi="TH SarabunPSK" w:cs="TH SarabunPSK"/>
          <w:sz w:val="16"/>
          <w:szCs w:val="16"/>
        </w:rPr>
      </w:pPr>
    </w:p>
    <w:p w14:paraId="4F9A8C07" w14:textId="77777777" w:rsidR="00EC6DAB" w:rsidRDefault="009E1EFD" w:rsidP="00EC6DAB">
      <w:pPr>
        <w:pStyle w:val="ListParagraph"/>
        <w:numPr>
          <w:ilvl w:val="1"/>
          <w:numId w:val="57"/>
        </w:numPr>
        <w:ind w:left="630" w:right="26" w:hanging="630"/>
        <w:jc w:val="left"/>
        <w:rPr>
          <w:rFonts w:ascii="TH SarabunPSK" w:hAnsi="TH SarabunPSK" w:cs="TH SarabunPSK"/>
          <w:b/>
          <w:bCs/>
          <w:sz w:val="32"/>
          <w:szCs w:val="32"/>
        </w:rPr>
      </w:pPr>
      <w:bookmarkStart w:id="49" w:name="_Hlk117776203"/>
      <w:r w:rsidRPr="00032697">
        <w:rPr>
          <w:rFonts w:ascii="TH SarabunPSK" w:hAnsi="TH SarabunPSK" w:cs="TH SarabunPSK" w:hint="cs"/>
          <w:b/>
          <w:bCs/>
          <w:sz w:val="32"/>
          <w:szCs w:val="32"/>
        </w:rPr>
        <w:t xml:space="preserve">Full Name, Academic Rank and Educational Qualifications of the Program Responsible Faculty Members </w:t>
      </w:r>
    </w:p>
    <w:p w14:paraId="2BFC1038" w14:textId="536E7565" w:rsidR="009E1EFD" w:rsidRPr="00EC6DAB" w:rsidRDefault="009E1EFD" w:rsidP="00EC6DAB">
      <w:pPr>
        <w:ind w:right="26"/>
        <w:jc w:val="left"/>
        <w:rPr>
          <w:rFonts w:ascii="TH SarabunPSK" w:hAnsi="TH SarabunPSK" w:cs="TH SarabunPSK"/>
          <w:b/>
          <w:bCs/>
          <w:sz w:val="32"/>
          <w:szCs w:val="32"/>
        </w:rPr>
      </w:pPr>
      <w:r w:rsidRPr="00EC6DAB">
        <w:rPr>
          <w:rFonts w:ascii="TH SarabunPSK" w:hAnsi="TH SarabunPSK" w:cs="TH SarabunPSK" w:hint="cs"/>
          <w:sz w:val="32"/>
          <w:szCs w:val="32"/>
          <w:cs/>
        </w:rPr>
        <w:t>(</w:t>
      </w:r>
      <w:r w:rsidRPr="00EC6DAB">
        <w:rPr>
          <w:rFonts w:ascii="TH SarabunPSK" w:hAnsi="TH SarabunPSK" w:cs="TH SarabunPSK" w:hint="cs"/>
          <w:sz w:val="32"/>
          <w:szCs w:val="32"/>
        </w:rPr>
        <w:t>Add</w:t>
      </w:r>
      <w:r w:rsidRPr="00EC6DAB">
        <w:rPr>
          <w:rFonts w:ascii="TH SarabunPSK" w:hAnsi="TH SarabunPSK" w:cs="TH SarabunPSK" w:hint="cs"/>
          <w:sz w:val="32"/>
          <w:szCs w:val="32"/>
          <w:cs/>
        </w:rPr>
        <w:t xml:space="preserve"> </w:t>
      </w:r>
      <w:r w:rsidRPr="00EC6DAB">
        <w:rPr>
          <w:rFonts w:ascii="TH SarabunPSK" w:hAnsi="TH SarabunPSK" w:cs="TH SarabunPSK" w:hint="cs"/>
          <w:sz w:val="32"/>
          <w:szCs w:val="32"/>
        </w:rPr>
        <w:t xml:space="preserve">the symbol </w:t>
      </w:r>
      <w:r w:rsidRPr="00EC6DAB">
        <w:rPr>
          <w:rFonts w:ascii="TH SarabunPSK" w:hAnsi="TH SarabunPSK" w:cs="TH SarabunPSK" w:hint="cs"/>
          <w:sz w:val="32"/>
          <w:szCs w:val="32"/>
          <w:cs/>
        </w:rPr>
        <w:t xml:space="preserve">* </w:t>
      </w:r>
      <w:r w:rsidRPr="00EC6DAB">
        <w:rPr>
          <w:rFonts w:ascii="TH SarabunPSK" w:hAnsi="TH SarabunPSK" w:cs="TH SarabunPSK" w:hint="cs"/>
          <w:sz w:val="32"/>
          <w:szCs w:val="32"/>
        </w:rPr>
        <w:t>after the name of the program director</w:t>
      </w:r>
      <w:r w:rsidRPr="00EC6DAB">
        <w:rPr>
          <w:rFonts w:ascii="TH SarabunPSK" w:hAnsi="TH SarabunPSK" w:cs="TH SarabunPSK" w:hint="cs"/>
          <w:sz w:val="32"/>
          <w:szCs w:val="32"/>
          <w:cs/>
        </w:rPr>
        <w:t>)</w:t>
      </w:r>
      <w:r w:rsidRPr="00EC6DAB">
        <w:rPr>
          <w:rFonts w:ascii="TH SarabunPSK" w:hAnsi="TH SarabunPSK" w:cs="TH SarabunPSK" w:hint="cs"/>
          <w:sz w:val="32"/>
          <w:szCs w:val="32"/>
        </w:rPr>
        <w:t xml:space="preserve"> </w:t>
      </w:r>
    </w:p>
    <w:p w14:paraId="26F8E9CC" w14:textId="77777777" w:rsidR="00340655" w:rsidRPr="00032697" w:rsidRDefault="00340655" w:rsidP="00340655">
      <w:pPr>
        <w:pStyle w:val="ListParagraph"/>
        <w:ind w:left="295" w:right="26"/>
        <w:jc w:val="left"/>
        <w:rPr>
          <w:rFonts w:ascii="TH SarabunPSK" w:hAnsi="TH SarabunPSK" w:cs="TH SarabunPSK"/>
          <w:b/>
          <w:bCs/>
          <w:color w:val="00B050"/>
          <w:sz w:val="16"/>
          <w:szCs w:val="16"/>
        </w:rPr>
      </w:pPr>
    </w:p>
    <w:tbl>
      <w:tblPr>
        <w:tblStyle w:val="TableGrid"/>
        <w:tblW w:w="5000" w:type="pct"/>
        <w:tblLook w:val="04A0" w:firstRow="1" w:lastRow="0" w:firstColumn="1" w:lastColumn="0" w:noHBand="0" w:noVBand="1"/>
      </w:tblPr>
      <w:tblGrid>
        <w:gridCol w:w="804"/>
        <w:gridCol w:w="2431"/>
        <w:gridCol w:w="5781"/>
      </w:tblGrid>
      <w:tr w:rsidR="008A7E73" w:rsidRPr="00032697" w14:paraId="06E23D62" w14:textId="77777777" w:rsidTr="00626CCD">
        <w:tc>
          <w:tcPr>
            <w:tcW w:w="446" w:type="pct"/>
            <w:shd w:val="clear" w:color="auto" w:fill="F2F2F2" w:themeFill="background1" w:themeFillShade="F2"/>
          </w:tcPr>
          <w:bookmarkEnd w:id="49"/>
          <w:p w14:paraId="11504EF8" w14:textId="0A19C6CF" w:rsidR="008A7E73" w:rsidRPr="00032697" w:rsidRDefault="009E1EFD" w:rsidP="00340655">
            <w:pPr>
              <w:pStyle w:val="ListParagraph"/>
              <w:ind w:left="0" w:right="-115" w:hanging="133"/>
              <w:rPr>
                <w:rFonts w:ascii="TH SarabunPSK" w:hAnsi="TH SarabunPSK" w:cs="TH SarabunPSK"/>
                <w:b/>
                <w:bCs/>
                <w:sz w:val="30"/>
                <w:szCs w:val="30"/>
                <w:cs/>
              </w:rPr>
            </w:pPr>
            <w:r w:rsidRPr="00032697">
              <w:rPr>
                <w:rFonts w:ascii="TH SarabunPSK" w:hAnsi="TH SarabunPSK" w:cs="TH SarabunPSK" w:hint="cs"/>
                <w:b/>
                <w:bCs/>
                <w:sz w:val="32"/>
                <w:szCs w:val="32"/>
              </w:rPr>
              <w:t>No.</w:t>
            </w:r>
          </w:p>
        </w:tc>
        <w:tc>
          <w:tcPr>
            <w:tcW w:w="1348" w:type="pct"/>
            <w:shd w:val="clear" w:color="auto" w:fill="F2F2F2" w:themeFill="background1" w:themeFillShade="F2"/>
          </w:tcPr>
          <w:p w14:paraId="50F24540" w14:textId="52E032BC" w:rsidR="008A7E73" w:rsidRPr="00032697" w:rsidRDefault="009E1EFD" w:rsidP="00816A4D">
            <w:pPr>
              <w:pStyle w:val="ListParagraph"/>
              <w:ind w:left="0" w:right="26"/>
              <w:rPr>
                <w:rFonts w:ascii="TH SarabunPSK" w:hAnsi="TH SarabunPSK" w:cs="TH SarabunPSK"/>
                <w:b/>
                <w:bCs/>
                <w:sz w:val="30"/>
                <w:szCs w:val="30"/>
                <w:cs/>
              </w:rPr>
            </w:pPr>
            <w:r w:rsidRPr="00032697">
              <w:rPr>
                <w:rFonts w:ascii="TH SarabunPSK" w:hAnsi="TH SarabunPSK" w:cs="TH SarabunPSK" w:hint="cs"/>
                <w:b/>
                <w:bCs/>
                <w:sz w:val="32"/>
                <w:szCs w:val="32"/>
              </w:rPr>
              <w:t>Full Name</w:t>
            </w:r>
          </w:p>
        </w:tc>
        <w:tc>
          <w:tcPr>
            <w:tcW w:w="3206" w:type="pct"/>
            <w:shd w:val="clear" w:color="auto" w:fill="F2F2F2" w:themeFill="background1" w:themeFillShade="F2"/>
          </w:tcPr>
          <w:p w14:paraId="0BE34D58" w14:textId="77777777" w:rsidR="009E1EFD" w:rsidRPr="00032697" w:rsidRDefault="009E1EFD" w:rsidP="009E1EFD">
            <w:pPr>
              <w:pStyle w:val="ListParagraph"/>
              <w:ind w:left="0" w:right="-107"/>
              <w:rPr>
                <w:rFonts w:ascii="TH SarabunPSK" w:hAnsi="TH SarabunPSK" w:cs="TH SarabunPSK"/>
                <w:b/>
                <w:bCs/>
                <w:sz w:val="32"/>
                <w:szCs w:val="32"/>
              </w:rPr>
            </w:pPr>
            <w:r w:rsidRPr="00032697">
              <w:rPr>
                <w:rFonts w:ascii="TH SarabunPSK" w:hAnsi="TH SarabunPSK" w:cs="TH SarabunPSK" w:hint="cs"/>
                <w:b/>
                <w:bCs/>
                <w:sz w:val="32"/>
                <w:szCs w:val="32"/>
              </w:rPr>
              <w:t>Educational Qualifications</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Field of Study</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br/>
              <w:t>Name of Institution</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Country</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Graduation Year</w:t>
            </w:r>
            <w:r w:rsidRPr="00032697">
              <w:rPr>
                <w:rFonts w:ascii="TH SarabunPSK" w:hAnsi="TH SarabunPSK" w:cs="TH SarabunPSK" w:hint="cs"/>
                <w:b/>
                <w:bCs/>
                <w:sz w:val="32"/>
                <w:szCs w:val="32"/>
                <w:cs/>
              </w:rPr>
              <w:t>)</w:t>
            </w:r>
          </w:p>
          <w:p w14:paraId="30E972B4" w14:textId="2A1AD135" w:rsidR="008A7E73" w:rsidRPr="00032697" w:rsidRDefault="009E1EFD" w:rsidP="009E1EFD">
            <w:pPr>
              <w:pStyle w:val="ListParagraph"/>
              <w:ind w:left="0" w:right="26"/>
              <w:rPr>
                <w:rFonts w:ascii="TH SarabunPSK" w:hAnsi="TH SarabunPSK" w:cs="TH SarabunPSK"/>
                <w:b/>
                <w:bCs/>
                <w:sz w:val="30"/>
                <w:szCs w:val="30"/>
              </w:rPr>
            </w:pP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Organize by the highest level of qualification to Bachelor’s degree level of studies</w:t>
            </w:r>
            <w:r w:rsidRPr="00032697">
              <w:rPr>
                <w:rFonts w:ascii="TH SarabunPSK" w:hAnsi="TH SarabunPSK" w:cs="TH SarabunPSK" w:hint="cs"/>
                <w:b/>
                <w:bCs/>
                <w:sz w:val="32"/>
                <w:szCs w:val="32"/>
                <w:cs/>
              </w:rPr>
              <w:t>)</w:t>
            </w:r>
          </w:p>
        </w:tc>
      </w:tr>
      <w:tr w:rsidR="008A7E73" w:rsidRPr="00032697" w14:paraId="1FCCB7C2" w14:textId="77777777" w:rsidTr="00626CCD">
        <w:tc>
          <w:tcPr>
            <w:tcW w:w="446" w:type="pct"/>
          </w:tcPr>
          <w:p w14:paraId="305991D9" w14:textId="696D1E86" w:rsidR="008A7E73" w:rsidRPr="00032697" w:rsidRDefault="000B5FDD" w:rsidP="00816A4D">
            <w:pPr>
              <w:pStyle w:val="ListParagraph"/>
              <w:ind w:left="0" w:right="26"/>
              <w:rPr>
                <w:rFonts w:ascii="TH SarabunPSK" w:hAnsi="TH SarabunPSK" w:cs="TH SarabunPSK"/>
                <w:sz w:val="30"/>
                <w:szCs w:val="30"/>
              </w:rPr>
            </w:pPr>
            <w:r w:rsidRPr="00032697">
              <w:rPr>
                <w:rFonts w:ascii="TH SarabunPSK" w:hAnsi="TH SarabunPSK" w:cs="TH SarabunPSK" w:hint="cs"/>
                <w:sz w:val="30"/>
                <w:szCs w:val="30"/>
                <w:cs/>
              </w:rPr>
              <w:t>1</w:t>
            </w:r>
          </w:p>
        </w:tc>
        <w:tc>
          <w:tcPr>
            <w:tcW w:w="1348" w:type="pct"/>
          </w:tcPr>
          <w:p w14:paraId="773D02FA" w14:textId="24B2ABD1" w:rsidR="008A7E73" w:rsidRPr="00032697" w:rsidRDefault="00AD062E" w:rsidP="00AD062E">
            <w:pPr>
              <w:pStyle w:val="ListParagraph"/>
              <w:ind w:left="0" w:right="26"/>
              <w:jc w:val="both"/>
              <w:rPr>
                <w:rFonts w:ascii="TH SarabunPSK" w:hAnsi="TH SarabunPSK" w:cs="TH SarabunPSK"/>
                <w:sz w:val="30"/>
                <w:szCs w:val="30"/>
              </w:rPr>
            </w:pPr>
            <w:r w:rsidRPr="00032697">
              <w:rPr>
                <w:rFonts w:ascii="TH SarabunPSK" w:hAnsi="TH SarabunPSK" w:cs="TH SarabunPSK" w:hint="cs"/>
                <w:color w:val="808080" w:themeColor="background1" w:themeShade="80"/>
                <w:sz w:val="30"/>
                <w:szCs w:val="30"/>
                <w:cs/>
              </w:rPr>
              <w:t xml:space="preserve">Dr. </w:t>
            </w:r>
            <w:proofErr w:type="spellStart"/>
            <w:r w:rsidRPr="00032697">
              <w:rPr>
                <w:rFonts w:ascii="TH SarabunPSK" w:hAnsi="TH SarabunPSK" w:cs="TH SarabunPSK" w:hint="cs"/>
                <w:color w:val="808080" w:themeColor="background1" w:themeShade="80"/>
                <w:sz w:val="30"/>
                <w:szCs w:val="30"/>
                <w:cs/>
              </w:rPr>
              <w:t>Sombat</w:t>
            </w:r>
            <w:proofErr w:type="spellEnd"/>
            <w:r w:rsidRPr="00032697">
              <w:rPr>
                <w:rFonts w:ascii="TH SarabunPSK" w:hAnsi="TH SarabunPSK" w:cs="TH SarabunPSK" w:hint="cs"/>
                <w:color w:val="808080" w:themeColor="background1" w:themeShade="80"/>
                <w:sz w:val="30"/>
                <w:szCs w:val="30"/>
                <w:cs/>
              </w:rPr>
              <w:t xml:space="preserve"> </w:t>
            </w:r>
            <w:proofErr w:type="spellStart"/>
            <w:r w:rsidRPr="00032697">
              <w:rPr>
                <w:rFonts w:ascii="TH SarabunPSK" w:hAnsi="TH SarabunPSK" w:cs="TH SarabunPSK" w:hint="cs"/>
                <w:color w:val="808080" w:themeColor="background1" w:themeShade="80"/>
                <w:sz w:val="30"/>
                <w:szCs w:val="30"/>
                <w:cs/>
              </w:rPr>
              <w:t>Appropriate</w:t>
            </w:r>
            <w:proofErr w:type="spellEnd"/>
            <w:r w:rsidRPr="00032697">
              <w:rPr>
                <w:rFonts w:ascii="TH SarabunPSK" w:hAnsi="TH SarabunPSK" w:cs="TH SarabunPSK" w:hint="cs"/>
                <w:color w:val="808080" w:themeColor="background1" w:themeShade="80"/>
                <w:sz w:val="30"/>
                <w:szCs w:val="30"/>
                <w:cs/>
              </w:rPr>
              <w:t>*</w:t>
            </w:r>
          </w:p>
        </w:tc>
        <w:tc>
          <w:tcPr>
            <w:tcW w:w="3206" w:type="pct"/>
          </w:tcPr>
          <w:p w14:paraId="543C19BB" w14:textId="65EA507B" w:rsidR="00AD062E" w:rsidRPr="00F2121D" w:rsidRDefault="00AD062E" w:rsidP="00AD062E">
            <w:pPr>
              <w:tabs>
                <w:tab w:val="left" w:pos="284"/>
                <w:tab w:val="left" w:pos="1080"/>
                <w:tab w:val="left" w:pos="1440"/>
              </w:tabs>
              <w:jc w:val="left"/>
              <w:rPr>
                <w:rFonts w:ascii="TH SarabunPSK" w:hAnsi="TH SarabunPSK" w:cs="TH SarabunPSK"/>
                <w:color w:val="808080" w:themeColor="background1" w:themeShade="80"/>
                <w:sz w:val="28"/>
              </w:rPr>
            </w:pPr>
            <w:r w:rsidRPr="00F2121D">
              <w:rPr>
                <w:rFonts w:ascii="TH SarabunPSK" w:hAnsi="TH SarabunPSK" w:cs="TH SarabunPSK" w:hint="cs"/>
                <w:color w:val="808080" w:themeColor="background1" w:themeShade="80"/>
                <w:sz w:val="28"/>
              </w:rPr>
              <w:t>Ph</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D</w:t>
            </w:r>
            <w:r w:rsidRPr="00F2121D">
              <w:rPr>
                <w:rFonts w:ascii="TH SarabunPSK" w:hAnsi="TH SarabunPSK" w:cs="TH SarabunPSK" w:hint="cs"/>
                <w:color w:val="808080" w:themeColor="background1" w:themeShade="80"/>
                <w:sz w:val="28"/>
                <w:cs/>
              </w:rPr>
              <w:t>. (</w:t>
            </w:r>
            <w:r w:rsidRPr="00F2121D">
              <w:rPr>
                <w:rFonts w:ascii="TH SarabunPSK" w:hAnsi="TH SarabunPSK" w:cs="TH SarabunPSK" w:hint="cs"/>
                <w:color w:val="808080" w:themeColor="background1" w:themeShade="80"/>
                <w:sz w:val="28"/>
              </w:rPr>
              <w:t>Computer Science</w:t>
            </w:r>
            <w:r w:rsidRPr="00F2121D">
              <w:rPr>
                <w:rFonts w:ascii="TH SarabunPSK" w:hAnsi="TH SarabunPSK" w:cs="TH SarabunPSK" w:hint="cs"/>
                <w:color w:val="808080" w:themeColor="background1" w:themeShade="80"/>
                <w:sz w:val="28"/>
                <w:cs/>
              </w:rPr>
              <w:t xml:space="preserve">) </w:t>
            </w:r>
            <w:r w:rsidRPr="00F2121D">
              <w:rPr>
                <w:rFonts w:ascii="TH SarabunPSK" w:hAnsi="TH SarabunPSK" w:cs="TH SarabunPSK" w:hint="cs"/>
                <w:color w:val="808080" w:themeColor="background1" w:themeShade="80"/>
                <w:sz w:val="28"/>
              </w:rPr>
              <w:t>University of Alabama, U</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S</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A</w:t>
            </w:r>
            <w:r w:rsidRPr="00F2121D">
              <w:rPr>
                <w:rFonts w:ascii="TH SarabunPSK" w:hAnsi="TH SarabunPSK" w:cs="TH SarabunPSK" w:hint="cs"/>
                <w:color w:val="808080" w:themeColor="background1" w:themeShade="80"/>
                <w:sz w:val="28"/>
                <w:cs/>
              </w:rPr>
              <w:t xml:space="preserve">. </w:t>
            </w:r>
            <w:r w:rsidRPr="00F2121D">
              <w:rPr>
                <w:rFonts w:ascii="TH SarabunPSK" w:hAnsi="TH SarabunPSK" w:cs="TH SarabunPSK" w:hint="cs"/>
                <w:color w:val="808080" w:themeColor="background1" w:themeShade="80"/>
                <w:sz w:val="28"/>
              </w:rPr>
              <w:t>(2020)</w:t>
            </w:r>
          </w:p>
          <w:p w14:paraId="337FD911" w14:textId="4E25481B" w:rsidR="00AD062E" w:rsidRPr="00F2121D" w:rsidRDefault="00AD062E" w:rsidP="00AD062E">
            <w:pPr>
              <w:tabs>
                <w:tab w:val="left" w:pos="284"/>
                <w:tab w:val="left" w:pos="1080"/>
                <w:tab w:val="left" w:pos="1440"/>
              </w:tabs>
              <w:jc w:val="left"/>
              <w:rPr>
                <w:rFonts w:ascii="TH SarabunPSK" w:hAnsi="TH SarabunPSK" w:cs="TH SarabunPSK"/>
                <w:color w:val="808080" w:themeColor="background1" w:themeShade="80"/>
                <w:sz w:val="28"/>
              </w:rPr>
            </w:pPr>
            <w:r w:rsidRPr="00F2121D">
              <w:rPr>
                <w:rFonts w:ascii="TH SarabunPSK" w:hAnsi="TH SarabunPSK" w:cs="TH SarabunPSK" w:hint="cs"/>
                <w:color w:val="808080" w:themeColor="background1" w:themeShade="80"/>
                <w:sz w:val="28"/>
              </w:rPr>
              <w:t>M</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Sc</w:t>
            </w:r>
            <w:r w:rsidRPr="00F2121D">
              <w:rPr>
                <w:rFonts w:ascii="TH SarabunPSK" w:hAnsi="TH SarabunPSK" w:cs="TH SarabunPSK" w:hint="cs"/>
                <w:color w:val="808080" w:themeColor="background1" w:themeShade="80"/>
                <w:sz w:val="28"/>
                <w:cs/>
              </w:rPr>
              <w:t>. (</w:t>
            </w:r>
            <w:r w:rsidRPr="00F2121D">
              <w:rPr>
                <w:rFonts w:ascii="TH SarabunPSK" w:hAnsi="TH SarabunPSK" w:cs="TH SarabunPSK" w:hint="cs"/>
                <w:color w:val="808080" w:themeColor="background1" w:themeShade="80"/>
                <w:sz w:val="28"/>
              </w:rPr>
              <w:t>Computer Science</w:t>
            </w:r>
            <w:r w:rsidRPr="00F2121D">
              <w:rPr>
                <w:rFonts w:ascii="TH SarabunPSK" w:hAnsi="TH SarabunPSK" w:cs="TH SarabunPSK" w:hint="cs"/>
                <w:color w:val="808080" w:themeColor="background1" w:themeShade="80"/>
                <w:sz w:val="28"/>
                <w:cs/>
              </w:rPr>
              <w:t xml:space="preserve">) </w:t>
            </w:r>
            <w:r w:rsidRPr="00F2121D">
              <w:rPr>
                <w:rFonts w:ascii="TH SarabunPSK" w:hAnsi="TH SarabunPSK" w:cs="TH SarabunPSK" w:hint="cs"/>
                <w:color w:val="808080" w:themeColor="background1" w:themeShade="80"/>
                <w:sz w:val="28"/>
              </w:rPr>
              <w:t>Vanderbilt University, U</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S</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A</w:t>
            </w:r>
            <w:r w:rsidRPr="00F2121D">
              <w:rPr>
                <w:rFonts w:ascii="TH SarabunPSK" w:hAnsi="TH SarabunPSK" w:cs="TH SarabunPSK" w:hint="cs"/>
                <w:color w:val="808080" w:themeColor="background1" w:themeShade="80"/>
                <w:sz w:val="28"/>
                <w:cs/>
              </w:rPr>
              <w:t xml:space="preserve">. </w:t>
            </w:r>
            <w:r w:rsidRPr="00F2121D">
              <w:rPr>
                <w:rFonts w:ascii="TH SarabunPSK" w:hAnsi="TH SarabunPSK" w:cs="TH SarabunPSK" w:hint="cs"/>
                <w:color w:val="808080" w:themeColor="background1" w:themeShade="80"/>
                <w:sz w:val="28"/>
              </w:rPr>
              <w:t>(1999)</w:t>
            </w:r>
          </w:p>
          <w:p w14:paraId="7AA82628" w14:textId="7966834B" w:rsidR="008A7E73" w:rsidRPr="00F2121D" w:rsidRDefault="009E1EFD" w:rsidP="00AD062E">
            <w:pPr>
              <w:tabs>
                <w:tab w:val="left" w:pos="284"/>
                <w:tab w:val="left" w:pos="1080"/>
                <w:tab w:val="left" w:pos="1440"/>
              </w:tabs>
              <w:jc w:val="left"/>
              <w:rPr>
                <w:rFonts w:ascii="TH SarabunPSK" w:hAnsi="TH SarabunPSK" w:cs="TH SarabunPSK"/>
                <w:color w:val="808080" w:themeColor="background1" w:themeShade="80"/>
                <w:sz w:val="28"/>
              </w:rPr>
            </w:pPr>
            <w:r w:rsidRPr="00F2121D">
              <w:rPr>
                <w:rFonts w:ascii="TH SarabunPSK" w:hAnsi="TH SarabunPSK" w:cs="TH SarabunPSK" w:hint="cs"/>
                <w:color w:val="808080" w:themeColor="background1" w:themeShade="80"/>
                <w:sz w:val="28"/>
              </w:rPr>
              <w:t>B</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Sc</w:t>
            </w:r>
            <w:r w:rsidRPr="00F2121D">
              <w:rPr>
                <w:rFonts w:ascii="TH SarabunPSK" w:hAnsi="TH SarabunPSK" w:cs="TH SarabunPSK" w:hint="cs"/>
                <w:color w:val="808080" w:themeColor="background1" w:themeShade="80"/>
                <w:sz w:val="28"/>
                <w:cs/>
              </w:rPr>
              <w:t xml:space="preserve">. </w:t>
            </w:r>
            <w:r w:rsidR="00AD062E" w:rsidRPr="00F2121D">
              <w:rPr>
                <w:rFonts w:ascii="TH SarabunPSK" w:hAnsi="TH SarabunPSK" w:cs="TH SarabunPSK" w:hint="cs"/>
                <w:color w:val="808080" w:themeColor="background1" w:themeShade="80"/>
                <w:sz w:val="28"/>
                <w:cs/>
              </w:rPr>
              <w:t xml:space="preserve">(Computer </w:t>
            </w:r>
            <w:proofErr w:type="spellStart"/>
            <w:r w:rsidR="00AD062E" w:rsidRPr="00F2121D">
              <w:rPr>
                <w:rFonts w:ascii="TH SarabunPSK" w:hAnsi="TH SarabunPSK" w:cs="TH SarabunPSK" w:hint="cs"/>
                <w:color w:val="808080" w:themeColor="background1" w:themeShade="80"/>
                <w:sz w:val="28"/>
                <w:cs/>
              </w:rPr>
              <w:t>Science</w:t>
            </w:r>
            <w:proofErr w:type="spellEnd"/>
            <w:r w:rsidR="00AD062E" w:rsidRPr="00F2121D">
              <w:rPr>
                <w:rFonts w:ascii="TH SarabunPSK" w:hAnsi="TH SarabunPSK" w:cs="TH SarabunPSK" w:hint="cs"/>
                <w:color w:val="808080" w:themeColor="background1" w:themeShade="80"/>
                <w:sz w:val="28"/>
                <w:cs/>
              </w:rPr>
              <w:t xml:space="preserve">) </w:t>
            </w:r>
            <w:proofErr w:type="spellStart"/>
            <w:r w:rsidR="00AD062E" w:rsidRPr="00F2121D">
              <w:rPr>
                <w:rFonts w:ascii="TH SarabunPSK" w:hAnsi="TH SarabunPSK" w:cs="TH SarabunPSK" w:hint="cs"/>
                <w:color w:val="808080" w:themeColor="background1" w:themeShade="80"/>
                <w:sz w:val="28"/>
                <w:cs/>
              </w:rPr>
              <w:t>Thammasat</w:t>
            </w:r>
            <w:proofErr w:type="spellEnd"/>
            <w:r w:rsidR="00AD062E" w:rsidRPr="00F2121D">
              <w:rPr>
                <w:rFonts w:ascii="TH SarabunPSK" w:hAnsi="TH SarabunPSK" w:cs="TH SarabunPSK" w:hint="cs"/>
                <w:color w:val="808080" w:themeColor="background1" w:themeShade="80"/>
                <w:sz w:val="28"/>
                <w:cs/>
              </w:rPr>
              <w:t xml:space="preserve"> </w:t>
            </w:r>
            <w:proofErr w:type="spellStart"/>
            <w:r w:rsidR="00AD062E" w:rsidRPr="00F2121D">
              <w:rPr>
                <w:rFonts w:ascii="TH SarabunPSK" w:hAnsi="TH SarabunPSK" w:cs="TH SarabunPSK" w:hint="cs"/>
                <w:color w:val="808080" w:themeColor="background1" w:themeShade="80"/>
                <w:sz w:val="28"/>
                <w:cs/>
              </w:rPr>
              <w:t>University</w:t>
            </w:r>
            <w:proofErr w:type="spellEnd"/>
            <w:r w:rsidR="00AD062E" w:rsidRPr="00F2121D">
              <w:rPr>
                <w:rFonts w:ascii="TH SarabunPSK" w:hAnsi="TH SarabunPSK" w:cs="TH SarabunPSK" w:hint="cs"/>
                <w:color w:val="808080" w:themeColor="background1" w:themeShade="80"/>
                <w:sz w:val="28"/>
              </w:rPr>
              <w:t xml:space="preserve">, </w:t>
            </w:r>
            <w:proofErr w:type="spellStart"/>
            <w:r w:rsidR="00AD062E" w:rsidRPr="00F2121D">
              <w:rPr>
                <w:rFonts w:ascii="TH SarabunPSK" w:hAnsi="TH SarabunPSK" w:cs="TH SarabunPSK" w:hint="cs"/>
                <w:color w:val="808080" w:themeColor="background1" w:themeShade="80"/>
                <w:sz w:val="28"/>
                <w:cs/>
              </w:rPr>
              <w:t>Thailand</w:t>
            </w:r>
            <w:proofErr w:type="spellEnd"/>
            <w:r w:rsidRPr="00F2121D">
              <w:rPr>
                <w:rFonts w:ascii="TH SarabunPSK" w:hAnsi="TH SarabunPSK" w:cs="TH SarabunPSK" w:hint="cs"/>
                <w:color w:val="808080" w:themeColor="background1" w:themeShade="80"/>
                <w:sz w:val="28"/>
              </w:rPr>
              <w:t>.</w:t>
            </w:r>
            <w:r w:rsidR="00AD062E" w:rsidRPr="00F2121D">
              <w:rPr>
                <w:rFonts w:ascii="TH SarabunPSK" w:hAnsi="TH SarabunPSK" w:cs="TH SarabunPSK" w:hint="cs"/>
                <w:color w:val="808080" w:themeColor="background1" w:themeShade="80"/>
                <w:sz w:val="28"/>
                <w:cs/>
              </w:rPr>
              <w:t xml:space="preserve"> </w:t>
            </w:r>
            <w:r w:rsidR="00AD062E" w:rsidRPr="00F2121D">
              <w:rPr>
                <w:rFonts w:ascii="TH SarabunPSK" w:hAnsi="TH SarabunPSK" w:cs="TH SarabunPSK" w:hint="cs"/>
                <w:color w:val="808080" w:themeColor="background1" w:themeShade="80"/>
                <w:sz w:val="28"/>
              </w:rPr>
              <w:t>(1991)</w:t>
            </w:r>
          </w:p>
        </w:tc>
      </w:tr>
      <w:tr w:rsidR="008A7E73" w:rsidRPr="00032697" w14:paraId="55C7D911" w14:textId="77777777" w:rsidTr="00626CCD">
        <w:tc>
          <w:tcPr>
            <w:tcW w:w="446" w:type="pct"/>
          </w:tcPr>
          <w:p w14:paraId="0BB23E42" w14:textId="7243A7B0" w:rsidR="008A7E73" w:rsidRPr="00032697" w:rsidRDefault="000B5FDD" w:rsidP="00816A4D">
            <w:pPr>
              <w:pStyle w:val="ListParagraph"/>
              <w:ind w:left="0" w:right="26"/>
              <w:rPr>
                <w:rFonts w:ascii="TH SarabunPSK" w:hAnsi="TH SarabunPSK" w:cs="TH SarabunPSK"/>
                <w:sz w:val="30"/>
                <w:szCs w:val="30"/>
              </w:rPr>
            </w:pPr>
            <w:r w:rsidRPr="00032697">
              <w:rPr>
                <w:rFonts w:ascii="TH SarabunPSK" w:hAnsi="TH SarabunPSK" w:cs="TH SarabunPSK" w:hint="cs"/>
                <w:sz w:val="30"/>
                <w:szCs w:val="30"/>
                <w:cs/>
              </w:rPr>
              <w:t>2</w:t>
            </w:r>
          </w:p>
        </w:tc>
        <w:tc>
          <w:tcPr>
            <w:tcW w:w="1348" w:type="pct"/>
          </w:tcPr>
          <w:p w14:paraId="500B26F8" w14:textId="77777777" w:rsidR="008A7E73" w:rsidRPr="00032697" w:rsidRDefault="008A7E73" w:rsidP="00816A4D">
            <w:pPr>
              <w:pStyle w:val="ListParagraph"/>
              <w:ind w:left="0" w:right="26"/>
              <w:rPr>
                <w:rFonts w:ascii="TH SarabunPSK" w:hAnsi="TH SarabunPSK" w:cs="TH SarabunPSK"/>
                <w:b/>
                <w:bCs/>
                <w:sz w:val="30"/>
                <w:szCs w:val="30"/>
              </w:rPr>
            </w:pPr>
          </w:p>
        </w:tc>
        <w:tc>
          <w:tcPr>
            <w:tcW w:w="3206" w:type="pct"/>
          </w:tcPr>
          <w:p w14:paraId="56E2CC63" w14:textId="77777777" w:rsidR="008A7E73" w:rsidRPr="00032697" w:rsidRDefault="008A7E73" w:rsidP="00816A4D">
            <w:pPr>
              <w:pStyle w:val="ListParagraph"/>
              <w:ind w:left="0" w:right="26"/>
              <w:rPr>
                <w:rFonts w:ascii="TH SarabunPSK" w:hAnsi="TH SarabunPSK" w:cs="TH SarabunPSK"/>
                <w:b/>
                <w:bCs/>
                <w:sz w:val="30"/>
                <w:szCs w:val="30"/>
              </w:rPr>
            </w:pPr>
          </w:p>
        </w:tc>
      </w:tr>
      <w:tr w:rsidR="000B5FDD" w:rsidRPr="00032697" w14:paraId="311A666D" w14:textId="77777777" w:rsidTr="00626CCD">
        <w:tc>
          <w:tcPr>
            <w:tcW w:w="446" w:type="pct"/>
          </w:tcPr>
          <w:p w14:paraId="2FCE27AE" w14:textId="4A8EE443" w:rsidR="000B5FDD" w:rsidRPr="00032697" w:rsidRDefault="000B5FDD" w:rsidP="00816A4D">
            <w:pPr>
              <w:pStyle w:val="ListParagraph"/>
              <w:ind w:left="0" w:right="26"/>
              <w:rPr>
                <w:rFonts w:ascii="TH SarabunPSK" w:hAnsi="TH SarabunPSK" w:cs="TH SarabunPSK"/>
                <w:sz w:val="30"/>
                <w:szCs w:val="30"/>
                <w:cs/>
              </w:rPr>
            </w:pPr>
            <w:r w:rsidRPr="00032697">
              <w:rPr>
                <w:rFonts w:ascii="TH SarabunPSK" w:hAnsi="TH SarabunPSK" w:cs="TH SarabunPSK" w:hint="cs"/>
                <w:sz w:val="30"/>
                <w:szCs w:val="30"/>
                <w:cs/>
              </w:rPr>
              <w:t>3</w:t>
            </w:r>
          </w:p>
        </w:tc>
        <w:tc>
          <w:tcPr>
            <w:tcW w:w="1348" w:type="pct"/>
          </w:tcPr>
          <w:p w14:paraId="12D4FC68" w14:textId="77777777" w:rsidR="000B5FDD" w:rsidRPr="00032697" w:rsidRDefault="000B5FDD" w:rsidP="00816A4D">
            <w:pPr>
              <w:pStyle w:val="ListParagraph"/>
              <w:ind w:left="0" w:right="26"/>
              <w:rPr>
                <w:rFonts w:ascii="TH SarabunPSK" w:hAnsi="TH SarabunPSK" w:cs="TH SarabunPSK"/>
                <w:b/>
                <w:bCs/>
                <w:sz w:val="30"/>
                <w:szCs w:val="30"/>
              </w:rPr>
            </w:pPr>
          </w:p>
        </w:tc>
        <w:tc>
          <w:tcPr>
            <w:tcW w:w="3206" w:type="pct"/>
          </w:tcPr>
          <w:p w14:paraId="0FE3CC1E" w14:textId="77777777" w:rsidR="000B5FDD" w:rsidRPr="00032697" w:rsidRDefault="000B5FDD" w:rsidP="00816A4D">
            <w:pPr>
              <w:pStyle w:val="ListParagraph"/>
              <w:ind w:left="0" w:right="26"/>
              <w:rPr>
                <w:rFonts w:ascii="TH SarabunPSK" w:hAnsi="TH SarabunPSK" w:cs="TH SarabunPSK"/>
                <w:b/>
                <w:bCs/>
                <w:sz w:val="30"/>
                <w:szCs w:val="30"/>
              </w:rPr>
            </w:pPr>
          </w:p>
        </w:tc>
      </w:tr>
      <w:tr w:rsidR="000B5FDD" w:rsidRPr="00032697" w14:paraId="7D15963D" w14:textId="77777777" w:rsidTr="00626CCD">
        <w:tc>
          <w:tcPr>
            <w:tcW w:w="446" w:type="pct"/>
          </w:tcPr>
          <w:p w14:paraId="0591ECBB" w14:textId="7E06F60A" w:rsidR="000B5FDD" w:rsidRPr="00032697" w:rsidRDefault="000B5FDD" w:rsidP="00816A4D">
            <w:pPr>
              <w:pStyle w:val="ListParagraph"/>
              <w:ind w:left="0" w:right="26"/>
              <w:rPr>
                <w:rFonts w:ascii="TH SarabunPSK" w:hAnsi="TH SarabunPSK" w:cs="TH SarabunPSK"/>
                <w:sz w:val="30"/>
                <w:szCs w:val="30"/>
                <w:cs/>
              </w:rPr>
            </w:pPr>
            <w:r w:rsidRPr="00032697">
              <w:rPr>
                <w:rFonts w:ascii="TH SarabunPSK" w:hAnsi="TH SarabunPSK" w:cs="TH SarabunPSK" w:hint="cs"/>
                <w:sz w:val="30"/>
                <w:szCs w:val="30"/>
                <w:cs/>
              </w:rPr>
              <w:t>4</w:t>
            </w:r>
          </w:p>
        </w:tc>
        <w:tc>
          <w:tcPr>
            <w:tcW w:w="1348" w:type="pct"/>
          </w:tcPr>
          <w:p w14:paraId="4A337BA1" w14:textId="77777777" w:rsidR="000B5FDD" w:rsidRPr="00032697" w:rsidRDefault="000B5FDD" w:rsidP="00816A4D">
            <w:pPr>
              <w:pStyle w:val="ListParagraph"/>
              <w:ind w:left="0" w:right="26"/>
              <w:rPr>
                <w:rFonts w:ascii="TH SarabunPSK" w:hAnsi="TH SarabunPSK" w:cs="TH SarabunPSK"/>
                <w:b/>
                <w:bCs/>
                <w:sz w:val="30"/>
                <w:szCs w:val="30"/>
              </w:rPr>
            </w:pPr>
          </w:p>
        </w:tc>
        <w:tc>
          <w:tcPr>
            <w:tcW w:w="3206" w:type="pct"/>
          </w:tcPr>
          <w:p w14:paraId="341AA415" w14:textId="77777777" w:rsidR="000B5FDD" w:rsidRPr="00032697" w:rsidRDefault="000B5FDD" w:rsidP="00816A4D">
            <w:pPr>
              <w:pStyle w:val="ListParagraph"/>
              <w:ind w:left="0" w:right="26"/>
              <w:rPr>
                <w:rFonts w:ascii="TH SarabunPSK" w:hAnsi="TH SarabunPSK" w:cs="TH SarabunPSK"/>
                <w:b/>
                <w:bCs/>
                <w:sz w:val="30"/>
                <w:szCs w:val="30"/>
              </w:rPr>
            </w:pPr>
          </w:p>
        </w:tc>
      </w:tr>
      <w:tr w:rsidR="000B5FDD" w:rsidRPr="00032697" w14:paraId="670E04C5" w14:textId="77777777" w:rsidTr="00626CCD">
        <w:tc>
          <w:tcPr>
            <w:tcW w:w="446" w:type="pct"/>
          </w:tcPr>
          <w:p w14:paraId="7D1EAE8F" w14:textId="6E755595" w:rsidR="000B5FDD" w:rsidRPr="00032697" w:rsidRDefault="000B5FDD" w:rsidP="00816A4D">
            <w:pPr>
              <w:pStyle w:val="ListParagraph"/>
              <w:ind w:left="0" w:right="26"/>
              <w:rPr>
                <w:rFonts w:ascii="TH SarabunPSK" w:hAnsi="TH SarabunPSK" w:cs="TH SarabunPSK"/>
                <w:sz w:val="30"/>
                <w:szCs w:val="30"/>
                <w:cs/>
              </w:rPr>
            </w:pPr>
            <w:r w:rsidRPr="00032697">
              <w:rPr>
                <w:rFonts w:ascii="TH SarabunPSK" w:hAnsi="TH SarabunPSK" w:cs="TH SarabunPSK" w:hint="cs"/>
                <w:sz w:val="30"/>
                <w:szCs w:val="30"/>
                <w:cs/>
              </w:rPr>
              <w:t>5</w:t>
            </w:r>
          </w:p>
        </w:tc>
        <w:tc>
          <w:tcPr>
            <w:tcW w:w="1348" w:type="pct"/>
          </w:tcPr>
          <w:p w14:paraId="1D1B9099" w14:textId="77777777" w:rsidR="000B5FDD" w:rsidRPr="00032697" w:rsidRDefault="000B5FDD" w:rsidP="00816A4D">
            <w:pPr>
              <w:pStyle w:val="ListParagraph"/>
              <w:ind w:left="0" w:right="26"/>
              <w:rPr>
                <w:rFonts w:ascii="TH SarabunPSK" w:hAnsi="TH SarabunPSK" w:cs="TH SarabunPSK"/>
                <w:b/>
                <w:bCs/>
                <w:sz w:val="30"/>
                <w:szCs w:val="30"/>
              </w:rPr>
            </w:pPr>
          </w:p>
        </w:tc>
        <w:tc>
          <w:tcPr>
            <w:tcW w:w="3206" w:type="pct"/>
          </w:tcPr>
          <w:p w14:paraId="4586FFBE" w14:textId="77777777" w:rsidR="000B5FDD" w:rsidRPr="00032697" w:rsidRDefault="000B5FDD" w:rsidP="00816A4D">
            <w:pPr>
              <w:pStyle w:val="ListParagraph"/>
              <w:ind w:left="0" w:right="26"/>
              <w:rPr>
                <w:rFonts w:ascii="TH SarabunPSK" w:hAnsi="TH SarabunPSK" w:cs="TH SarabunPSK"/>
                <w:b/>
                <w:bCs/>
                <w:sz w:val="30"/>
                <w:szCs w:val="30"/>
              </w:rPr>
            </w:pPr>
          </w:p>
        </w:tc>
      </w:tr>
    </w:tbl>
    <w:p w14:paraId="18DBBD46" w14:textId="77777777" w:rsidR="00420719" w:rsidRDefault="00420719" w:rsidP="00420719">
      <w:pPr>
        <w:pStyle w:val="ListParagraph"/>
        <w:spacing w:before="240"/>
        <w:ind w:left="630"/>
        <w:jc w:val="both"/>
        <w:rPr>
          <w:rFonts w:ascii="TH SarabunPSK" w:hAnsi="TH SarabunPSK" w:cs="TH SarabunPSK"/>
          <w:sz w:val="32"/>
          <w:szCs w:val="32"/>
        </w:rPr>
      </w:pPr>
      <w:bookmarkStart w:id="50" w:name="_Hlk117776208"/>
    </w:p>
    <w:p w14:paraId="2B812C2B" w14:textId="08053D99" w:rsidR="00F912BB" w:rsidRPr="00EF59DD" w:rsidRDefault="009E1EFD" w:rsidP="006122A3">
      <w:pPr>
        <w:pStyle w:val="ListParagraph"/>
        <w:numPr>
          <w:ilvl w:val="1"/>
          <w:numId w:val="57"/>
        </w:numPr>
        <w:spacing w:before="240"/>
        <w:ind w:left="630" w:hanging="630"/>
        <w:jc w:val="both"/>
        <w:rPr>
          <w:rFonts w:ascii="TH SarabunPSK" w:hAnsi="TH SarabunPSK" w:cs="TH SarabunPSK"/>
          <w:sz w:val="32"/>
          <w:szCs w:val="32"/>
          <w:cs/>
        </w:rPr>
      </w:pPr>
      <w:r w:rsidRPr="00EF59DD">
        <w:rPr>
          <w:rFonts w:ascii="TH SarabunPSK" w:hAnsi="TH SarabunPSK" w:cs="TH SarabunPSK" w:hint="cs"/>
          <w:b/>
          <w:bCs/>
          <w:sz w:val="32"/>
          <w:szCs w:val="32"/>
        </w:rPr>
        <w:lastRenderedPageBreak/>
        <w:t xml:space="preserve">Full Name, Academic Rank and Educational Qualifications of the Program Faculty Members. </w:t>
      </w:r>
      <w:r w:rsidR="00857095" w:rsidRPr="00EF59DD">
        <w:rPr>
          <w:rFonts w:ascii="TH SarabunPSK" w:hAnsi="TH SarabunPSK" w:cs="TH SarabunPSK"/>
          <w:b/>
          <w:bCs/>
          <w:sz w:val="32"/>
          <w:szCs w:val="32"/>
        </w:rPr>
        <w:br/>
      </w:r>
      <w:r w:rsidR="00F912BB" w:rsidRPr="00EF59DD">
        <w:rPr>
          <w:rFonts w:ascii="TH SarabunPSK" w:hAnsi="TH SarabunPSK" w:cs="TH SarabunPSK"/>
          <w:sz w:val="32"/>
          <w:szCs w:val="32"/>
        </w:rPr>
        <w:t>(Include the list of Program Responsible Faculty Members, along with their Professional Standards Framework (PSF) certifications (e.g., Thailand PSF, KMUTT PSF, UK PSF, or other relevant frameworks), if applicable.)</w:t>
      </w:r>
    </w:p>
    <w:p w14:paraId="71D0EE50" w14:textId="77777777" w:rsidR="00135E14" w:rsidRPr="00032697" w:rsidRDefault="00135E14" w:rsidP="00135E14">
      <w:pPr>
        <w:pStyle w:val="ListParagraph"/>
        <w:ind w:left="655"/>
        <w:jc w:val="both"/>
        <w:rPr>
          <w:rFonts w:ascii="TH SarabunPSK" w:hAnsi="TH SarabunPSK" w:cs="TH SarabunPSK"/>
          <w:b/>
          <w:bCs/>
          <w:sz w:val="16"/>
          <w:szCs w:val="16"/>
        </w:rPr>
      </w:pPr>
    </w:p>
    <w:tbl>
      <w:tblPr>
        <w:tblStyle w:val="TableGrid"/>
        <w:tblW w:w="5000" w:type="pct"/>
        <w:tblLook w:val="04A0" w:firstRow="1" w:lastRow="0" w:firstColumn="1" w:lastColumn="0" w:noHBand="0" w:noVBand="1"/>
      </w:tblPr>
      <w:tblGrid>
        <w:gridCol w:w="586"/>
        <w:gridCol w:w="1711"/>
        <w:gridCol w:w="1865"/>
        <w:gridCol w:w="2427"/>
        <w:gridCol w:w="2427"/>
      </w:tblGrid>
      <w:tr w:rsidR="004E3354" w:rsidRPr="00032697" w14:paraId="68F2DC0F" w14:textId="238B7CA9" w:rsidTr="004E3354">
        <w:tc>
          <w:tcPr>
            <w:tcW w:w="325" w:type="pct"/>
            <w:shd w:val="clear" w:color="auto" w:fill="F2F2F2" w:themeFill="background1" w:themeFillShade="F2"/>
          </w:tcPr>
          <w:p w14:paraId="5C612EED" w14:textId="2E9F1E8F" w:rsidR="004E3354" w:rsidRPr="00032697" w:rsidRDefault="004E3354" w:rsidP="009E1EFD">
            <w:pPr>
              <w:pStyle w:val="ListParagraph"/>
              <w:ind w:left="0" w:right="-115" w:hanging="133"/>
              <w:rPr>
                <w:rFonts w:ascii="TH SarabunPSK" w:hAnsi="TH SarabunPSK" w:cs="TH SarabunPSK"/>
                <w:b/>
                <w:bCs/>
                <w:sz w:val="32"/>
                <w:szCs w:val="32"/>
                <w:cs/>
              </w:rPr>
            </w:pPr>
            <w:r w:rsidRPr="00032697">
              <w:rPr>
                <w:rFonts w:ascii="TH SarabunPSK" w:hAnsi="TH SarabunPSK" w:cs="TH SarabunPSK" w:hint="cs"/>
                <w:b/>
                <w:bCs/>
                <w:sz w:val="32"/>
                <w:szCs w:val="32"/>
              </w:rPr>
              <w:t>No.</w:t>
            </w:r>
          </w:p>
        </w:tc>
        <w:tc>
          <w:tcPr>
            <w:tcW w:w="949" w:type="pct"/>
            <w:shd w:val="clear" w:color="auto" w:fill="F2F2F2" w:themeFill="background1" w:themeFillShade="F2"/>
          </w:tcPr>
          <w:p w14:paraId="175218A9" w14:textId="02A516EA" w:rsidR="004E3354" w:rsidRPr="00032697" w:rsidRDefault="004E3354" w:rsidP="009E1EFD">
            <w:pPr>
              <w:pStyle w:val="ListParagraph"/>
              <w:ind w:left="0" w:right="26"/>
              <w:rPr>
                <w:rFonts w:ascii="TH SarabunPSK" w:hAnsi="TH SarabunPSK" w:cs="TH SarabunPSK"/>
                <w:b/>
                <w:bCs/>
                <w:sz w:val="32"/>
                <w:szCs w:val="32"/>
                <w:cs/>
              </w:rPr>
            </w:pPr>
            <w:r w:rsidRPr="00032697">
              <w:rPr>
                <w:rFonts w:ascii="TH SarabunPSK" w:hAnsi="TH SarabunPSK" w:cs="TH SarabunPSK" w:hint="cs"/>
                <w:b/>
                <w:bCs/>
                <w:sz w:val="32"/>
                <w:szCs w:val="32"/>
              </w:rPr>
              <w:t>Full Name</w:t>
            </w:r>
          </w:p>
        </w:tc>
        <w:tc>
          <w:tcPr>
            <w:tcW w:w="1034" w:type="pct"/>
            <w:shd w:val="clear" w:color="auto" w:fill="F2F2F2" w:themeFill="background1" w:themeFillShade="F2"/>
          </w:tcPr>
          <w:p w14:paraId="147DB1A9" w14:textId="3AFF7728" w:rsidR="00F912BB" w:rsidRPr="00EF59DD" w:rsidRDefault="00F912BB" w:rsidP="009E1EFD">
            <w:pPr>
              <w:pStyle w:val="ListParagraph"/>
              <w:ind w:left="0" w:right="26"/>
              <w:rPr>
                <w:rFonts w:ascii="TH SarabunPSK" w:hAnsi="TH SarabunPSK" w:cs="TH SarabunPSK"/>
                <w:b/>
                <w:bCs/>
                <w:sz w:val="32"/>
                <w:szCs w:val="32"/>
                <w:cs/>
              </w:rPr>
            </w:pPr>
            <w:r w:rsidRPr="00EF59DD">
              <w:rPr>
                <w:rFonts w:ascii="TH SarabunPSK" w:hAnsi="TH SarabunPSK" w:cs="TH SarabunPSK" w:hint="cs"/>
                <w:b/>
                <w:bCs/>
                <w:sz w:val="32"/>
                <w:szCs w:val="32"/>
              </w:rPr>
              <w:t>Educational Qualifications</w:t>
            </w:r>
          </w:p>
        </w:tc>
        <w:tc>
          <w:tcPr>
            <w:tcW w:w="1346" w:type="pct"/>
            <w:shd w:val="clear" w:color="auto" w:fill="F2F2F2" w:themeFill="background1" w:themeFillShade="F2"/>
          </w:tcPr>
          <w:p w14:paraId="215C26DB" w14:textId="77777777" w:rsidR="00F912BB" w:rsidRPr="00EF59DD" w:rsidRDefault="00F912BB" w:rsidP="00F912BB">
            <w:pPr>
              <w:pStyle w:val="ListParagraph"/>
              <w:ind w:left="0" w:right="26"/>
              <w:rPr>
                <w:rFonts w:ascii="TH SarabunPSK" w:hAnsi="TH SarabunPSK" w:cs="TH SarabunPSK"/>
                <w:b/>
                <w:bCs/>
                <w:sz w:val="32"/>
                <w:szCs w:val="32"/>
              </w:rPr>
            </w:pPr>
            <w:r w:rsidRPr="00EF59DD">
              <w:rPr>
                <w:rFonts w:ascii="TH SarabunPSK" w:hAnsi="TH SarabunPSK" w:cs="TH SarabunPSK" w:hint="cs"/>
                <w:b/>
                <w:bCs/>
                <w:sz w:val="32"/>
                <w:szCs w:val="32"/>
              </w:rPr>
              <w:t xml:space="preserve">Focus Areas </w:t>
            </w:r>
          </w:p>
          <w:p w14:paraId="7162736C" w14:textId="674B6564" w:rsidR="00F912BB" w:rsidRPr="00EF59DD" w:rsidRDefault="00F912BB" w:rsidP="00F912BB">
            <w:pPr>
              <w:pStyle w:val="ListParagraph"/>
              <w:ind w:left="0" w:right="26"/>
              <w:rPr>
                <w:rFonts w:ascii="TH SarabunPSK" w:hAnsi="TH SarabunPSK" w:cs="TH SarabunPSK"/>
                <w:b/>
                <w:bCs/>
                <w:sz w:val="32"/>
                <w:szCs w:val="32"/>
              </w:rPr>
            </w:pPr>
            <w:r w:rsidRPr="00EF59DD">
              <w:rPr>
                <w:rFonts w:ascii="TH SarabunPSK" w:hAnsi="TH SarabunPSK" w:cs="TH SarabunPSK" w:hint="cs"/>
                <w:b/>
                <w:bCs/>
                <w:sz w:val="32"/>
                <w:szCs w:val="32"/>
              </w:rPr>
              <w:t xml:space="preserve">Related to the Program </w:t>
            </w:r>
            <w:r w:rsidRPr="00EF59DD">
              <w:rPr>
                <w:rFonts w:ascii="TH SarabunPSK" w:hAnsi="TH SarabunPSK" w:cs="TH SarabunPSK" w:hint="cs"/>
                <w:b/>
                <w:bCs/>
                <w:sz w:val="32"/>
                <w:szCs w:val="32"/>
                <w:cs/>
              </w:rPr>
              <w:t>(</w:t>
            </w:r>
            <w:r w:rsidRPr="00EF59DD">
              <w:rPr>
                <w:rFonts w:ascii="TH SarabunPSK" w:hAnsi="TH SarabunPSK" w:cs="TH SarabunPSK" w:hint="cs"/>
                <w:b/>
                <w:bCs/>
                <w:sz w:val="32"/>
                <w:szCs w:val="32"/>
              </w:rPr>
              <w:t>Explain</w:t>
            </w:r>
            <w:r w:rsidRPr="00EF59DD">
              <w:rPr>
                <w:rFonts w:ascii="TH SarabunPSK" w:hAnsi="TH SarabunPSK" w:cs="TH SarabunPSK" w:hint="cs"/>
                <w:b/>
                <w:bCs/>
                <w:sz w:val="32"/>
                <w:szCs w:val="32"/>
                <w:cs/>
              </w:rPr>
              <w:t>)</w:t>
            </w:r>
          </w:p>
        </w:tc>
        <w:tc>
          <w:tcPr>
            <w:tcW w:w="1346" w:type="pct"/>
            <w:shd w:val="clear" w:color="auto" w:fill="F2F2F2" w:themeFill="background1" w:themeFillShade="F2"/>
          </w:tcPr>
          <w:p w14:paraId="393A25E7" w14:textId="626AE5A6" w:rsidR="00F912BB" w:rsidRPr="00EF59DD" w:rsidRDefault="00F912BB" w:rsidP="009E1EFD">
            <w:pPr>
              <w:pStyle w:val="ListParagraph"/>
              <w:ind w:left="0" w:right="26"/>
              <w:rPr>
                <w:rFonts w:ascii="TH SarabunPSK" w:hAnsi="TH SarabunPSK" w:cs="TH SarabunPSK"/>
                <w:b/>
                <w:bCs/>
                <w:sz w:val="32"/>
                <w:szCs w:val="32"/>
              </w:rPr>
            </w:pPr>
            <w:r w:rsidRPr="00EF59DD">
              <w:rPr>
                <w:rFonts w:ascii="TH SarabunPSK" w:hAnsi="TH SarabunPSK" w:cs="TH SarabunPSK"/>
                <w:b/>
                <w:bCs/>
                <w:sz w:val="32"/>
                <w:szCs w:val="32"/>
              </w:rPr>
              <w:t xml:space="preserve">PSF Level/Status </w:t>
            </w:r>
            <w:r w:rsidR="008F0D06" w:rsidRPr="00EF59DD">
              <w:rPr>
                <w:rFonts w:ascii="TH SarabunPSK" w:hAnsi="TH SarabunPSK" w:cs="TH SarabunPSK"/>
                <w:b/>
                <w:bCs/>
                <w:sz w:val="32"/>
                <w:szCs w:val="32"/>
              </w:rPr>
              <w:br/>
            </w:r>
            <w:r w:rsidRPr="00EF59DD">
              <w:rPr>
                <w:rFonts w:ascii="TH SarabunPSK" w:hAnsi="TH SarabunPSK" w:cs="TH SarabunPSK"/>
                <w:b/>
                <w:bCs/>
                <w:sz w:val="32"/>
                <w:szCs w:val="32"/>
              </w:rPr>
              <w:t>(if any)</w:t>
            </w:r>
          </w:p>
        </w:tc>
      </w:tr>
      <w:tr w:rsidR="004E3354" w:rsidRPr="00032697" w14:paraId="7BFABE73" w14:textId="06CCE5D7" w:rsidTr="004E3354">
        <w:tc>
          <w:tcPr>
            <w:tcW w:w="325" w:type="pct"/>
          </w:tcPr>
          <w:p w14:paraId="47F125F5" w14:textId="15812A0B" w:rsidR="004E3354" w:rsidRPr="00032697" w:rsidRDefault="004E3354" w:rsidP="00D02CEE">
            <w:pPr>
              <w:pStyle w:val="ListParagraph"/>
              <w:ind w:left="0" w:right="26"/>
              <w:jc w:val="both"/>
              <w:rPr>
                <w:rFonts w:ascii="TH SarabunPSK" w:hAnsi="TH SarabunPSK" w:cs="TH SarabunPSK"/>
                <w:color w:val="808080" w:themeColor="background1" w:themeShade="80"/>
                <w:sz w:val="28"/>
              </w:rPr>
            </w:pPr>
          </w:p>
        </w:tc>
        <w:tc>
          <w:tcPr>
            <w:tcW w:w="949" w:type="pct"/>
          </w:tcPr>
          <w:p w14:paraId="094A012C" w14:textId="7A5FA8B2" w:rsidR="004E3354" w:rsidRPr="00032697" w:rsidRDefault="004E3354" w:rsidP="00135E14">
            <w:pPr>
              <w:pStyle w:val="ListParagraph"/>
              <w:ind w:left="0" w:right="26"/>
              <w:jc w:val="left"/>
              <w:rPr>
                <w:rFonts w:ascii="TH SarabunPSK" w:hAnsi="TH SarabunPSK" w:cs="TH SarabunPSK"/>
                <w:color w:val="808080" w:themeColor="background1" w:themeShade="80"/>
                <w:sz w:val="28"/>
              </w:rPr>
            </w:pPr>
            <w:proofErr w:type="spellStart"/>
            <w:r w:rsidRPr="00032697">
              <w:rPr>
                <w:rFonts w:ascii="TH SarabunPSK" w:hAnsi="TH SarabunPSK" w:cs="TH SarabunPSK" w:hint="cs"/>
                <w:color w:val="808080" w:themeColor="background1" w:themeShade="80"/>
                <w:sz w:val="28"/>
                <w:cs/>
              </w:rPr>
              <w:t>Name</w:t>
            </w:r>
            <w:proofErr w:type="spellEnd"/>
          </w:p>
        </w:tc>
        <w:tc>
          <w:tcPr>
            <w:tcW w:w="1034" w:type="pct"/>
          </w:tcPr>
          <w:p w14:paraId="48C815B0" w14:textId="7696BB69" w:rsidR="004E3354" w:rsidRPr="00032697" w:rsidRDefault="004E3354" w:rsidP="009E1EFD">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rPr>
              <w:t>Direct/ Related</w:t>
            </w:r>
          </w:p>
          <w:p w14:paraId="0CF4D28F" w14:textId="3EF4D947" w:rsidR="004E3354" w:rsidRPr="00032697" w:rsidRDefault="004E3354" w:rsidP="009E1EFD">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cs/>
              </w:rPr>
              <w:t>(</w:t>
            </w:r>
            <w:r w:rsidRPr="00032697">
              <w:rPr>
                <w:rFonts w:ascii="TH SarabunPSK" w:hAnsi="TH SarabunPSK" w:cs="TH SarabunPSK" w:hint="cs"/>
                <w:color w:val="808080" w:themeColor="background1" w:themeShade="80"/>
                <w:sz w:val="28"/>
              </w:rPr>
              <w:t>Specify whether they are direct or related to the program</w:t>
            </w:r>
            <w:r w:rsidRPr="00032697">
              <w:rPr>
                <w:rFonts w:ascii="TH SarabunPSK" w:hAnsi="TH SarabunPSK" w:cs="TH SarabunPSK" w:hint="cs"/>
                <w:color w:val="808080" w:themeColor="background1" w:themeShade="80"/>
                <w:sz w:val="28"/>
                <w:cs/>
              </w:rPr>
              <w:t>)</w:t>
            </w:r>
          </w:p>
        </w:tc>
        <w:tc>
          <w:tcPr>
            <w:tcW w:w="1346" w:type="pct"/>
          </w:tcPr>
          <w:p w14:paraId="771BAE4D" w14:textId="117A3F20" w:rsidR="004E3354" w:rsidRPr="00032697" w:rsidRDefault="004E3354" w:rsidP="00135E14">
            <w:pPr>
              <w:pStyle w:val="ListParagraph"/>
              <w:ind w:left="0" w:right="26"/>
              <w:jc w:val="left"/>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rPr>
              <w:t xml:space="preserve">Specify only in cases related to the program of study or specific areas </w:t>
            </w:r>
          </w:p>
        </w:tc>
        <w:tc>
          <w:tcPr>
            <w:tcW w:w="1346" w:type="pct"/>
          </w:tcPr>
          <w:p w14:paraId="7D9A1130" w14:textId="3136D565" w:rsidR="00F912BB" w:rsidRPr="009148DF" w:rsidRDefault="009148DF" w:rsidP="00135E14">
            <w:pPr>
              <w:pStyle w:val="ListParagraph"/>
              <w:ind w:left="0" w:right="26"/>
              <w:jc w:val="left"/>
              <w:rPr>
                <w:rFonts w:ascii="TH SarabunPSK" w:hAnsi="TH SarabunPSK" w:cs="TH SarabunPSK"/>
                <w:color w:val="808080" w:themeColor="background1" w:themeShade="80"/>
                <w:sz w:val="28"/>
              </w:rPr>
            </w:pPr>
            <w:r w:rsidRPr="00EF59DD">
              <w:rPr>
                <w:rFonts w:ascii="TH SarabunPSK" w:hAnsi="TH SarabunPSK" w:cs="TH SarabunPSK"/>
                <w:color w:val="808080" w:themeColor="background1" w:themeShade="80"/>
                <w:sz w:val="28"/>
              </w:rPr>
              <w:t xml:space="preserve">Certified KMUTT PSF at Level 2 (Competent) for </w:t>
            </w:r>
            <w:r w:rsidR="008649CA" w:rsidRPr="00EF59DD">
              <w:rPr>
                <w:rFonts w:ascii="TH SarabunPSK" w:hAnsi="TH SarabunPSK" w:cs="TH SarabunPSK"/>
                <w:color w:val="808080" w:themeColor="background1" w:themeShade="80"/>
                <w:sz w:val="28"/>
              </w:rPr>
              <w:t>Learning Teaching and Support Learning</w:t>
            </w:r>
            <w:r w:rsidR="008649CA" w:rsidRPr="009148DF">
              <w:rPr>
                <w:rFonts w:ascii="TH SarabunPSK" w:hAnsi="TH SarabunPSK" w:cs="TH SarabunPSK"/>
                <w:color w:val="808080" w:themeColor="background1" w:themeShade="80"/>
                <w:sz w:val="28"/>
              </w:rPr>
              <w:t xml:space="preserve"> </w:t>
            </w:r>
          </w:p>
        </w:tc>
      </w:tr>
      <w:tr w:rsidR="004E3354" w:rsidRPr="00032697" w14:paraId="65505ED7" w14:textId="1A926576" w:rsidTr="004E3354">
        <w:tc>
          <w:tcPr>
            <w:tcW w:w="325" w:type="pct"/>
          </w:tcPr>
          <w:p w14:paraId="5D6932FE" w14:textId="290D938E" w:rsidR="004E3354" w:rsidRPr="00032697" w:rsidRDefault="004E3354" w:rsidP="008D4691">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cs/>
              </w:rPr>
              <w:t>1</w:t>
            </w:r>
          </w:p>
        </w:tc>
        <w:tc>
          <w:tcPr>
            <w:tcW w:w="949" w:type="pct"/>
          </w:tcPr>
          <w:p w14:paraId="27D625CC" w14:textId="39F90033" w:rsidR="004E3354" w:rsidRPr="00032697" w:rsidRDefault="004E3354" w:rsidP="00C14773">
            <w:pPr>
              <w:pStyle w:val="ListParagraph"/>
              <w:ind w:left="0" w:right="26"/>
              <w:jc w:val="both"/>
              <w:rPr>
                <w:rFonts w:ascii="TH SarabunPSK" w:hAnsi="TH SarabunPSK" w:cs="TH SarabunPSK"/>
                <w:color w:val="808080" w:themeColor="background1" w:themeShade="80"/>
                <w:sz w:val="28"/>
              </w:rPr>
            </w:pPr>
            <w:proofErr w:type="spellStart"/>
            <w:r w:rsidRPr="00032697">
              <w:rPr>
                <w:rFonts w:ascii="TH SarabunPSK" w:hAnsi="TH SarabunPSK" w:cs="TH SarabunPSK" w:hint="cs"/>
                <w:color w:val="808080" w:themeColor="background1" w:themeShade="80"/>
                <w:sz w:val="28"/>
              </w:rPr>
              <w:t>Dr.Sombat</w:t>
            </w:r>
            <w:proofErr w:type="spellEnd"/>
            <w:r w:rsidRPr="00032697">
              <w:rPr>
                <w:rFonts w:ascii="TH SarabunPSK" w:hAnsi="TH SarabunPSK" w:cs="TH SarabunPSK" w:hint="cs"/>
                <w:color w:val="808080" w:themeColor="background1" w:themeShade="80"/>
                <w:sz w:val="28"/>
              </w:rPr>
              <w:t xml:space="preserve"> </w:t>
            </w:r>
            <w:proofErr w:type="spellStart"/>
            <w:r w:rsidRPr="00032697">
              <w:rPr>
                <w:rFonts w:ascii="TH SarabunPSK" w:hAnsi="TH SarabunPSK" w:cs="TH SarabunPSK" w:hint="cs"/>
                <w:color w:val="808080" w:themeColor="background1" w:themeShade="80"/>
                <w:sz w:val="28"/>
              </w:rPr>
              <w:t>Moesom</w:t>
            </w:r>
            <w:proofErr w:type="spellEnd"/>
          </w:p>
        </w:tc>
        <w:tc>
          <w:tcPr>
            <w:tcW w:w="1034" w:type="pct"/>
          </w:tcPr>
          <w:p w14:paraId="22A30FA4" w14:textId="3AF4866B" w:rsidR="004E3354" w:rsidRPr="00032697" w:rsidRDefault="004E3354" w:rsidP="009E1EFD">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rPr>
              <w:t>Direct</w:t>
            </w:r>
          </w:p>
        </w:tc>
        <w:tc>
          <w:tcPr>
            <w:tcW w:w="1346" w:type="pct"/>
          </w:tcPr>
          <w:p w14:paraId="5D74CFAF" w14:textId="50A74B44" w:rsidR="004E3354" w:rsidRPr="00032697" w:rsidRDefault="004E3354" w:rsidP="003D1331">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cs/>
              </w:rPr>
              <w:t>-</w:t>
            </w:r>
          </w:p>
        </w:tc>
        <w:tc>
          <w:tcPr>
            <w:tcW w:w="1346" w:type="pct"/>
          </w:tcPr>
          <w:p w14:paraId="7D4B1FA1" w14:textId="77777777" w:rsidR="004E3354" w:rsidRPr="00032697" w:rsidRDefault="004E3354" w:rsidP="003D1331">
            <w:pPr>
              <w:pStyle w:val="ListParagraph"/>
              <w:ind w:left="0" w:right="26"/>
              <w:rPr>
                <w:rFonts w:ascii="TH SarabunPSK" w:hAnsi="TH SarabunPSK" w:cs="TH SarabunPSK"/>
                <w:color w:val="808080" w:themeColor="background1" w:themeShade="80"/>
                <w:sz w:val="28"/>
                <w:cs/>
              </w:rPr>
            </w:pPr>
          </w:p>
        </w:tc>
      </w:tr>
      <w:tr w:rsidR="004E3354" w:rsidRPr="00032697" w14:paraId="54F70FF0" w14:textId="4609536E" w:rsidTr="004E3354">
        <w:tc>
          <w:tcPr>
            <w:tcW w:w="325" w:type="pct"/>
          </w:tcPr>
          <w:p w14:paraId="37FC5965" w14:textId="74F1D6C4" w:rsidR="004E3354" w:rsidRPr="00032697" w:rsidRDefault="004E3354" w:rsidP="008D4691">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cs/>
              </w:rPr>
              <w:t>2</w:t>
            </w:r>
          </w:p>
        </w:tc>
        <w:tc>
          <w:tcPr>
            <w:tcW w:w="949" w:type="pct"/>
          </w:tcPr>
          <w:p w14:paraId="66FE38A7" w14:textId="1F51E5B6" w:rsidR="004E3354" w:rsidRPr="00032697" w:rsidRDefault="004E3354" w:rsidP="00032FED">
            <w:pPr>
              <w:pStyle w:val="ListParagraph"/>
              <w:ind w:left="0" w:right="26"/>
              <w:jc w:val="left"/>
              <w:rPr>
                <w:rFonts w:ascii="TH SarabunPSK" w:hAnsi="TH SarabunPSK" w:cs="TH SarabunPSK"/>
                <w:sz w:val="28"/>
              </w:rPr>
            </w:pPr>
            <w:r w:rsidRPr="00032697">
              <w:rPr>
                <w:rFonts w:ascii="TH SarabunPSK" w:hAnsi="TH SarabunPSK" w:cs="TH SarabunPSK" w:hint="cs"/>
                <w:color w:val="808080" w:themeColor="background1" w:themeShade="80"/>
                <w:sz w:val="28"/>
              </w:rPr>
              <w:t>Asst.</w:t>
            </w:r>
            <w:r w:rsidRPr="00032697">
              <w:rPr>
                <w:rFonts w:ascii="TH SarabunPSK" w:hAnsi="TH SarabunPSK" w:cs="TH SarabunPSK" w:hint="cs"/>
                <w:color w:val="808080" w:themeColor="background1" w:themeShade="80"/>
                <w:sz w:val="28"/>
                <w:cs/>
              </w:rPr>
              <w:t xml:space="preserve"> </w:t>
            </w:r>
            <w:r w:rsidRPr="00032697">
              <w:rPr>
                <w:rFonts w:ascii="TH SarabunPSK" w:hAnsi="TH SarabunPSK" w:cs="TH SarabunPSK" w:hint="cs"/>
                <w:color w:val="808080" w:themeColor="background1" w:themeShade="80"/>
                <w:sz w:val="28"/>
              </w:rPr>
              <w:t>Prof.</w:t>
            </w:r>
            <w:r w:rsidRPr="00032697">
              <w:rPr>
                <w:rFonts w:ascii="TH SarabunPSK" w:hAnsi="TH SarabunPSK" w:cs="TH SarabunPSK" w:hint="cs"/>
                <w:color w:val="808080" w:themeColor="background1" w:themeShade="80"/>
                <w:sz w:val="28"/>
                <w:cs/>
              </w:rPr>
              <w:t xml:space="preserve"> </w:t>
            </w:r>
            <w:r w:rsidRPr="00032697">
              <w:rPr>
                <w:rFonts w:ascii="TH SarabunPSK" w:hAnsi="TH SarabunPSK" w:cs="TH SarabunPSK" w:hint="cs"/>
                <w:color w:val="808080" w:themeColor="background1" w:themeShade="80"/>
                <w:sz w:val="28"/>
              </w:rPr>
              <w:t>Dr.</w:t>
            </w:r>
            <w:r w:rsidRPr="00032697">
              <w:rPr>
                <w:rFonts w:ascii="TH SarabunPSK" w:hAnsi="TH SarabunPSK" w:cs="TH SarabunPSK" w:hint="cs"/>
                <w:color w:val="808080" w:themeColor="background1" w:themeShade="80"/>
                <w:sz w:val="28"/>
                <w:cs/>
              </w:rPr>
              <w:t xml:space="preserve"> </w:t>
            </w:r>
            <w:proofErr w:type="spellStart"/>
            <w:r w:rsidRPr="00032697">
              <w:rPr>
                <w:rFonts w:ascii="TH SarabunPSK" w:hAnsi="TH SarabunPSK" w:cs="TH SarabunPSK" w:hint="cs"/>
                <w:color w:val="808080" w:themeColor="background1" w:themeShade="80"/>
                <w:sz w:val="28"/>
              </w:rPr>
              <w:t>Sudsuay</w:t>
            </w:r>
            <w:proofErr w:type="spellEnd"/>
            <w:r w:rsidRPr="00032697">
              <w:rPr>
                <w:rFonts w:ascii="TH SarabunPSK" w:hAnsi="TH SarabunPSK" w:cs="TH SarabunPSK" w:hint="cs"/>
                <w:color w:val="808080" w:themeColor="background1" w:themeShade="80"/>
                <w:sz w:val="28"/>
              </w:rPr>
              <w:t xml:space="preserve"> </w:t>
            </w:r>
            <w:proofErr w:type="spellStart"/>
            <w:r w:rsidRPr="00032697">
              <w:rPr>
                <w:rFonts w:ascii="TH SarabunPSK" w:hAnsi="TH SarabunPSK" w:cs="TH SarabunPSK" w:hint="cs"/>
                <w:color w:val="808080" w:themeColor="background1" w:themeShade="80"/>
                <w:sz w:val="28"/>
              </w:rPr>
              <w:t>Saendee</w:t>
            </w:r>
            <w:proofErr w:type="spellEnd"/>
          </w:p>
        </w:tc>
        <w:tc>
          <w:tcPr>
            <w:tcW w:w="1034" w:type="pct"/>
          </w:tcPr>
          <w:p w14:paraId="41D04B04" w14:textId="008B47B1" w:rsidR="004E3354" w:rsidRPr="00032697" w:rsidRDefault="004E3354" w:rsidP="009E1EFD">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rPr>
              <w:t xml:space="preserve">Related </w:t>
            </w:r>
          </w:p>
        </w:tc>
        <w:tc>
          <w:tcPr>
            <w:tcW w:w="1346" w:type="pct"/>
          </w:tcPr>
          <w:p w14:paraId="6EDAA4F4" w14:textId="0299BD29" w:rsidR="004E3354" w:rsidRPr="00032697" w:rsidRDefault="004E3354" w:rsidP="002160E0">
            <w:pPr>
              <w:ind w:right="26"/>
              <w:jc w:val="left"/>
              <w:rPr>
                <w:rFonts w:ascii="TH SarabunPSK" w:hAnsi="TH SarabunPSK" w:cs="TH SarabunPSK"/>
                <w:b/>
                <w:bCs/>
                <w:color w:val="808080" w:themeColor="background1" w:themeShade="80"/>
                <w:sz w:val="28"/>
              </w:rPr>
            </w:pPr>
            <w:r w:rsidRPr="00032697">
              <w:rPr>
                <w:rFonts w:ascii="TH SarabunPSK" w:hAnsi="TH SarabunPSK" w:cs="TH SarabunPSK" w:hint="cs"/>
                <w:color w:val="808080" w:themeColor="background1" w:themeShade="80"/>
                <w:sz w:val="28"/>
              </w:rPr>
              <w:t>The instructor has expertise in computer science and information technology, as well as communication and public relations, both in online media and media innovations, which aligns with the needs of the program.</w:t>
            </w:r>
          </w:p>
        </w:tc>
        <w:tc>
          <w:tcPr>
            <w:tcW w:w="1346" w:type="pct"/>
          </w:tcPr>
          <w:p w14:paraId="6ED28B2F" w14:textId="77777777" w:rsidR="004E3354" w:rsidRPr="00032697" w:rsidRDefault="004E3354" w:rsidP="002160E0">
            <w:pPr>
              <w:ind w:right="26"/>
              <w:jc w:val="left"/>
              <w:rPr>
                <w:rFonts w:ascii="TH SarabunPSK" w:hAnsi="TH SarabunPSK" w:cs="TH SarabunPSK"/>
                <w:color w:val="808080" w:themeColor="background1" w:themeShade="80"/>
                <w:sz w:val="28"/>
              </w:rPr>
            </w:pPr>
          </w:p>
        </w:tc>
      </w:tr>
    </w:tbl>
    <w:p w14:paraId="5B753372" w14:textId="77777777" w:rsidR="000A46DC" w:rsidRPr="00032697" w:rsidRDefault="000A46DC" w:rsidP="00F92754">
      <w:pPr>
        <w:ind w:right="29"/>
        <w:jc w:val="left"/>
        <w:rPr>
          <w:rFonts w:ascii="TH SarabunPSK" w:hAnsi="TH SarabunPSK" w:cs="TH SarabunPSK"/>
          <w:b/>
          <w:bCs/>
          <w:sz w:val="16"/>
          <w:szCs w:val="16"/>
        </w:rPr>
      </w:pPr>
    </w:p>
    <w:p w14:paraId="04DA9AAB" w14:textId="00E28C2C" w:rsidR="008A7E73" w:rsidRPr="00032697" w:rsidRDefault="009E1EFD" w:rsidP="00EC6DAB">
      <w:pPr>
        <w:pStyle w:val="ListParagraph"/>
        <w:numPr>
          <w:ilvl w:val="1"/>
          <w:numId w:val="57"/>
        </w:numPr>
        <w:ind w:left="562" w:hanging="605"/>
        <w:jc w:val="left"/>
        <w:rPr>
          <w:rFonts w:ascii="TH SarabunPSK" w:hAnsi="TH SarabunPSK" w:cs="TH SarabunPSK"/>
          <w:b/>
          <w:bCs/>
          <w:sz w:val="32"/>
          <w:szCs w:val="32"/>
        </w:rPr>
      </w:pPr>
      <w:r w:rsidRPr="00032697">
        <w:rPr>
          <w:rFonts w:ascii="TH SarabunPSK" w:hAnsi="TH SarabunPSK" w:cs="TH SarabunPSK" w:hint="cs"/>
          <w:b/>
          <w:bCs/>
          <w:sz w:val="32"/>
          <w:szCs w:val="32"/>
        </w:rPr>
        <w:t>Qualifications</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of Prospective Students</w:t>
      </w:r>
      <w:r w:rsidR="008A7E73" w:rsidRPr="00032697">
        <w:rPr>
          <w:rFonts w:ascii="TH SarabunPSK" w:hAnsi="TH SarabunPSK" w:cs="TH SarabunPSK" w:hint="cs"/>
          <w:b/>
          <w:bCs/>
          <w:sz w:val="32"/>
          <w:szCs w:val="32"/>
          <w:cs/>
        </w:rPr>
        <w:t xml:space="preserve"> </w:t>
      </w:r>
    </w:p>
    <w:p w14:paraId="4231C3E7" w14:textId="77777777" w:rsidR="007E7C39" w:rsidRPr="00032697" w:rsidRDefault="007E7C39" w:rsidP="007E7C39">
      <w:pPr>
        <w:ind w:right="26"/>
        <w:jc w:val="left"/>
        <w:rPr>
          <w:rFonts w:ascii="TH SarabunPSK" w:hAnsi="TH SarabunPSK" w:cs="TH SarabunPSK"/>
          <w:sz w:val="16"/>
          <w:szCs w:val="16"/>
        </w:rPr>
      </w:pPr>
    </w:p>
    <w:p w14:paraId="72C1340E" w14:textId="7E16F0E3" w:rsidR="009E1EFD" w:rsidRPr="00032697" w:rsidRDefault="00EC6DAB" w:rsidP="00EC6DAB">
      <w:pPr>
        <w:pStyle w:val="ListParagraph"/>
        <w:numPr>
          <w:ilvl w:val="0"/>
          <w:numId w:val="62"/>
        </w:numPr>
        <w:ind w:left="0" w:firstLine="540"/>
        <w:jc w:val="thaiDistribute"/>
        <w:rPr>
          <w:rFonts w:ascii="TH SarabunPSK" w:hAnsi="TH SarabunPSK" w:cs="TH SarabunPSK"/>
          <w:sz w:val="32"/>
          <w:szCs w:val="32"/>
        </w:rPr>
      </w:pPr>
      <w:bookmarkStart w:id="51" w:name="_Hlk181192661"/>
      <w:bookmarkEnd w:id="50"/>
      <w:r>
        <w:rPr>
          <w:rFonts w:ascii="TH SarabunPSK" w:hAnsi="TH SarabunPSK" w:cs="TH SarabunPSK"/>
          <w:sz w:val="32"/>
          <w:szCs w:val="32"/>
        </w:rPr>
        <w:t xml:space="preserve"> </w:t>
      </w:r>
      <w:r w:rsidR="009E1EFD" w:rsidRPr="00032697">
        <w:rPr>
          <w:rFonts w:ascii="TH SarabunPSK" w:hAnsi="TH SarabunPSK" w:cs="TH SarabunPSK" w:hint="cs"/>
          <w:sz w:val="32"/>
          <w:szCs w:val="32"/>
        </w:rPr>
        <w:t>Specify whether “Thai students” or “international students” or “Both Thai and international students” are eligible for enrolment.</w:t>
      </w:r>
    </w:p>
    <w:bookmarkEnd w:id="51"/>
    <w:p w14:paraId="12715F5E" w14:textId="77777777" w:rsidR="00EC6DAB" w:rsidRPr="00EC6DAB" w:rsidRDefault="00EC6DAB" w:rsidP="00EC6DAB">
      <w:pPr>
        <w:pStyle w:val="ListParagraph"/>
        <w:numPr>
          <w:ilvl w:val="0"/>
          <w:numId w:val="62"/>
        </w:numPr>
        <w:ind w:left="0" w:firstLine="540"/>
        <w:jc w:val="thaiDistribute"/>
        <w:rPr>
          <w:rFonts w:ascii="TH SarabunPSK" w:hAnsi="TH SarabunPSK" w:cs="TH SarabunPSK"/>
          <w:sz w:val="32"/>
          <w:szCs w:val="32"/>
        </w:rPr>
      </w:pPr>
      <w:r>
        <w:rPr>
          <w:rFonts w:ascii="TH SarabunPSK" w:hAnsi="TH SarabunPSK" w:cs="TH SarabunPSK"/>
          <w:sz w:val="32"/>
          <w:szCs w:val="32"/>
        </w:rPr>
        <w:t xml:space="preserve"> </w:t>
      </w:r>
      <w:r w:rsidR="009E1EFD" w:rsidRPr="00032697">
        <w:rPr>
          <w:rFonts w:ascii="TH SarabunPSK" w:hAnsi="TH SarabunPSK" w:cs="TH SarabunPSK" w:hint="cs"/>
          <w:sz w:val="32"/>
          <w:szCs w:val="32"/>
        </w:rPr>
        <w:t>Specify the qualities and qualifications of the target students of the program, whereby the expected qualities and qualifications must be adequate to enable students to graduate in accordance with the program</w:t>
      </w:r>
      <w:r w:rsidR="009E1EFD" w:rsidRPr="00032697">
        <w:rPr>
          <w:rFonts w:ascii="TH SarabunPSK" w:hAnsi="TH SarabunPSK" w:cs="TH SarabunPSK" w:hint="cs"/>
          <w:color w:val="FF0000"/>
          <w:sz w:val="32"/>
          <w:szCs w:val="32"/>
        </w:rPr>
        <w:t>.</w:t>
      </w:r>
    </w:p>
    <w:p w14:paraId="7010597A" w14:textId="4229DE44" w:rsidR="008F1D31" w:rsidRDefault="00EC6DAB" w:rsidP="00EC6DAB">
      <w:pPr>
        <w:pStyle w:val="ListParagraph"/>
        <w:numPr>
          <w:ilvl w:val="0"/>
          <w:numId w:val="62"/>
        </w:numPr>
        <w:ind w:left="0" w:firstLine="540"/>
        <w:jc w:val="thaiDistribute"/>
        <w:rPr>
          <w:rFonts w:ascii="TH SarabunPSK" w:hAnsi="TH SarabunPSK" w:cs="TH SarabunPSK"/>
          <w:sz w:val="32"/>
          <w:szCs w:val="32"/>
        </w:rPr>
      </w:pPr>
      <w:r>
        <w:rPr>
          <w:rFonts w:ascii="TH SarabunPSK" w:hAnsi="TH SarabunPSK" w:cs="TH SarabunPSK"/>
          <w:color w:val="FF0000"/>
          <w:sz w:val="32"/>
          <w:szCs w:val="32"/>
        </w:rPr>
        <w:t xml:space="preserve"> </w:t>
      </w:r>
      <w:r w:rsidR="009E1EFD" w:rsidRPr="00EC6DAB">
        <w:rPr>
          <w:rFonts w:ascii="TH SarabunPSK" w:hAnsi="TH SarabunPSK" w:cs="TH SarabunPSK" w:hint="cs"/>
          <w:sz w:val="32"/>
          <w:szCs w:val="32"/>
        </w:rPr>
        <w:t>Qualities and qualifications of prospective students may be separate based on each plan of study</w:t>
      </w:r>
      <w:r w:rsidR="009E1EFD" w:rsidRPr="00D23E24">
        <w:rPr>
          <w:rFonts w:ascii="TH SarabunPSK" w:hAnsi="TH SarabunPSK" w:cs="TH SarabunPSK" w:hint="cs"/>
          <w:sz w:val="32"/>
          <w:szCs w:val="32"/>
        </w:rPr>
        <w:t>.</w:t>
      </w:r>
    </w:p>
    <w:p w14:paraId="2CDDBD99" w14:textId="12AC127C" w:rsidR="00D23E24" w:rsidRPr="00D23E24" w:rsidRDefault="00D23E24" w:rsidP="00D23E24">
      <w:pPr>
        <w:jc w:val="thaiDistribute"/>
        <w:rPr>
          <w:rFonts w:ascii="TH SarabunPSK" w:hAnsi="TH SarabunPSK" w:cs="TH SarabunPSK"/>
          <w:sz w:val="32"/>
          <w:szCs w:val="32"/>
        </w:rPr>
      </w:pPr>
    </w:p>
    <w:p w14:paraId="27D54F15" w14:textId="16478D39" w:rsidR="00420719" w:rsidRPr="00483067" w:rsidRDefault="00A136E0" w:rsidP="00483067">
      <w:pPr>
        <w:spacing w:before="240"/>
        <w:ind w:right="26"/>
        <w:jc w:val="left"/>
        <w:rPr>
          <w:rFonts w:ascii="TH SarabunPSK" w:hAnsi="TH SarabunPSK" w:cs="TH SarabunPSK"/>
          <w:b/>
          <w:bCs/>
          <w:sz w:val="32"/>
          <w:szCs w:val="32"/>
        </w:rPr>
      </w:pPr>
      <w:bookmarkStart w:id="52" w:name="_Hlk117776214"/>
      <w:r>
        <w:rPr>
          <w:noProof/>
        </w:rPr>
        <w:lastRenderedPageBreak/>
        <mc:AlternateContent>
          <mc:Choice Requires="wps">
            <w:drawing>
              <wp:anchor distT="0" distB="0" distL="114300" distR="114300" simplePos="0" relativeHeight="251680834" behindDoc="0" locked="0" layoutInCell="1" allowOverlap="1" wp14:anchorId="52018B6A" wp14:editId="714561B5">
                <wp:simplePos x="0" y="0"/>
                <wp:positionH relativeFrom="column">
                  <wp:posOffset>4902835</wp:posOffset>
                </wp:positionH>
                <wp:positionV relativeFrom="paragraph">
                  <wp:posOffset>-169333</wp:posOffset>
                </wp:positionV>
                <wp:extent cx="778439" cy="372707"/>
                <wp:effectExtent l="0" t="0" r="0" b="0"/>
                <wp:wrapNone/>
                <wp:docPr id="639556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78439" cy="372707"/>
                        </a:xfrm>
                        <a:prstGeom prst="rect">
                          <a:avLst/>
                        </a:prstGeom>
                        <a:noFill/>
                        <a:ln w="9525">
                          <a:noFill/>
                          <a:miter lim="800000"/>
                          <a:headEnd/>
                          <a:tailEnd/>
                        </a:ln>
                      </wps:spPr>
                      <wps:txbx>
                        <w:txbxContent>
                          <w:p w14:paraId="68E222E2" w14:textId="77777777" w:rsidR="00A136E0" w:rsidRPr="00B710C6" w:rsidRDefault="00A136E0" w:rsidP="00A136E0">
                            <w:pPr>
                              <w:rPr>
                                <w:sz w:val="36"/>
                                <w:szCs w:val="44"/>
                              </w:rPr>
                            </w:pPr>
                            <w:r w:rsidRPr="00B710C6">
                              <w:rPr>
                                <w:sz w:val="36"/>
                                <w:szCs w:val="44"/>
                              </w:rPr>
                              <w:sym w:font="Wingdings 2" w:char="F025"/>
                            </w:r>
                          </w:p>
                        </w:txbxContent>
                      </wps:txbx>
                      <wps:bodyPr rot="0" vert="horz" wrap="square" lIns="91440" tIns="45720" rIns="91440" bIns="45720" anchor="t" anchorCtr="0">
                        <a:noAutofit/>
                      </wps:bodyPr>
                    </wps:wsp>
                  </a:graphicData>
                </a:graphic>
              </wp:anchor>
            </w:drawing>
          </mc:Choice>
          <mc:Fallback>
            <w:pict>
              <v:shape w14:anchorId="52018B6A" id="_x0000_s1033" type="#_x0000_t202" style="position:absolute;margin-left:386.05pt;margin-top:-13.35pt;width:61.3pt;height:29.35pt;flip:y;z-index:2516808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" filled="f" stroked="f">
                <v:textbox>
                  <w:txbxContent>
                    <w:p w14:paraId="68E222E2" w14:textId="77777777" w:rsidR="00A136E0" w:rsidRPr="00B710C6" w:rsidRDefault="00A136E0" w:rsidP="00A136E0">
                      <w:pPr>
                        <w:rPr>
                          <w:sz w:val="36"/>
                          <w:szCs w:val="44"/>
                        </w:rPr>
                      </w:pPr>
                      <w:r w:rsidRPr="00B710C6">
                        <w:rPr>
                          <w:sz w:val="36"/>
                          <w:szCs w:val="44"/>
                        </w:rPr>
                        <w:sym w:font="Wingdings 2" w:char="F025"/>
                      </w:r>
                    </w:p>
                  </w:txbxContent>
                </v:textbox>
              </v:shape>
            </w:pict>
          </mc:Fallback>
        </mc:AlternateContent>
      </w:r>
      <w:r w:rsidR="0056362E" w:rsidRPr="0056362E">
        <w:rPr>
          <w:rFonts w:ascii="TH SarabunPSK" w:hAnsi="TH SarabunPSK" w:cs="TH SarabunPSK"/>
          <w:b/>
          <w:bCs/>
          <w:noProof/>
          <w:sz w:val="32"/>
          <w:szCs w:val="32"/>
          <w:cs/>
        </w:rPr>
        <w:drawing>
          <wp:inline distT="0" distB="0" distL="0" distR="0" wp14:anchorId="36CBF417" wp14:editId="6B8CC69B">
            <wp:extent cx="5731510" cy="1779270"/>
            <wp:effectExtent l="0" t="0" r="2540" b="0"/>
            <wp:docPr id="619834995" name="Picture 1" descr="A green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34995" name="Picture 1" descr="A green background with black text&#10;&#10;AI-generated content may be incorrect."/>
                    <pic:cNvPicPr/>
                  </pic:nvPicPr>
                  <pic:blipFill>
                    <a:blip r:embed="rId66"/>
                    <a:stretch>
                      <a:fillRect/>
                    </a:stretch>
                  </pic:blipFill>
                  <pic:spPr>
                    <a:xfrm>
                      <a:off x="0" y="0"/>
                      <a:ext cx="5731510" cy="1779270"/>
                    </a:xfrm>
                    <a:prstGeom prst="rect">
                      <a:avLst/>
                    </a:prstGeom>
                  </pic:spPr>
                </pic:pic>
              </a:graphicData>
            </a:graphic>
          </wp:inline>
        </w:drawing>
      </w:r>
    </w:p>
    <w:p w14:paraId="6B7C2DE3" w14:textId="1B3934F7" w:rsidR="00454763" w:rsidRDefault="00EE582F" w:rsidP="00EC6DAB">
      <w:pPr>
        <w:pStyle w:val="ListParagraph"/>
        <w:numPr>
          <w:ilvl w:val="1"/>
          <w:numId w:val="57"/>
        </w:numPr>
        <w:spacing w:before="240"/>
        <w:ind w:left="540" w:right="26" w:hanging="630"/>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Program Status and Program Consideration/Approval </w:t>
      </w:r>
    </w:p>
    <w:p w14:paraId="79885039" w14:textId="4597690E" w:rsidR="00D23E24" w:rsidRDefault="00D23E24" w:rsidP="00D23E24">
      <w:pPr>
        <w:ind w:left="-86" w:right="29"/>
        <w:jc w:val="left"/>
        <w:rPr>
          <w:rFonts w:ascii="TH SarabunPSK" w:hAnsi="TH SarabunPSK" w:cs="TH SarabunPSK"/>
          <w:b/>
          <w:bCs/>
          <w:sz w:val="32"/>
          <w:szCs w:val="32"/>
        </w:rPr>
      </w:pPr>
      <w:r w:rsidRPr="00D23E24">
        <w:rPr>
          <w:rFonts w:ascii="TH SarabunPSK" w:hAnsi="TH SarabunPSK" w:cs="TH SarabunPSK"/>
          <w:b/>
          <w:bCs/>
          <w:noProof/>
          <w:sz w:val="32"/>
          <w:szCs w:val="32"/>
          <w:cs/>
        </w:rPr>
        <w:drawing>
          <wp:inline distT="0" distB="0" distL="0" distR="0" wp14:anchorId="5CA6257C" wp14:editId="13D63197">
            <wp:extent cx="5731510" cy="1073150"/>
            <wp:effectExtent l="0" t="0" r="2540" b="0"/>
            <wp:docPr id="560166117"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66117" name="Picture 1" descr="A close-up of a card&#10;&#10;Description automatically generated"/>
                    <pic:cNvPicPr/>
                  </pic:nvPicPr>
                  <pic:blipFill>
                    <a:blip r:embed="rId67"/>
                    <a:stretch>
                      <a:fillRect/>
                    </a:stretch>
                  </pic:blipFill>
                  <pic:spPr>
                    <a:xfrm>
                      <a:off x="0" y="0"/>
                      <a:ext cx="5731510" cy="1073150"/>
                    </a:xfrm>
                    <a:prstGeom prst="rect">
                      <a:avLst/>
                    </a:prstGeom>
                  </pic:spPr>
                </pic:pic>
              </a:graphicData>
            </a:graphic>
          </wp:inline>
        </w:drawing>
      </w:r>
    </w:p>
    <w:p w14:paraId="1F8F095C" w14:textId="77777777" w:rsidR="00EE1A16" w:rsidRDefault="00EE1A16" w:rsidP="00D23E24">
      <w:pPr>
        <w:ind w:left="-86" w:right="29"/>
        <w:jc w:val="left"/>
        <w:rPr>
          <w:rFonts w:ascii="TH SarabunPSK" w:hAnsi="TH SarabunPSK" w:cs="TH SarabunPSK"/>
          <w:b/>
          <w:bCs/>
          <w:sz w:val="32"/>
          <w:szCs w:val="32"/>
        </w:rPr>
      </w:pPr>
    </w:p>
    <w:p w14:paraId="567213A1" w14:textId="552040A6" w:rsidR="00EE1A16" w:rsidRPr="00EE1A16" w:rsidRDefault="00EE1A16" w:rsidP="00D23E24">
      <w:pPr>
        <w:ind w:left="-86" w:right="29"/>
        <w:jc w:val="left"/>
        <w:rPr>
          <w:rFonts w:ascii="TH SarabunPSK" w:hAnsi="TH SarabunPSK" w:cs="TH SarabunPSK"/>
          <w:b/>
          <w:bCs/>
          <w:color w:val="AEAAAA" w:themeColor="background2" w:themeShade="BF"/>
          <w:sz w:val="32"/>
          <w:szCs w:val="32"/>
        </w:rPr>
      </w:pPr>
      <w:r w:rsidRPr="00EF59DD">
        <w:rPr>
          <w:rFonts w:ascii="TH SarabunPSK" w:hAnsi="TH SarabunPSK" w:cs="TH SarabunPSK" w:hint="cs"/>
          <w:b/>
          <w:bCs/>
          <w:color w:val="AEAAAA" w:themeColor="background2" w:themeShade="BF"/>
          <w:sz w:val="32"/>
          <w:szCs w:val="32"/>
          <w:cs/>
        </w:rPr>
        <w:t>(</w:t>
      </w:r>
      <w:r w:rsidRPr="00EF59DD">
        <w:rPr>
          <w:rFonts w:ascii="TH SarabunPSK" w:hAnsi="TH SarabunPSK" w:cs="TH SarabunPSK"/>
          <w:b/>
          <w:bCs/>
          <w:color w:val="AEAAAA" w:themeColor="background2" w:themeShade="BF"/>
          <w:sz w:val="32"/>
          <w:szCs w:val="32"/>
        </w:rPr>
        <w:t>Select one option and delete the others that are not relevant to the program.</w:t>
      </w:r>
      <w:r w:rsidRPr="00EF59DD">
        <w:rPr>
          <w:rFonts w:ascii="TH SarabunPSK" w:hAnsi="TH SarabunPSK" w:cs="TH SarabunPSK" w:hint="cs"/>
          <w:b/>
          <w:bCs/>
          <w:color w:val="AEAAAA" w:themeColor="background2" w:themeShade="BF"/>
          <w:sz w:val="32"/>
          <w:szCs w:val="32"/>
          <w:cs/>
        </w:rPr>
        <w:t>)</w:t>
      </w:r>
    </w:p>
    <w:p w14:paraId="11A5300C" w14:textId="77777777" w:rsidR="00912DD4" w:rsidRDefault="00912DD4" w:rsidP="000A46DC">
      <w:pPr>
        <w:ind w:right="29"/>
        <w:jc w:val="left"/>
        <w:rPr>
          <w:rFonts w:ascii="TH SarabunPSK" w:hAnsi="TH SarabunPSK" w:cs="TH SarabunPSK"/>
          <w:b/>
          <w:bCs/>
          <w:sz w:val="16"/>
          <w:szCs w:val="16"/>
        </w:rPr>
      </w:pPr>
    </w:p>
    <w:p w14:paraId="6F085DB0" w14:textId="75F90683" w:rsidR="00EC6DAB" w:rsidRDefault="00EC6DAB" w:rsidP="00B917D6">
      <w:pPr>
        <w:pStyle w:val="ListParagraph"/>
        <w:numPr>
          <w:ilvl w:val="0"/>
          <w:numId w:val="61"/>
        </w:numPr>
        <w:ind w:left="450" w:right="26" w:hanging="450"/>
        <w:jc w:val="thaiDistribute"/>
        <w:rPr>
          <w:rFonts w:ascii="TH SarabunPSK" w:hAnsi="TH SarabunPSK" w:cs="TH SarabunPSK"/>
          <w:sz w:val="32"/>
          <w:szCs w:val="32"/>
        </w:rPr>
      </w:pPr>
      <w:r w:rsidRPr="00032697">
        <w:rPr>
          <w:rFonts w:ascii="TH SarabunPSK" w:hAnsi="TH SarabunPSK" w:cs="TH SarabunPSK" w:hint="cs"/>
          <w:sz w:val="32"/>
          <w:szCs w:val="32"/>
        </w:rPr>
        <w:t>New Program</w:t>
      </w:r>
      <w:r>
        <w:rPr>
          <w:rFonts w:ascii="TH SarabunPSK" w:hAnsi="TH SarabunPSK" w:cs="TH SarabunPSK"/>
          <w:sz w:val="32"/>
          <w:szCs w:val="32"/>
        </w:rPr>
        <w:t xml:space="preserve"> </w:t>
      </w:r>
      <w:r>
        <w:rPr>
          <w:rFonts w:ascii="TH SarabunPSK" w:hAnsi="TH SarabunPSK" w:cs="TH SarabunPSK"/>
          <w:sz w:val="32"/>
          <w:szCs w:val="32"/>
        </w:rPr>
        <w:sym w:font="Wingdings 3" w:char="F061"/>
      </w:r>
      <w:r>
        <w:rPr>
          <w:rFonts w:ascii="TH SarabunPSK" w:hAnsi="TH SarabunPSK" w:cs="TH SarabunPSK"/>
          <w:sz w:val="32"/>
          <w:szCs w:val="32"/>
        </w:rPr>
        <w:t xml:space="preserve"> </w:t>
      </w:r>
      <w:r w:rsidRPr="00032697">
        <w:rPr>
          <w:rFonts w:ascii="TH SarabunPSK" w:hAnsi="TH SarabunPSK" w:cs="TH SarabunPSK" w:hint="cs"/>
          <w:sz w:val="32"/>
          <w:szCs w:val="32"/>
        </w:rPr>
        <w:t>Scheduled to commence in (Month)</w:t>
      </w:r>
      <w:r w:rsidRPr="00032697">
        <w:rPr>
          <w:rFonts w:ascii="TH SarabunPSK" w:hAnsi="TH SarabunPSK" w:cs="TH SarabunPSK" w:hint="cs"/>
          <w:sz w:val="32"/>
          <w:szCs w:val="32"/>
          <w:cs/>
        </w:rPr>
        <w:t>.................</w:t>
      </w:r>
      <w:r>
        <w:rPr>
          <w:rFonts w:ascii="TH SarabunPSK" w:hAnsi="TH SarabunPSK" w:cs="TH SarabunPSK"/>
          <w:sz w:val="32"/>
          <w:szCs w:val="32"/>
        </w:rPr>
        <w:t>............</w:t>
      </w:r>
      <w:r w:rsidRPr="00032697">
        <w:rPr>
          <w:rFonts w:ascii="TH SarabunPSK" w:hAnsi="TH SarabunPSK" w:cs="TH SarabunPSK" w:hint="cs"/>
          <w:sz w:val="32"/>
          <w:szCs w:val="32"/>
        </w:rPr>
        <w:t xml:space="preserve"> Year</w:t>
      </w:r>
      <w:r w:rsidRPr="00032697">
        <w:rPr>
          <w:rFonts w:ascii="TH SarabunPSK" w:hAnsi="TH SarabunPSK" w:cs="TH SarabunPSK" w:hint="cs"/>
          <w:sz w:val="32"/>
          <w:szCs w:val="32"/>
          <w:cs/>
        </w:rPr>
        <w:t xml:space="preserve"> .......................</w:t>
      </w:r>
    </w:p>
    <w:p w14:paraId="597951BB" w14:textId="7C74E32E" w:rsidR="00EC6DAB" w:rsidRPr="00032697" w:rsidRDefault="00EC6DAB" w:rsidP="00B917D6">
      <w:pPr>
        <w:pStyle w:val="ListParagraph"/>
        <w:tabs>
          <w:tab w:val="left" w:pos="2160"/>
        </w:tabs>
        <w:ind w:left="450" w:right="26"/>
        <w:jc w:val="thaiDistribute"/>
        <w:rPr>
          <w:rFonts w:ascii="TH SarabunPSK" w:hAnsi="TH SarabunPSK" w:cs="TH SarabunPSK"/>
          <w:sz w:val="32"/>
          <w:szCs w:val="32"/>
        </w:rPr>
      </w:pPr>
      <w:r>
        <w:rPr>
          <w:rFonts w:ascii="TH SarabunPSK" w:hAnsi="TH SarabunPSK" w:cs="TH SarabunPSK"/>
          <w:sz w:val="32"/>
          <w:szCs w:val="32"/>
        </w:rPr>
        <w:tab/>
      </w:r>
      <w:r w:rsidRPr="00032697">
        <w:rPr>
          <w:rFonts w:ascii="TH SarabunPSK" w:hAnsi="TH SarabunPSK" w:cs="TH SarabunPSK" w:hint="cs"/>
          <w:sz w:val="32"/>
          <w:szCs w:val="32"/>
        </w:rPr>
        <w:t>Semester</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Academic Year</w:t>
      </w:r>
      <w:r w:rsidRPr="00032697">
        <w:rPr>
          <w:rFonts w:ascii="TH SarabunPSK" w:hAnsi="TH SarabunPSK" w:cs="TH SarabunPSK" w:hint="cs"/>
          <w:sz w:val="32"/>
          <w:szCs w:val="32"/>
          <w:cs/>
        </w:rPr>
        <w:t>........................................</w:t>
      </w:r>
    </w:p>
    <w:p w14:paraId="2EFF2D1D" w14:textId="42A61DA7" w:rsidR="00EC6DAB" w:rsidRPr="00032697" w:rsidRDefault="00B917D6" w:rsidP="00B917D6">
      <w:pPr>
        <w:pStyle w:val="ListParagraph"/>
        <w:numPr>
          <w:ilvl w:val="0"/>
          <w:numId w:val="61"/>
        </w:numPr>
        <w:ind w:left="450" w:right="26" w:hanging="450"/>
        <w:jc w:val="thaiDistribute"/>
        <w:rPr>
          <w:rFonts w:ascii="TH SarabunPSK" w:hAnsi="TH SarabunPSK" w:cs="TH SarabunPSK"/>
          <w:sz w:val="32"/>
          <w:szCs w:val="32"/>
        </w:rPr>
      </w:pPr>
      <w:r w:rsidRPr="00032697">
        <w:rPr>
          <w:rFonts w:ascii="TH SarabunPSK" w:hAnsi="TH SarabunPSK" w:cs="TH SarabunPSK" w:hint="cs"/>
          <w:sz w:val="32"/>
          <w:szCs w:val="32"/>
        </w:rPr>
        <w:t>Revised Program</w:t>
      </w:r>
      <w:r>
        <w:rPr>
          <w:rFonts w:ascii="TH SarabunPSK" w:hAnsi="TH SarabunPSK" w:cs="TH SarabunPSK"/>
          <w:sz w:val="32"/>
          <w:szCs w:val="32"/>
        </w:rPr>
        <w:t xml:space="preserve"> </w:t>
      </w:r>
      <w:r>
        <w:rPr>
          <w:rFonts w:ascii="TH SarabunPSK" w:hAnsi="TH SarabunPSK" w:cs="TH SarabunPSK"/>
          <w:sz w:val="32"/>
          <w:szCs w:val="32"/>
        </w:rPr>
        <w:sym w:font="Wingdings 3" w:char="F061"/>
      </w:r>
      <w:r>
        <w:rPr>
          <w:rFonts w:ascii="TH SarabunPSK" w:hAnsi="TH SarabunPSK" w:cs="TH SarabunPSK"/>
          <w:sz w:val="32"/>
          <w:szCs w:val="32"/>
        </w:rPr>
        <w:t xml:space="preserve"> </w:t>
      </w:r>
      <w:r w:rsidRPr="00032697">
        <w:rPr>
          <w:rFonts w:ascii="TH SarabunPSK" w:hAnsi="TH SarabunPSK" w:cs="TH SarabunPSK" w:hint="cs"/>
          <w:sz w:val="32"/>
          <w:szCs w:val="32"/>
        </w:rPr>
        <w:t>Scheduled to commence in (Month)</w:t>
      </w:r>
      <w:r w:rsidRPr="00032697">
        <w:rPr>
          <w:rFonts w:ascii="TH SarabunPSK" w:hAnsi="TH SarabunPSK" w:cs="TH SarabunPSK" w:hint="cs"/>
          <w:sz w:val="32"/>
          <w:szCs w:val="32"/>
          <w:cs/>
        </w:rPr>
        <w:t>.................</w:t>
      </w:r>
      <w:r>
        <w:rPr>
          <w:rFonts w:ascii="TH SarabunPSK" w:hAnsi="TH SarabunPSK" w:cs="TH SarabunPSK"/>
          <w:sz w:val="32"/>
          <w:szCs w:val="32"/>
        </w:rPr>
        <w:t>.........</w:t>
      </w:r>
      <w:r w:rsidRPr="00032697">
        <w:rPr>
          <w:rFonts w:ascii="TH SarabunPSK" w:hAnsi="TH SarabunPSK" w:cs="TH SarabunPSK" w:hint="cs"/>
          <w:sz w:val="32"/>
          <w:szCs w:val="32"/>
        </w:rPr>
        <w:t xml:space="preserve"> Year</w:t>
      </w:r>
      <w:r w:rsidRPr="00032697">
        <w:rPr>
          <w:rFonts w:ascii="TH SarabunPSK" w:hAnsi="TH SarabunPSK" w:cs="TH SarabunPSK" w:hint="cs"/>
          <w:sz w:val="32"/>
          <w:szCs w:val="32"/>
          <w:cs/>
        </w:rPr>
        <w:t xml:space="preserve"> .......................</w:t>
      </w:r>
    </w:p>
    <w:bookmarkEnd w:id="52"/>
    <w:p w14:paraId="28FA81B9" w14:textId="77777777" w:rsidR="00EE582F" w:rsidRPr="00032697" w:rsidRDefault="00EE582F" w:rsidP="00B917D6">
      <w:pPr>
        <w:jc w:val="thaiDistribute"/>
        <w:rPr>
          <w:rFonts w:ascii="TH SarabunPSK" w:hAnsi="TH SarabunPSK" w:cs="TH SarabunPSK"/>
          <w:sz w:val="32"/>
          <w:szCs w:val="32"/>
        </w:rPr>
      </w:pPr>
      <w:r w:rsidRPr="00032697">
        <w:rPr>
          <w:rFonts w:ascii="TH SarabunPSK" w:hAnsi="TH SarabunPSK" w:cs="TH SarabunPSK" w:hint="cs"/>
          <w:b/>
          <w:bCs/>
          <w:sz w:val="32"/>
          <w:szCs w:val="32"/>
          <w:cs/>
        </w:rPr>
        <w:tab/>
      </w:r>
      <w:r w:rsidRPr="00032697">
        <w:rPr>
          <w:rFonts w:ascii="TH SarabunPSK" w:hAnsi="TH SarabunPSK" w:cs="TH SarabunPSK" w:hint="cs"/>
          <w:b/>
          <w:bCs/>
          <w:sz w:val="32"/>
          <w:szCs w:val="32"/>
          <w:cs/>
        </w:rPr>
        <w:tab/>
      </w:r>
      <w:r w:rsidRPr="00032697">
        <w:rPr>
          <w:rFonts w:ascii="TH SarabunPSK" w:hAnsi="TH SarabunPSK" w:cs="TH SarabunPSK" w:hint="cs"/>
          <w:b/>
          <w:bCs/>
          <w:sz w:val="32"/>
          <w:szCs w:val="32"/>
          <w:cs/>
        </w:rPr>
        <w:tab/>
      </w:r>
      <w:r w:rsidRPr="00032697">
        <w:rPr>
          <w:rFonts w:ascii="TH SarabunPSK" w:hAnsi="TH SarabunPSK" w:cs="TH SarabunPSK" w:hint="cs"/>
          <w:sz w:val="32"/>
          <w:szCs w:val="32"/>
        </w:rPr>
        <w:t>Semester</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Academic Year</w:t>
      </w:r>
      <w:r w:rsidRPr="00032697">
        <w:rPr>
          <w:rFonts w:ascii="TH SarabunPSK" w:hAnsi="TH SarabunPSK" w:cs="TH SarabunPSK" w:hint="cs"/>
          <w:sz w:val="32"/>
          <w:szCs w:val="32"/>
          <w:cs/>
        </w:rPr>
        <w:t>.......................................</w:t>
      </w:r>
    </w:p>
    <w:p w14:paraId="6299C1CD" w14:textId="77777777" w:rsidR="00B917D6" w:rsidRDefault="00EE582F" w:rsidP="00B917D6">
      <w:pPr>
        <w:pStyle w:val="ListParagraph"/>
        <w:numPr>
          <w:ilvl w:val="0"/>
          <w:numId w:val="63"/>
        </w:numPr>
        <w:ind w:hanging="270"/>
        <w:jc w:val="thaiDistribute"/>
        <w:rPr>
          <w:rFonts w:ascii="TH SarabunPSK" w:hAnsi="TH SarabunPSK" w:cs="TH SarabunPSK"/>
          <w:sz w:val="32"/>
          <w:szCs w:val="32"/>
        </w:rPr>
      </w:pPr>
      <w:r w:rsidRPr="00032697">
        <w:rPr>
          <w:rFonts w:ascii="TH SarabunPSK" w:hAnsi="TH SarabunPSK" w:cs="TH SarabunPSK" w:hint="cs"/>
          <w:sz w:val="32"/>
          <w:szCs w:val="32"/>
        </w:rPr>
        <w:t>Instruction began since (Year)</w:t>
      </w:r>
      <w:r w:rsidRPr="00032697">
        <w:rPr>
          <w:rFonts w:ascii="TH SarabunPSK" w:hAnsi="TH SarabunPSK" w:cs="TH SarabunPSK" w:hint="cs"/>
          <w:sz w:val="32"/>
          <w:szCs w:val="32"/>
          <w:cs/>
        </w:rPr>
        <w:t>.......</w:t>
      </w:r>
      <w:r w:rsidRPr="00032697">
        <w:rPr>
          <w:rFonts w:ascii="TH SarabunPSK" w:hAnsi="TH SarabunPSK" w:cs="TH SarabunPSK" w:hint="cs"/>
          <w:sz w:val="32"/>
          <w:szCs w:val="32"/>
        </w:rPr>
        <w:t xml:space="preserve">... </w:t>
      </w:r>
    </w:p>
    <w:p w14:paraId="2D4F4C62" w14:textId="786F5842" w:rsidR="00EE582F" w:rsidRPr="00032697" w:rsidRDefault="00EE582F" w:rsidP="00B917D6">
      <w:pPr>
        <w:pStyle w:val="ListParagraph"/>
        <w:jc w:val="thaiDistribute"/>
        <w:rPr>
          <w:rFonts w:ascii="TH SarabunPSK" w:hAnsi="TH SarabunPSK" w:cs="TH SarabunPSK"/>
          <w:sz w:val="32"/>
          <w:szCs w:val="32"/>
        </w:rPr>
      </w:pPr>
      <w:r w:rsidRPr="00B917D6">
        <w:rPr>
          <w:rFonts w:ascii="TH SarabunPSK" w:hAnsi="TH SarabunPSK" w:cs="TH SarabunPSK" w:hint="cs"/>
          <w:color w:val="808080" w:themeColor="background1" w:themeShade="80"/>
          <w:sz w:val="32"/>
          <w:szCs w:val="32"/>
        </w:rPr>
        <w:t>[Specify the year in which the instruction of the program began for the first time.]</w:t>
      </w:r>
    </w:p>
    <w:p w14:paraId="63B3A959" w14:textId="77777777" w:rsidR="00B917D6" w:rsidRDefault="00EE582F" w:rsidP="00B917D6">
      <w:pPr>
        <w:pStyle w:val="ListParagraph"/>
        <w:numPr>
          <w:ilvl w:val="0"/>
          <w:numId w:val="1"/>
        </w:numPr>
        <w:ind w:left="720" w:right="-154" w:hanging="270"/>
        <w:jc w:val="thaiDistribute"/>
        <w:rPr>
          <w:rFonts w:ascii="TH SarabunPSK" w:hAnsi="TH SarabunPSK" w:cs="TH SarabunPSK"/>
          <w:sz w:val="32"/>
          <w:szCs w:val="32"/>
        </w:rPr>
      </w:pPr>
      <w:r w:rsidRPr="00032697">
        <w:rPr>
          <w:rFonts w:ascii="TH SarabunPSK" w:hAnsi="TH SarabunPSK" w:cs="TH SarabunPSK" w:hint="cs"/>
          <w:sz w:val="32"/>
          <w:szCs w:val="32"/>
        </w:rPr>
        <w:t xml:space="preserve">Revised from (Degree Title)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Program in </w:t>
      </w:r>
      <w:r w:rsidRPr="00032697">
        <w:rPr>
          <w:rFonts w:ascii="TH SarabunPSK" w:hAnsi="TH SarabunPSK" w:cs="TH SarabunPSK" w:hint="cs"/>
          <w:sz w:val="32"/>
          <w:szCs w:val="32"/>
          <w:cs/>
        </w:rPr>
        <w:t>(</w:t>
      </w:r>
      <w:r w:rsidRPr="00032697">
        <w:rPr>
          <w:rFonts w:ascii="TH SarabunPSK" w:hAnsi="TH SarabunPSK" w:cs="TH SarabunPSK" w:hint="cs"/>
          <w:sz w:val="32"/>
          <w:szCs w:val="32"/>
        </w:rPr>
        <w:t>Field of Study</w:t>
      </w:r>
      <w:r w:rsidRPr="00032697">
        <w:rPr>
          <w:rFonts w:ascii="TH SarabunPSK" w:hAnsi="TH SarabunPSK" w:cs="TH SarabunPSK" w:hint="cs"/>
          <w:sz w:val="32"/>
          <w:szCs w:val="32"/>
          <w:cs/>
        </w:rPr>
        <w:t>)</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New Program/ Revised Program B.E.</w:t>
      </w:r>
      <w:r w:rsidRPr="00032697">
        <w:rPr>
          <w:rFonts w:ascii="TH SarabunPSK" w:hAnsi="TH SarabunPSK" w:cs="TH SarabunPSK" w:hint="cs"/>
          <w:sz w:val="32"/>
          <w:szCs w:val="32"/>
          <w:cs/>
        </w:rPr>
        <w:t xml:space="preserve"> ......... </w:t>
      </w:r>
    </w:p>
    <w:p w14:paraId="56320B97" w14:textId="3FACCFFB" w:rsidR="00EE582F" w:rsidRPr="00B917D6" w:rsidRDefault="00EE582F" w:rsidP="00B917D6">
      <w:pPr>
        <w:pStyle w:val="ListParagraph"/>
        <w:ind w:right="-154"/>
        <w:jc w:val="thaiDistribute"/>
        <w:rPr>
          <w:rFonts w:ascii="TH SarabunPSK" w:hAnsi="TH SarabunPSK" w:cs="TH SarabunPSK"/>
          <w:color w:val="808080" w:themeColor="background1" w:themeShade="80"/>
          <w:sz w:val="32"/>
          <w:szCs w:val="32"/>
        </w:rPr>
      </w:pPr>
      <w:r w:rsidRPr="00B917D6">
        <w:rPr>
          <w:rFonts w:ascii="TH SarabunPSK" w:hAnsi="TH SarabunPSK" w:cs="TH SarabunPSK" w:hint="cs"/>
          <w:color w:val="808080" w:themeColor="background1" w:themeShade="80"/>
          <w:sz w:val="32"/>
          <w:szCs w:val="32"/>
        </w:rPr>
        <w:t>[Specify the degree title, field of study and the year of the existing program prior to the revision.]</w:t>
      </w:r>
    </w:p>
    <w:p w14:paraId="58F37E57" w14:textId="77777777" w:rsidR="00EE582F" w:rsidRPr="00B917D6" w:rsidRDefault="00EE582F" w:rsidP="00B917D6">
      <w:pPr>
        <w:ind w:left="450"/>
        <w:jc w:val="both"/>
        <w:rPr>
          <w:rFonts w:ascii="TH SarabunPSK" w:hAnsi="TH SarabunPSK" w:cs="TH SarabunPSK"/>
          <w:color w:val="FF0000"/>
          <w:sz w:val="32"/>
          <w:szCs w:val="32"/>
        </w:rPr>
      </w:pPr>
      <w:r w:rsidRPr="00B917D6">
        <w:rPr>
          <w:rFonts w:ascii="TH SarabunPSK" w:hAnsi="TH SarabunPSK" w:cs="TH SarabunPSK" w:hint="cs"/>
          <w:color w:val="FF0000"/>
          <w:sz w:val="32"/>
          <w:szCs w:val="32"/>
        </w:rPr>
        <w:t>Considered by the Academic Council at Meeting No.</w:t>
      </w:r>
      <w:r w:rsidRPr="00B917D6">
        <w:rPr>
          <w:rFonts w:ascii="TH SarabunPSK" w:hAnsi="TH SarabunPSK" w:cs="TH SarabunPSK" w:hint="cs"/>
          <w:color w:val="FF0000"/>
          <w:sz w:val="32"/>
          <w:szCs w:val="32"/>
          <w:cs/>
        </w:rPr>
        <w:t xml:space="preserve"> ............/.............</w:t>
      </w:r>
    </w:p>
    <w:p w14:paraId="1042AB52" w14:textId="77777777" w:rsidR="00EE582F" w:rsidRPr="00B917D6" w:rsidRDefault="00EE582F" w:rsidP="00B917D6">
      <w:pPr>
        <w:ind w:left="450"/>
        <w:jc w:val="left"/>
        <w:rPr>
          <w:rFonts w:ascii="TH SarabunPSK" w:hAnsi="TH SarabunPSK" w:cs="TH SarabunPSK"/>
          <w:color w:val="FF0000"/>
          <w:sz w:val="32"/>
          <w:szCs w:val="32"/>
        </w:rPr>
      </w:pPr>
      <w:r w:rsidRPr="00B917D6">
        <w:rPr>
          <w:rFonts w:ascii="TH SarabunPSK" w:hAnsi="TH SarabunPSK" w:cs="TH SarabunPSK" w:hint="cs"/>
          <w:color w:val="FF0000"/>
          <w:sz w:val="32"/>
          <w:szCs w:val="32"/>
        </w:rPr>
        <w:t>Date</w:t>
      </w:r>
      <w:r w:rsidRPr="00B917D6">
        <w:rPr>
          <w:rFonts w:ascii="TH SarabunPSK" w:hAnsi="TH SarabunPSK" w:cs="TH SarabunPSK" w:hint="cs"/>
          <w:color w:val="FF0000"/>
          <w:sz w:val="32"/>
          <w:szCs w:val="32"/>
          <w:cs/>
        </w:rPr>
        <w:t xml:space="preserve">................... </w:t>
      </w:r>
      <w:r w:rsidRPr="00B917D6">
        <w:rPr>
          <w:rFonts w:ascii="TH SarabunPSK" w:hAnsi="TH SarabunPSK" w:cs="TH SarabunPSK" w:hint="cs"/>
          <w:color w:val="FF0000"/>
          <w:sz w:val="32"/>
          <w:szCs w:val="32"/>
        </w:rPr>
        <w:t>Month</w:t>
      </w:r>
      <w:r w:rsidRPr="00B917D6">
        <w:rPr>
          <w:rFonts w:ascii="TH SarabunPSK" w:hAnsi="TH SarabunPSK" w:cs="TH SarabunPSK" w:hint="cs"/>
          <w:color w:val="FF0000"/>
          <w:sz w:val="32"/>
          <w:szCs w:val="32"/>
          <w:cs/>
        </w:rPr>
        <w:t xml:space="preserve">............................. </w:t>
      </w:r>
      <w:r w:rsidRPr="00B917D6">
        <w:rPr>
          <w:rFonts w:ascii="TH SarabunPSK" w:hAnsi="TH SarabunPSK" w:cs="TH SarabunPSK" w:hint="cs"/>
          <w:color w:val="FF0000"/>
          <w:sz w:val="32"/>
          <w:szCs w:val="32"/>
        </w:rPr>
        <w:t>Year</w:t>
      </w:r>
      <w:r w:rsidRPr="00B917D6">
        <w:rPr>
          <w:rFonts w:ascii="TH SarabunPSK" w:hAnsi="TH SarabunPSK" w:cs="TH SarabunPSK" w:hint="cs"/>
          <w:color w:val="FF0000"/>
          <w:sz w:val="32"/>
          <w:szCs w:val="32"/>
          <w:cs/>
        </w:rPr>
        <w:t xml:space="preserve"> ......................</w:t>
      </w:r>
    </w:p>
    <w:p w14:paraId="68B328DA" w14:textId="77777777" w:rsidR="00EE582F" w:rsidRPr="00B917D6" w:rsidRDefault="00EE582F" w:rsidP="00B917D6">
      <w:pPr>
        <w:ind w:left="450"/>
        <w:jc w:val="left"/>
        <w:rPr>
          <w:rFonts w:ascii="TH SarabunPSK" w:hAnsi="TH SarabunPSK" w:cs="TH SarabunPSK"/>
          <w:color w:val="FF0000"/>
          <w:sz w:val="32"/>
          <w:szCs w:val="32"/>
        </w:rPr>
      </w:pPr>
      <w:r w:rsidRPr="00B917D6">
        <w:rPr>
          <w:rFonts w:ascii="TH SarabunPSK" w:hAnsi="TH SarabunPSK" w:cs="TH SarabunPSK" w:hint="cs"/>
          <w:color w:val="FF0000"/>
          <w:sz w:val="32"/>
          <w:szCs w:val="32"/>
        </w:rPr>
        <w:t>Approved by the University Council at Meeting No. .</w:t>
      </w:r>
      <w:r w:rsidRPr="00B917D6">
        <w:rPr>
          <w:rFonts w:ascii="TH SarabunPSK" w:hAnsi="TH SarabunPSK" w:cs="TH SarabunPSK" w:hint="cs"/>
          <w:color w:val="FF0000"/>
          <w:sz w:val="32"/>
          <w:szCs w:val="32"/>
          <w:cs/>
        </w:rPr>
        <w:t>....................</w:t>
      </w:r>
    </w:p>
    <w:p w14:paraId="3C3318A6" w14:textId="77777777" w:rsidR="00EE582F" w:rsidRDefault="00EE582F" w:rsidP="00B917D6">
      <w:pPr>
        <w:ind w:left="450"/>
        <w:jc w:val="left"/>
        <w:rPr>
          <w:rFonts w:ascii="TH SarabunPSK" w:hAnsi="TH SarabunPSK" w:cs="TH SarabunPSK"/>
          <w:color w:val="FF0000"/>
          <w:sz w:val="32"/>
          <w:szCs w:val="32"/>
        </w:rPr>
      </w:pPr>
      <w:r w:rsidRPr="00B917D6">
        <w:rPr>
          <w:rFonts w:ascii="TH SarabunPSK" w:hAnsi="TH SarabunPSK" w:cs="TH SarabunPSK" w:hint="cs"/>
          <w:color w:val="FF0000"/>
          <w:sz w:val="32"/>
          <w:szCs w:val="32"/>
        </w:rPr>
        <w:t>Date</w:t>
      </w:r>
      <w:r w:rsidRPr="00B917D6">
        <w:rPr>
          <w:rFonts w:ascii="TH SarabunPSK" w:hAnsi="TH SarabunPSK" w:cs="TH SarabunPSK" w:hint="cs"/>
          <w:color w:val="FF0000"/>
          <w:sz w:val="32"/>
          <w:szCs w:val="32"/>
          <w:cs/>
        </w:rPr>
        <w:t xml:space="preserve">................... </w:t>
      </w:r>
      <w:r w:rsidRPr="00B917D6">
        <w:rPr>
          <w:rFonts w:ascii="TH SarabunPSK" w:hAnsi="TH SarabunPSK" w:cs="TH SarabunPSK" w:hint="cs"/>
          <w:color w:val="FF0000"/>
          <w:sz w:val="32"/>
          <w:szCs w:val="32"/>
        </w:rPr>
        <w:t>Month</w:t>
      </w:r>
      <w:r w:rsidRPr="00B917D6">
        <w:rPr>
          <w:rFonts w:ascii="TH SarabunPSK" w:hAnsi="TH SarabunPSK" w:cs="TH SarabunPSK" w:hint="cs"/>
          <w:color w:val="FF0000"/>
          <w:sz w:val="32"/>
          <w:szCs w:val="32"/>
          <w:cs/>
        </w:rPr>
        <w:t xml:space="preserve">............................. </w:t>
      </w:r>
      <w:r w:rsidRPr="00B917D6">
        <w:rPr>
          <w:rFonts w:ascii="TH SarabunPSK" w:hAnsi="TH SarabunPSK" w:cs="TH SarabunPSK" w:hint="cs"/>
          <w:color w:val="FF0000"/>
          <w:sz w:val="32"/>
          <w:szCs w:val="32"/>
        </w:rPr>
        <w:t>Year</w:t>
      </w:r>
      <w:r w:rsidRPr="00B917D6">
        <w:rPr>
          <w:rFonts w:ascii="TH SarabunPSK" w:hAnsi="TH SarabunPSK" w:cs="TH SarabunPSK" w:hint="cs"/>
          <w:color w:val="FF0000"/>
          <w:sz w:val="32"/>
          <w:szCs w:val="32"/>
          <w:cs/>
        </w:rPr>
        <w:t xml:space="preserve"> ......................</w:t>
      </w:r>
    </w:p>
    <w:p w14:paraId="54C4B933" w14:textId="77777777" w:rsidR="008F0D06" w:rsidRDefault="008F0D06" w:rsidP="00B917D6">
      <w:pPr>
        <w:ind w:left="450"/>
        <w:jc w:val="left"/>
        <w:rPr>
          <w:rFonts w:ascii="TH SarabunPSK" w:hAnsi="TH SarabunPSK" w:cs="TH SarabunPSK"/>
          <w:color w:val="FF0000"/>
          <w:sz w:val="32"/>
          <w:szCs w:val="32"/>
        </w:rPr>
      </w:pPr>
    </w:p>
    <w:p w14:paraId="50D49198" w14:textId="77777777" w:rsidR="008F0D06" w:rsidRDefault="008F0D06" w:rsidP="00B917D6">
      <w:pPr>
        <w:ind w:left="450"/>
        <w:jc w:val="left"/>
        <w:rPr>
          <w:rFonts w:ascii="TH SarabunPSK" w:hAnsi="TH SarabunPSK" w:cs="TH SarabunPSK"/>
          <w:color w:val="FF0000"/>
          <w:sz w:val="32"/>
          <w:szCs w:val="32"/>
        </w:rPr>
      </w:pPr>
    </w:p>
    <w:p w14:paraId="542FFA43" w14:textId="77777777" w:rsidR="008F0D06" w:rsidRDefault="008F0D06" w:rsidP="00B917D6">
      <w:pPr>
        <w:ind w:left="450"/>
        <w:jc w:val="left"/>
        <w:rPr>
          <w:rFonts w:ascii="TH SarabunPSK" w:hAnsi="TH SarabunPSK" w:cs="TH SarabunPSK"/>
          <w:color w:val="FF0000"/>
          <w:sz w:val="32"/>
          <w:szCs w:val="32"/>
        </w:rPr>
      </w:pPr>
    </w:p>
    <w:p w14:paraId="62D31BE2" w14:textId="77777777" w:rsidR="008F0D06" w:rsidRDefault="008F0D06" w:rsidP="00B917D6">
      <w:pPr>
        <w:ind w:left="450"/>
        <w:jc w:val="left"/>
        <w:rPr>
          <w:rFonts w:ascii="TH SarabunPSK" w:hAnsi="TH SarabunPSK" w:cs="TH SarabunPSK"/>
          <w:color w:val="FF0000"/>
          <w:sz w:val="32"/>
          <w:szCs w:val="32"/>
        </w:rPr>
      </w:pPr>
    </w:p>
    <w:p w14:paraId="03448EBE" w14:textId="77777777" w:rsidR="008F0D06" w:rsidRDefault="008F0D06" w:rsidP="00B917D6">
      <w:pPr>
        <w:ind w:left="450"/>
        <w:jc w:val="left"/>
        <w:rPr>
          <w:rFonts w:ascii="TH SarabunPSK" w:hAnsi="TH SarabunPSK" w:cs="TH SarabunPSK"/>
          <w:color w:val="FF0000"/>
          <w:sz w:val="32"/>
          <w:szCs w:val="32"/>
        </w:rPr>
      </w:pPr>
    </w:p>
    <w:p w14:paraId="35073D05" w14:textId="77777777" w:rsidR="008F0D06" w:rsidRDefault="008F0D06" w:rsidP="00B917D6">
      <w:pPr>
        <w:ind w:left="450"/>
        <w:jc w:val="left"/>
        <w:rPr>
          <w:rFonts w:ascii="TH SarabunPSK" w:hAnsi="TH SarabunPSK" w:cs="TH SarabunPSK"/>
          <w:color w:val="FF0000"/>
          <w:sz w:val="32"/>
          <w:szCs w:val="32"/>
        </w:rPr>
      </w:pPr>
    </w:p>
    <w:p w14:paraId="713F7BCE" w14:textId="77777777" w:rsidR="008F0D06" w:rsidRDefault="008F0D06" w:rsidP="00B917D6">
      <w:pPr>
        <w:ind w:left="450"/>
        <w:jc w:val="left"/>
        <w:rPr>
          <w:rFonts w:ascii="TH SarabunPSK" w:hAnsi="TH SarabunPSK" w:cs="TH SarabunPSK"/>
          <w:color w:val="FF0000"/>
          <w:sz w:val="32"/>
          <w:szCs w:val="32"/>
        </w:rPr>
      </w:pPr>
    </w:p>
    <w:p w14:paraId="6C3773DA" w14:textId="77777777" w:rsidR="008F1D31" w:rsidRPr="00032697" w:rsidRDefault="008F1D31" w:rsidP="008F1D31">
      <w:pPr>
        <w:ind w:right="26"/>
        <w:jc w:val="left"/>
        <w:rPr>
          <w:rFonts w:ascii="TH SarabunPSK" w:hAnsi="TH SarabunPSK" w:cs="TH SarabunPSK"/>
          <w:b/>
          <w:bCs/>
          <w:noProof/>
          <w:color w:val="FF0000"/>
          <w:sz w:val="16"/>
          <w:szCs w:val="16"/>
          <w:u w:val="single"/>
        </w:rPr>
      </w:pPr>
    </w:p>
    <w:p w14:paraId="347CD3A8" w14:textId="3053AEA1" w:rsidR="007825BA" w:rsidRDefault="00EE582F" w:rsidP="00B917D6">
      <w:pPr>
        <w:pStyle w:val="ListParagraph"/>
        <w:numPr>
          <w:ilvl w:val="1"/>
          <w:numId w:val="57"/>
        </w:numPr>
        <w:spacing w:line="240" w:lineRule="atLeast"/>
        <w:ind w:left="630" w:right="29" w:hanging="630"/>
        <w:jc w:val="left"/>
        <w:rPr>
          <w:rFonts w:ascii="TH SarabunPSK" w:hAnsi="TH SarabunPSK" w:cs="TH SarabunPSK"/>
          <w:b/>
          <w:bCs/>
          <w:sz w:val="32"/>
          <w:szCs w:val="32"/>
        </w:rPr>
      </w:pPr>
      <w:bookmarkStart w:id="53" w:name="_Hlk117783145"/>
      <w:r w:rsidRPr="00032697">
        <w:rPr>
          <w:rFonts w:ascii="TH SarabunPSK" w:hAnsi="TH SarabunPSK" w:cs="TH SarabunPSK" w:hint="cs"/>
          <w:b/>
          <w:bCs/>
          <w:sz w:val="32"/>
          <w:szCs w:val="32"/>
        </w:rPr>
        <w:lastRenderedPageBreak/>
        <w:t>Preparedness for Publication of a High-quality, Standardized Program</w:t>
      </w:r>
    </w:p>
    <w:p w14:paraId="59626B3F" w14:textId="1D91C474" w:rsidR="00827A7C" w:rsidRDefault="00827A7C" w:rsidP="00827A7C">
      <w:pPr>
        <w:pStyle w:val="ListParagraph"/>
        <w:spacing w:line="240" w:lineRule="atLeast"/>
        <w:ind w:left="630" w:right="29"/>
        <w:jc w:val="left"/>
        <w:rPr>
          <w:rFonts w:ascii="TH SarabunPSK" w:hAnsi="TH SarabunPSK" w:cs="TH SarabunPSK"/>
          <w:b/>
          <w:bCs/>
          <w:sz w:val="32"/>
          <w:szCs w:val="32"/>
        </w:rPr>
      </w:pPr>
      <w:r>
        <w:rPr>
          <w:noProof/>
          <w:lang w:val="th-TH"/>
        </w:rPr>
        <mc:AlternateContent>
          <mc:Choice Requires="wpg">
            <w:drawing>
              <wp:anchor distT="0" distB="0" distL="114300" distR="114300" simplePos="0" relativeHeight="251682882" behindDoc="0" locked="0" layoutInCell="1" allowOverlap="1" wp14:anchorId="7C2A6ABB" wp14:editId="39719CDE">
                <wp:simplePos x="0" y="0"/>
                <wp:positionH relativeFrom="margin">
                  <wp:posOffset>-118533</wp:posOffset>
                </wp:positionH>
                <wp:positionV relativeFrom="paragraph">
                  <wp:posOffset>228600</wp:posOffset>
                </wp:positionV>
                <wp:extent cx="6113144" cy="2189487"/>
                <wp:effectExtent l="0" t="0" r="21590" b="20320"/>
                <wp:wrapTopAndBottom/>
                <wp:docPr id="152636475" name="Group 2"/>
                <wp:cNvGraphicFramePr/>
                <a:graphic xmlns:a="http://schemas.openxmlformats.org/drawingml/2006/main">
                  <a:graphicData uri="http://schemas.microsoft.com/office/word/2010/wordprocessingGroup">
                    <wpg:wgp>
                      <wpg:cNvGrpSpPr/>
                      <wpg:grpSpPr>
                        <a:xfrm>
                          <a:off x="0" y="0"/>
                          <a:ext cx="6113144" cy="2189487"/>
                          <a:chOff x="-118541" y="0"/>
                          <a:chExt cx="6113578" cy="2189749"/>
                        </a:xfrm>
                      </wpg:grpSpPr>
                      <wps:wsp>
                        <wps:cNvPr id="1685312530" name="Text Box 2"/>
                        <wps:cNvSpPr txBox="1">
                          <a:spLocks noChangeArrowheads="1"/>
                        </wps:cNvSpPr>
                        <wps:spPr bwMode="auto">
                          <a:xfrm>
                            <a:off x="-118541" y="213394"/>
                            <a:ext cx="6113578" cy="1976355"/>
                          </a:xfrm>
                          <a:prstGeom prst="rect">
                            <a:avLst/>
                          </a:prstGeom>
                          <a:solidFill>
                            <a:schemeClr val="accent2">
                              <a:lumMod val="20000"/>
                              <a:lumOff val="80000"/>
                            </a:schemeClr>
                          </a:solidFill>
                          <a:ln w="9525">
                            <a:solidFill>
                              <a:srgbClr val="000000"/>
                            </a:solidFill>
                            <a:prstDash val="sysDash"/>
                            <a:miter lim="800000"/>
                            <a:headEnd/>
                            <a:tailEnd/>
                          </a:ln>
                        </wps:spPr>
                        <wps:txbx>
                          <w:txbxContent>
                            <w:p w14:paraId="7D8B3CDE" w14:textId="5F14CDD1" w:rsidR="00827A7C" w:rsidRPr="00EF59DD" w:rsidRDefault="00827A7C" w:rsidP="00A86436">
                              <w:pPr>
                                <w:tabs>
                                  <w:tab w:val="center" w:pos="4513"/>
                                </w:tabs>
                                <w:jc w:val="left"/>
                                <w:rPr>
                                  <w:rFonts w:ascii="TH SarabunPSK" w:hAnsi="TH SarabunPSK" w:cs="TH SarabunPSK"/>
                                  <w:b/>
                                  <w:bCs/>
                                  <w:sz w:val="28"/>
                                  <w:u w:val="single"/>
                                </w:rPr>
                              </w:pPr>
                              <w:r w:rsidRPr="00EF59DD">
                                <w:rPr>
                                  <w:rFonts w:ascii="TH SarabunPSK" w:hAnsi="TH SarabunPSK" w:cs="TH SarabunPSK"/>
                                  <w:b/>
                                  <w:bCs/>
                                  <w:sz w:val="28"/>
                                  <w:u w:val="single"/>
                                </w:rPr>
                                <w:t>Explanation</w:t>
                              </w:r>
                            </w:p>
                            <w:p w14:paraId="42491486" w14:textId="08F2A99C" w:rsidR="00EE1A16" w:rsidRPr="00EF59DD" w:rsidRDefault="009B1BCB" w:rsidP="00EE1A16">
                              <w:pPr>
                                <w:jc w:val="left"/>
                                <w:rPr>
                                  <w:rFonts w:ascii="TH SarabunPSK" w:hAnsi="TH SarabunPSK" w:cs="TH SarabunPSK"/>
                                  <w:sz w:val="28"/>
                                </w:rPr>
                              </w:pPr>
                              <w:r w:rsidRPr="00EF59DD">
                                <w:rPr>
                                  <w:rFonts w:ascii="TH SarabunPSK" w:hAnsi="TH SarabunPSK" w:cs="TH SarabunPSK"/>
                                  <w:sz w:val="28"/>
                                </w:rPr>
                                <w:t>The publication</w:t>
                              </w:r>
                              <w:r w:rsidR="00EE1A16" w:rsidRPr="00EF59DD">
                                <w:rPr>
                                  <w:rFonts w:ascii="TH SarabunPSK" w:hAnsi="TH SarabunPSK" w:cs="TH SarabunPSK"/>
                                  <w:sz w:val="28"/>
                                </w:rPr>
                                <w:t xml:space="preserve"> period should have a duration equivalent to half of the duration of the program. For revised programs that will become effective in the semester 1/2027, the “year of </w:t>
                              </w:r>
                              <w:r w:rsidRPr="00EF59DD">
                                <w:rPr>
                                  <w:rFonts w:ascii="TH SarabunPSK" w:hAnsi="TH SarabunPSK" w:cs="TH SarabunPSK"/>
                                  <w:sz w:val="28"/>
                                </w:rPr>
                                <w:t>publication</w:t>
                              </w:r>
                              <w:r w:rsidR="00EE1A16" w:rsidRPr="00EF59DD">
                                <w:rPr>
                                  <w:rFonts w:ascii="TH SarabunPSK" w:hAnsi="TH SarabunPSK" w:cs="TH SarabunPSK"/>
                                  <w:sz w:val="28"/>
                                </w:rPr>
                                <w:t xml:space="preserve">” </w:t>
                              </w:r>
                              <w:r w:rsidRPr="00EF59DD">
                                <w:rPr>
                                  <w:rFonts w:ascii="TH SarabunPSK" w:hAnsi="TH SarabunPSK" w:cs="TH SarabunPSK"/>
                                  <w:sz w:val="28"/>
                                </w:rPr>
                                <w:t>Should</w:t>
                              </w:r>
                              <w:r w:rsidR="00EE1A16" w:rsidRPr="00EF59DD">
                                <w:rPr>
                                  <w:rFonts w:ascii="TH SarabunPSK" w:hAnsi="TH SarabunPSK" w:cs="TH SarabunPSK"/>
                                  <w:sz w:val="28"/>
                                </w:rPr>
                                <w:t xml:space="preserve"> be designated as per the following guidelines:</w:t>
                              </w:r>
                            </w:p>
                            <w:p w14:paraId="58D4FDDD" w14:textId="2A71A3EB" w:rsidR="009B1BCB" w:rsidRPr="00EF59DD" w:rsidRDefault="009B1BCB" w:rsidP="009B1BCB">
                              <w:pPr>
                                <w:pStyle w:val="ListParagraph"/>
                                <w:numPr>
                                  <w:ilvl w:val="0"/>
                                  <w:numId w:val="99"/>
                                </w:numPr>
                                <w:jc w:val="left"/>
                                <w:rPr>
                                  <w:rFonts w:ascii="TH SarabunPSK" w:hAnsi="TH SarabunPSK" w:cs="TH SarabunPSK"/>
                                  <w:sz w:val="28"/>
                                </w:rPr>
                              </w:pPr>
                              <w:r w:rsidRPr="00EF59DD">
                                <w:rPr>
                                  <w:rFonts w:ascii="TH SarabunPSK" w:hAnsi="TH SarabunPSK" w:cs="TH SarabunPSK"/>
                                  <w:sz w:val="28"/>
                                </w:rPr>
                                <w:t xml:space="preserve">Bachelor’s Degree/ Undergraduate 4-Year Program = </w:t>
                              </w:r>
                              <w:r w:rsidRPr="00EF59DD">
                                <w:rPr>
                                  <w:rFonts w:ascii="TH SarabunPSK" w:hAnsi="TH SarabunPSK" w:cs="TH SarabunPSK"/>
                                  <w:sz w:val="28"/>
                                  <w:u w:val="single"/>
                                </w:rPr>
                                <w:t>Academic Year 2028</w:t>
                              </w:r>
                              <w:r w:rsidRPr="00EF59DD">
                                <w:rPr>
                                  <w:rFonts w:ascii="TH SarabunPSK" w:hAnsi="TH SarabunPSK" w:cs="TH SarabunPSK"/>
                                  <w:sz w:val="28"/>
                                </w:rPr>
                                <w:t xml:space="preserve"> or 5-year program = </w:t>
                              </w:r>
                              <w:r w:rsidRPr="00EF59DD">
                                <w:rPr>
                                  <w:rFonts w:ascii="TH SarabunPSK" w:hAnsi="TH SarabunPSK" w:cs="TH SarabunPSK"/>
                                  <w:sz w:val="28"/>
                                  <w:u w:val="single"/>
                                </w:rPr>
                                <w:t>Academic Year 2029</w:t>
                              </w:r>
                            </w:p>
                            <w:p w14:paraId="7E1BDFEC" w14:textId="49FBC920" w:rsidR="009B1BCB" w:rsidRPr="00EF59DD" w:rsidRDefault="009B1BCB" w:rsidP="009B1BCB">
                              <w:pPr>
                                <w:pStyle w:val="ListParagraph"/>
                                <w:numPr>
                                  <w:ilvl w:val="0"/>
                                  <w:numId w:val="99"/>
                                </w:numPr>
                                <w:jc w:val="left"/>
                                <w:rPr>
                                  <w:rFonts w:ascii="TH SarabunPSK" w:hAnsi="TH SarabunPSK" w:cs="TH SarabunPSK"/>
                                  <w:sz w:val="28"/>
                                </w:rPr>
                              </w:pPr>
                              <w:r w:rsidRPr="00EF59DD">
                                <w:rPr>
                                  <w:rFonts w:ascii="TH SarabunPSK" w:hAnsi="TH SarabunPSK" w:cs="TH SarabunPSK"/>
                                  <w:sz w:val="28"/>
                                </w:rPr>
                                <w:t xml:space="preserve">Master’s Degree/ Graduate 2-Year Program = </w:t>
                              </w:r>
                              <w:r w:rsidRPr="00EF59DD">
                                <w:rPr>
                                  <w:rFonts w:ascii="TH SarabunPSK" w:hAnsi="TH SarabunPSK" w:cs="TH SarabunPSK"/>
                                  <w:sz w:val="28"/>
                                  <w:u w:val="single"/>
                                </w:rPr>
                                <w:t>Academic Year 2027</w:t>
                              </w:r>
                            </w:p>
                            <w:p w14:paraId="0E6A5C5F" w14:textId="31655711" w:rsidR="009B1BCB" w:rsidRPr="00EF59DD" w:rsidRDefault="009B1BCB" w:rsidP="009B1BCB">
                              <w:pPr>
                                <w:pStyle w:val="ListParagraph"/>
                                <w:numPr>
                                  <w:ilvl w:val="0"/>
                                  <w:numId w:val="99"/>
                                </w:numPr>
                                <w:jc w:val="left"/>
                                <w:rPr>
                                  <w:rFonts w:ascii="TH SarabunPSK" w:hAnsi="TH SarabunPSK" w:cs="TH SarabunPSK"/>
                                  <w:sz w:val="28"/>
                                  <w:u w:val="single"/>
                                </w:rPr>
                              </w:pPr>
                              <w:r w:rsidRPr="00EF59DD">
                                <w:rPr>
                                  <w:rFonts w:ascii="TH SarabunPSK" w:hAnsi="TH SarabunPSK" w:cs="TH SarabunPSK"/>
                                  <w:sz w:val="28"/>
                                </w:rPr>
                                <w:t xml:space="preserve">PhD Program 3-5-year program = </w:t>
                              </w:r>
                              <w:r w:rsidRPr="00EF59DD">
                                <w:rPr>
                                  <w:rFonts w:ascii="TH SarabunPSK" w:hAnsi="TH SarabunPSK" w:cs="TH SarabunPSK"/>
                                  <w:sz w:val="28"/>
                                  <w:u w:val="single"/>
                                </w:rPr>
                                <w:t>Academic Year 2028</w:t>
                              </w:r>
                            </w:p>
                            <w:p w14:paraId="4B02D9AD" w14:textId="28DC5063" w:rsidR="00827A7C" w:rsidRPr="00F03406" w:rsidRDefault="00827A7C" w:rsidP="00827A7C">
                              <w:pPr>
                                <w:pStyle w:val="ListParagraph"/>
                                <w:ind w:left="0"/>
                                <w:jc w:val="left"/>
                                <w:rPr>
                                  <w:rFonts w:ascii="TH SarabunPSK" w:hAnsi="TH SarabunPSK" w:cs="TH SarabunPSK"/>
                                  <w:sz w:val="28"/>
                                </w:rPr>
                              </w:pPr>
                            </w:p>
                          </w:txbxContent>
                        </wps:txbx>
                        <wps:bodyPr rot="0" vert="horz" wrap="square" lIns="91440" tIns="45720" rIns="91440" bIns="45720" anchor="t" anchorCtr="0">
                          <a:spAutoFit/>
                        </wps:bodyPr>
                      </wps:wsp>
                      <wps:wsp>
                        <wps:cNvPr id="4146804" name="Text Box 2"/>
                        <wps:cNvSpPr txBox="1">
                          <a:spLocks noChangeArrowheads="1"/>
                        </wps:cNvSpPr>
                        <wps:spPr bwMode="auto">
                          <a:xfrm flipV="1">
                            <a:off x="5142016" y="0"/>
                            <a:ext cx="778510" cy="372745"/>
                          </a:xfrm>
                          <a:prstGeom prst="rect">
                            <a:avLst/>
                          </a:prstGeom>
                          <a:noFill/>
                          <a:ln w="9525">
                            <a:noFill/>
                            <a:miter lim="800000"/>
                            <a:headEnd/>
                            <a:tailEnd/>
                          </a:ln>
                        </wps:spPr>
                        <wps:txbx>
                          <w:txbxContent>
                            <w:p w14:paraId="21C1AD36" w14:textId="77777777" w:rsidR="00827A7C" w:rsidRPr="00B710C6" w:rsidRDefault="00827A7C" w:rsidP="00827A7C">
                              <w:pPr>
                                <w:rPr>
                                  <w:sz w:val="36"/>
                                  <w:szCs w:val="44"/>
                                </w:rPr>
                              </w:pPr>
                              <w:r w:rsidRPr="00B710C6">
                                <w:rPr>
                                  <w:sz w:val="36"/>
                                  <w:szCs w:val="44"/>
                                </w:rPr>
                                <w:sym w:font="Wingdings 2" w:char="F025"/>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C2A6ABB" id="_x0000_s1034" style="position:absolute;left:0;text-align:left;margin-left:-9.35pt;margin-top:18pt;width:481.35pt;height:172.4pt;z-index:251682882;mso-position-horizontal-relative:margin;mso-width-relative:margin" coordorigin="-1185" coordsize="61135,2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">
                <v:shape id="_x0000_s1035" type="#_x0000_t202" style="position:absolute;left:-1185;top:2133;width:61135;height:1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" fillcolor="#fbe4d5 [661]">
                  <v:stroke dashstyle="3 1"/>
                  <v:textbox style="mso-fit-shape-to-text:t">
                    <w:txbxContent>
                      <w:p w14:paraId="7D8B3CDE" w14:textId="5F14CDD1" w:rsidR="00827A7C" w:rsidRPr="00EF59DD" w:rsidRDefault="00827A7C" w:rsidP="00A86436">
                        <w:pPr>
                          <w:tabs>
                            <w:tab w:val="center" w:pos="4513"/>
                          </w:tabs>
                          <w:jc w:val="left"/>
                          <w:rPr>
                            <w:rFonts w:ascii="TH SarabunPSK" w:hAnsi="TH SarabunPSK" w:cs="TH SarabunPSK"/>
                            <w:b/>
                            <w:bCs/>
                            <w:sz w:val="28"/>
                            <w:u w:val="single"/>
                          </w:rPr>
                        </w:pPr>
                        <w:r w:rsidRPr="00EF59DD">
                          <w:rPr>
                            <w:rFonts w:ascii="TH SarabunPSK" w:hAnsi="TH SarabunPSK" w:cs="TH SarabunPSK"/>
                            <w:b/>
                            <w:bCs/>
                            <w:sz w:val="28"/>
                            <w:u w:val="single"/>
                          </w:rPr>
                          <w:t>Explanation</w:t>
                        </w:r>
                      </w:p>
                      <w:p w14:paraId="42491486" w14:textId="08F2A99C" w:rsidR="00EE1A16" w:rsidRPr="00EF59DD" w:rsidRDefault="009B1BCB" w:rsidP="00EE1A16">
                        <w:pPr>
                          <w:jc w:val="left"/>
                          <w:rPr>
                            <w:rFonts w:ascii="TH SarabunPSK" w:hAnsi="TH SarabunPSK" w:cs="TH SarabunPSK"/>
                            <w:sz w:val="28"/>
                          </w:rPr>
                        </w:pPr>
                        <w:r w:rsidRPr="00EF59DD">
                          <w:rPr>
                            <w:rFonts w:ascii="TH SarabunPSK" w:hAnsi="TH SarabunPSK" w:cs="TH SarabunPSK"/>
                            <w:sz w:val="28"/>
                          </w:rPr>
                          <w:t>The publication</w:t>
                        </w:r>
                        <w:r w:rsidR="00EE1A16" w:rsidRPr="00EF59DD">
                          <w:rPr>
                            <w:rFonts w:ascii="TH SarabunPSK" w:hAnsi="TH SarabunPSK" w:cs="TH SarabunPSK"/>
                            <w:sz w:val="28"/>
                          </w:rPr>
                          <w:t xml:space="preserve"> period should have a duration equivalent to half of the duration of the program. For revised programs that will become effective in the semester 1/2027, the “year of </w:t>
                        </w:r>
                        <w:r w:rsidRPr="00EF59DD">
                          <w:rPr>
                            <w:rFonts w:ascii="TH SarabunPSK" w:hAnsi="TH SarabunPSK" w:cs="TH SarabunPSK"/>
                            <w:sz w:val="28"/>
                          </w:rPr>
                          <w:t>publication</w:t>
                        </w:r>
                        <w:r w:rsidR="00EE1A16" w:rsidRPr="00EF59DD">
                          <w:rPr>
                            <w:rFonts w:ascii="TH SarabunPSK" w:hAnsi="TH SarabunPSK" w:cs="TH SarabunPSK"/>
                            <w:sz w:val="28"/>
                          </w:rPr>
                          <w:t xml:space="preserve">” </w:t>
                        </w:r>
                        <w:r w:rsidRPr="00EF59DD">
                          <w:rPr>
                            <w:rFonts w:ascii="TH SarabunPSK" w:hAnsi="TH SarabunPSK" w:cs="TH SarabunPSK"/>
                            <w:sz w:val="28"/>
                          </w:rPr>
                          <w:t>Should</w:t>
                        </w:r>
                        <w:r w:rsidR="00EE1A16" w:rsidRPr="00EF59DD">
                          <w:rPr>
                            <w:rFonts w:ascii="TH SarabunPSK" w:hAnsi="TH SarabunPSK" w:cs="TH SarabunPSK"/>
                            <w:sz w:val="28"/>
                          </w:rPr>
                          <w:t xml:space="preserve"> be designated as per the following guidelines:</w:t>
                        </w:r>
                      </w:p>
                      <w:p w14:paraId="58D4FDDD" w14:textId="2A71A3EB" w:rsidR="009B1BCB" w:rsidRPr="00EF59DD" w:rsidRDefault="009B1BCB" w:rsidP="009B1BCB">
                        <w:pPr>
                          <w:pStyle w:val="ListParagraph"/>
                          <w:numPr>
                            <w:ilvl w:val="0"/>
                            <w:numId w:val="99"/>
                          </w:numPr>
                          <w:jc w:val="left"/>
                          <w:rPr>
                            <w:rFonts w:ascii="TH SarabunPSK" w:hAnsi="TH SarabunPSK" w:cs="TH SarabunPSK"/>
                            <w:sz w:val="28"/>
                          </w:rPr>
                        </w:pPr>
                        <w:r w:rsidRPr="00EF59DD">
                          <w:rPr>
                            <w:rFonts w:ascii="TH SarabunPSK" w:hAnsi="TH SarabunPSK" w:cs="TH SarabunPSK"/>
                            <w:sz w:val="28"/>
                          </w:rPr>
                          <w:t xml:space="preserve">Bachelor’s Degree/ Undergraduate 4-Year Program = </w:t>
                        </w:r>
                        <w:r w:rsidRPr="00EF59DD">
                          <w:rPr>
                            <w:rFonts w:ascii="TH SarabunPSK" w:hAnsi="TH SarabunPSK" w:cs="TH SarabunPSK"/>
                            <w:sz w:val="28"/>
                            <w:u w:val="single"/>
                          </w:rPr>
                          <w:t>Academic Year 2028</w:t>
                        </w:r>
                        <w:r w:rsidRPr="00EF59DD">
                          <w:rPr>
                            <w:rFonts w:ascii="TH SarabunPSK" w:hAnsi="TH SarabunPSK" w:cs="TH SarabunPSK"/>
                            <w:sz w:val="28"/>
                          </w:rPr>
                          <w:t xml:space="preserve"> or 5-year program = </w:t>
                        </w:r>
                        <w:r w:rsidRPr="00EF59DD">
                          <w:rPr>
                            <w:rFonts w:ascii="TH SarabunPSK" w:hAnsi="TH SarabunPSK" w:cs="TH SarabunPSK"/>
                            <w:sz w:val="28"/>
                            <w:u w:val="single"/>
                          </w:rPr>
                          <w:t>Academic Year 2029</w:t>
                        </w:r>
                      </w:p>
                      <w:p w14:paraId="7E1BDFEC" w14:textId="49FBC920" w:rsidR="009B1BCB" w:rsidRPr="00EF59DD" w:rsidRDefault="009B1BCB" w:rsidP="009B1BCB">
                        <w:pPr>
                          <w:pStyle w:val="ListParagraph"/>
                          <w:numPr>
                            <w:ilvl w:val="0"/>
                            <w:numId w:val="99"/>
                          </w:numPr>
                          <w:jc w:val="left"/>
                          <w:rPr>
                            <w:rFonts w:ascii="TH SarabunPSK" w:hAnsi="TH SarabunPSK" w:cs="TH SarabunPSK"/>
                            <w:sz w:val="28"/>
                          </w:rPr>
                        </w:pPr>
                        <w:r w:rsidRPr="00EF59DD">
                          <w:rPr>
                            <w:rFonts w:ascii="TH SarabunPSK" w:hAnsi="TH SarabunPSK" w:cs="TH SarabunPSK"/>
                            <w:sz w:val="28"/>
                          </w:rPr>
                          <w:t xml:space="preserve">Master’s Degree/ Graduate 2-Year Program = </w:t>
                        </w:r>
                        <w:r w:rsidRPr="00EF59DD">
                          <w:rPr>
                            <w:rFonts w:ascii="TH SarabunPSK" w:hAnsi="TH SarabunPSK" w:cs="TH SarabunPSK"/>
                            <w:sz w:val="28"/>
                            <w:u w:val="single"/>
                          </w:rPr>
                          <w:t>Academic Year 2027</w:t>
                        </w:r>
                      </w:p>
                      <w:p w14:paraId="0E6A5C5F" w14:textId="31655711" w:rsidR="009B1BCB" w:rsidRPr="00EF59DD" w:rsidRDefault="009B1BCB" w:rsidP="009B1BCB">
                        <w:pPr>
                          <w:pStyle w:val="ListParagraph"/>
                          <w:numPr>
                            <w:ilvl w:val="0"/>
                            <w:numId w:val="99"/>
                          </w:numPr>
                          <w:jc w:val="left"/>
                          <w:rPr>
                            <w:rFonts w:ascii="TH SarabunPSK" w:hAnsi="TH SarabunPSK" w:cs="TH SarabunPSK"/>
                            <w:sz w:val="28"/>
                            <w:u w:val="single"/>
                          </w:rPr>
                        </w:pPr>
                        <w:r w:rsidRPr="00EF59DD">
                          <w:rPr>
                            <w:rFonts w:ascii="TH SarabunPSK" w:hAnsi="TH SarabunPSK" w:cs="TH SarabunPSK"/>
                            <w:sz w:val="28"/>
                          </w:rPr>
                          <w:t xml:space="preserve">PhD Program 3-5-year program = </w:t>
                        </w:r>
                        <w:r w:rsidRPr="00EF59DD">
                          <w:rPr>
                            <w:rFonts w:ascii="TH SarabunPSK" w:hAnsi="TH SarabunPSK" w:cs="TH SarabunPSK"/>
                            <w:sz w:val="28"/>
                            <w:u w:val="single"/>
                          </w:rPr>
                          <w:t>Academic Year 2028</w:t>
                        </w:r>
                      </w:p>
                      <w:p w14:paraId="4B02D9AD" w14:textId="28DC5063" w:rsidR="00827A7C" w:rsidRPr="00F03406" w:rsidRDefault="00827A7C" w:rsidP="00827A7C">
                        <w:pPr>
                          <w:pStyle w:val="ListParagraph"/>
                          <w:ind w:left="0"/>
                          <w:jc w:val="left"/>
                          <w:rPr>
                            <w:rFonts w:ascii="TH SarabunPSK" w:hAnsi="TH SarabunPSK" w:cs="TH SarabunPSK"/>
                            <w:sz w:val="28"/>
                          </w:rPr>
                        </w:pPr>
                      </w:p>
                    </w:txbxContent>
                  </v:textbox>
                </v:shape>
                <v:shape id="_x0000_s1036" type="#_x0000_t202" style="position:absolute;left:51420;width:7785;height:372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" filled="f" stroked="f">
                  <v:textbox>
                    <w:txbxContent>
                      <w:p w14:paraId="21C1AD36" w14:textId="77777777" w:rsidR="00827A7C" w:rsidRPr="00B710C6" w:rsidRDefault="00827A7C" w:rsidP="00827A7C">
                        <w:pPr>
                          <w:rPr>
                            <w:sz w:val="36"/>
                            <w:szCs w:val="44"/>
                          </w:rPr>
                        </w:pPr>
                        <w:r w:rsidRPr="00B710C6">
                          <w:rPr>
                            <w:sz w:val="36"/>
                            <w:szCs w:val="44"/>
                          </w:rPr>
                          <w:sym w:font="Wingdings 2" w:char="F025"/>
                        </w:r>
                      </w:p>
                    </w:txbxContent>
                  </v:textbox>
                </v:shape>
                <w10:wrap type="topAndBottom" anchorx="margin"/>
              </v:group>
            </w:pict>
          </mc:Fallback>
        </mc:AlternateContent>
      </w:r>
    </w:p>
    <w:bookmarkEnd w:id="53"/>
    <w:p w14:paraId="449C6BB4" w14:textId="4EBB4E6E" w:rsidR="00EE582F" w:rsidRPr="00032697" w:rsidRDefault="00EE582F" w:rsidP="00EE582F">
      <w:pPr>
        <w:spacing w:line="240" w:lineRule="atLeast"/>
        <w:ind w:right="29"/>
        <w:jc w:val="left"/>
        <w:rPr>
          <w:rFonts w:ascii="TH SarabunPSK" w:hAnsi="TH SarabunPSK" w:cs="TH SarabunPSK"/>
          <w:b/>
          <w:bCs/>
          <w:sz w:val="16"/>
          <w:szCs w:val="16"/>
        </w:rPr>
      </w:pPr>
    </w:p>
    <w:p w14:paraId="531CE94F" w14:textId="52B1BA56" w:rsidR="008F1D31" w:rsidRDefault="00EE582F" w:rsidP="00B917D6">
      <w:pPr>
        <w:ind w:firstLine="630"/>
        <w:jc w:val="thaiDistribute"/>
        <w:rPr>
          <w:rFonts w:ascii="TH SarabunPSK" w:hAnsi="TH SarabunPSK" w:cs="TH SarabunPSK"/>
          <w:sz w:val="32"/>
          <w:szCs w:val="32"/>
        </w:rPr>
      </w:pPr>
      <w:r w:rsidRPr="00032697">
        <w:rPr>
          <w:rFonts w:ascii="TH SarabunPSK" w:hAnsi="TH SarabunPSK" w:cs="TH SarabunPSK" w:hint="cs"/>
          <w:sz w:val="32"/>
          <w:szCs w:val="32"/>
        </w:rPr>
        <w:t>The department is prepared to engage in the publication of a high-quality, standardized program in accordance with the Standards for Higher Education Qualifications B.E. 2565 (2022)</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in Academic Year</w:t>
      </w:r>
      <w:r w:rsidRPr="00032697">
        <w:rPr>
          <w:rFonts w:ascii="TH SarabunPSK" w:hAnsi="TH SarabunPSK" w:cs="TH SarabunPSK" w:hint="cs"/>
          <w:sz w:val="32"/>
          <w:szCs w:val="32"/>
          <w:cs/>
        </w:rPr>
        <w:t xml:space="preserve"> ..........</w:t>
      </w:r>
    </w:p>
    <w:p w14:paraId="00858F11" w14:textId="77777777" w:rsidR="00420719" w:rsidRDefault="00420719" w:rsidP="00B917D6">
      <w:pPr>
        <w:ind w:firstLine="630"/>
        <w:jc w:val="thaiDistribute"/>
        <w:rPr>
          <w:rFonts w:ascii="TH SarabunPSK" w:hAnsi="TH SarabunPSK" w:cs="TH SarabunPSK"/>
          <w:sz w:val="32"/>
          <w:szCs w:val="32"/>
        </w:rPr>
      </w:pPr>
    </w:p>
    <w:p w14:paraId="660FD2A2" w14:textId="77777777" w:rsidR="00420719" w:rsidRDefault="00420719" w:rsidP="00B917D6">
      <w:pPr>
        <w:ind w:firstLine="630"/>
        <w:jc w:val="thaiDistribute"/>
        <w:rPr>
          <w:rFonts w:ascii="TH SarabunPSK" w:hAnsi="TH SarabunPSK" w:cs="TH SarabunPSK"/>
          <w:sz w:val="32"/>
          <w:szCs w:val="32"/>
        </w:rPr>
      </w:pPr>
    </w:p>
    <w:p w14:paraId="7D95737F" w14:textId="77777777" w:rsidR="00420719" w:rsidRPr="00032697" w:rsidRDefault="00420719" w:rsidP="00B917D6">
      <w:pPr>
        <w:ind w:firstLine="630"/>
        <w:jc w:val="thaiDistribute"/>
        <w:rPr>
          <w:rFonts w:ascii="TH SarabunPSK" w:hAnsi="TH SarabunPSK" w:cs="TH SarabunPSK"/>
          <w:sz w:val="32"/>
          <w:szCs w:val="32"/>
        </w:rPr>
      </w:pPr>
    </w:p>
    <w:p w14:paraId="29E1D417" w14:textId="78BE3A91" w:rsidR="009D661C" w:rsidRDefault="00EE582F" w:rsidP="00B917D6">
      <w:pPr>
        <w:pStyle w:val="ListParagraph"/>
        <w:numPr>
          <w:ilvl w:val="1"/>
          <w:numId w:val="57"/>
        </w:numPr>
        <w:spacing w:after="120"/>
        <w:ind w:left="630" w:right="29" w:hanging="630"/>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Career Opportunities </w:t>
      </w:r>
      <w:proofErr w:type="gramStart"/>
      <w:r w:rsidRPr="00032697">
        <w:rPr>
          <w:rFonts w:ascii="TH SarabunPSK" w:hAnsi="TH SarabunPSK" w:cs="TH SarabunPSK" w:hint="cs"/>
          <w:b/>
          <w:bCs/>
          <w:sz w:val="32"/>
          <w:szCs w:val="32"/>
        </w:rPr>
        <w:t>of</w:t>
      </w:r>
      <w:proofErr w:type="gramEnd"/>
      <w:r w:rsidRPr="00032697">
        <w:rPr>
          <w:rFonts w:ascii="TH SarabunPSK" w:hAnsi="TH SarabunPSK" w:cs="TH SarabunPSK" w:hint="cs"/>
          <w:b/>
          <w:bCs/>
          <w:sz w:val="32"/>
          <w:szCs w:val="32"/>
        </w:rPr>
        <w:t xml:space="preserve"> the Graduates </w:t>
      </w:r>
      <w:r w:rsidR="009D661C" w:rsidRPr="00032697">
        <w:rPr>
          <w:rFonts w:ascii="TH SarabunPSK" w:hAnsi="TH SarabunPSK" w:cs="TH SarabunPSK" w:hint="cs"/>
          <w:b/>
          <w:bCs/>
          <w:sz w:val="32"/>
          <w:szCs w:val="32"/>
          <w:cs/>
        </w:rPr>
        <w:t xml:space="preserve"> </w:t>
      </w:r>
    </w:p>
    <w:p w14:paraId="7E84492E" w14:textId="39186369" w:rsidR="00D23E24" w:rsidRPr="00D23E24" w:rsidRDefault="00D23E24" w:rsidP="00D23E24">
      <w:pPr>
        <w:ind w:right="29"/>
        <w:jc w:val="left"/>
        <w:rPr>
          <w:rFonts w:ascii="TH SarabunPSK" w:hAnsi="TH SarabunPSK" w:cs="TH SarabunPSK"/>
          <w:b/>
          <w:bCs/>
          <w:sz w:val="32"/>
          <w:szCs w:val="32"/>
        </w:rPr>
      </w:pPr>
      <w:r w:rsidRPr="00D23E24">
        <w:rPr>
          <w:rFonts w:ascii="TH SarabunPSK" w:hAnsi="TH SarabunPSK" w:cs="TH SarabunPSK"/>
          <w:b/>
          <w:bCs/>
          <w:noProof/>
          <w:sz w:val="32"/>
          <w:szCs w:val="32"/>
          <w:cs/>
        </w:rPr>
        <w:drawing>
          <wp:inline distT="0" distB="0" distL="0" distR="0" wp14:anchorId="77AA9034" wp14:editId="30138ABD">
            <wp:extent cx="5731510" cy="1200150"/>
            <wp:effectExtent l="0" t="0" r="2540" b="0"/>
            <wp:docPr id="606611018"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11018" name="Picture 1" descr="A close-up of a card&#10;&#10;Description automatically generated"/>
                    <pic:cNvPicPr/>
                  </pic:nvPicPr>
                  <pic:blipFill>
                    <a:blip r:embed="rId68"/>
                    <a:stretch>
                      <a:fillRect/>
                    </a:stretch>
                  </pic:blipFill>
                  <pic:spPr>
                    <a:xfrm>
                      <a:off x="0" y="0"/>
                      <a:ext cx="5731510" cy="1200150"/>
                    </a:xfrm>
                    <a:prstGeom prst="rect">
                      <a:avLst/>
                    </a:prstGeom>
                  </pic:spPr>
                </pic:pic>
              </a:graphicData>
            </a:graphic>
          </wp:inline>
        </w:drawing>
      </w:r>
    </w:p>
    <w:p w14:paraId="35709072" w14:textId="77777777" w:rsidR="00135E14" w:rsidRPr="00032697" w:rsidRDefault="00135E14" w:rsidP="000A46DC">
      <w:pPr>
        <w:ind w:right="29"/>
        <w:jc w:val="left"/>
        <w:rPr>
          <w:rFonts w:ascii="TH SarabunPSK" w:hAnsi="TH SarabunPSK" w:cs="TH SarabunPSK"/>
          <w:b/>
          <w:bCs/>
          <w:sz w:val="16"/>
          <w:szCs w:val="16"/>
        </w:rPr>
      </w:pPr>
    </w:p>
    <w:p w14:paraId="16BD38B5" w14:textId="7D236C5C" w:rsidR="009D661C" w:rsidRPr="00032697" w:rsidRDefault="00135E14" w:rsidP="00135E14">
      <w:pPr>
        <w:ind w:right="26"/>
        <w:jc w:val="left"/>
        <w:rPr>
          <w:rFonts w:ascii="TH SarabunPSK" w:hAnsi="TH SarabunPSK" w:cs="TH SarabunPSK"/>
          <w:sz w:val="32"/>
          <w:szCs w:val="32"/>
        </w:rPr>
      </w:pPr>
      <w:r w:rsidRPr="00032697">
        <w:rPr>
          <w:rFonts w:ascii="TH SarabunPSK" w:hAnsi="TH SarabunPSK" w:cs="TH SarabunPSK" w:hint="cs"/>
          <w:sz w:val="32"/>
          <w:szCs w:val="32"/>
          <w:cs/>
        </w:rPr>
        <w:tab/>
      </w:r>
      <w:r w:rsidR="009D661C" w:rsidRPr="00032697">
        <w:rPr>
          <w:rFonts w:ascii="TH SarabunPSK" w:hAnsi="TH SarabunPSK" w:cs="TH SarabunPSK" w:hint="cs"/>
          <w:sz w:val="32"/>
          <w:szCs w:val="32"/>
        </w:rPr>
        <w:t>(1) …………………………………………………………………………………………….………..</w:t>
      </w:r>
    </w:p>
    <w:p w14:paraId="74353A70" w14:textId="34EAABA9" w:rsidR="009D661C" w:rsidRPr="00032697" w:rsidRDefault="00135E14" w:rsidP="00745DA7">
      <w:pPr>
        <w:ind w:left="270" w:right="26"/>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009D661C" w:rsidRPr="00032697">
        <w:rPr>
          <w:rFonts w:ascii="TH SarabunPSK" w:hAnsi="TH SarabunPSK" w:cs="TH SarabunPSK" w:hint="cs"/>
          <w:sz w:val="32"/>
          <w:szCs w:val="32"/>
        </w:rPr>
        <w:t>(2) ………………………………………………………………………………………….…………..</w:t>
      </w:r>
    </w:p>
    <w:p w14:paraId="390FCDDA" w14:textId="11F30FD6" w:rsidR="009D661C" w:rsidRPr="00032697" w:rsidRDefault="00135E14" w:rsidP="00745DA7">
      <w:pPr>
        <w:ind w:left="270" w:right="26"/>
        <w:jc w:val="left"/>
        <w:rPr>
          <w:rFonts w:ascii="TH SarabunPSK" w:hAnsi="TH SarabunPSK" w:cs="TH SarabunPSK"/>
          <w:sz w:val="32"/>
          <w:szCs w:val="32"/>
        </w:rPr>
      </w:pPr>
      <w:r w:rsidRPr="00032697">
        <w:rPr>
          <w:rFonts w:ascii="TH SarabunPSK" w:hAnsi="TH SarabunPSK" w:cs="TH SarabunPSK" w:hint="cs"/>
          <w:sz w:val="32"/>
          <w:szCs w:val="32"/>
          <w:cs/>
        </w:rPr>
        <w:tab/>
      </w:r>
      <w:r w:rsidR="009D661C" w:rsidRPr="00032697">
        <w:rPr>
          <w:rFonts w:ascii="TH SarabunPSK" w:hAnsi="TH SarabunPSK" w:cs="TH SarabunPSK" w:hint="cs"/>
          <w:sz w:val="32"/>
          <w:szCs w:val="32"/>
        </w:rPr>
        <w:t>(3) ………………………………………………………….………………………………………….</w:t>
      </w:r>
    </w:p>
    <w:p w14:paraId="3344D268" w14:textId="64D884E8" w:rsidR="00745DA7" w:rsidRPr="00032697" w:rsidRDefault="00745DA7" w:rsidP="00745DA7">
      <w:pPr>
        <w:ind w:right="26"/>
        <w:jc w:val="left"/>
        <w:rPr>
          <w:rFonts w:ascii="TH SarabunPSK" w:hAnsi="TH SarabunPSK" w:cs="TH SarabunPSK"/>
          <w:sz w:val="16"/>
          <w:szCs w:val="16"/>
        </w:rPr>
      </w:pPr>
    </w:p>
    <w:p w14:paraId="66FC6674" w14:textId="7B382087" w:rsidR="00745DA7" w:rsidRPr="00032697" w:rsidRDefault="00745DA7" w:rsidP="00745DA7">
      <w:pPr>
        <w:ind w:right="26"/>
        <w:jc w:val="left"/>
        <w:rPr>
          <w:rFonts w:ascii="TH SarabunPSK" w:hAnsi="TH SarabunPSK" w:cs="TH SarabunPSK"/>
          <w:sz w:val="32"/>
          <w:szCs w:val="32"/>
        </w:rPr>
      </w:pPr>
    </w:p>
    <w:p w14:paraId="3BFFE640" w14:textId="77777777" w:rsidR="00745DA7" w:rsidRPr="00032697" w:rsidRDefault="00745DA7" w:rsidP="00745DA7">
      <w:pPr>
        <w:ind w:left="270" w:right="26"/>
        <w:jc w:val="left"/>
        <w:rPr>
          <w:rFonts w:ascii="TH SarabunPSK" w:hAnsi="TH SarabunPSK" w:cs="TH SarabunPSK"/>
          <w:sz w:val="32"/>
          <w:szCs w:val="32"/>
        </w:rPr>
      </w:pPr>
    </w:p>
    <w:p w14:paraId="3E51DDCD" w14:textId="65B6E87F" w:rsidR="00EF18B7" w:rsidRPr="00032697" w:rsidRDefault="00EF18B7" w:rsidP="00816A4D">
      <w:pPr>
        <w:pStyle w:val="ListParagraph"/>
        <w:ind w:right="26"/>
        <w:rPr>
          <w:rFonts w:ascii="TH SarabunPSK" w:hAnsi="TH SarabunPSK" w:cs="TH SarabunPSK"/>
          <w:b/>
          <w:bCs/>
          <w:sz w:val="32"/>
          <w:szCs w:val="32"/>
        </w:rPr>
      </w:pPr>
    </w:p>
    <w:p w14:paraId="350246F9" w14:textId="33699B72" w:rsidR="00EF18B7" w:rsidRPr="00032697" w:rsidRDefault="00EF18B7" w:rsidP="00816A4D">
      <w:pPr>
        <w:pStyle w:val="ListParagraph"/>
        <w:ind w:right="26"/>
        <w:rPr>
          <w:rFonts w:ascii="TH SarabunPSK" w:hAnsi="TH SarabunPSK" w:cs="TH SarabunPSK"/>
          <w:b/>
          <w:bCs/>
          <w:sz w:val="32"/>
          <w:szCs w:val="32"/>
        </w:rPr>
      </w:pPr>
    </w:p>
    <w:p w14:paraId="757D27D9" w14:textId="44698807" w:rsidR="00135E14" w:rsidRPr="00032697" w:rsidRDefault="00135E14" w:rsidP="00816A4D">
      <w:pPr>
        <w:pStyle w:val="ListParagraph"/>
        <w:ind w:right="26"/>
        <w:rPr>
          <w:rFonts w:ascii="TH SarabunPSK" w:hAnsi="TH SarabunPSK" w:cs="TH SarabunPSK"/>
          <w:b/>
          <w:bCs/>
          <w:sz w:val="32"/>
          <w:szCs w:val="32"/>
          <w:cs/>
        </w:rPr>
      </w:pPr>
      <w:r w:rsidRPr="00032697">
        <w:rPr>
          <w:rFonts w:ascii="TH SarabunPSK" w:hAnsi="TH SarabunPSK" w:cs="TH SarabunPSK" w:hint="cs"/>
          <w:b/>
          <w:bCs/>
          <w:sz w:val="32"/>
          <w:szCs w:val="32"/>
          <w:cs/>
        </w:rPr>
        <w:br w:type="page"/>
      </w:r>
    </w:p>
    <w:p w14:paraId="1176A81C" w14:textId="3DD0F9CA" w:rsidR="00682DA0" w:rsidRPr="00032697" w:rsidRDefault="00E67EA5" w:rsidP="00816A4D">
      <w:pPr>
        <w:ind w:right="26"/>
        <w:rPr>
          <w:rFonts w:ascii="TH SarabunPSK" w:hAnsi="TH SarabunPSK" w:cs="TH SarabunPSK"/>
          <w:b/>
          <w:bCs/>
          <w:sz w:val="36"/>
          <w:szCs w:val="36"/>
          <w:u w:val="single"/>
        </w:rPr>
      </w:pPr>
      <w:proofErr w:type="spellStart"/>
      <w:r w:rsidRPr="00032697">
        <w:rPr>
          <w:rFonts w:ascii="TH SarabunPSK" w:hAnsi="TH SarabunPSK" w:cs="TH SarabunPSK" w:hint="cs"/>
          <w:b/>
          <w:bCs/>
          <w:sz w:val="36"/>
          <w:szCs w:val="36"/>
          <w:cs/>
        </w:rPr>
        <w:lastRenderedPageBreak/>
        <w:t>Part</w:t>
      </w:r>
      <w:proofErr w:type="spellEnd"/>
      <w:r w:rsidRPr="00032697">
        <w:rPr>
          <w:rFonts w:ascii="TH SarabunPSK" w:hAnsi="TH SarabunPSK" w:cs="TH SarabunPSK" w:hint="cs"/>
          <w:b/>
          <w:bCs/>
          <w:sz w:val="36"/>
          <w:szCs w:val="36"/>
          <w:cs/>
        </w:rPr>
        <w:t xml:space="preserve"> </w:t>
      </w:r>
      <w:r w:rsidRPr="00032697">
        <w:rPr>
          <w:rFonts w:ascii="TH SarabunPSK" w:hAnsi="TH SarabunPSK" w:cs="TH SarabunPSK" w:hint="cs"/>
          <w:b/>
          <w:bCs/>
          <w:sz w:val="36"/>
          <w:szCs w:val="36"/>
        </w:rPr>
        <w:t xml:space="preserve">4 </w:t>
      </w:r>
      <w:proofErr w:type="spellStart"/>
      <w:r w:rsidR="00682DA0" w:rsidRPr="00032697">
        <w:rPr>
          <w:rFonts w:ascii="TH SarabunPSK" w:hAnsi="TH SarabunPSK" w:cs="TH SarabunPSK" w:hint="cs"/>
          <w:b/>
          <w:bCs/>
          <w:sz w:val="36"/>
          <w:szCs w:val="36"/>
          <w:cs/>
        </w:rPr>
        <w:t>Appendix</w:t>
      </w:r>
      <w:proofErr w:type="spellEnd"/>
    </w:p>
    <w:p w14:paraId="101C02C8" w14:textId="77777777" w:rsidR="00682DA0" w:rsidRPr="00032697" w:rsidRDefault="00682DA0" w:rsidP="00816A4D">
      <w:pPr>
        <w:ind w:right="26"/>
        <w:rPr>
          <w:rFonts w:ascii="TH SarabunPSK" w:hAnsi="TH SarabunPSK" w:cs="TH SarabunPSK"/>
          <w:b/>
          <w:bCs/>
          <w:color w:val="4472C4" w:themeColor="accent1"/>
          <w:sz w:val="32"/>
          <w:szCs w:val="32"/>
          <w:u w:val="single"/>
          <w:cs/>
        </w:rPr>
      </w:pPr>
    </w:p>
    <w:p w14:paraId="5C47EDA9" w14:textId="77777777" w:rsidR="00B917D6" w:rsidRPr="00A3064F" w:rsidRDefault="0001081D" w:rsidP="00B917D6">
      <w:pPr>
        <w:tabs>
          <w:tab w:val="left" w:pos="1620"/>
        </w:tabs>
        <w:ind w:right="26"/>
        <w:jc w:val="both"/>
        <w:rPr>
          <w:rFonts w:ascii="TH SarabunPSK" w:hAnsi="TH SarabunPSK" w:cs="TH SarabunPSK"/>
          <w:sz w:val="32"/>
          <w:szCs w:val="32"/>
          <w:u w:val="single"/>
        </w:rPr>
      </w:pPr>
      <w:proofErr w:type="spellStart"/>
      <w:r w:rsidRPr="00A3064F">
        <w:rPr>
          <w:rFonts w:ascii="TH SarabunPSK" w:hAnsi="TH SarabunPSK" w:cs="TH SarabunPSK" w:hint="cs"/>
          <w:sz w:val="32"/>
          <w:szCs w:val="32"/>
          <w:cs/>
        </w:rPr>
        <w:t>Appendix</w:t>
      </w:r>
      <w:proofErr w:type="spellEnd"/>
      <w:r w:rsidRPr="00A3064F">
        <w:rPr>
          <w:rFonts w:ascii="TH SarabunPSK" w:hAnsi="TH SarabunPSK" w:cs="TH SarabunPSK" w:hint="cs"/>
          <w:sz w:val="32"/>
          <w:szCs w:val="32"/>
          <w:cs/>
        </w:rPr>
        <w:t xml:space="preserve"> A</w:t>
      </w:r>
      <w:r w:rsidRPr="00A3064F">
        <w:rPr>
          <w:rFonts w:ascii="TH SarabunPSK" w:hAnsi="TH SarabunPSK" w:cs="TH SarabunPSK" w:hint="cs"/>
          <w:sz w:val="32"/>
          <w:szCs w:val="32"/>
          <w:cs/>
        </w:rPr>
        <w:tab/>
      </w:r>
      <w:bookmarkStart w:id="54" w:name="_Hlk148962961"/>
      <w:r w:rsidR="00C0053B" w:rsidRPr="00A3064F">
        <w:rPr>
          <w:rFonts w:ascii="TH SarabunPSK" w:hAnsi="TH SarabunPSK" w:cs="TH SarabunPSK" w:hint="cs"/>
          <w:sz w:val="32"/>
          <w:szCs w:val="32"/>
        </w:rPr>
        <w:t>Opinions of the External Experts and Program Responses</w:t>
      </w:r>
      <w:bookmarkEnd w:id="54"/>
    </w:p>
    <w:p w14:paraId="555DD737" w14:textId="77777777" w:rsidR="00B917D6" w:rsidRPr="00A3064F" w:rsidRDefault="0001081D" w:rsidP="00B917D6">
      <w:pPr>
        <w:tabs>
          <w:tab w:val="left" w:pos="1620"/>
        </w:tabs>
        <w:ind w:right="26"/>
        <w:jc w:val="both"/>
        <w:rPr>
          <w:rFonts w:ascii="TH SarabunPSK" w:hAnsi="TH SarabunPSK" w:cs="TH SarabunPSK"/>
          <w:sz w:val="32"/>
          <w:szCs w:val="32"/>
        </w:rPr>
      </w:pPr>
      <w:proofErr w:type="spellStart"/>
      <w:r w:rsidRPr="00A3064F">
        <w:rPr>
          <w:rFonts w:ascii="TH SarabunPSK" w:hAnsi="TH SarabunPSK" w:cs="TH SarabunPSK" w:hint="cs"/>
          <w:sz w:val="32"/>
          <w:szCs w:val="32"/>
          <w:cs/>
        </w:rPr>
        <w:t>Appendix</w:t>
      </w:r>
      <w:proofErr w:type="spellEnd"/>
      <w:r w:rsidRPr="00A3064F">
        <w:rPr>
          <w:rFonts w:ascii="TH SarabunPSK" w:hAnsi="TH SarabunPSK" w:cs="TH SarabunPSK" w:hint="cs"/>
          <w:sz w:val="32"/>
          <w:szCs w:val="32"/>
          <w:cs/>
        </w:rPr>
        <w:t xml:space="preserve"> B</w:t>
      </w:r>
      <w:r w:rsidR="00B917D6" w:rsidRPr="00A3064F">
        <w:rPr>
          <w:rFonts w:ascii="TH SarabunPSK" w:hAnsi="TH SarabunPSK" w:cs="TH SarabunPSK"/>
          <w:sz w:val="32"/>
          <w:szCs w:val="32"/>
        </w:rPr>
        <w:tab/>
      </w:r>
      <w:r w:rsidR="00C0053B" w:rsidRPr="00A3064F">
        <w:rPr>
          <w:rFonts w:ascii="TH SarabunPSK" w:hAnsi="TH SarabunPSK" w:cs="TH SarabunPSK" w:hint="cs"/>
          <w:sz w:val="32"/>
          <w:szCs w:val="32"/>
        </w:rPr>
        <w:t xml:space="preserve">Unit of Learning Descriptions </w:t>
      </w:r>
    </w:p>
    <w:p w14:paraId="1716DA84" w14:textId="77777777" w:rsidR="00B917D6" w:rsidRPr="00A3064F" w:rsidRDefault="000D5054" w:rsidP="00B917D6">
      <w:pPr>
        <w:tabs>
          <w:tab w:val="left" w:pos="1620"/>
        </w:tabs>
        <w:ind w:left="1620" w:right="26" w:hanging="1620"/>
        <w:jc w:val="both"/>
        <w:rPr>
          <w:rFonts w:ascii="TH SarabunPSK" w:hAnsi="TH SarabunPSK" w:cs="TH SarabunPSK"/>
          <w:sz w:val="32"/>
          <w:szCs w:val="32"/>
        </w:rPr>
      </w:pPr>
      <w:proofErr w:type="spellStart"/>
      <w:r w:rsidRPr="00A3064F">
        <w:rPr>
          <w:rFonts w:ascii="TH SarabunPSK" w:hAnsi="TH SarabunPSK" w:cs="TH SarabunPSK" w:hint="cs"/>
          <w:sz w:val="32"/>
          <w:szCs w:val="32"/>
          <w:cs/>
        </w:rPr>
        <w:t>Appendix</w:t>
      </w:r>
      <w:proofErr w:type="spellEnd"/>
      <w:r w:rsidRPr="00A3064F">
        <w:rPr>
          <w:rFonts w:ascii="TH SarabunPSK" w:hAnsi="TH SarabunPSK" w:cs="TH SarabunPSK" w:hint="cs"/>
          <w:sz w:val="32"/>
          <w:szCs w:val="32"/>
          <w:cs/>
        </w:rPr>
        <w:t xml:space="preserve"> B1 </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 xml:space="preserve">Unit of Learning Descriptions : </w:t>
      </w:r>
      <w:r w:rsidRPr="00A3064F">
        <w:rPr>
          <w:rFonts w:ascii="TH SarabunPSK" w:hAnsi="TH SarabunPSK" w:cs="TH SarabunPSK" w:hint="cs"/>
          <w:sz w:val="32"/>
          <w:szCs w:val="32"/>
          <w:cs/>
        </w:rPr>
        <w:t xml:space="preserve">General </w:t>
      </w:r>
      <w:proofErr w:type="spellStart"/>
      <w:r w:rsidRPr="00A3064F">
        <w:rPr>
          <w:rFonts w:ascii="TH SarabunPSK" w:hAnsi="TH SarabunPSK" w:cs="TH SarabunPSK" w:hint="cs"/>
          <w:sz w:val="32"/>
          <w:szCs w:val="32"/>
          <w:cs/>
        </w:rPr>
        <w:t>Education</w:t>
      </w:r>
      <w:proofErr w:type="spellEnd"/>
      <w:r w:rsidRPr="00A3064F">
        <w:rPr>
          <w:rFonts w:ascii="TH SarabunPSK" w:hAnsi="TH SarabunPSK" w:cs="TH SarabunPSK" w:hint="cs"/>
          <w:sz w:val="32"/>
          <w:szCs w:val="32"/>
          <w:cs/>
        </w:rPr>
        <w:t xml:space="preserve"> / </w:t>
      </w:r>
      <w:proofErr w:type="spellStart"/>
      <w:r w:rsidRPr="00A3064F">
        <w:rPr>
          <w:rFonts w:ascii="TH SarabunPSK" w:hAnsi="TH SarabunPSK" w:cs="TH SarabunPSK" w:hint="cs"/>
          <w:sz w:val="32"/>
          <w:szCs w:val="32"/>
          <w:cs/>
        </w:rPr>
        <w:t>Basic</w:t>
      </w:r>
      <w:proofErr w:type="spellEnd"/>
      <w:r w:rsidRPr="00A3064F">
        <w:rPr>
          <w:rFonts w:ascii="TH SarabunPSK" w:hAnsi="TH SarabunPSK" w:cs="TH SarabunPSK" w:hint="cs"/>
          <w:sz w:val="32"/>
          <w:szCs w:val="32"/>
          <w:cs/>
        </w:rPr>
        <w:t xml:space="preserve"> Engineering / </w:t>
      </w:r>
      <w:proofErr w:type="spellStart"/>
      <w:r w:rsidRPr="00A3064F">
        <w:rPr>
          <w:rFonts w:ascii="TH SarabunPSK" w:hAnsi="TH SarabunPSK" w:cs="TH SarabunPSK" w:hint="cs"/>
          <w:sz w:val="32"/>
          <w:szCs w:val="32"/>
          <w:cs/>
        </w:rPr>
        <w:t>Basic</w:t>
      </w:r>
      <w:proofErr w:type="spellEnd"/>
      <w:r w:rsidRPr="00A3064F">
        <w:rPr>
          <w:rFonts w:ascii="TH SarabunPSK" w:hAnsi="TH SarabunPSK" w:cs="TH SarabunPSK" w:hint="cs"/>
          <w:sz w:val="32"/>
          <w:szCs w:val="32"/>
          <w:cs/>
        </w:rPr>
        <w:t xml:space="preserve"> </w:t>
      </w:r>
      <w:proofErr w:type="spellStart"/>
      <w:r w:rsidRPr="00A3064F">
        <w:rPr>
          <w:rFonts w:ascii="TH SarabunPSK" w:hAnsi="TH SarabunPSK" w:cs="TH SarabunPSK" w:hint="cs"/>
          <w:sz w:val="32"/>
          <w:szCs w:val="32"/>
          <w:cs/>
        </w:rPr>
        <w:t>Science</w:t>
      </w:r>
      <w:proofErr w:type="spellEnd"/>
      <w:r w:rsidRPr="00A3064F">
        <w:rPr>
          <w:rFonts w:ascii="TH SarabunPSK" w:hAnsi="TH SarabunPSK" w:cs="TH SarabunPSK" w:hint="cs"/>
          <w:sz w:val="32"/>
          <w:szCs w:val="32"/>
          <w:cs/>
        </w:rPr>
        <w:t xml:space="preserve"> and </w:t>
      </w:r>
      <w:proofErr w:type="spellStart"/>
      <w:r w:rsidRPr="00A3064F">
        <w:rPr>
          <w:rFonts w:ascii="TH SarabunPSK" w:hAnsi="TH SarabunPSK" w:cs="TH SarabunPSK" w:hint="cs"/>
          <w:sz w:val="32"/>
          <w:szCs w:val="32"/>
          <w:cs/>
        </w:rPr>
        <w:t>Mathematics</w:t>
      </w:r>
      <w:proofErr w:type="spellEnd"/>
    </w:p>
    <w:p w14:paraId="20ABDC57" w14:textId="77777777" w:rsidR="00B917D6" w:rsidRPr="00A3064F" w:rsidRDefault="000D5054" w:rsidP="00B917D6">
      <w:pPr>
        <w:tabs>
          <w:tab w:val="left" w:pos="1620"/>
        </w:tabs>
        <w:ind w:left="1620" w:right="26" w:hanging="1620"/>
        <w:jc w:val="both"/>
        <w:rPr>
          <w:rFonts w:ascii="TH SarabunPSK" w:hAnsi="TH SarabunPSK" w:cs="TH SarabunPSK"/>
          <w:sz w:val="32"/>
          <w:szCs w:val="32"/>
        </w:rPr>
      </w:pPr>
      <w:proofErr w:type="spellStart"/>
      <w:r w:rsidRPr="00A3064F">
        <w:rPr>
          <w:rFonts w:ascii="TH SarabunPSK" w:hAnsi="TH SarabunPSK" w:cs="TH SarabunPSK" w:hint="cs"/>
          <w:sz w:val="32"/>
          <w:szCs w:val="32"/>
          <w:cs/>
        </w:rPr>
        <w:t>Appendix</w:t>
      </w:r>
      <w:proofErr w:type="spellEnd"/>
      <w:r w:rsidRPr="00A3064F">
        <w:rPr>
          <w:rFonts w:ascii="TH SarabunPSK" w:hAnsi="TH SarabunPSK" w:cs="TH SarabunPSK" w:hint="cs"/>
          <w:sz w:val="32"/>
          <w:szCs w:val="32"/>
          <w:cs/>
        </w:rPr>
        <w:t xml:space="preserve"> B2</w:t>
      </w:r>
      <w:r w:rsidR="00B917D6" w:rsidRPr="00A3064F">
        <w:rPr>
          <w:rFonts w:ascii="TH SarabunPSK" w:hAnsi="TH SarabunPSK" w:cs="TH SarabunPSK"/>
          <w:sz w:val="32"/>
          <w:szCs w:val="32"/>
        </w:rPr>
        <w:tab/>
      </w:r>
      <w:r w:rsidR="00BC5D00" w:rsidRPr="00A3064F">
        <w:rPr>
          <w:rFonts w:ascii="TH SarabunPSK" w:hAnsi="TH SarabunPSK" w:cs="TH SarabunPSK" w:hint="cs"/>
          <w:sz w:val="32"/>
          <w:szCs w:val="32"/>
        </w:rPr>
        <w:t>Unit of Learning Descriptions</w:t>
      </w:r>
      <w:r w:rsidR="00BC5D00" w:rsidRPr="00A3064F">
        <w:rPr>
          <w:rFonts w:ascii="TH SarabunPSK" w:hAnsi="TH SarabunPSK" w:cs="TH SarabunPSK" w:hint="cs"/>
          <w:sz w:val="32"/>
          <w:szCs w:val="32"/>
          <w:cs/>
        </w:rPr>
        <w:t xml:space="preserve"> </w:t>
      </w:r>
      <w:r w:rsidRPr="00A3064F">
        <w:rPr>
          <w:rFonts w:ascii="TH SarabunPSK" w:hAnsi="TH SarabunPSK" w:cs="TH SarabunPSK" w:hint="cs"/>
          <w:sz w:val="32"/>
          <w:szCs w:val="32"/>
          <w:cs/>
        </w:rPr>
        <w:t xml:space="preserve">of </w:t>
      </w:r>
      <w:proofErr w:type="spellStart"/>
      <w:r w:rsidRPr="00A3064F">
        <w:rPr>
          <w:rFonts w:ascii="TH SarabunPSK" w:hAnsi="TH SarabunPSK" w:cs="TH SarabunPSK" w:hint="cs"/>
          <w:sz w:val="32"/>
          <w:szCs w:val="32"/>
          <w:cs/>
        </w:rPr>
        <w:t>the</w:t>
      </w:r>
      <w:proofErr w:type="spellEnd"/>
      <w:r w:rsidRPr="00A3064F">
        <w:rPr>
          <w:rFonts w:ascii="TH SarabunPSK" w:hAnsi="TH SarabunPSK" w:cs="TH SarabunPSK" w:hint="cs"/>
          <w:sz w:val="32"/>
          <w:szCs w:val="32"/>
          <w:cs/>
        </w:rPr>
        <w:t xml:space="preserve"> </w:t>
      </w:r>
      <w:proofErr w:type="spellStart"/>
      <w:r w:rsidRPr="00A3064F">
        <w:rPr>
          <w:rFonts w:ascii="TH SarabunPSK" w:hAnsi="TH SarabunPSK" w:cs="TH SarabunPSK" w:hint="cs"/>
          <w:sz w:val="32"/>
          <w:szCs w:val="32"/>
          <w:cs/>
        </w:rPr>
        <w:t>subjects</w:t>
      </w:r>
      <w:proofErr w:type="spellEnd"/>
      <w:r w:rsidRPr="00A3064F">
        <w:rPr>
          <w:rFonts w:ascii="TH SarabunPSK" w:hAnsi="TH SarabunPSK" w:cs="TH SarabunPSK" w:hint="cs"/>
          <w:sz w:val="32"/>
          <w:szCs w:val="32"/>
          <w:cs/>
        </w:rPr>
        <w:t xml:space="preserve"> </w:t>
      </w:r>
      <w:proofErr w:type="spellStart"/>
      <w:r w:rsidRPr="00A3064F">
        <w:rPr>
          <w:rFonts w:ascii="TH SarabunPSK" w:hAnsi="TH SarabunPSK" w:cs="TH SarabunPSK" w:hint="cs"/>
          <w:sz w:val="32"/>
          <w:szCs w:val="32"/>
          <w:cs/>
        </w:rPr>
        <w:t>in</w:t>
      </w:r>
      <w:proofErr w:type="spellEnd"/>
      <w:r w:rsidRPr="00A3064F">
        <w:rPr>
          <w:rFonts w:ascii="TH SarabunPSK" w:hAnsi="TH SarabunPSK" w:cs="TH SarabunPSK" w:hint="cs"/>
          <w:sz w:val="32"/>
          <w:szCs w:val="32"/>
          <w:cs/>
        </w:rPr>
        <w:t xml:space="preserve"> </w:t>
      </w:r>
      <w:proofErr w:type="spellStart"/>
      <w:r w:rsidRPr="00A3064F">
        <w:rPr>
          <w:rFonts w:ascii="TH SarabunPSK" w:hAnsi="TH SarabunPSK" w:cs="TH SarabunPSK" w:hint="cs"/>
          <w:sz w:val="32"/>
          <w:szCs w:val="32"/>
          <w:cs/>
        </w:rPr>
        <w:t>the</w:t>
      </w:r>
      <w:proofErr w:type="spellEnd"/>
      <w:r w:rsidRPr="00A3064F">
        <w:rPr>
          <w:rFonts w:ascii="TH SarabunPSK" w:hAnsi="TH SarabunPSK" w:cs="TH SarabunPSK" w:hint="cs"/>
          <w:sz w:val="32"/>
          <w:szCs w:val="32"/>
          <w:cs/>
        </w:rPr>
        <w:t xml:space="preserve"> </w:t>
      </w:r>
      <w:proofErr w:type="spellStart"/>
      <w:r w:rsidRPr="00A3064F">
        <w:rPr>
          <w:rFonts w:ascii="TH SarabunPSK" w:hAnsi="TH SarabunPSK" w:cs="TH SarabunPSK" w:hint="cs"/>
          <w:sz w:val="32"/>
          <w:szCs w:val="32"/>
          <w:cs/>
        </w:rPr>
        <w:t>course</w:t>
      </w:r>
      <w:proofErr w:type="spellEnd"/>
    </w:p>
    <w:p w14:paraId="307A11AF" w14:textId="47E5B5BF" w:rsidR="00B917D6" w:rsidRPr="00A3064F" w:rsidRDefault="000D5054" w:rsidP="00B917D6">
      <w:pPr>
        <w:tabs>
          <w:tab w:val="left" w:pos="1620"/>
        </w:tabs>
        <w:ind w:left="1620" w:right="26" w:hanging="1620"/>
        <w:jc w:val="both"/>
        <w:rPr>
          <w:rFonts w:ascii="TH SarabunPSK" w:hAnsi="TH SarabunPSK" w:cs="TH SarabunPSK"/>
          <w:sz w:val="32"/>
          <w:szCs w:val="32"/>
        </w:rPr>
      </w:pPr>
      <w:proofErr w:type="spellStart"/>
      <w:r w:rsidRPr="00A3064F">
        <w:rPr>
          <w:rFonts w:ascii="TH SarabunPSK" w:hAnsi="TH SarabunPSK" w:cs="TH SarabunPSK" w:hint="cs"/>
          <w:sz w:val="32"/>
          <w:szCs w:val="32"/>
          <w:cs/>
        </w:rPr>
        <w:t>Appendix</w:t>
      </w:r>
      <w:proofErr w:type="spellEnd"/>
      <w:r w:rsidR="00B917D6" w:rsidRPr="00A3064F">
        <w:rPr>
          <w:rFonts w:ascii="TH SarabunPSK" w:hAnsi="TH SarabunPSK" w:cs="TH SarabunPSK"/>
          <w:sz w:val="32"/>
          <w:szCs w:val="32"/>
        </w:rPr>
        <w:t xml:space="preserve"> </w:t>
      </w:r>
      <w:r w:rsidRPr="00A3064F">
        <w:rPr>
          <w:rFonts w:ascii="TH SarabunPSK" w:hAnsi="TH SarabunPSK" w:cs="TH SarabunPSK" w:hint="cs"/>
          <w:sz w:val="32"/>
          <w:szCs w:val="32"/>
          <w:cs/>
        </w:rPr>
        <w:t>(B2.1)</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 xml:space="preserve"> Unit of Learning Descriptions</w:t>
      </w:r>
      <w:r w:rsidRPr="00A3064F">
        <w:rPr>
          <w:rFonts w:ascii="TH SarabunPSK" w:hAnsi="TH SarabunPSK" w:cs="TH SarabunPSK" w:hint="cs"/>
          <w:sz w:val="32"/>
          <w:szCs w:val="32"/>
        </w:rPr>
        <w:t xml:space="preserve">: </w:t>
      </w:r>
      <w:proofErr w:type="spellStart"/>
      <w:r w:rsidRPr="00A3064F">
        <w:rPr>
          <w:rFonts w:ascii="TH SarabunPSK" w:hAnsi="TH SarabunPSK" w:cs="TH SarabunPSK" w:hint="cs"/>
          <w:sz w:val="32"/>
          <w:szCs w:val="32"/>
          <w:cs/>
        </w:rPr>
        <w:t>Course</w:t>
      </w:r>
      <w:proofErr w:type="spellEnd"/>
      <w:r w:rsidR="00BC5D00" w:rsidRPr="00A3064F">
        <w:rPr>
          <w:rFonts w:ascii="TH SarabunPSK" w:hAnsi="TH SarabunPSK" w:cs="TH SarabunPSK" w:hint="cs"/>
          <w:sz w:val="32"/>
          <w:szCs w:val="32"/>
        </w:rPr>
        <w:t xml:space="preserve"> </w:t>
      </w:r>
    </w:p>
    <w:p w14:paraId="400C19F2" w14:textId="3D309180" w:rsidR="00B917D6" w:rsidRPr="00EF59DD" w:rsidRDefault="000D5054" w:rsidP="00B917D6">
      <w:pPr>
        <w:tabs>
          <w:tab w:val="left" w:pos="1620"/>
        </w:tabs>
        <w:ind w:left="1620" w:right="26" w:hanging="1620"/>
        <w:jc w:val="both"/>
        <w:rPr>
          <w:rFonts w:ascii="TH SarabunPSK" w:hAnsi="TH SarabunPSK" w:cs="TH SarabunPSK"/>
          <w:sz w:val="32"/>
          <w:szCs w:val="32"/>
        </w:rPr>
      </w:pPr>
      <w:proofErr w:type="spellStart"/>
      <w:r w:rsidRPr="00EF59DD">
        <w:rPr>
          <w:rFonts w:ascii="TH SarabunPSK" w:hAnsi="TH SarabunPSK" w:cs="TH SarabunPSK" w:hint="cs"/>
          <w:sz w:val="32"/>
          <w:szCs w:val="32"/>
          <w:cs/>
        </w:rPr>
        <w:t>Appendix</w:t>
      </w:r>
      <w:proofErr w:type="spellEnd"/>
      <w:r w:rsidRPr="00EF59DD">
        <w:rPr>
          <w:rFonts w:ascii="TH SarabunPSK" w:hAnsi="TH SarabunPSK" w:cs="TH SarabunPSK" w:hint="cs"/>
          <w:sz w:val="32"/>
          <w:szCs w:val="32"/>
          <w:cs/>
        </w:rPr>
        <w:t xml:space="preserve"> (B2.</w:t>
      </w:r>
      <w:r w:rsidRPr="00EF59DD">
        <w:rPr>
          <w:rFonts w:ascii="TH SarabunPSK" w:hAnsi="TH SarabunPSK" w:cs="TH SarabunPSK" w:hint="cs"/>
          <w:sz w:val="32"/>
          <w:szCs w:val="32"/>
        </w:rPr>
        <w:t>2)</w:t>
      </w:r>
      <w:r w:rsidR="00B917D6" w:rsidRPr="00EF59DD">
        <w:rPr>
          <w:rFonts w:ascii="TH SarabunPSK" w:hAnsi="TH SarabunPSK" w:cs="TH SarabunPSK"/>
          <w:sz w:val="32"/>
          <w:szCs w:val="32"/>
        </w:rPr>
        <w:tab/>
      </w:r>
      <w:r w:rsidR="002B52C9" w:rsidRPr="00EF59DD">
        <w:rPr>
          <w:rFonts w:ascii="TH SarabunPSK" w:hAnsi="TH SarabunPSK" w:cs="TH SarabunPSK"/>
          <w:sz w:val="32"/>
          <w:szCs w:val="32"/>
        </w:rPr>
        <w:t>Unit of Learning Descriptions: Learning Pathways and OBEM</w:t>
      </w:r>
    </w:p>
    <w:p w14:paraId="144AFE59" w14:textId="1C0C507C" w:rsidR="002B52C9" w:rsidRPr="00EF59DD" w:rsidRDefault="002B52C9" w:rsidP="002B52C9">
      <w:pPr>
        <w:pStyle w:val="ListParagraph"/>
        <w:numPr>
          <w:ilvl w:val="3"/>
          <w:numId w:val="6"/>
        </w:numPr>
        <w:tabs>
          <w:tab w:val="left" w:pos="1620"/>
        </w:tabs>
        <w:ind w:left="2410" w:right="26"/>
        <w:jc w:val="both"/>
        <w:rPr>
          <w:rFonts w:ascii="TH SarabunPSK" w:hAnsi="TH SarabunPSK" w:cs="TH SarabunPSK"/>
          <w:sz w:val="32"/>
          <w:szCs w:val="32"/>
        </w:rPr>
      </w:pPr>
      <w:r w:rsidRPr="00EF59DD">
        <w:rPr>
          <w:rFonts w:ascii="TH SarabunPSK" w:hAnsi="TH SarabunPSK" w:cs="TH SarabunPSK"/>
          <w:sz w:val="32"/>
          <w:szCs w:val="32"/>
        </w:rPr>
        <w:t>OBEM as part of a Learning Pathway</w:t>
      </w:r>
      <w:r w:rsidRPr="00EF59DD">
        <w:rPr>
          <w:rFonts w:ascii="TH SarabunPSK" w:hAnsi="TH SarabunPSK" w:cs="TH SarabunPSK" w:hint="cs"/>
          <w:sz w:val="32"/>
          <w:szCs w:val="32"/>
        </w:rPr>
        <w:t xml:space="preserve"> </w:t>
      </w:r>
    </w:p>
    <w:p w14:paraId="23D3E552" w14:textId="345445A7" w:rsidR="00BD5D2C" w:rsidRPr="00EF59DD" w:rsidRDefault="002B52C9" w:rsidP="00BD5D2C">
      <w:pPr>
        <w:pStyle w:val="ListParagraph"/>
        <w:numPr>
          <w:ilvl w:val="3"/>
          <w:numId w:val="6"/>
        </w:numPr>
        <w:tabs>
          <w:tab w:val="left" w:pos="1620"/>
        </w:tabs>
        <w:ind w:left="2410" w:right="26"/>
        <w:jc w:val="both"/>
        <w:rPr>
          <w:rFonts w:ascii="TH SarabunPSK" w:hAnsi="TH SarabunPSK" w:cs="TH SarabunPSK"/>
          <w:sz w:val="32"/>
          <w:szCs w:val="32"/>
          <w:u w:val="single"/>
        </w:rPr>
      </w:pPr>
      <w:r w:rsidRPr="00EF59DD">
        <w:rPr>
          <w:rFonts w:ascii="TH SarabunPSK" w:hAnsi="TH SarabunPSK" w:cs="TH SarabunPSK"/>
          <w:color w:val="000000" w:themeColor="text1"/>
          <w:sz w:val="32"/>
          <w:szCs w:val="32"/>
        </w:rPr>
        <w:t xml:space="preserve">OBEM </w:t>
      </w:r>
      <w:r w:rsidR="00BD5D2C" w:rsidRPr="00EF59DD">
        <w:rPr>
          <w:rFonts w:ascii="TH SarabunPSK" w:hAnsi="TH SarabunPSK" w:cs="TH SarabunPSK"/>
          <w:color w:val="000000" w:themeColor="text1"/>
          <w:sz w:val="32"/>
          <w:szCs w:val="32"/>
        </w:rPr>
        <w:t xml:space="preserve">is </w:t>
      </w:r>
      <w:r w:rsidRPr="00EF59DD">
        <w:rPr>
          <w:rFonts w:ascii="TH SarabunPSK" w:hAnsi="TH SarabunPSK" w:cs="TH SarabunPSK"/>
          <w:color w:val="000000" w:themeColor="text1"/>
          <w:sz w:val="32"/>
          <w:szCs w:val="32"/>
        </w:rPr>
        <w:t>not part of a Learning Pathway</w:t>
      </w:r>
      <w:r w:rsidR="00BC5D00" w:rsidRPr="00EF59DD">
        <w:rPr>
          <w:rFonts w:ascii="TH SarabunPSK" w:hAnsi="TH SarabunPSK" w:cs="TH SarabunPSK" w:hint="cs"/>
          <w:sz w:val="32"/>
          <w:szCs w:val="32"/>
        </w:rPr>
        <w:t xml:space="preserve"> </w:t>
      </w:r>
    </w:p>
    <w:p w14:paraId="2F8DA9B4" w14:textId="77777777" w:rsidR="00B917D6" w:rsidRPr="00A3064F" w:rsidRDefault="0001081D" w:rsidP="00B917D6">
      <w:pPr>
        <w:tabs>
          <w:tab w:val="left" w:pos="1620"/>
        </w:tabs>
        <w:ind w:left="1620" w:right="26" w:hanging="1620"/>
        <w:jc w:val="both"/>
        <w:rPr>
          <w:rFonts w:ascii="TH SarabunPSK" w:hAnsi="TH SarabunPSK" w:cs="TH SarabunPSK"/>
          <w:sz w:val="32"/>
          <w:szCs w:val="32"/>
          <w:u w:val="single"/>
        </w:rPr>
      </w:pPr>
      <w:proofErr w:type="spellStart"/>
      <w:r w:rsidRPr="00A3064F">
        <w:rPr>
          <w:rFonts w:ascii="TH SarabunPSK" w:hAnsi="TH SarabunPSK" w:cs="TH SarabunPSK" w:hint="cs"/>
          <w:sz w:val="32"/>
          <w:szCs w:val="32"/>
          <w:cs/>
        </w:rPr>
        <w:t>appendix</w:t>
      </w:r>
      <w:proofErr w:type="spellEnd"/>
      <w:r w:rsidRPr="00A3064F">
        <w:rPr>
          <w:rFonts w:ascii="TH SarabunPSK" w:hAnsi="TH SarabunPSK" w:cs="TH SarabunPSK" w:hint="cs"/>
          <w:sz w:val="32"/>
          <w:szCs w:val="32"/>
          <w:cs/>
        </w:rPr>
        <w:t xml:space="preserve"> C</w:t>
      </w:r>
      <w:r w:rsidRPr="00A3064F">
        <w:rPr>
          <w:rFonts w:ascii="TH SarabunPSK" w:hAnsi="TH SarabunPSK" w:cs="TH SarabunPSK" w:hint="cs"/>
          <w:sz w:val="32"/>
          <w:szCs w:val="32"/>
          <w:cs/>
        </w:rPr>
        <w:tab/>
      </w:r>
      <w:bookmarkStart w:id="55" w:name="_Hlk148968848"/>
      <w:r w:rsidR="00BC5D00" w:rsidRPr="00A3064F">
        <w:rPr>
          <w:rFonts w:ascii="TH SarabunPSK" w:hAnsi="TH SarabunPSK" w:cs="TH SarabunPSK" w:hint="cs"/>
          <w:sz w:val="32"/>
          <w:szCs w:val="32"/>
        </w:rPr>
        <w:t>Background of the Program Faculty Members and Supporting Staff</w:t>
      </w:r>
      <w:bookmarkEnd w:id="55"/>
      <w:r w:rsidR="00BC5D00" w:rsidRPr="00A3064F">
        <w:rPr>
          <w:rFonts w:ascii="TH SarabunPSK" w:hAnsi="TH SarabunPSK" w:cs="TH SarabunPSK" w:hint="cs"/>
          <w:sz w:val="32"/>
          <w:szCs w:val="32"/>
        </w:rPr>
        <w:t xml:space="preserve"> </w:t>
      </w:r>
    </w:p>
    <w:p w14:paraId="1C30C5B0" w14:textId="77777777" w:rsidR="00B917D6" w:rsidRPr="00A3064F" w:rsidRDefault="000D5054" w:rsidP="00B917D6">
      <w:pPr>
        <w:tabs>
          <w:tab w:val="left" w:pos="1620"/>
        </w:tabs>
        <w:ind w:left="1620" w:right="26" w:hanging="1620"/>
        <w:jc w:val="both"/>
        <w:rPr>
          <w:rFonts w:ascii="TH SarabunPSK" w:hAnsi="TH SarabunPSK" w:cs="TH SarabunPSK"/>
          <w:sz w:val="32"/>
          <w:szCs w:val="32"/>
          <w:u w:val="single"/>
        </w:rPr>
      </w:pPr>
      <w:proofErr w:type="spellStart"/>
      <w:r w:rsidRPr="00A3064F">
        <w:rPr>
          <w:rFonts w:ascii="TH SarabunPSK" w:hAnsi="TH SarabunPSK" w:cs="TH SarabunPSK" w:hint="cs"/>
          <w:sz w:val="32"/>
          <w:szCs w:val="32"/>
          <w:cs/>
        </w:rPr>
        <w:t>appendix</w:t>
      </w:r>
      <w:proofErr w:type="spellEnd"/>
      <w:r w:rsidRPr="00A3064F">
        <w:rPr>
          <w:rFonts w:ascii="TH SarabunPSK" w:hAnsi="TH SarabunPSK" w:cs="TH SarabunPSK" w:hint="cs"/>
          <w:sz w:val="32"/>
          <w:szCs w:val="32"/>
          <w:cs/>
        </w:rPr>
        <w:t xml:space="preserve"> C1</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 xml:space="preserve">Background of the Program Faculty Members </w:t>
      </w:r>
    </w:p>
    <w:p w14:paraId="59C95A79" w14:textId="77777777" w:rsidR="00B917D6" w:rsidRPr="00A3064F" w:rsidRDefault="000D5054" w:rsidP="00B917D6">
      <w:pPr>
        <w:tabs>
          <w:tab w:val="left" w:pos="1620"/>
        </w:tabs>
        <w:ind w:left="1620" w:right="26" w:hanging="1620"/>
        <w:jc w:val="both"/>
        <w:rPr>
          <w:rFonts w:ascii="TH SarabunPSK" w:hAnsi="TH SarabunPSK" w:cs="TH SarabunPSK"/>
          <w:sz w:val="32"/>
          <w:szCs w:val="32"/>
          <w:u w:val="single"/>
        </w:rPr>
      </w:pPr>
      <w:proofErr w:type="spellStart"/>
      <w:r w:rsidRPr="00A3064F">
        <w:rPr>
          <w:rFonts w:ascii="TH SarabunPSK" w:hAnsi="TH SarabunPSK" w:cs="TH SarabunPSK" w:hint="cs"/>
          <w:sz w:val="32"/>
          <w:szCs w:val="32"/>
          <w:cs/>
        </w:rPr>
        <w:t>appendix</w:t>
      </w:r>
      <w:proofErr w:type="spellEnd"/>
      <w:r w:rsidRPr="00A3064F">
        <w:rPr>
          <w:rFonts w:ascii="TH SarabunPSK" w:hAnsi="TH SarabunPSK" w:cs="TH SarabunPSK" w:hint="cs"/>
          <w:sz w:val="32"/>
          <w:szCs w:val="32"/>
          <w:cs/>
        </w:rPr>
        <w:t xml:space="preserve"> C2</w:t>
      </w:r>
      <w:r w:rsidR="00705008"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 xml:space="preserve">Background of the Supporting Staff </w:t>
      </w:r>
    </w:p>
    <w:p w14:paraId="38AF8EE1" w14:textId="77777777" w:rsidR="00B917D6" w:rsidRPr="00A3064F" w:rsidRDefault="0001081D" w:rsidP="00B917D6">
      <w:pPr>
        <w:tabs>
          <w:tab w:val="left" w:pos="1620"/>
        </w:tabs>
        <w:ind w:left="1620" w:right="26" w:hanging="1620"/>
        <w:jc w:val="both"/>
        <w:rPr>
          <w:rFonts w:ascii="TH SarabunPSK" w:hAnsi="TH SarabunPSK" w:cs="TH SarabunPSK"/>
          <w:sz w:val="32"/>
          <w:szCs w:val="32"/>
          <w:u w:val="single"/>
        </w:rPr>
      </w:pPr>
      <w:proofErr w:type="spellStart"/>
      <w:r w:rsidRPr="00A3064F">
        <w:rPr>
          <w:rFonts w:ascii="TH SarabunPSK" w:hAnsi="TH SarabunPSK" w:cs="TH SarabunPSK" w:hint="cs"/>
          <w:sz w:val="32"/>
          <w:szCs w:val="32"/>
          <w:cs/>
        </w:rPr>
        <w:t>appendix</w:t>
      </w:r>
      <w:proofErr w:type="spellEnd"/>
      <w:r w:rsidRPr="00A3064F">
        <w:rPr>
          <w:rFonts w:ascii="TH SarabunPSK" w:hAnsi="TH SarabunPSK" w:cs="TH SarabunPSK" w:hint="cs"/>
          <w:sz w:val="32"/>
          <w:szCs w:val="32"/>
          <w:cs/>
        </w:rPr>
        <w:t xml:space="preserve"> D</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Appointment of the Program Development/ Revision Committee</w:t>
      </w:r>
      <w:r w:rsidRPr="00A3064F">
        <w:rPr>
          <w:rFonts w:ascii="TH SarabunPSK" w:hAnsi="TH SarabunPSK" w:cs="TH SarabunPSK" w:hint="cs"/>
          <w:sz w:val="32"/>
          <w:szCs w:val="32"/>
          <w:cs/>
        </w:rPr>
        <w:tab/>
      </w:r>
      <w:r w:rsidRPr="00A3064F">
        <w:rPr>
          <w:rFonts w:ascii="TH SarabunPSK" w:hAnsi="TH SarabunPSK" w:cs="TH SarabunPSK" w:hint="cs"/>
          <w:sz w:val="32"/>
          <w:szCs w:val="32"/>
          <w:cs/>
        </w:rPr>
        <w:tab/>
      </w:r>
    </w:p>
    <w:p w14:paraId="311DB32D" w14:textId="77777777" w:rsidR="00B917D6" w:rsidRPr="00A3064F" w:rsidRDefault="0001081D" w:rsidP="00B917D6">
      <w:pPr>
        <w:tabs>
          <w:tab w:val="left" w:pos="1620"/>
        </w:tabs>
        <w:ind w:left="1620" w:right="26" w:hanging="1620"/>
        <w:jc w:val="both"/>
        <w:rPr>
          <w:rFonts w:ascii="TH SarabunPSK" w:hAnsi="TH SarabunPSK" w:cs="TH SarabunPSK"/>
          <w:sz w:val="32"/>
          <w:szCs w:val="32"/>
          <w:u w:val="single"/>
        </w:rPr>
      </w:pPr>
      <w:proofErr w:type="spellStart"/>
      <w:r w:rsidRPr="00A3064F">
        <w:rPr>
          <w:rFonts w:ascii="TH SarabunPSK" w:hAnsi="TH SarabunPSK" w:cs="TH SarabunPSK" w:hint="cs"/>
          <w:sz w:val="32"/>
          <w:szCs w:val="32"/>
          <w:cs/>
        </w:rPr>
        <w:t>Appendix</w:t>
      </w:r>
      <w:proofErr w:type="spellEnd"/>
      <w:r w:rsidRPr="00A3064F">
        <w:rPr>
          <w:rFonts w:ascii="TH SarabunPSK" w:hAnsi="TH SarabunPSK" w:cs="TH SarabunPSK" w:hint="cs"/>
          <w:sz w:val="32"/>
          <w:szCs w:val="32"/>
          <w:cs/>
        </w:rPr>
        <w:t xml:space="preserve"> E </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Regulations of KMUTT on Undergraduate/ Graduate Studies</w:t>
      </w:r>
      <w:r w:rsidR="00115597" w:rsidRPr="00A3064F">
        <w:rPr>
          <w:rFonts w:ascii="TH SarabunPSK" w:hAnsi="TH SarabunPSK" w:cs="TH SarabunPSK" w:hint="cs"/>
          <w:sz w:val="32"/>
          <w:szCs w:val="32"/>
          <w:cs/>
        </w:rPr>
        <w:tab/>
      </w:r>
      <w:r w:rsidR="00115597" w:rsidRPr="00A3064F">
        <w:rPr>
          <w:rFonts w:ascii="TH SarabunPSK" w:hAnsi="TH SarabunPSK" w:cs="TH SarabunPSK" w:hint="cs"/>
          <w:sz w:val="32"/>
          <w:szCs w:val="32"/>
          <w:cs/>
        </w:rPr>
        <w:tab/>
      </w:r>
    </w:p>
    <w:p w14:paraId="00E789E0" w14:textId="77777777" w:rsidR="00B917D6" w:rsidRPr="00A3064F" w:rsidRDefault="0001081D" w:rsidP="00B917D6">
      <w:pPr>
        <w:tabs>
          <w:tab w:val="left" w:pos="1620"/>
        </w:tabs>
        <w:ind w:left="1620" w:right="26" w:hanging="1620"/>
        <w:jc w:val="both"/>
        <w:rPr>
          <w:rFonts w:ascii="TH SarabunPSK" w:hAnsi="TH SarabunPSK" w:cs="TH SarabunPSK"/>
          <w:sz w:val="32"/>
          <w:szCs w:val="32"/>
          <w:u w:val="single"/>
        </w:rPr>
      </w:pPr>
      <w:proofErr w:type="spellStart"/>
      <w:r w:rsidRPr="00A3064F">
        <w:rPr>
          <w:rFonts w:ascii="TH SarabunPSK" w:hAnsi="TH SarabunPSK" w:cs="TH SarabunPSK" w:hint="cs"/>
          <w:sz w:val="32"/>
          <w:szCs w:val="32"/>
          <w:cs/>
        </w:rPr>
        <w:t>Appendix</w:t>
      </w:r>
      <w:proofErr w:type="spellEnd"/>
      <w:r w:rsidRPr="00A3064F">
        <w:rPr>
          <w:rFonts w:ascii="TH SarabunPSK" w:hAnsi="TH SarabunPSK" w:cs="TH SarabunPSK" w:hint="cs"/>
          <w:sz w:val="32"/>
          <w:szCs w:val="32"/>
          <w:cs/>
        </w:rPr>
        <w:t xml:space="preserve"> F</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Collaboration with other Institutions</w:t>
      </w:r>
      <w:r w:rsidR="00BC5D00" w:rsidRPr="00A3064F">
        <w:rPr>
          <w:rFonts w:ascii="TH SarabunPSK" w:hAnsi="TH SarabunPSK" w:cs="TH SarabunPSK" w:hint="cs"/>
          <w:sz w:val="32"/>
          <w:szCs w:val="32"/>
          <w:cs/>
        </w:rPr>
        <w:t xml:space="preserve"> (</w:t>
      </w:r>
      <w:r w:rsidR="00BC5D00" w:rsidRPr="00A3064F">
        <w:rPr>
          <w:rFonts w:ascii="TH SarabunPSK" w:hAnsi="TH SarabunPSK" w:cs="TH SarabunPSK" w:hint="cs"/>
          <w:sz w:val="32"/>
          <w:szCs w:val="32"/>
        </w:rPr>
        <w:t>If any</w:t>
      </w:r>
      <w:r w:rsidR="00BC5D00" w:rsidRPr="00A3064F">
        <w:rPr>
          <w:rFonts w:ascii="TH SarabunPSK" w:hAnsi="TH SarabunPSK" w:cs="TH SarabunPSK" w:hint="cs"/>
          <w:sz w:val="32"/>
          <w:szCs w:val="32"/>
          <w:cs/>
        </w:rPr>
        <w:t>)</w:t>
      </w:r>
      <w:r w:rsidRPr="00A3064F">
        <w:rPr>
          <w:rFonts w:ascii="TH SarabunPSK" w:hAnsi="TH SarabunPSK" w:cs="TH SarabunPSK" w:hint="cs"/>
          <w:sz w:val="32"/>
          <w:szCs w:val="32"/>
          <w:cs/>
        </w:rPr>
        <w:tab/>
      </w:r>
    </w:p>
    <w:p w14:paraId="60DDC304" w14:textId="56139270" w:rsidR="00B917D6" w:rsidRPr="00A3064F" w:rsidRDefault="00BC5D00" w:rsidP="00B917D6">
      <w:pPr>
        <w:tabs>
          <w:tab w:val="left" w:pos="1620"/>
        </w:tabs>
        <w:ind w:left="1620" w:right="26" w:hanging="1620"/>
        <w:jc w:val="both"/>
        <w:rPr>
          <w:rFonts w:ascii="TH SarabunPSK" w:hAnsi="TH SarabunPSK" w:cs="TH SarabunPSK"/>
          <w:sz w:val="32"/>
          <w:szCs w:val="32"/>
        </w:rPr>
      </w:pPr>
      <w:r w:rsidRPr="00A3064F">
        <w:rPr>
          <w:rFonts w:ascii="TH SarabunPSK" w:hAnsi="TH SarabunPSK" w:cs="TH SarabunPSK" w:hint="cs"/>
          <w:sz w:val="32"/>
          <w:szCs w:val="32"/>
        </w:rPr>
        <w:t>Appendix G</w:t>
      </w:r>
      <w:r w:rsidRPr="00A3064F">
        <w:rPr>
          <w:rFonts w:ascii="TH SarabunPSK" w:hAnsi="TH SarabunPSK" w:cs="TH SarabunPSK" w:hint="cs"/>
          <w:sz w:val="32"/>
          <w:szCs w:val="32"/>
          <w:cs/>
        </w:rPr>
        <w:tab/>
      </w:r>
      <w:r w:rsidRPr="00A3064F">
        <w:rPr>
          <w:rFonts w:ascii="TH SarabunPSK" w:hAnsi="TH SarabunPSK" w:cs="TH SarabunPSK" w:hint="cs"/>
          <w:sz w:val="32"/>
          <w:szCs w:val="32"/>
        </w:rPr>
        <w:t>Course Comparison between the Former Program and the Revised Program</w:t>
      </w:r>
      <w:r w:rsidR="00B917D6" w:rsidRPr="00A3064F">
        <w:rPr>
          <w:rFonts w:ascii="TH SarabunPSK" w:hAnsi="TH SarabunPSK" w:cs="TH SarabunPSK" w:hint="cs"/>
          <w:sz w:val="32"/>
          <w:szCs w:val="32"/>
        </w:rPr>
        <w:t xml:space="preserve"> </w:t>
      </w:r>
      <w:r w:rsidRPr="00A3064F">
        <w:rPr>
          <w:rFonts w:ascii="TH SarabunPSK" w:hAnsi="TH SarabunPSK" w:cs="TH SarabunPSK" w:hint="cs"/>
          <w:sz w:val="32"/>
          <w:szCs w:val="32"/>
        </w:rPr>
        <w:t>(Only for Revised Program)</w:t>
      </w:r>
    </w:p>
    <w:p w14:paraId="05BFCA4B" w14:textId="35C1A4D8" w:rsidR="00BC5D00" w:rsidRPr="00032697" w:rsidRDefault="00BC5D00" w:rsidP="00B917D6">
      <w:pPr>
        <w:ind w:right="26"/>
        <w:jc w:val="left"/>
        <w:rPr>
          <w:rFonts w:ascii="TH SarabunPSK" w:hAnsi="TH SarabunPSK" w:cs="TH SarabunPSK"/>
          <w:sz w:val="32"/>
          <w:szCs w:val="32"/>
          <w:cs/>
        </w:rPr>
      </w:pPr>
      <w:r w:rsidRPr="00A3064F">
        <w:rPr>
          <w:rFonts w:ascii="TH SarabunPSK" w:hAnsi="TH SarabunPSK" w:cs="TH SarabunPSK" w:hint="cs"/>
          <w:sz w:val="32"/>
          <w:szCs w:val="32"/>
        </w:rPr>
        <w:t>Appendix H</w:t>
      </w:r>
      <w:r w:rsidRPr="00A3064F">
        <w:rPr>
          <w:rFonts w:ascii="TH SarabunPSK" w:hAnsi="TH SarabunPSK" w:cs="TH SarabunPSK" w:hint="cs"/>
          <w:sz w:val="32"/>
          <w:szCs w:val="32"/>
        </w:rPr>
        <w:tab/>
        <w:t xml:space="preserve">.... Others.... </w:t>
      </w:r>
      <w:r w:rsidRPr="00A3064F">
        <w:rPr>
          <w:rFonts w:ascii="TH SarabunPSK" w:hAnsi="TH SarabunPSK" w:cs="TH SarabunPSK" w:hint="cs"/>
          <w:sz w:val="32"/>
          <w:szCs w:val="32"/>
          <w:cs/>
        </w:rPr>
        <w:t>(</w:t>
      </w:r>
      <w:r w:rsidRPr="00A3064F">
        <w:rPr>
          <w:rFonts w:ascii="TH SarabunPSK" w:hAnsi="TH SarabunPSK" w:cs="TH SarabunPSK" w:hint="cs"/>
          <w:sz w:val="32"/>
          <w:szCs w:val="32"/>
        </w:rPr>
        <w:t>If any</w:t>
      </w:r>
      <w:r w:rsidRPr="00A3064F">
        <w:rPr>
          <w:rFonts w:ascii="TH SarabunPSK" w:hAnsi="TH SarabunPSK" w:cs="TH SarabunPSK" w:hint="cs"/>
          <w:sz w:val="32"/>
          <w:szCs w:val="32"/>
          <w:cs/>
        </w:rPr>
        <w:t>)</w:t>
      </w:r>
    </w:p>
    <w:p w14:paraId="37CEF4C0" w14:textId="78B43071" w:rsidR="00C27095" w:rsidRPr="00032697" w:rsidRDefault="00C27095" w:rsidP="00745DA7">
      <w:pPr>
        <w:ind w:right="26"/>
        <w:jc w:val="left"/>
        <w:rPr>
          <w:rFonts w:ascii="TH SarabunPSK" w:hAnsi="TH SarabunPSK" w:cs="TH SarabunPSK"/>
          <w:sz w:val="32"/>
          <w:szCs w:val="32"/>
          <w:cs/>
        </w:rPr>
      </w:pPr>
    </w:p>
    <w:p w14:paraId="0CAE3E9C" w14:textId="77777777" w:rsidR="00AC4012" w:rsidRPr="00032697" w:rsidRDefault="00AC4012" w:rsidP="00816A4D">
      <w:pPr>
        <w:ind w:right="26"/>
        <w:rPr>
          <w:rFonts w:ascii="TH SarabunPSK" w:hAnsi="TH SarabunPSK" w:cs="TH SarabunPSK"/>
          <w:color w:val="FF0000"/>
          <w:sz w:val="32"/>
          <w:szCs w:val="32"/>
        </w:rPr>
      </w:pPr>
    </w:p>
    <w:p w14:paraId="36276F45" w14:textId="77777777" w:rsidR="00C947BF" w:rsidRPr="00032697" w:rsidRDefault="00C947BF" w:rsidP="00816A4D">
      <w:pPr>
        <w:ind w:right="26"/>
        <w:rPr>
          <w:rFonts w:ascii="TH SarabunPSK" w:hAnsi="TH SarabunPSK" w:cs="TH SarabunPSK"/>
          <w:b/>
          <w:bCs/>
          <w:sz w:val="32"/>
          <w:szCs w:val="32"/>
        </w:rPr>
      </w:pPr>
    </w:p>
    <w:p w14:paraId="56B66C2D" w14:textId="77777777" w:rsidR="00C947BF" w:rsidRPr="00032697" w:rsidRDefault="00C947BF" w:rsidP="00816A4D">
      <w:pPr>
        <w:ind w:right="26"/>
        <w:rPr>
          <w:rFonts w:ascii="TH SarabunPSK" w:hAnsi="TH SarabunPSK" w:cs="TH SarabunPSK"/>
          <w:b/>
          <w:bCs/>
          <w:sz w:val="32"/>
          <w:szCs w:val="32"/>
        </w:rPr>
      </w:pPr>
    </w:p>
    <w:p w14:paraId="32B2F059" w14:textId="77777777" w:rsidR="00C947BF" w:rsidRPr="00032697" w:rsidRDefault="00C947BF" w:rsidP="00816A4D">
      <w:pPr>
        <w:ind w:right="26"/>
        <w:rPr>
          <w:rFonts w:ascii="TH SarabunPSK" w:hAnsi="TH SarabunPSK" w:cs="TH SarabunPSK"/>
          <w:b/>
          <w:bCs/>
          <w:sz w:val="32"/>
          <w:szCs w:val="32"/>
        </w:rPr>
      </w:pPr>
    </w:p>
    <w:p w14:paraId="0C80BBA1" w14:textId="77777777" w:rsidR="00745DA7" w:rsidRPr="00032697" w:rsidRDefault="00745DA7" w:rsidP="00816A4D">
      <w:pPr>
        <w:ind w:right="26"/>
        <w:rPr>
          <w:rFonts w:ascii="TH SarabunPSK" w:hAnsi="TH SarabunPSK" w:cs="TH SarabunPSK"/>
          <w:b/>
          <w:bCs/>
          <w:sz w:val="32"/>
          <w:szCs w:val="32"/>
          <w:cs/>
        </w:rPr>
      </w:pPr>
      <w:r w:rsidRPr="00032697">
        <w:rPr>
          <w:rFonts w:ascii="TH SarabunPSK" w:hAnsi="TH SarabunPSK" w:cs="TH SarabunPSK" w:hint="cs"/>
          <w:b/>
          <w:bCs/>
          <w:sz w:val="32"/>
          <w:szCs w:val="32"/>
          <w:cs/>
        </w:rPr>
        <w:br w:type="page"/>
      </w:r>
    </w:p>
    <w:p w14:paraId="15137D07" w14:textId="77777777" w:rsidR="004C61CF" w:rsidRPr="00032697" w:rsidRDefault="004C61CF" w:rsidP="00816A4D">
      <w:pPr>
        <w:spacing w:before="120"/>
        <w:ind w:right="26"/>
        <w:rPr>
          <w:rFonts w:ascii="TH SarabunPSK" w:hAnsi="TH SarabunPSK" w:cs="TH SarabunPSK"/>
          <w:b/>
          <w:bCs/>
          <w:noProof/>
          <w:sz w:val="32"/>
          <w:szCs w:val="32"/>
          <w:u w:val="single"/>
        </w:rPr>
      </w:pPr>
      <w:r w:rsidRPr="00032697">
        <w:rPr>
          <w:rFonts w:ascii="TH SarabunPSK" w:hAnsi="TH SarabunPSK" w:cs="TH SarabunPSK" w:hint="cs"/>
          <w:b/>
          <w:bCs/>
          <w:sz w:val="32"/>
          <w:szCs w:val="32"/>
        </w:rPr>
        <w:lastRenderedPageBreak/>
        <w:t>Appendix</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A: Opinions of the External Experts and Program Responses</w:t>
      </w:r>
      <w:r w:rsidRPr="00032697">
        <w:rPr>
          <w:rFonts w:ascii="TH SarabunPSK" w:hAnsi="TH SarabunPSK" w:cs="TH SarabunPSK" w:hint="cs"/>
          <w:b/>
          <w:bCs/>
          <w:noProof/>
          <w:sz w:val="32"/>
          <w:szCs w:val="32"/>
          <w:u w:val="single"/>
        </w:rPr>
        <w:t xml:space="preserve"> </w:t>
      </w:r>
    </w:p>
    <w:p w14:paraId="268E23F4" w14:textId="560F599B" w:rsidR="00745DA7" w:rsidRPr="008B15A3" w:rsidRDefault="008B15A3" w:rsidP="00816A4D">
      <w:pPr>
        <w:spacing w:before="120"/>
        <w:ind w:right="26"/>
        <w:rPr>
          <w:rFonts w:ascii="TH SarabunPSK" w:hAnsi="TH SarabunPSK" w:cs="TH SarabunPSK"/>
          <w:sz w:val="32"/>
          <w:szCs w:val="32"/>
        </w:rPr>
      </w:pPr>
      <w:r w:rsidRPr="008B15A3">
        <w:rPr>
          <w:rFonts w:ascii="TH SarabunPSK" w:hAnsi="TH SarabunPSK" w:cs="TH SarabunPSK"/>
          <w:noProof/>
          <w:sz w:val="32"/>
          <w:szCs w:val="32"/>
          <w:cs/>
        </w:rPr>
        <w:drawing>
          <wp:inline distT="0" distB="0" distL="0" distR="0" wp14:anchorId="0039855D" wp14:editId="33CCE238">
            <wp:extent cx="5731510" cy="1567559"/>
            <wp:effectExtent l="0" t="0" r="2540" b="0"/>
            <wp:docPr id="2092658523"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58523" name="Picture 1" descr="A close-up of a text&#10;&#10;Description automatically generated"/>
                    <pic:cNvPicPr/>
                  </pic:nvPicPr>
                  <pic:blipFill rotWithShape="1">
                    <a:blip r:embed="rId69"/>
                    <a:srcRect t="6563"/>
                    <a:stretch/>
                  </pic:blipFill>
                  <pic:spPr bwMode="auto">
                    <a:xfrm>
                      <a:off x="0" y="0"/>
                      <a:ext cx="5731510" cy="1567559"/>
                    </a:xfrm>
                    <a:prstGeom prst="rect">
                      <a:avLst/>
                    </a:prstGeom>
                    <a:ln>
                      <a:noFill/>
                    </a:ln>
                    <a:extLst>
                      <a:ext uri="{53640926-AAD7-44D8-BBD7-CCE9431645EC}">
                        <a14:shadowObscured xmlns:a14="http://schemas.microsoft.com/office/drawing/2010/main"/>
                      </a:ext>
                    </a:extLst>
                  </pic:spPr>
                </pic:pic>
              </a:graphicData>
            </a:graphic>
          </wp:inline>
        </w:drawing>
      </w:r>
    </w:p>
    <w:p w14:paraId="1E1BBFC4" w14:textId="77777777" w:rsidR="004C61CF" w:rsidRPr="00032697" w:rsidRDefault="004C61CF" w:rsidP="004C61CF">
      <w:pPr>
        <w:pStyle w:val="ListParagraph"/>
        <w:ind w:left="-144" w:right="-619"/>
        <w:contextualSpacing w:val="0"/>
        <w:rPr>
          <w:rFonts w:ascii="TH SarabunPSK" w:hAnsi="TH SarabunPSK" w:cs="TH SarabunPSK"/>
          <w:sz w:val="32"/>
          <w:szCs w:val="32"/>
          <w:u w:val="single"/>
        </w:rPr>
      </w:pPr>
    </w:p>
    <w:p w14:paraId="29987D9F" w14:textId="77777777" w:rsidR="004C61CF" w:rsidRPr="00B917D6" w:rsidRDefault="004C61CF" w:rsidP="004C61CF">
      <w:pPr>
        <w:pStyle w:val="ListParagraph"/>
        <w:ind w:left="-142" w:right="-612"/>
        <w:contextualSpacing w:val="0"/>
        <w:rPr>
          <w:rFonts w:ascii="TH SarabunPSK" w:hAnsi="TH SarabunPSK" w:cs="TH SarabunPSK"/>
          <w:color w:val="FF0000"/>
          <w:sz w:val="32"/>
          <w:szCs w:val="32"/>
          <w:u w:val="single"/>
        </w:rPr>
      </w:pPr>
      <w:r w:rsidRPr="00B917D6">
        <w:rPr>
          <w:rFonts w:ascii="TH SarabunPSK" w:hAnsi="TH SarabunPSK" w:cs="TH SarabunPSK" w:hint="cs"/>
          <w:color w:val="FF0000"/>
          <w:sz w:val="32"/>
          <w:szCs w:val="32"/>
          <w:u w:val="single"/>
        </w:rPr>
        <w:t>Example</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4410"/>
      </w:tblGrid>
      <w:tr w:rsidR="004C61CF" w:rsidRPr="00B917D6" w14:paraId="5D51769C" w14:textId="77777777" w:rsidTr="00B917D6">
        <w:tc>
          <w:tcPr>
            <w:tcW w:w="9000" w:type="dxa"/>
            <w:gridSpan w:val="2"/>
          </w:tcPr>
          <w:p w14:paraId="5A18182C" w14:textId="77777777" w:rsidR="004C61CF" w:rsidRPr="00B917D6" w:rsidRDefault="004C61CF" w:rsidP="00B917D6">
            <w:pPr>
              <w:ind w:right="69"/>
              <w:jc w:val="thaiDistribute"/>
              <w:rPr>
                <w:rFonts w:ascii="TH SarabunPSK" w:hAnsi="TH SarabunPSK" w:cs="TH SarabunPSK"/>
                <w:sz w:val="30"/>
                <w:szCs w:val="30"/>
              </w:rPr>
            </w:pPr>
            <w:r w:rsidRPr="00B917D6">
              <w:rPr>
                <w:rFonts w:ascii="TH SarabunPSK" w:hAnsi="TH SarabunPSK" w:cs="TH SarabunPSK" w:hint="cs"/>
                <w:sz w:val="30"/>
                <w:szCs w:val="30"/>
              </w:rPr>
              <w:t>Full Name:</w:t>
            </w:r>
            <w:r w:rsidRPr="00B917D6">
              <w:rPr>
                <w:rFonts w:ascii="TH SarabunPSK" w:hAnsi="TH SarabunPSK" w:cs="TH SarabunPSK" w:hint="cs"/>
                <w:sz w:val="30"/>
                <w:szCs w:val="30"/>
                <w:cs/>
              </w:rPr>
              <w:t xml:space="preserve"> ……………………………………………................</w:t>
            </w:r>
            <w:r w:rsidRPr="00B917D6">
              <w:rPr>
                <w:rFonts w:ascii="TH SarabunPSK" w:hAnsi="TH SarabunPSK" w:cs="TH SarabunPSK" w:hint="cs"/>
                <w:sz w:val="30"/>
                <w:szCs w:val="30"/>
              </w:rPr>
              <w:t>..</w:t>
            </w:r>
            <w:r w:rsidRPr="00B917D6">
              <w:rPr>
                <w:rFonts w:ascii="TH SarabunPSK" w:hAnsi="TH SarabunPSK" w:cs="TH SarabunPSK" w:hint="cs"/>
                <w:sz w:val="30"/>
                <w:szCs w:val="30"/>
                <w:cs/>
              </w:rPr>
              <w:t>........................................…………</w:t>
            </w:r>
            <w:proofErr w:type="gramStart"/>
            <w:r w:rsidRPr="00B917D6">
              <w:rPr>
                <w:rFonts w:ascii="TH SarabunPSK" w:hAnsi="TH SarabunPSK" w:cs="TH SarabunPSK" w:hint="cs"/>
                <w:sz w:val="30"/>
                <w:szCs w:val="30"/>
                <w:cs/>
              </w:rPr>
              <w:t>….</w:t>
            </w:r>
            <w:r w:rsidRPr="00B917D6">
              <w:rPr>
                <w:rFonts w:ascii="TH SarabunPSK" w:hAnsi="TH SarabunPSK" w:cs="TH SarabunPSK" w:hint="cs"/>
                <w:sz w:val="30"/>
                <w:szCs w:val="30"/>
              </w:rPr>
              <w:t>.</w:t>
            </w:r>
            <w:proofErr w:type="gramEnd"/>
          </w:p>
          <w:p w14:paraId="696440E6" w14:textId="50338878" w:rsidR="004C61CF" w:rsidRPr="00B917D6" w:rsidRDefault="004C61CF" w:rsidP="00B917D6">
            <w:pPr>
              <w:ind w:right="69"/>
              <w:jc w:val="both"/>
              <w:rPr>
                <w:rFonts w:ascii="TH SarabunPSK" w:hAnsi="TH SarabunPSK" w:cs="TH SarabunPSK"/>
                <w:sz w:val="30"/>
                <w:szCs w:val="30"/>
              </w:rPr>
            </w:pPr>
            <w:r w:rsidRPr="00B917D6">
              <w:rPr>
                <w:rFonts w:ascii="TH SarabunPSK" w:hAnsi="TH SarabunPSK" w:cs="TH SarabunPSK" w:hint="cs"/>
                <w:sz w:val="30"/>
                <w:szCs w:val="30"/>
              </w:rPr>
              <w:t>Position</w:t>
            </w:r>
            <w:r w:rsidRPr="00B917D6">
              <w:rPr>
                <w:rFonts w:ascii="TH SarabunPSK" w:hAnsi="TH SarabunPSK" w:cs="TH SarabunPSK" w:hint="cs"/>
                <w:sz w:val="30"/>
                <w:szCs w:val="30"/>
                <w:cs/>
              </w:rPr>
              <w:t xml:space="preserve"> </w:t>
            </w:r>
            <w:r w:rsidRPr="00B917D6">
              <w:rPr>
                <w:rFonts w:ascii="TH SarabunPSK" w:hAnsi="TH SarabunPSK" w:cs="TH SarabunPSK" w:hint="cs"/>
                <w:sz w:val="30"/>
                <w:szCs w:val="30"/>
              </w:rPr>
              <w:t xml:space="preserve">and/or Academic Rank: </w:t>
            </w:r>
            <w:r w:rsidRPr="00B917D6">
              <w:rPr>
                <w:rFonts w:ascii="TH SarabunPSK" w:hAnsi="TH SarabunPSK" w:cs="TH SarabunPSK" w:hint="cs"/>
                <w:sz w:val="30"/>
                <w:szCs w:val="30"/>
                <w:cs/>
              </w:rPr>
              <w:t>..............................................................................</w:t>
            </w:r>
            <w:r w:rsidRPr="00B917D6">
              <w:rPr>
                <w:rFonts w:ascii="TH SarabunPSK" w:hAnsi="TH SarabunPSK" w:cs="TH SarabunPSK" w:hint="cs"/>
                <w:sz w:val="30"/>
                <w:szCs w:val="30"/>
              </w:rPr>
              <w:t>......</w:t>
            </w:r>
            <w:r w:rsidRPr="00B917D6">
              <w:rPr>
                <w:rFonts w:ascii="TH SarabunPSK" w:hAnsi="TH SarabunPSK" w:cs="TH SarabunPSK" w:hint="cs"/>
                <w:sz w:val="30"/>
                <w:szCs w:val="30"/>
                <w:cs/>
              </w:rPr>
              <w:t>..</w:t>
            </w:r>
          </w:p>
          <w:p w14:paraId="461AAD7E" w14:textId="0864739E" w:rsidR="004C61CF" w:rsidRPr="00B917D6" w:rsidRDefault="004C61CF" w:rsidP="00B917D6">
            <w:pPr>
              <w:ind w:right="69"/>
              <w:jc w:val="thaiDistribute"/>
              <w:rPr>
                <w:rFonts w:ascii="TH SarabunPSK" w:hAnsi="TH SarabunPSK" w:cs="TH SarabunPSK"/>
                <w:sz w:val="30"/>
                <w:szCs w:val="30"/>
              </w:rPr>
            </w:pPr>
            <w:r w:rsidRPr="00B917D6">
              <w:rPr>
                <w:rFonts w:ascii="TH SarabunPSK" w:hAnsi="TH SarabunPSK" w:cs="TH SarabunPSK" w:hint="cs"/>
                <w:sz w:val="30"/>
                <w:szCs w:val="30"/>
              </w:rPr>
              <w:t>Affiliation:</w:t>
            </w:r>
            <w:r w:rsidRPr="00B917D6">
              <w:rPr>
                <w:rFonts w:ascii="TH SarabunPSK" w:hAnsi="TH SarabunPSK" w:cs="TH SarabunPSK" w:hint="cs"/>
                <w:sz w:val="30"/>
                <w:szCs w:val="30"/>
                <w:cs/>
              </w:rPr>
              <w:t xml:space="preserve"> ………………………………...........................................................................................</w:t>
            </w:r>
          </w:p>
          <w:p w14:paraId="087E90DF" w14:textId="77777777" w:rsidR="004C61CF" w:rsidRPr="00B917D6" w:rsidRDefault="004C61CF" w:rsidP="00B917D6">
            <w:pPr>
              <w:ind w:right="69"/>
              <w:jc w:val="thaiDistribute"/>
              <w:rPr>
                <w:rFonts w:ascii="TH SarabunPSK" w:hAnsi="TH SarabunPSK" w:cs="TH SarabunPSK"/>
                <w:i/>
                <w:iCs/>
                <w:sz w:val="30"/>
                <w:szCs w:val="30"/>
              </w:rPr>
            </w:pPr>
            <w:r w:rsidRPr="00B917D6">
              <w:rPr>
                <w:rFonts w:ascii="TH SarabunPSK" w:hAnsi="TH SarabunPSK" w:cs="TH SarabunPSK" w:hint="cs"/>
                <w:sz w:val="30"/>
                <w:szCs w:val="30"/>
              </w:rPr>
              <w:t xml:space="preserve">Type of Expert: </w:t>
            </w:r>
            <w:r w:rsidRPr="00B917D6">
              <w:rPr>
                <w:rFonts w:ascii="TH SarabunPSK" w:hAnsi="TH SarabunPSK" w:cs="TH SarabunPSK" w:hint="cs"/>
                <w:i/>
                <w:iCs/>
                <w:sz w:val="30"/>
                <w:szCs w:val="30"/>
                <w:cs/>
              </w:rPr>
              <w:t>…</w:t>
            </w:r>
            <w:r w:rsidRPr="00B917D6">
              <w:rPr>
                <w:rFonts w:ascii="TH SarabunPSK" w:hAnsi="TH SarabunPSK" w:cs="TH SarabunPSK" w:hint="cs"/>
                <w:sz w:val="30"/>
                <w:szCs w:val="30"/>
              </w:rPr>
              <w:t>Academic, Industry, Employer...</w:t>
            </w:r>
            <w:r w:rsidRPr="00B917D6">
              <w:rPr>
                <w:rFonts w:ascii="TH SarabunPSK" w:hAnsi="TH SarabunPSK" w:cs="TH SarabunPSK" w:hint="cs"/>
                <w:i/>
                <w:iCs/>
                <w:sz w:val="30"/>
                <w:szCs w:val="30"/>
              </w:rPr>
              <w:t xml:space="preserve"> </w:t>
            </w:r>
            <w:r w:rsidRPr="00B917D6">
              <w:rPr>
                <w:rFonts w:ascii="TH SarabunPSK" w:hAnsi="TH SarabunPSK" w:cs="TH SarabunPSK" w:hint="cs"/>
                <w:i/>
                <w:iCs/>
                <w:sz w:val="30"/>
                <w:szCs w:val="30"/>
                <w:cs/>
              </w:rPr>
              <w:t>(</w:t>
            </w:r>
            <w:r w:rsidRPr="00B917D6">
              <w:rPr>
                <w:rFonts w:ascii="TH SarabunPSK" w:hAnsi="TH SarabunPSK" w:cs="TH SarabunPSK" w:hint="cs"/>
                <w:i/>
                <w:iCs/>
                <w:sz w:val="30"/>
                <w:szCs w:val="30"/>
              </w:rPr>
              <w:t>Specify the role of the experts as approved by the Academic Council</w:t>
            </w:r>
            <w:r w:rsidRPr="00B917D6">
              <w:rPr>
                <w:rFonts w:ascii="TH SarabunPSK" w:hAnsi="TH SarabunPSK" w:cs="TH SarabunPSK" w:hint="cs"/>
                <w:i/>
                <w:iCs/>
                <w:sz w:val="30"/>
                <w:szCs w:val="30"/>
                <w:cs/>
              </w:rPr>
              <w:t>)</w:t>
            </w:r>
          </w:p>
          <w:p w14:paraId="7A88632C" w14:textId="77777777" w:rsidR="004C61CF" w:rsidRPr="00B917D6" w:rsidRDefault="004C61CF" w:rsidP="00B917D6">
            <w:pPr>
              <w:ind w:right="69"/>
              <w:jc w:val="thaiDistribute"/>
              <w:rPr>
                <w:rFonts w:ascii="TH SarabunPSK" w:hAnsi="TH SarabunPSK" w:cs="TH SarabunPSK"/>
                <w:sz w:val="30"/>
                <w:szCs w:val="30"/>
                <w:cs/>
              </w:rPr>
            </w:pPr>
            <w:r w:rsidRPr="00B917D6">
              <w:rPr>
                <w:rFonts w:ascii="TH SarabunPSK" w:hAnsi="TH SarabunPSK" w:cs="TH SarabunPSK" w:hint="cs"/>
                <w:sz w:val="30"/>
                <w:szCs w:val="30"/>
              </w:rPr>
              <w:t>Approves the program, but has the following suggestions:</w:t>
            </w:r>
          </w:p>
        </w:tc>
      </w:tr>
      <w:tr w:rsidR="004C61CF" w:rsidRPr="00B917D6" w14:paraId="59B22EEB" w14:textId="77777777" w:rsidTr="00B917D6">
        <w:trPr>
          <w:trHeight w:val="353"/>
        </w:trPr>
        <w:tc>
          <w:tcPr>
            <w:tcW w:w="4590" w:type="dxa"/>
            <w:shd w:val="clear" w:color="auto" w:fill="D9D9D9" w:themeFill="background1" w:themeFillShade="D9"/>
          </w:tcPr>
          <w:p w14:paraId="1940209B" w14:textId="77777777" w:rsidR="004C61CF" w:rsidRPr="00B917D6" w:rsidRDefault="004C61CF" w:rsidP="00B917D6">
            <w:pPr>
              <w:ind w:right="-145"/>
              <w:rPr>
                <w:rFonts w:ascii="TH SarabunPSK" w:hAnsi="TH SarabunPSK" w:cs="TH SarabunPSK"/>
                <w:sz w:val="30"/>
                <w:szCs w:val="30"/>
              </w:rPr>
            </w:pPr>
            <w:r w:rsidRPr="00B917D6">
              <w:rPr>
                <w:rFonts w:ascii="TH SarabunPSK" w:hAnsi="TH SarabunPSK" w:cs="TH SarabunPSK" w:hint="cs"/>
                <w:sz w:val="30"/>
                <w:szCs w:val="30"/>
              </w:rPr>
              <w:t>Suggestions</w:t>
            </w:r>
          </w:p>
        </w:tc>
        <w:tc>
          <w:tcPr>
            <w:tcW w:w="4410" w:type="dxa"/>
            <w:shd w:val="clear" w:color="auto" w:fill="D9D9D9" w:themeFill="background1" w:themeFillShade="D9"/>
          </w:tcPr>
          <w:p w14:paraId="4C2F9D4B" w14:textId="77777777" w:rsidR="004C61CF" w:rsidRPr="00B917D6" w:rsidRDefault="004C61CF" w:rsidP="00B917D6">
            <w:pPr>
              <w:ind w:right="-612"/>
              <w:rPr>
                <w:rFonts w:ascii="TH SarabunPSK" w:hAnsi="TH SarabunPSK" w:cs="TH SarabunPSK"/>
                <w:sz w:val="30"/>
                <w:szCs w:val="30"/>
              </w:rPr>
            </w:pPr>
            <w:r w:rsidRPr="00B917D6">
              <w:rPr>
                <w:rFonts w:ascii="TH SarabunPSK" w:hAnsi="TH SarabunPSK" w:cs="TH SarabunPSK" w:hint="cs"/>
                <w:sz w:val="30"/>
                <w:szCs w:val="30"/>
              </w:rPr>
              <w:t>Program Responses</w:t>
            </w:r>
          </w:p>
        </w:tc>
      </w:tr>
      <w:tr w:rsidR="004C61CF" w:rsidRPr="00B917D6" w14:paraId="6163BB5C" w14:textId="77777777" w:rsidTr="00B917D6">
        <w:tc>
          <w:tcPr>
            <w:tcW w:w="4590" w:type="dxa"/>
          </w:tcPr>
          <w:p w14:paraId="23BEE40F" w14:textId="77777777" w:rsidR="004C61CF" w:rsidRPr="00B917D6" w:rsidRDefault="004C61CF" w:rsidP="00B917D6">
            <w:pPr>
              <w:ind w:right="126"/>
              <w:jc w:val="thaiDistribute"/>
              <w:rPr>
                <w:rFonts w:ascii="TH SarabunPSK" w:hAnsi="TH SarabunPSK" w:cs="TH SarabunPSK"/>
                <w:sz w:val="30"/>
                <w:szCs w:val="30"/>
                <w:cs/>
              </w:rPr>
            </w:pPr>
            <w:r w:rsidRPr="00B917D6">
              <w:rPr>
                <w:rFonts w:ascii="TH SarabunPSK" w:hAnsi="TH SarabunPSK" w:cs="TH SarabunPSK" w:hint="cs"/>
                <w:sz w:val="30"/>
                <w:szCs w:val="30"/>
                <w:u w:val="single"/>
              </w:rPr>
              <w:t>Information which should not be included</w:t>
            </w:r>
            <w:r w:rsidRPr="00B917D6">
              <w:rPr>
                <w:rFonts w:ascii="TH SarabunPSK" w:hAnsi="TH SarabunPSK" w:cs="TH SarabunPSK" w:hint="cs"/>
                <w:sz w:val="30"/>
                <w:szCs w:val="30"/>
              </w:rPr>
              <w:t xml:space="preserve">, as </w:t>
            </w:r>
            <w:proofErr w:type="gramStart"/>
            <w:r w:rsidRPr="00B917D6">
              <w:rPr>
                <w:rFonts w:ascii="TH SarabunPSK" w:hAnsi="TH SarabunPSK" w:cs="TH SarabunPSK" w:hint="cs"/>
                <w:sz w:val="30"/>
                <w:szCs w:val="30"/>
              </w:rPr>
              <w:t>they</w:t>
            </w:r>
            <w:proofErr w:type="gramEnd"/>
            <w:r w:rsidRPr="00B917D6">
              <w:rPr>
                <w:rFonts w:ascii="TH SarabunPSK" w:hAnsi="TH SarabunPSK" w:cs="TH SarabunPSK" w:hint="cs"/>
                <w:sz w:val="30"/>
                <w:szCs w:val="30"/>
              </w:rPr>
              <w:t xml:space="preserve"> are suggestions which do not reflect the quality of teaching, for example:</w:t>
            </w:r>
          </w:p>
          <w:p w14:paraId="6D3FE27F" w14:textId="77777777" w:rsidR="004C61CF" w:rsidRPr="00B917D6" w:rsidRDefault="004C61CF" w:rsidP="00B917D6">
            <w:pPr>
              <w:ind w:right="129"/>
              <w:jc w:val="thaiDistribute"/>
              <w:rPr>
                <w:rFonts w:ascii="TH SarabunPSK" w:hAnsi="TH SarabunPSK" w:cs="TH SarabunPSK"/>
                <w:strike/>
                <w:color w:val="FF0000"/>
                <w:sz w:val="30"/>
                <w:szCs w:val="30"/>
              </w:rPr>
            </w:pPr>
            <w:r w:rsidRPr="00B917D6">
              <w:rPr>
                <w:rFonts w:ascii="TH SarabunPSK" w:hAnsi="TH SarabunPSK" w:cs="TH SarabunPSK" w:hint="cs"/>
                <w:strike/>
                <w:color w:val="FF0000"/>
                <w:sz w:val="30"/>
                <w:szCs w:val="30"/>
              </w:rPr>
              <w:t>1. The course name for course code number xxx123 on page 23 does not match the one on page 145.</w:t>
            </w:r>
          </w:p>
          <w:p w14:paraId="46E1142D" w14:textId="77777777" w:rsidR="004C61CF" w:rsidRPr="00B917D6" w:rsidRDefault="004C61CF" w:rsidP="00B917D6">
            <w:pPr>
              <w:ind w:right="-613"/>
              <w:jc w:val="thaiDistribute"/>
              <w:rPr>
                <w:rFonts w:ascii="TH SarabunPSK" w:hAnsi="TH SarabunPSK" w:cs="TH SarabunPSK"/>
                <w:strike/>
                <w:sz w:val="30"/>
                <w:szCs w:val="30"/>
                <w:cs/>
              </w:rPr>
            </w:pPr>
            <w:r w:rsidRPr="00B917D6">
              <w:rPr>
                <w:rFonts w:ascii="TH SarabunPSK" w:hAnsi="TH SarabunPSK" w:cs="TH SarabunPSK" w:hint="cs"/>
                <w:strike/>
                <w:color w:val="FF0000"/>
                <w:sz w:val="30"/>
                <w:szCs w:val="30"/>
              </w:rPr>
              <w:t>2. Many spelling errors were found.</w:t>
            </w:r>
          </w:p>
        </w:tc>
        <w:tc>
          <w:tcPr>
            <w:tcW w:w="4410" w:type="dxa"/>
          </w:tcPr>
          <w:p w14:paraId="43CFEDDF" w14:textId="77777777" w:rsidR="004C61CF" w:rsidRPr="00B917D6" w:rsidRDefault="004C61CF" w:rsidP="00B917D6">
            <w:pPr>
              <w:ind w:right="-613"/>
              <w:jc w:val="thaiDistribute"/>
              <w:rPr>
                <w:rFonts w:ascii="TH SarabunPSK" w:hAnsi="TH SarabunPSK" w:cs="TH SarabunPSK"/>
                <w:sz w:val="30"/>
                <w:szCs w:val="30"/>
              </w:rPr>
            </w:pPr>
          </w:p>
          <w:p w14:paraId="1AE55097" w14:textId="77777777" w:rsidR="004C61CF" w:rsidRPr="00B917D6" w:rsidRDefault="004C61CF" w:rsidP="00B917D6">
            <w:pPr>
              <w:ind w:right="-613"/>
              <w:jc w:val="thaiDistribute"/>
              <w:rPr>
                <w:rFonts w:ascii="TH SarabunPSK" w:hAnsi="TH SarabunPSK" w:cs="TH SarabunPSK"/>
                <w:strike/>
                <w:sz w:val="30"/>
                <w:szCs w:val="30"/>
              </w:rPr>
            </w:pPr>
          </w:p>
          <w:p w14:paraId="6A517CC1" w14:textId="77777777" w:rsidR="004C61CF" w:rsidRPr="00B917D6" w:rsidRDefault="004C61CF" w:rsidP="00B917D6">
            <w:pPr>
              <w:ind w:right="-613"/>
              <w:jc w:val="thaiDistribute"/>
              <w:rPr>
                <w:rFonts w:ascii="TH SarabunPSK" w:hAnsi="TH SarabunPSK" w:cs="TH SarabunPSK"/>
                <w:strike/>
                <w:sz w:val="30"/>
                <w:szCs w:val="30"/>
              </w:rPr>
            </w:pPr>
          </w:p>
          <w:p w14:paraId="532BF864" w14:textId="77777777" w:rsidR="004C61CF" w:rsidRPr="00B917D6" w:rsidRDefault="004C61CF" w:rsidP="00B917D6">
            <w:pPr>
              <w:ind w:right="-613"/>
              <w:jc w:val="thaiDistribute"/>
              <w:rPr>
                <w:rFonts w:ascii="TH SarabunPSK" w:hAnsi="TH SarabunPSK" w:cs="TH SarabunPSK"/>
                <w:strike/>
                <w:color w:val="FF0000"/>
                <w:sz w:val="30"/>
                <w:szCs w:val="30"/>
              </w:rPr>
            </w:pPr>
            <w:r w:rsidRPr="00B917D6">
              <w:rPr>
                <w:rFonts w:ascii="TH SarabunPSK" w:hAnsi="TH SarabunPSK" w:cs="TH SarabunPSK" w:hint="cs"/>
                <w:strike/>
                <w:color w:val="FF0000"/>
                <w:sz w:val="30"/>
                <w:szCs w:val="30"/>
              </w:rPr>
              <w:t>1. All inconsistencies have been rectified.</w:t>
            </w:r>
          </w:p>
          <w:p w14:paraId="58E4ECF8" w14:textId="77777777" w:rsidR="004C61CF" w:rsidRPr="00B917D6" w:rsidRDefault="004C61CF" w:rsidP="00B917D6">
            <w:pPr>
              <w:ind w:right="-613"/>
              <w:jc w:val="thaiDistribute"/>
              <w:rPr>
                <w:rFonts w:ascii="TH SarabunPSK" w:hAnsi="TH SarabunPSK" w:cs="TH SarabunPSK"/>
                <w:sz w:val="30"/>
                <w:szCs w:val="30"/>
              </w:rPr>
            </w:pPr>
            <w:r w:rsidRPr="00B917D6">
              <w:rPr>
                <w:rFonts w:ascii="TH SarabunPSK" w:hAnsi="TH SarabunPSK" w:cs="TH SarabunPSK" w:hint="cs"/>
                <w:strike/>
                <w:color w:val="FF0000"/>
                <w:sz w:val="30"/>
                <w:szCs w:val="30"/>
              </w:rPr>
              <w:t>2. All spelling errors have been rectified.</w:t>
            </w:r>
          </w:p>
        </w:tc>
      </w:tr>
      <w:tr w:rsidR="004C61CF" w:rsidRPr="00B917D6" w14:paraId="47E096E6" w14:textId="77777777" w:rsidTr="00B917D6">
        <w:tc>
          <w:tcPr>
            <w:tcW w:w="4590" w:type="dxa"/>
            <w:shd w:val="clear" w:color="auto" w:fill="D9D9D9" w:themeFill="background1" w:themeFillShade="D9"/>
          </w:tcPr>
          <w:p w14:paraId="4A17AD62" w14:textId="77777777" w:rsidR="004C61CF" w:rsidRPr="00B917D6" w:rsidRDefault="004C61CF" w:rsidP="00B917D6">
            <w:pPr>
              <w:ind w:right="126"/>
              <w:rPr>
                <w:rFonts w:ascii="TH SarabunPSK" w:hAnsi="TH SarabunPSK" w:cs="TH SarabunPSK"/>
                <w:sz w:val="30"/>
                <w:szCs w:val="30"/>
                <w:cs/>
              </w:rPr>
            </w:pPr>
            <w:r w:rsidRPr="00B917D6">
              <w:rPr>
                <w:rFonts w:ascii="TH SarabunPSK" w:hAnsi="TH SarabunPSK" w:cs="TH SarabunPSK" w:hint="cs"/>
                <w:sz w:val="30"/>
                <w:szCs w:val="30"/>
              </w:rPr>
              <w:t>Suggestions</w:t>
            </w:r>
          </w:p>
        </w:tc>
        <w:tc>
          <w:tcPr>
            <w:tcW w:w="4410" w:type="dxa"/>
            <w:shd w:val="clear" w:color="auto" w:fill="D9D9D9" w:themeFill="background1" w:themeFillShade="D9"/>
          </w:tcPr>
          <w:p w14:paraId="09637733" w14:textId="77777777" w:rsidR="004C61CF" w:rsidRPr="00B917D6" w:rsidRDefault="004C61CF" w:rsidP="00B917D6">
            <w:pPr>
              <w:ind w:right="-612"/>
              <w:rPr>
                <w:rFonts w:ascii="TH SarabunPSK" w:hAnsi="TH SarabunPSK" w:cs="TH SarabunPSK"/>
                <w:sz w:val="30"/>
                <w:szCs w:val="30"/>
                <w:cs/>
              </w:rPr>
            </w:pPr>
            <w:r w:rsidRPr="00B917D6">
              <w:rPr>
                <w:rFonts w:ascii="TH SarabunPSK" w:hAnsi="TH SarabunPSK" w:cs="TH SarabunPSK" w:hint="cs"/>
                <w:sz w:val="30"/>
                <w:szCs w:val="30"/>
              </w:rPr>
              <w:t>Program Responses</w:t>
            </w:r>
          </w:p>
        </w:tc>
      </w:tr>
      <w:tr w:rsidR="004C61CF" w:rsidRPr="00B917D6" w14:paraId="34AC6011" w14:textId="77777777" w:rsidTr="00B917D6">
        <w:tc>
          <w:tcPr>
            <w:tcW w:w="4590" w:type="dxa"/>
          </w:tcPr>
          <w:p w14:paraId="0E09D850" w14:textId="77777777" w:rsidR="004C61CF" w:rsidRPr="00B917D6" w:rsidRDefault="004C61CF" w:rsidP="00B917D6">
            <w:pPr>
              <w:ind w:right="126"/>
              <w:jc w:val="left"/>
              <w:rPr>
                <w:rFonts w:ascii="TH SarabunPSK" w:hAnsi="TH SarabunPSK" w:cs="TH SarabunPSK"/>
                <w:sz w:val="30"/>
                <w:szCs w:val="30"/>
              </w:rPr>
            </w:pPr>
            <w:r w:rsidRPr="00B917D6">
              <w:rPr>
                <w:rFonts w:ascii="TH SarabunPSK" w:hAnsi="TH SarabunPSK" w:cs="TH SarabunPSK" w:hint="cs"/>
                <w:sz w:val="30"/>
                <w:szCs w:val="30"/>
              </w:rPr>
              <w:t>Good examples to be followed, for example, the program should provide training on communication skills and presentation skills to students.</w:t>
            </w:r>
          </w:p>
          <w:p w14:paraId="2ABC37FA" w14:textId="77777777" w:rsidR="004C61CF" w:rsidRPr="00B917D6" w:rsidRDefault="004C61CF" w:rsidP="00B917D6">
            <w:pPr>
              <w:ind w:right="126"/>
              <w:jc w:val="thaiDistribute"/>
              <w:rPr>
                <w:rFonts w:ascii="TH SarabunPSK" w:hAnsi="TH SarabunPSK" w:cs="TH SarabunPSK"/>
                <w:sz w:val="30"/>
                <w:szCs w:val="30"/>
                <w:cs/>
              </w:rPr>
            </w:pPr>
          </w:p>
        </w:tc>
        <w:tc>
          <w:tcPr>
            <w:tcW w:w="4410" w:type="dxa"/>
          </w:tcPr>
          <w:p w14:paraId="11BC2D2B" w14:textId="77777777" w:rsidR="004C61CF" w:rsidRPr="00B917D6" w:rsidRDefault="004C61CF" w:rsidP="00B917D6">
            <w:pPr>
              <w:ind w:right="26"/>
              <w:rPr>
                <w:rFonts w:ascii="TH SarabunPSK" w:hAnsi="TH SarabunPSK" w:cs="TH SarabunPSK"/>
                <w:sz w:val="30"/>
                <w:szCs w:val="30"/>
              </w:rPr>
            </w:pPr>
          </w:p>
          <w:p w14:paraId="7B1D78B3" w14:textId="77777777" w:rsidR="004C61CF" w:rsidRPr="00B917D6" w:rsidRDefault="004C61CF" w:rsidP="00370352">
            <w:pPr>
              <w:ind w:right="26"/>
              <w:jc w:val="left"/>
              <w:rPr>
                <w:rFonts w:ascii="TH SarabunPSK" w:hAnsi="TH SarabunPSK" w:cs="TH SarabunPSK"/>
                <w:sz w:val="30"/>
                <w:szCs w:val="30"/>
                <w:cs/>
              </w:rPr>
            </w:pPr>
            <w:r w:rsidRPr="00B917D6">
              <w:rPr>
                <w:rFonts w:ascii="TH SarabunPSK" w:hAnsi="TH SarabunPSK" w:cs="TH SarabunPSK" w:hint="cs"/>
                <w:sz w:val="30"/>
                <w:szCs w:val="30"/>
              </w:rPr>
              <w:t xml:space="preserve">Courses XXX and YYY have been added to the program. These courses aim to provide all students with training in presentation skills. All courses in the program have been requested to integrate presentations as part of the course component </w:t>
            </w:r>
            <w:proofErr w:type="gramStart"/>
            <w:r w:rsidRPr="00B917D6">
              <w:rPr>
                <w:rFonts w:ascii="TH SarabunPSK" w:hAnsi="TH SarabunPSK" w:cs="TH SarabunPSK" w:hint="cs"/>
                <w:sz w:val="30"/>
                <w:szCs w:val="30"/>
              </w:rPr>
              <w:t>in order to</w:t>
            </w:r>
            <w:proofErr w:type="gramEnd"/>
            <w:r w:rsidRPr="00B917D6">
              <w:rPr>
                <w:rFonts w:ascii="TH SarabunPSK" w:hAnsi="TH SarabunPSK" w:cs="TH SarabunPSK" w:hint="cs"/>
                <w:sz w:val="30"/>
                <w:szCs w:val="30"/>
              </w:rPr>
              <w:t xml:space="preserve"> help students improve their communication skills and presentation skills. </w:t>
            </w:r>
          </w:p>
        </w:tc>
      </w:tr>
    </w:tbl>
    <w:p w14:paraId="53EE3B86" w14:textId="77777777" w:rsidR="004C61CF" w:rsidRPr="00032697" w:rsidRDefault="004C61CF" w:rsidP="004C61CF">
      <w:pPr>
        <w:rPr>
          <w:rFonts w:ascii="TH SarabunPSK" w:hAnsi="TH SarabunPSK" w:cs="TH SarabunPSK"/>
          <w:sz w:val="32"/>
          <w:szCs w:val="32"/>
        </w:rPr>
      </w:pPr>
    </w:p>
    <w:p w14:paraId="20FEDC18" w14:textId="77777777" w:rsidR="00A07228" w:rsidRPr="00032697" w:rsidRDefault="00A07228" w:rsidP="004C61CF">
      <w:pPr>
        <w:ind w:right="26"/>
        <w:jc w:val="both"/>
        <w:rPr>
          <w:rFonts w:ascii="TH SarabunPSK" w:hAnsi="TH SarabunPSK" w:cs="TH SarabunPSK"/>
          <w:b/>
          <w:bCs/>
          <w:color w:val="4472C4" w:themeColor="accent1"/>
          <w:sz w:val="32"/>
          <w:szCs w:val="32"/>
          <w:cs/>
        </w:rPr>
      </w:pPr>
      <w:r w:rsidRPr="00032697">
        <w:rPr>
          <w:rFonts w:ascii="TH SarabunPSK" w:hAnsi="TH SarabunPSK" w:cs="TH SarabunPSK" w:hint="cs"/>
          <w:b/>
          <w:bCs/>
          <w:color w:val="4472C4" w:themeColor="accent1"/>
          <w:sz w:val="32"/>
          <w:szCs w:val="32"/>
          <w:cs/>
        </w:rPr>
        <w:br w:type="page"/>
      </w:r>
    </w:p>
    <w:p w14:paraId="118C33CB" w14:textId="3158F99C" w:rsidR="00A07228" w:rsidRPr="00BD001E" w:rsidRDefault="00A07228" w:rsidP="0017174D">
      <w:pPr>
        <w:pStyle w:val="ListParagraph"/>
        <w:ind w:left="0"/>
        <w:contextualSpacing w:val="0"/>
        <w:rPr>
          <w:rFonts w:ascii="TH SarabunPSK" w:hAnsi="TH SarabunPSK" w:cs="TH SarabunPSK"/>
          <w:b/>
          <w:bCs/>
          <w:sz w:val="32"/>
          <w:szCs w:val="32"/>
        </w:rPr>
      </w:pPr>
      <w:proofErr w:type="spellStart"/>
      <w:r w:rsidRPr="00BD001E">
        <w:rPr>
          <w:rFonts w:ascii="TH SarabunPSK" w:hAnsi="TH SarabunPSK" w:cs="TH SarabunPSK" w:hint="cs"/>
          <w:b/>
          <w:bCs/>
          <w:sz w:val="32"/>
          <w:szCs w:val="32"/>
          <w:cs/>
        </w:rPr>
        <w:lastRenderedPageBreak/>
        <w:t>Appendix</w:t>
      </w:r>
      <w:proofErr w:type="spellEnd"/>
      <w:r w:rsidRPr="00BD001E">
        <w:rPr>
          <w:rFonts w:ascii="TH SarabunPSK" w:hAnsi="TH SarabunPSK" w:cs="TH SarabunPSK" w:hint="cs"/>
          <w:b/>
          <w:bCs/>
          <w:sz w:val="32"/>
          <w:szCs w:val="32"/>
          <w:cs/>
        </w:rPr>
        <w:t xml:space="preserve"> B</w:t>
      </w:r>
      <w:r w:rsidR="00370352" w:rsidRPr="00BD001E">
        <w:rPr>
          <w:rFonts w:ascii="TH SarabunPSK" w:hAnsi="TH SarabunPSK" w:cs="TH SarabunPSK"/>
          <w:b/>
          <w:bCs/>
          <w:sz w:val="32"/>
          <w:szCs w:val="32"/>
        </w:rPr>
        <w:t xml:space="preserve"> </w:t>
      </w:r>
      <w:r w:rsidR="00BD001E" w:rsidRPr="00BD001E">
        <w:rPr>
          <w:rFonts w:ascii="TH SarabunPSK" w:hAnsi="TH SarabunPSK" w:cs="TH SarabunPSK" w:hint="cs"/>
          <w:b/>
          <w:bCs/>
          <w:sz w:val="32"/>
          <w:szCs w:val="32"/>
        </w:rPr>
        <w:t>Unit of Learning Descriptions</w:t>
      </w:r>
    </w:p>
    <w:p w14:paraId="77900469" w14:textId="77777777" w:rsidR="00723CE3" w:rsidRPr="00032697" w:rsidRDefault="00723CE3" w:rsidP="00723CE3">
      <w:pPr>
        <w:pStyle w:val="ListParagraph"/>
        <w:ind w:left="0"/>
        <w:contextualSpacing w:val="0"/>
        <w:jc w:val="both"/>
        <w:rPr>
          <w:rFonts w:ascii="TH SarabunPSK" w:hAnsi="TH SarabunPSK" w:cs="TH SarabunPSK"/>
          <w:b/>
          <w:bCs/>
          <w:sz w:val="32"/>
          <w:szCs w:val="32"/>
        </w:rPr>
      </w:pPr>
    </w:p>
    <w:p w14:paraId="478790C9" w14:textId="0FBC7D14" w:rsidR="00944C01" w:rsidRPr="00D326E0" w:rsidRDefault="004C61CF" w:rsidP="00D326E0">
      <w:pPr>
        <w:ind w:left="1418" w:hanging="1418"/>
        <w:jc w:val="left"/>
        <w:rPr>
          <w:rFonts w:ascii="TH SarabunPSK" w:hAnsi="TH SarabunPSK" w:cs="TH SarabunPSK"/>
          <w:b/>
          <w:bCs/>
          <w:sz w:val="32"/>
          <w:szCs w:val="32"/>
        </w:rPr>
      </w:pPr>
      <w:proofErr w:type="spellStart"/>
      <w:r w:rsidRPr="00D326E0">
        <w:rPr>
          <w:rFonts w:ascii="TH SarabunPSK" w:hAnsi="TH SarabunPSK" w:cs="TH SarabunPSK" w:hint="cs"/>
          <w:b/>
          <w:bCs/>
          <w:sz w:val="32"/>
          <w:szCs w:val="32"/>
          <w:cs/>
        </w:rPr>
        <w:t>Appendix</w:t>
      </w:r>
      <w:proofErr w:type="spellEnd"/>
      <w:r w:rsidRPr="00D326E0">
        <w:rPr>
          <w:rFonts w:ascii="TH SarabunPSK" w:hAnsi="TH SarabunPSK" w:cs="TH SarabunPSK" w:hint="cs"/>
          <w:b/>
          <w:bCs/>
          <w:sz w:val="32"/>
          <w:szCs w:val="32"/>
          <w:cs/>
        </w:rPr>
        <w:t xml:space="preserve"> B1 </w:t>
      </w:r>
      <w:r w:rsidR="00BD001E" w:rsidRPr="00D326E0">
        <w:rPr>
          <w:rFonts w:ascii="TH SarabunPSK" w:hAnsi="TH SarabunPSK" w:cs="TH SarabunPSK" w:hint="cs"/>
          <w:b/>
          <w:bCs/>
          <w:sz w:val="32"/>
          <w:szCs w:val="32"/>
        </w:rPr>
        <w:t xml:space="preserve">Unit of Learning Descriptions : </w:t>
      </w:r>
      <w:r w:rsidR="00BD001E" w:rsidRPr="00D326E0">
        <w:rPr>
          <w:rFonts w:ascii="TH SarabunPSK" w:hAnsi="TH SarabunPSK" w:cs="TH SarabunPSK" w:hint="cs"/>
          <w:b/>
          <w:bCs/>
          <w:sz w:val="32"/>
          <w:szCs w:val="32"/>
          <w:cs/>
        </w:rPr>
        <w:t xml:space="preserve">General </w:t>
      </w:r>
      <w:proofErr w:type="spellStart"/>
      <w:r w:rsidR="00BD001E" w:rsidRPr="00D326E0">
        <w:rPr>
          <w:rFonts w:ascii="TH SarabunPSK" w:hAnsi="TH SarabunPSK" w:cs="TH SarabunPSK" w:hint="cs"/>
          <w:b/>
          <w:bCs/>
          <w:sz w:val="32"/>
          <w:szCs w:val="32"/>
          <w:cs/>
        </w:rPr>
        <w:t>Education</w:t>
      </w:r>
      <w:proofErr w:type="spellEnd"/>
      <w:r w:rsidR="00BD001E" w:rsidRPr="00D326E0">
        <w:rPr>
          <w:rFonts w:ascii="TH SarabunPSK" w:hAnsi="TH SarabunPSK" w:cs="TH SarabunPSK" w:hint="cs"/>
          <w:b/>
          <w:bCs/>
          <w:sz w:val="32"/>
          <w:szCs w:val="32"/>
          <w:cs/>
        </w:rPr>
        <w:t xml:space="preserve"> / </w:t>
      </w:r>
      <w:proofErr w:type="spellStart"/>
      <w:r w:rsidR="00BD001E" w:rsidRPr="00D326E0">
        <w:rPr>
          <w:rFonts w:ascii="TH SarabunPSK" w:hAnsi="TH SarabunPSK" w:cs="TH SarabunPSK" w:hint="cs"/>
          <w:b/>
          <w:bCs/>
          <w:sz w:val="32"/>
          <w:szCs w:val="32"/>
          <w:cs/>
        </w:rPr>
        <w:t>Basic</w:t>
      </w:r>
      <w:proofErr w:type="spellEnd"/>
      <w:r w:rsidR="00BD001E" w:rsidRPr="00D326E0">
        <w:rPr>
          <w:rFonts w:ascii="TH SarabunPSK" w:hAnsi="TH SarabunPSK" w:cs="TH SarabunPSK" w:hint="cs"/>
          <w:b/>
          <w:bCs/>
          <w:sz w:val="32"/>
          <w:szCs w:val="32"/>
          <w:cs/>
        </w:rPr>
        <w:t xml:space="preserve"> Engineering / </w:t>
      </w:r>
      <w:proofErr w:type="spellStart"/>
      <w:r w:rsidR="00BD001E" w:rsidRPr="00D326E0">
        <w:rPr>
          <w:rFonts w:ascii="TH SarabunPSK" w:hAnsi="TH SarabunPSK" w:cs="TH SarabunPSK" w:hint="cs"/>
          <w:b/>
          <w:bCs/>
          <w:sz w:val="32"/>
          <w:szCs w:val="32"/>
          <w:cs/>
        </w:rPr>
        <w:t>Basic</w:t>
      </w:r>
      <w:proofErr w:type="spellEnd"/>
      <w:r w:rsidR="00BD001E" w:rsidRPr="00D326E0">
        <w:rPr>
          <w:rFonts w:ascii="TH SarabunPSK" w:hAnsi="TH SarabunPSK" w:cs="TH SarabunPSK" w:hint="cs"/>
          <w:b/>
          <w:bCs/>
          <w:sz w:val="32"/>
          <w:szCs w:val="32"/>
          <w:cs/>
        </w:rPr>
        <w:t xml:space="preserve"> </w:t>
      </w:r>
      <w:proofErr w:type="spellStart"/>
      <w:r w:rsidR="00BD001E" w:rsidRPr="00D326E0">
        <w:rPr>
          <w:rFonts w:ascii="TH SarabunPSK" w:hAnsi="TH SarabunPSK" w:cs="TH SarabunPSK" w:hint="cs"/>
          <w:b/>
          <w:bCs/>
          <w:sz w:val="32"/>
          <w:szCs w:val="32"/>
          <w:cs/>
        </w:rPr>
        <w:t>Science</w:t>
      </w:r>
      <w:proofErr w:type="spellEnd"/>
      <w:r w:rsidR="00BD001E" w:rsidRPr="00D326E0">
        <w:rPr>
          <w:rFonts w:ascii="TH SarabunPSK" w:hAnsi="TH SarabunPSK" w:cs="TH SarabunPSK" w:hint="cs"/>
          <w:b/>
          <w:bCs/>
          <w:sz w:val="32"/>
          <w:szCs w:val="32"/>
          <w:cs/>
        </w:rPr>
        <w:t xml:space="preserve"> and </w:t>
      </w:r>
      <w:proofErr w:type="spellStart"/>
      <w:r w:rsidR="00BD001E" w:rsidRPr="00D326E0">
        <w:rPr>
          <w:rFonts w:ascii="TH SarabunPSK" w:hAnsi="TH SarabunPSK" w:cs="TH SarabunPSK" w:hint="cs"/>
          <w:b/>
          <w:bCs/>
          <w:sz w:val="32"/>
          <w:szCs w:val="32"/>
          <w:cs/>
        </w:rPr>
        <w:t>Mathematics</w:t>
      </w:r>
      <w:proofErr w:type="spellEnd"/>
    </w:p>
    <w:p w14:paraId="6FF37293" w14:textId="05364176" w:rsidR="002D229D" w:rsidRPr="00032697" w:rsidRDefault="008B15A3" w:rsidP="002D229D">
      <w:pPr>
        <w:jc w:val="left"/>
        <w:rPr>
          <w:rFonts w:ascii="TH SarabunPSK" w:hAnsi="TH SarabunPSK" w:cs="TH SarabunPSK"/>
          <w:b/>
          <w:bCs/>
          <w:sz w:val="32"/>
          <w:szCs w:val="32"/>
        </w:rPr>
      </w:pPr>
      <w:r w:rsidRPr="008B15A3">
        <w:rPr>
          <w:rFonts w:ascii="TH SarabunPSK" w:hAnsi="TH SarabunPSK" w:cs="TH SarabunPSK"/>
          <w:b/>
          <w:bCs/>
          <w:noProof/>
          <w:sz w:val="32"/>
          <w:szCs w:val="32"/>
          <w:cs/>
        </w:rPr>
        <w:drawing>
          <wp:inline distT="0" distB="0" distL="0" distR="0" wp14:anchorId="19F315C7" wp14:editId="79E29146">
            <wp:extent cx="5731510" cy="1871345"/>
            <wp:effectExtent l="0" t="0" r="2540" b="0"/>
            <wp:docPr id="96666460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64604" name="Picture 1" descr="A close-up of a document&#10;&#10;Description automatically generated"/>
                    <pic:cNvPicPr/>
                  </pic:nvPicPr>
                  <pic:blipFill rotWithShape="1">
                    <a:blip r:embed="rId70"/>
                    <a:srcRect t="4411"/>
                    <a:stretch/>
                  </pic:blipFill>
                  <pic:spPr bwMode="auto">
                    <a:xfrm>
                      <a:off x="0" y="0"/>
                      <a:ext cx="5731510" cy="1871345"/>
                    </a:xfrm>
                    <a:prstGeom prst="rect">
                      <a:avLst/>
                    </a:prstGeom>
                    <a:ln>
                      <a:noFill/>
                    </a:ln>
                    <a:extLst>
                      <a:ext uri="{53640926-AAD7-44D8-BBD7-CCE9431645EC}">
                        <a14:shadowObscured xmlns:a14="http://schemas.microsoft.com/office/drawing/2010/main"/>
                      </a:ext>
                    </a:extLst>
                  </pic:spPr>
                </pic:pic>
              </a:graphicData>
            </a:graphic>
          </wp:inline>
        </w:drawing>
      </w:r>
    </w:p>
    <w:p w14:paraId="0DF59268" w14:textId="77777777" w:rsidR="00944C01" w:rsidRPr="00032697" w:rsidRDefault="00944C01" w:rsidP="00944C01">
      <w:pPr>
        <w:pStyle w:val="ListParagraph"/>
        <w:spacing w:after="120"/>
        <w:ind w:left="540" w:hanging="540"/>
        <w:contextualSpacing w:val="0"/>
        <w:jc w:val="left"/>
        <w:rPr>
          <w:rFonts w:ascii="TH SarabunPSK" w:hAnsi="TH SarabunPSK" w:cs="TH SarabunPSK"/>
          <w:b/>
          <w:bC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164B49" w:rsidRPr="00032697" w14:paraId="06F01191" w14:textId="77777777" w:rsidTr="00944C01">
        <w:tc>
          <w:tcPr>
            <w:tcW w:w="9021" w:type="dxa"/>
          </w:tcPr>
          <w:p w14:paraId="5205294F" w14:textId="5BC7F39A" w:rsidR="00164B49" w:rsidRPr="00032697" w:rsidRDefault="00436AFA" w:rsidP="00370352">
            <w:pPr>
              <w:pStyle w:val="ListParagraph"/>
              <w:ind w:left="0" w:right="28"/>
              <w:contextualSpacing w:val="0"/>
              <w:jc w:val="both"/>
              <w:rPr>
                <w:rFonts w:ascii="TH SarabunPSK" w:hAnsi="TH SarabunPSK" w:cs="TH SarabunPSK"/>
                <w:sz w:val="32"/>
                <w:szCs w:val="32"/>
                <w:cs/>
              </w:rPr>
            </w:pPr>
            <w:r w:rsidRPr="00032697">
              <w:rPr>
                <w:rFonts w:ascii="TH SarabunPSK" w:hAnsi="TH SarabunPSK" w:cs="TH SarabunPSK" w:hint="cs"/>
                <w:b/>
                <w:bCs/>
                <w:sz w:val="32"/>
                <w:szCs w:val="32"/>
              </w:rPr>
              <w:t xml:space="preserve">Course Code  </w:t>
            </w:r>
            <w:r w:rsidRPr="00032697">
              <w:rPr>
                <w:rFonts w:ascii="TH SarabunPSK" w:hAnsi="TH SarabunPSK" w:cs="TH SarabunPSK" w:hint="cs"/>
                <w:sz w:val="32"/>
                <w:szCs w:val="32"/>
              </w:rPr>
              <w:t xml:space="preserve"> </w:t>
            </w:r>
            <w:r w:rsidR="00164B49" w:rsidRPr="00032697">
              <w:rPr>
                <w:rFonts w:ascii="TH SarabunPSK" w:hAnsi="TH SarabunPSK" w:cs="TH SarabunPSK" w:hint="cs"/>
                <w:sz w:val="32"/>
                <w:szCs w:val="32"/>
                <w:cs/>
              </w:rPr>
              <w:t>.............................................................</w:t>
            </w:r>
          </w:p>
          <w:p w14:paraId="2B0EAE91" w14:textId="5ED92235" w:rsidR="00164B49" w:rsidRPr="00032697" w:rsidRDefault="00164B49" w:rsidP="00370352">
            <w:pPr>
              <w:pStyle w:val="ListParagraph"/>
              <w:ind w:left="0" w:right="26"/>
              <w:contextualSpacing w:val="0"/>
              <w:jc w:val="both"/>
              <w:rPr>
                <w:rFonts w:ascii="TH SarabunPSK" w:hAnsi="TH SarabunPSK" w:cs="TH SarabunPSK"/>
                <w:sz w:val="32"/>
                <w:szCs w:val="32"/>
              </w:rPr>
            </w:pPr>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Course</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Name</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Thai</w:t>
            </w:r>
            <w:proofErr w:type="spellEnd"/>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6D4BB59B" w14:textId="77777777" w:rsidR="00164B49" w:rsidRPr="00032697" w:rsidRDefault="00164B49" w:rsidP="00370352">
            <w:pPr>
              <w:pStyle w:val="ListParagraph"/>
              <w:ind w:left="0" w:right="26"/>
              <w:contextualSpacing w:val="0"/>
              <w:rPr>
                <w:rFonts w:ascii="TH SarabunPSK" w:hAnsi="TH SarabunPSK" w:cs="TH SarabunPSK"/>
                <w:sz w:val="32"/>
                <w:szCs w:val="32"/>
              </w:rPr>
            </w:pPr>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English</w:t>
            </w:r>
            <w:proofErr w:type="spellEnd"/>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0C82FFB6" w14:textId="1C4572A9" w:rsidR="00164B49" w:rsidRPr="00032697" w:rsidRDefault="00164B49" w:rsidP="00370352">
            <w:pPr>
              <w:tabs>
                <w:tab w:val="left" w:pos="360"/>
              </w:tabs>
              <w:ind w:right="26"/>
              <w:jc w:val="both"/>
              <w:outlineLvl w:val="6"/>
              <w:rPr>
                <w:rFonts w:ascii="TH SarabunPSK" w:hAnsi="TH SarabunPSK" w:cs="TH SarabunPSK"/>
                <w:sz w:val="32"/>
                <w:szCs w:val="32"/>
              </w:rPr>
            </w:pPr>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Number</w:t>
            </w:r>
            <w:proofErr w:type="spellEnd"/>
            <w:r w:rsidRPr="00032697">
              <w:rPr>
                <w:rFonts w:ascii="TH SarabunPSK" w:hAnsi="TH SarabunPSK" w:cs="TH SarabunPSK" w:hint="cs"/>
                <w:b/>
                <w:bCs/>
                <w:sz w:val="32"/>
                <w:szCs w:val="32"/>
                <w:cs/>
              </w:rPr>
              <w:t xml:space="preserve"> of </w:t>
            </w:r>
            <w:proofErr w:type="spellStart"/>
            <w:r w:rsidRPr="00032697">
              <w:rPr>
                <w:rFonts w:ascii="TH SarabunPSK" w:hAnsi="TH SarabunPSK" w:cs="TH SarabunPSK" w:hint="cs"/>
                <w:b/>
                <w:bCs/>
                <w:sz w:val="32"/>
                <w:szCs w:val="32"/>
                <w:cs/>
              </w:rPr>
              <w:t>Credits</w:t>
            </w:r>
            <w:proofErr w:type="spellEnd"/>
            <w:r w:rsidRPr="00032697">
              <w:rPr>
                <w:rFonts w:ascii="TH SarabunPSK" w:hAnsi="TH SarabunPSK" w:cs="TH SarabunPSK" w:hint="cs"/>
                <w:b/>
                <w:bCs/>
                <w:sz w:val="32"/>
                <w:szCs w:val="32"/>
              </w:rPr>
              <w:t>:</w:t>
            </w:r>
            <w:r w:rsidRPr="00032697">
              <w:rPr>
                <w:rFonts w:ascii="TH SarabunPSK" w:hAnsi="TH SarabunPSK" w:cs="TH SarabunPSK" w:hint="cs"/>
                <w:sz w:val="32"/>
                <w:szCs w:val="32"/>
              </w:rPr>
              <w:t xml:space="preserve"> ......... 3(3-0-6) ....... </w:t>
            </w:r>
          </w:p>
          <w:p w14:paraId="2627E36E" w14:textId="38E9A924" w:rsidR="00C64627" w:rsidRPr="00032697" w:rsidRDefault="00C64627" w:rsidP="00370352">
            <w:pPr>
              <w:pStyle w:val="ListParagraph"/>
              <w:ind w:left="0" w:right="26"/>
              <w:contextualSpacing w:val="0"/>
              <w:jc w:val="left"/>
              <w:rPr>
                <w:rFonts w:ascii="TH SarabunPSK" w:hAnsi="TH SarabunPSK" w:cs="TH SarabunPSK"/>
                <w:sz w:val="32"/>
                <w:szCs w:val="32"/>
              </w:rPr>
            </w:pPr>
            <w:r w:rsidRPr="00032697">
              <w:rPr>
                <w:rFonts w:ascii="TH SarabunPSK" w:eastAsia="Times New Roman" w:hAnsi="TH SarabunPSK" w:cs="TH SarabunPSK" w:hint="cs"/>
                <w:b/>
                <w:bCs/>
                <w:sz w:val="32"/>
                <w:szCs w:val="32"/>
              </w:rPr>
              <w:t xml:space="preserve"> </w:t>
            </w:r>
            <w:r w:rsidR="00436AFA" w:rsidRPr="00032697">
              <w:rPr>
                <w:rFonts w:ascii="TH SarabunPSK" w:hAnsi="TH SarabunPSK" w:cs="TH SarabunPSK" w:hint="cs"/>
                <w:b/>
                <w:bCs/>
                <w:sz w:val="32"/>
                <w:szCs w:val="32"/>
              </w:rPr>
              <w:t>Category</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color w:val="808080" w:themeColor="background1" w:themeShade="80"/>
                <w:sz w:val="32"/>
                <w:szCs w:val="32"/>
                <w:cs/>
              </w:rPr>
              <w:t>Compulsory</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Course</w:t>
            </w:r>
            <w:proofErr w:type="spellEnd"/>
            <w:r w:rsidRPr="00032697">
              <w:rPr>
                <w:rFonts w:ascii="TH SarabunPSK" w:hAnsi="TH SarabunPSK" w:cs="TH SarabunPSK" w:hint="cs"/>
                <w:color w:val="808080" w:themeColor="background1" w:themeShade="80"/>
                <w:sz w:val="32"/>
                <w:szCs w:val="32"/>
                <w:cs/>
              </w:rPr>
              <w:t>/</w:t>
            </w:r>
            <w:proofErr w:type="spellStart"/>
            <w:r w:rsidRPr="00032697">
              <w:rPr>
                <w:rFonts w:ascii="TH SarabunPSK" w:hAnsi="TH SarabunPSK" w:cs="TH SarabunPSK" w:hint="cs"/>
                <w:color w:val="808080" w:themeColor="background1" w:themeShade="80"/>
                <w:sz w:val="32"/>
                <w:szCs w:val="32"/>
                <w:cs/>
              </w:rPr>
              <w:t>Elective</w:t>
            </w:r>
            <w:proofErr w:type="spellEnd"/>
            <w:r w:rsidRPr="00032697">
              <w:rPr>
                <w:rFonts w:ascii="TH SarabunPSK" w:hAnsi="TH SarabunPSK" w:cs="TH SarabunPSK" w:hint="cs"/>
                <w:color w:val="808080" w:themeColor="background1" w:themeShade="80"/>
                <w:sz w:val="32"/>
                <w:szCs w:val="32"/>
                <w:cs/>
              </w:rPr>
              <w:t>.............</w:t>
            </w:r>
          </w:p>
          <w:p w14:paraId="012B7269" w14:textId="3375F4C5" w:rsidR="00164B49" w:rsidRPr="00032697" w:rsidRDefault="00164B49" w:rsidP="00370352">
            <w:pPr>
              <w:pStyle w:val="ListParagraph"/>
              <w:ind w:left="0" w:right="26"/>
              <w:contextualSpacing w:val="0"/>
              <w:jc w:val="both"/>
              <w:rPr>
                <w:rFonts w:ascii="TH SarabunPSK" w:hAnsi="TH SarabunPSK" w:cs="TH SarabunPSK"/>
                <w:b/>
                <w:bCs/>
                <w:sz w:val="32"/>
                <w:szCs w:val="32"/>
              </w:rPr>
            </w:pPr>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Course</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Requirements</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if</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any</w:t>
            </w:r>
            <w:proofErr w:type="spellEnd"/>
            <w:r w:rsidRPr="00032697">
              <w:rPr>
                <w:rFonts w:ascii="TH SarabunPSK" w:hAnsi="TH SarabunPSK" w:cs="TH SarabunPSK" w:hint="cs"/>
                <w:b/>
                <w:bCs/>
                <w:sz w:val="32"/>
                <w:szCs w:val="32"/>
                <w:cs/>
              </w:rPr>
              <w:t>):</w:t>
            </w:r>
          </w:p>
          <w:p w14:paraId="7AD0C683" w14:textId="4EFC3D50" w:rsidR="00164B49" w:rsidRPr="00032697" w:rsidRDefault="00164B49" w:rsidP="00370352">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Pre</w:t>
            </w:r>
            <w:r w:rsidR="00436AFA" w:rsidRPr="00032697">
              <w:rPr>
                <w:rFonts w:ascii="TH SarabunPSK" w:hAnsi="TH SarabunPSK" w:cs="TH SarabunPSK" w:hint="cs"/>
                <w:b/>
                <w:bCs/>
                <w:sz w:val="32"/>
                <w:szCs w:val="32"/>
                <w:cs/>
              </w:rPr>
              <w:t>-</w:t>
            </w:r>
            <w:proofErr w:type="spellStart"/>
            <w:r w:rsidRPr="00032697">
              <w:rPr>
                <w:rFonts w:ascii="TH SarabunPSK" w:hAnsi="TH SarabunPSK" w:cs="TH SarabunPSK" w:hint="cs"/>
                <w:b/>
                <w:bCs/>
                <w:sz w:val="32"/>
                <w:szCs w:val="32"/>
                <w:cs/>
              </w:rPr>
              <w:t>requisite</w:t>
            </w:r>
            <w:proofErr w:type="spellEnd"/>
            <w:r w:rsidRPr="00032697">
              <w:rPr>
                <w:rFonts w:ascii="TH SarabunPSK" w:hAnsi="TH SarabunPSK" w:cs="TH SarabunPSK" w:hint="cs"/>
                <w:b/>
                <w:bCs/>
                <w:sz w:val="32"/>
                <w:szCs w:val="32"/>
                <w:cs/>
              </w:rPr>
              <w:t xml:space="preserve"> </w:t>
            </w:r>
            <w:r w:rsidRPr="00032697">
              <w:rPr>
                <w:rFonts w:ascii="TH SarabunPSK" w:hAnsi="TH SarabunPSK" w:cs="TH SarabunPSK" w:hint="cs"/>
                <w:sz w:val="32"/>
                <w:szCs w:val="32"/>
              </w:rPr>
              <w:t xml:space="preserve">: ......... </w:t>
            </w:r>
            <w:proofErr w:type="spellStart"/>
            <w:r w:rsidRPr="00032697">
              <w:rPr>
                <w:rFonts w:ascii="TH SarabunPSK" w:hAnsi="TH SarabunPSK" w:cs="TH SarabunPSK" w:hint="cs"/>
                <w:color w:val="808080" w:themeColor="background1" w:themeShade="80"/>
                <w:sz w:val="32"/>
                <w:szCs w:val="32"/>
                <w:cs/>
              </w:rPr>
              <w:t>None</w:t>
            </w:r>
            <w:proofErr w:type="spellEnd"/>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 xml:space="preserve"> </w:t>
            </w:r>
            <w:r w:rsidR="00436AFA" w:rsidRPr="00032697">
              <w:rPr>
                <w:rFonts w:ascii="TH SarabunPSK" w:hAnsi="TH SarabunPSK" w:cs="TH SarabunPSK" w:hint="cs"/>
                <w:color w:val="808080" w:themeColor="background1" w:themeShade="80"/>
                <w:sz w:val="32"/>
                <w:szCs w:val="32"/>
              </w:rPr>
              <w:t xml:space="preserve">Yes </w:t>
            </w:r>
            <w:r w:rsidRPr="00032697">
              <w:rPr>
                <w:rFonts w:ascii="TH SarabunPSK" w:hAnsi="TH SarabunPSK" w:cs="TH SarabunPSK" w:hint="cs"/>
                <w:color w:val="808080" w:themeColor="background1" w:themeShade="80"/>
                <w:sz w:val="32"/>
                <w:szCs w:val="32"/>
                <w:cs/>
              </w:rPr>
              <w:t>(</w:t>
            </w:r>
            <w:r w:rsidR="00436AFA" w:rsidRPr="00032697">
              <w:rPr>
                <w:rFonts w:ascii="TH SarabunPSK" w:hAnsi="TH SarabunPSK" w:cs="TH SarabunPSK" w:hint="cs"/>
                <w:color w:val="808080" w:themeColor="background1" w:themeShade="80"/>
                <w:sz w:val="32"/>
                <w:szCs w:val="32"/>
              </w:rPr>
              <w:t>S</w:t>
            </w:r>
            <w:proofErr w:type="spellStart"/>
            <w:r w:rsidRPr="00032697">
              <w:rPr>
                <w:rFonts w:ascii="TH SarabunPSK" w:hAnsi="TH SarabunPSK" w:cs="TH SarabunPSK" w:hint="cs"/>
                <w:color w:val="808080" w:themeColor="background1" w:themeShade="80"/>
                <w:sz w:val="32"/>
                <w:szCs w:val="32"/>
                <w:cs/>
              </w:rPr>
              <w:t>pecify</w:t>
            </w:r>
            <w:proofErr w:type="spellEnd"/>
            <w:r w:rsidRPr="00032697">
              <w:rPr>
                <w:rFonts w:ascii="TH SarabunPSK" w:hAnsi="TH SarabunPSK" w:cs="TH SarabunPSK" w:hint="cs"/>
                <w:color w:val="808080" w:themeColor="background1" w:themeShade="80"/>
                <w:sz w:val="32"/>
                <w:szCs w:val="32"/>
                <w:cs/>
              </w:rPr>
              <w:t xml:space="preserve"> </w:t>
            </w:r>
            <w:r w:rsidR="00436AFA" w:rsidRPr="00032697">
              <w:rPr>
                <w:rFonts w:ascii="TH SarabunPSK" w:hAnsi="TH SarabunPSK" w:cs="TH SarabunPSK" w:hint="cs"/>
                <w:color w:val="808080" w:themeColor="background1" w:themeShade="80"/>
                <w:sz w:val="32"/>
                <w:szCs w:val="32"/>
              </w:rPr>
              <w:t>module</w:t>
            </w:r>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code</w:t>
            </w:r>
            <w:proofErr w:type="spellEnd"/>
            <w:r w:rsidRPr="00032697">
              <w:rPr>
                <w:rFonts w:ascii="TH SarabunPSK" w:hAnsi="TH SarabunPSK" w:cs="TH SarabunPSK" w:hint="cs"/>
                <w:color w:val="808080" w:themeColor="background1" w:themeShade="80"/>
                <w:sz w:val="32"/>
                <w:szCs w:val="32"/>
                <w:cs/>
              </w:rPr>
              <w:t xml:space="preserve"> and </w:t>
            </w:r>
            <w:proofErr w:type="spellStart"/>
            <w:r w:rsidRPr="00032697">
              <w:rPr>
                <w:rFonts w:ascii="TH SarabunPSK" w:hAnsi="TH SarabunPSK" w:cs="TH SarabunPSK" w:hint="cs"/>
                <w:color w:val="808080" w:themeColor="background1" w:themeShade="80"/>
                <w:sz w:val="32"/>
                <w:szCs w:val="32"/>
                <w:cs/>
              </w:rPr>
              <w:t>course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name</w:t>
            </w:r>
            <w:proofErr w:type="spellEnd"/>
            <w:r w:rsidRPr="00032697">
              <w:rPr>
                <w:rFonts w:ascii="TH SarabunPSK" w:hAnsi="TH SarabunPSK" w:cs="TH SarabunPSK" w:hint="cs"/>
                <w:color w:val="808080" w:themeColor="background1" w:themeShade="80"/>
                <w:sz w:val="32"/>
                <w:szCs w:val="32"/>
                <w:cs/>
              </w:rPr>
              <w:t xml:space="preserve">)....... </w:t>
            </w:r>
          </w:p>
          <w:p w14:paraId="365C7B6A" w14:textId="5552EB13" w:rsidR="00164B49" w:rsidRPr="00032697" w:rsidRDefault="00436AFA" w:rsidP="00370352">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rPr>
              <w:t>Co-</w:t>
            </w:r>
            <w:proofErr w:type="spellStart"/>
            <w:r w:rsidR="00164B49" w:rsidRPr="00032697">
              <w:rPr>
                <w:rFonts w:ascii="TH SarabunPSK" w:hAnsi="TH SarabunPSK" w:cs="TH SarabunPSK" w:hint="cs"/>
                <w:b/>
                <w:bCs/>
                <w:sz w:val="32"/>
                <w:szCs w:val="32"/>
                <w:cs/>
              </w:rPr>
              <w:t>compulsory</w:t>
            </w:r>
            <w:proofErr w:type="spellEnd"/>
            <w:r w:rsidR="00164B49" w:rsidRPr="00032697">
              <w:rPr>
                <w:rFonts w:ascii="TH SarabunPSK" w:hAnsi="TH SarabunPSK" w:cs="TH SarabunPSK" w:hint="cs"/>
                <w:b/>
                <w:bCs/>
                <w:sz w:val="32"/>
                <w:szCs w:val="32"/>
                <w:cs/>
              </w:rPr>
              <w:t xml:space="preserve"> </w:t>
            </w:r>
            <w:r w:rsidR="00164B49" w:rsidRPr="00032697">
              <w:rPr>
                <w:rFonts w:ascii="TH SarabunPSK" w:hAnsi="TH SarabunPSK" w:cs="TH SarabunPSK" w:hint="cs"/>
                <w:sz w:val="32"/>
                <w:szCs w:val="32"/>
              </w:rPr>
              <w:t xml:space="preserve">: ......... </w:t>
            </w:r>
            <w:proofErr w:type="spellStart"/>
            <w:r w:rsidRPr="00032697">
              <w:rPr>
                <w:rFonts w:ascii="TH SarabunPSK" w:hAnsi="TH SarabunPSK" w:cs="TH SarabunPSK" w:hint="cs"/>
                <w:color w:val="808080" w:themeColor="background1" w:themeShade="80"/>
                <w:sz w:val="32"/>
                <w:szCs w:val="32"/>
                <w:cs/>
              </w:rPr>
              <w:t>None</w:t>
            </w:r>
            <w:proofErr w:type="spellEnd"/>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Yes </w:t>
            </w: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S</w:t>
            </w:r>
            <w:proofErr w:type="spellStart"/>
            <w:r w:rsidRPr="00032697">
              <w:rPr>
                <w:rFonts w:ascii="TH SarabunPSK" w:hAnsi="TH SarabunPSK" w:cs="TH SarabunPSK" w:hint="cs"/>
                <w:color w:val="808080" w:themeColor="background1" w:themeShade="80"/>
                <w:sz w:val="32"/>
                <w:szCs w:val="32"/>
                <w:cs/>
              </w:rPr>
              <w:t>pecify</w:t>
            </w:r>
            <w:proofErr w:type="spellEnd"/>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module</w:t>
            </w:r>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code</w:t>
            </w:r>
            <w:proofErr w:type="spellEnd"/>
            <w:r w:rsidRPr="00032697">
              <w:rPr>
                <w:rFonts w:ascii="TH SarabunPSK" w:hAnsi="TH SarabunPSK" w:cs="TH SarabunPSK" w:hint="cs"/>
                <w:color w:val="808080" w:themeColor="background1" w:themeShade="80"/>
                <w:sz w:val="32"/>
                <w:szCs w:val="32"/>
                <w:cs/>
              </w:rPr>
              <w:t xml:space="preserve"> and </w:t>
            </w:r>
            <w:proofErr w:type="spellStart"/>
            <w:r w:rsidRPr="00032697">
              <w:rPr>
                <w:rFonts w:ascii="TH SarabunPSK" w:hAnsi="TH SarabunPSK" w:cs="TH SarabunPSK" w:hint="cs"/>
                <w:color w:val="808080" w:themeColor="background1" w:themeShade="80"/>
                <w:sz w:val="32"/>
                <w:szCs w:val="32"/>
                <w:cs/>
              </w:rPr>
              <w:t>course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name</w:t>
            </w:r>
            <w:proofErr w:type="spellEnd"/>
            <w:r w:rsidRPr="00032697">
              <w:rPr>
                <w:rFonts w:ascii="TH SarabunPSK" w:hAnsi="TH SarabunPSK" w:cs="TH SarabunPSK" w:hint="cs"/>
                <w:color w:val="808080" w:themeColor="background1" w:themeShade="80"/>
                <w:sz w:val="32"/>
                <w:szCs w:val="32"/>
                <w:cs/>
              </w:rPr>
              <w:t xml:space="preserve">)....... </w:t>
            </w:r>
          </w:p>
          <w:p w14:paraId="14F75F36" w14:textId="77777777" w:rsidR="00164B49" w:rsidRPr="00032697" w:rsidRDefault="00164B49" w:rsidP="00370352">
            <w:pPr>
              <w:pStyle w:val="ListParagraph"/>
              <w:numPr>
                <w:ilvl w:val="0"/>
                <w:numId w:val="27"/>
              </w:numPr>
              <w:ind w:left="0" w:right="26" w:firstLine="451"/>
              <w:contextualSpacing w:val="0"/>
              <w:jc w:val="left"/>
              <w:rPr>
                <w:rFonts w:ascii="TH SarabunPSK" w:hAnsi="TH SarabunPSK" w:cs="TH SarabunPSK"/>
                <w:sz w:val="32"/>
                <w:szCs w:val="32"/>
              </w:rPr>
            </w:pPr>
            <w:proofErr w:type="spellStart"/>
            <w:r w:rsidRPr="00032697">
              <w:rPr>
                <w:rFonts w:ascii="TH SarabunPSK" w:hAnsi="TH SarabunPSK" w:cs="TH SarabunPSK" w:hint="cs"/>
                <w:b/>
                <w:bCs/>
                <w:sz w:val="32"/>
                <w:szCs w:val="32"/>
                <w:cs/>
              </w:rPr>
              <w:t>Other</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specify</w:t>
            </w:r>
            <w:proofErr w:type="spellEnd"/>
            <w:r w:rsidRPr="00032697">
              <w:rPr>
                <w:rFonts w:ascii="TH SarabunPSK" w:hAnsi="TH SarabunPSK" w:cs="TH SarabunPSK" w:hint="cs"/>
                <w:b/>
                <w:bCs/>
                <w:sz w:val="32"/>
                <w:szCs w:val="32"/>
                <w:cs/>
              </w:rPr>
              <w:t>):</w:t>
            </w:r>
            <w:r w:rsidRPr="00032697">
              <w:rPr>
                <w:rFonts w:ascii="TH SarabunPSK" w:hAnsi="TH SarabunPSK" w:cs="TH SarabunPSK" w:hint="cs"/>
                <w:sz w:val="32"/>
                <w:szCs w:val="32"/>
              </w:rPr>
              <w:t xml:space="preserve"> ...............................................................................................................</w:t>
            </w:r>
          </w:p>
          <w:p w14:paraId="371A0FEC" w14:textId="79780CDD" w:rsidR="00C64627" w:rsidRPr="00032697" w:rsidRDefault="00C64627" w:rsidP="00370352">
            <w:pPr>
              <w:pStyle w:val="ListParagraph"/>
              <w:ind w:left="451" w:right="26"/>
              <w:jc w:val="left"/>
              <w:rPr>
                <w:rFonts w:ascii="TH SarabunPSK" w:hAnsi="TH SarabunPSK" w:cs="TH SarabunPSK"/>
                <w:i/>
                <w:iCs/>
                <w:color w:val="808080" w:themeColor="background1" w:themeShade="80"/>
                <w:sz w:val="28"/>
              </w:rPr>
            </w:pPr>
            <w:r w:rsidRPr="00032697">
              <w:rPr>
                <w:rFonts w:ascii="TH SarabunPSK" w:hAnsi="TH SarabunPSK" w:cs="TH SarabunPSK" w:hint="cs"/>
                <w:color w:val="808080" w:themeColor="background1" w:themeShade="80"/>
                <w:sz w:val="32"/>
                <w:szCs w:val="32"/>
              </w:rPr>
              <w:t>.......</w:t>
            </w:r>
            <w:r w:rsidR="00370352">
              <w:rPr>
                <w:rFonts w:ascii="TH SarabunPSK" w:hAnsi="TH SarabunPSK" w:cs="TH SarabunPSK"/>
                <w:color w:val="808080" w:themeColor="background1" w:themeShade="80"/>
                <w:sz w:val="32"/>
                <w:szCs w:val="32"/>
              </w:rPr>
              <w:t>.........</w:t>
            </w:r>
            <w:r w:rsidRPr="00032697">
              <w:rPr>
                <w:rFonts w:ascii="TH SarabunPSK" w:hAnsi="TH SarabunPSK" w:cs="TH SarabunPSK" w:hint="cs"/>
                <w:i/>
                <w:iCs/>
                <w:color w:val="808080" w:themeColor="background1" w:themeShade="80"/>
                <w:sz w:val="28"/>
                <w:cs/>
              </w:rPr>
              <w:t xml:space="preserve"> </w:t>
            </w:r>
            <w:proofErr w:type="spellStart"/>
            <w:r w:rsidRPr="00032697">
              <w:rPr>
                <w:rFonts w:ascii="TH SarabunPSK" w:hAnsi="TH SarabunPSK" w:cs="TH SarabunPSK" w:hint="cs"/>
                <w:i/>
                <w:iCs/>
                <w:color w:val="808080" w:themeColor="background1" w:themeShade="80"/>
                <w:sz w:val="28"/>
                <w:cs/>
              </w:rPr>
              <w:t>e.g</w:t>
            </w:r>
            <w:proofErr w:type="spellEnd"/>
            <w:r w:rsidRPr="00032697">
              <w:rPr>
                <w:rFonts w:ascii="TH SarabunPSK" w:hAnsi="TH SarabunPSK" w:cs="TH SarabunPSK" w:hint="cs"/>
                <w:i/>
                <w:iCs/>
                <w:color w:val="808080" w:themeColor="background1" w:themeShade="80"/>
                <w:sz w:val="28"/>
                <w:cs/>
              </w:rPr>
              <w:t>.</w:t>
            </w:r>
            <w:r w:rsidR="00370352">
              <w:rPr>
                <w:rFonts w:ascii="TH SarabunPSK" w:hAnsi="TH SarabunPSK" w:cs="TH SarabunPSK"/>
                <w:i/>
                <w:iCs/>
                <w:color w:val="808080" w:themeColor="background1" w:themeShade="80"/>
                <w:sz w:val="28"/>
              </w:rPr>
              <w:t xml:space="preserve"> </w:t>
            </w:r>
            <w:r w:rsidR="00C25CAC" w:rsidRPr="00032697">
              <w:rPr>
                <w:rFonts w:ascii="TH SarabunPSK" w:hAnsi="TH SarabunPSK" w:cs="TH SarabunPSK" w:hint="cs"/>
                <w:i/>
                <w:iCs/>
                <w:color w:val="808080" w:themeColor="background1" w:themeShade="80"/>
                <w:sz w:val="28"/>
              </w:rPr>
              <w:t>This course/module is offered only in this program.</w:t>
            </w:r>
            <w:r w:rsidR="00C25CAC" w:rsidRPr="00032697">
              <w:rPr>
                <w:rFonts w:ascii="TH SarabunPSK" w:hAnsi="TH SarabunPSK" w:cs="TH SarabunPSK" w:hint="cs"/>
                <w:i/>
                <w:iCs/>
                <w:color w:val="808080" w:themeColor="background1" w:themeShade="80"/>
                <w:sz w:val="28"/>
                <w:cs/>
              </w:rPr>
              <w:t xml:space="preserve"> /</w:t>
            </w:r>
            <w:r w:rsidR="00C25CAC" w:rsidRPr="00032697">
              <w:rPr>
                <w:rFonts w:ascii="TH SarabunPSK" w:hAnsi="TH SarabunPSK" w:cs="TH SarabunPSK" w:hint="cs"/>
                <w:i/>
                <w:iCs/>
                <w:color w:val="808080" w:themeColor="background1" w:themeShade="80"/>
                <w:sz w:val="28"/>
              </w:rPr>
              <w:t>This course/module is available only to fourth-year students.</w:t>
            </w:r>
            <w:r w:rsidR="00C25CAC" w:rsidRPr="00032697">
              <w:rPr>
                <w:rFonts w:ascii="TH SarabunPSK" w:hAnsi="TH SarabunPSK" w:cs="TH SarabunPSK" w:hint="cs"/>
                <w:i/>
                <w:iCs/>
                <w:color w:val="808080" w:themeColor="background1" w:themeShade="80"/>
                <w:sz w:val="28"/>
                <w:cs/>
              </w:rPr>
              <w:t xml:space="preserve"> ............................</w:t>
            </w:r>
          </w:p>
          <w:p w14:paraId="710C5BF4" w14:textId="019EFA7B" w:rsidR="00164B49" w:rsidRPr="00032697" w:rsidRDefault="00164B49" w:rsidP="00370352">
            <w:pPr>
              <w:pStyle w:val="ListParagraph"/>
              <w:ind w:left="0" w:right="26"/>
              <w:contextualSpacing w:val="0"/>
              <w:jc w:val="both"/>
              <w:rPr>
                <w:rFonts w:ascii="TH SarabunPSK" w:hAnsi="TH SarabunPSK" w:cs="TH SarabunPSK"/>
                <w:sz w:val="32"/>
                <w:szCs w:val="32"/>
              </w:rPr>
            </w:pPr>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Course</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Description</w:t>
            </w:r>
            <w:proofErr w:type="spellEnd"/>
            <w:r w:rsidRPr="00032697">
              <w:rPr>
                <w:rFonts w:ascii="TH SarabunPSK" w:hAnsi="TH SarabunPSK" w:cs="TH SarabunPSK" w:hint="cs"/>
                <w:sz w:val="32"/>
                <w:szCs w:val="32"/>
              </w:rPr>
              <w:t xml:space="preserve">: </w:t>
            </w:r>
          </w:p>
          <w:p w14:paraId="02308878" w14:textId="45BCF2D0" w:rsidR="00164B49" w:rsidRPr="00032697" w:rsidRDefault="00C64627" w:rsidP="00370352">
            <w:pPr>
              <w:pStyle w:val="ListParagraph"/>
              <w:ind w:left="428"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w:t>
            </w:r>
            <w:proofErr w:type="spellStart"/>
            <w:r w:rsidRPr="00032697">
              <w:rPr>
                <w:rFonts w:ascii="TH SarabunPSK" w:hAnsi="TH SarabunPSK" w:cs="TH SarabunPSK" w:hint="cs"/>
                <w:b/>
                <w:bCs/>
                <w:sz w:val="32"/>
                <w:szCs w:val="32"/>
                <w:cs/>
              </w:rPr>
              <w:t>Thai</w:t>
            </w:r>
            <w:proofErr w:type="spellEnd"/>
            <w:r w:rsidRPr="00032697">
              <w:rPr>
                <w:rFonts w:ascii="TH SarabunPSK" w:hAnsi="TH SarabunPSK" w:cs="TH SarabunPSK" w:hint="cs"/>
                <w:b/>
                <w:bCs/>
                <w:sz w:val="32"/>
                <w:szCs w:val="32"/>
                <w:cs/>
              </w:rPr>
              <w:t>):</w:t>
            </w:r>
            <w:r w:rsidR="00164B49" w:rsidRPr="00032697">
              <w:rPr>
                <w:rFonts w:ascii="TH SarabunPSK" w:hAnsi="TH SarabunPSK" w:cs="TH SarabunPSK" w:hint="cs"/>
                <w:b/>
                <w:bCs/>
                <w:sz w:val="32"/>
                <w:szCs w:val="32"/>
              </w:rPr>
              <w:t xml:space="preserve"> </w:t>
            </w:r>
            <w:r w:rsidR="00164B49" w:rsidRPr="00032697">
              <w:rPr>
                <w:rFonts w:ascii="TH SarabunPSK" w:hAnsi="TH SarabunPSK" w:cs="TH SarabunPSK" w:hint="cs"/>
                <w:sz w:val="32"/>
                <w:szCs w:val="32"/>
              </w:rPr>
              <w:t>.........................................................................................................................................</w:t>
            </w:r>
          </w:p>
          <w:p w14:paraId="1AF01B91" w14:textId="2D2CC4E1" w:rsidR="00164B49" w:rsidRPr="00032697" w:rsidRDefault="00C64627" w:rsidP="00370352">
            <w:pPr>
              <w:pStyle w:val="ListParagraph"/>
              <w:ind w:left="428"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w:t>
            </w:r>
            <w:proofErr w:type="spellStart"/>
            <w:r w:rsidRPr="00032697">
              <w:rPr>
                <w:rFonts w:ascii="TH SarabunPSK" w:hAnsi="TH SarabunPSK" w:cs="TH SarabunPSK" w:hint="cs"/>
                <w:b/>
                <w:bCs/>
                <w:sz w:val="32"/>
                <w:szCs w:val="32"/>
                <w:cs/>
              </w:rPr>
              <w:t>English</w:t>
            </w:r>
            <w:proofErr w:type="spellEnd"/>
            <w:r w:rsidRPr="00032697">
              <w:rPr>
                <w:rFonts w:ascii="TH SarabunPSK" w:hAnsi="TH SarabunPSK" w:cs="TH SarabunPSK" w:hint="cs"/>
                <w:b/>
                <w:bCs/>
                <w:sz w:val="32"/>
                <w:szCs w:val="32"/>
                <w:cs/>
              </w:rPr>
              <w:t>):</w:t>
            </w:r>
            <w:r w:rsidR="00164B49" w:rsidRPr="00032697">
              <w:rPr>
                <w:rFonts w:ascii="TH SarabunPSK" w:hAnsi="TH SarabunPSK" w:cs="TH SarabunPSK" w:hint="cs"/>
                <w:b/>
                <w:bCs/>
                <w:sz w:val="32"/>
                <w:szCs w:val="32"/>
              </w:rPr>
              <w:t xml:space="preserve"> </w:t>
            </w:r>
            <w:r w:rsidR="00164B49" w:rsidRPr="00032697">
              <w:rPr>
                <w:rFonts w:ascii="TH SarabunPSK" w:hAnsi="TH SarabunPSK" w:cs="TH SarabunPSK" w:hint="cs"/>
                <w:sz w:val="32"/>
                <w:szCs w:val="32"/>
              </w:rPr>
              <w:t>....................................................................................................................................</w:t>
            </w:r>
          </w:p>
          <w:p w14:paraId="44371060" w14:textId="5FAC6342" w:rsidR="00C25CAC" w:rsidRPr="00032697" w:rsidRDefault="00C25CAC" w:rsidP="00370352">
            <w:pPr>
              <w:pStyle w:val="ListParagraph"/>
              <w:ind w:left="0"/>
              <w:contextualSpacing w:val="0"/>
              <w:jc w:val="both"/>
              <w:rPr>
                <w:rFonts w:ascii="TH SarabunPSK" w:hAnsi="TH SarabunPSK" w:cs="TH SarabunPSK"/>
                <w:sz w:val="32"/>
                <w:szCs w:val="32"/>
              </w:rPr>
            </w:pPr>
            <w:r w:rsidRPr="00032697">
              <w:rPr>
                <w:rFonts w:ascii="TH SarabunPSK" w:hAnsi="TH SarabunPSK" w:cs="TH SarabunPSK" w:hint="cs"/>
                <w:b/>
                <w:bCs/>
                <w:sz w:val="32"/>
                <w:szCs w:val="32"/>
              </w:rPr>
              <w:t>Course Learning Outcomes (CLOs)</w:t>
            </w:r>
            <w:r w:rsidRPr="00032697">
              <w:rPr>
                <w:rFonts w:ascii="TH SarabunPSK" w:hAnsi="TH SarabunPSK" w:cs="TH SarabunPSK" w:hint="cs"/>
                <w:sz w:val="32"/>
                <w:szCs w:val="32"/>
              </w:rPr>
              <w:t>:</w:t>
            </w:r>
          </w:p>
          <w:p w14:paraId="264DDC74" w14:textId="77777777" w:rsidR="00164B49" w:rsidRPr="00032697" w:rsidRDefault="00164B49" w:rsidP="00370352">
            <w:pPr>
              <w:pStyle w:val="ListParagraph"/>
              <w:numPr>
                <w:ilvl w:val="0"/>
                <w:numId w:val="28"/>
              </w:numPr>
              <w:ind w:left="310" w:right="26" w:firstLine="0"/>
              <w:jc w:val="left"/>
              <w:rPr>
                <w:rFonts w:ascii="TH SarabunPSK" w:hAnsi="TH SarabunPSK" w:cs="TH SarabunPSK"/>
                <w:sz w:val="32"/>
                <w:szCs w:val="32"/>
              </w:rPr>
            </w:pPr>
            <w:r w:rsidRPr="00032697">
              <w:rPr>
                <w:rFonts w:ascii="TH SarabunPSK" w:hAnsi="TH SarabunPSK" w:cs="TH SarabunPSK" w:hint="cs"/>
                <w:sz w:val="32"/>
                <w:szCs w:val="32"/>
              </w:rPr>
              <w:t>.........................................................................................................</w:t>
            </w:r>
          </w:p>
          <w:p w14:paraId="24712247" w14:textId="77777777" w:rsidR="00164B49" w:rsidRPr="00032697" w:rsidRDefault="00164B49" w:rsidP="00370352">
            <w:pPr>
              <w:pStyle w:val="ListParagraph"/>
              <w:numPr>
                <w:ilvl w:val="0"/>
                <w:numId w:val="28"/>
              </w:numPr>
              <w:ind w:left="0" w:right="26" w:firstLine="310"/>
              <w:jc w:val="left"/>
              <w:rPr>
                <w:rFonts w:ascii="TH SarabunPSK" w:hAnsi="TH SarabunPSK" w:cs="TH SarabunPSK"/>
                <w:sz w:val="32"/>
                <w:szCs w:val="32"/>
              </w:rPr>
            </w:pPr>
            <w:r w:rsidRPr="00032697">
              <w:rPr>
                <w:rFonts w:ascii="TH SarabunPSK" w:hAnsi="TH SarabunPSK" w:cs="TH SarabunPSK" w:hint="cs"/>
                <w:sz w:val="32"/>
                <w:szCs w:val="32"/>
              </w:rPr>
              <w:t>..........................................................................................................</w:t>
            </w:r>
          </w:p>
          <w:p w14:paraId="5C3F641A" w14:textId="26D00439" w:rsidR="00164B49" w:rsidRPr="00032697" w:rsidRDefault="00164B49" w:rsidP="00370352">
            <w:pPr>
              <w:pStyle w:val="ListParagraph"/>
              <w:ind w:right="26"/>
              <w:jc w:val="left"/>
              <w:rPr>
                <w:rFonts w:ascii="TH SarabunPSK" w:hAnsi="TH SarabunPSK" w:cs="TH SarabunPSK"/>
                <w:sz w:val="32"/>
                <w:szCs w:val="32"/>
              </w:rPr>
            </w:pPr>
          </w:p>
        </w:tc>
      </w:tr>
    </w:tbl>
    <w:p w14:paraId="6B3A0C7C" w14:textId="77777777" w:rsidR="00D619FC" w:rsidRPr="00032697" w:rsidRDefault="00C64627" w:rsidP="00164B49">
      <w:pPr>
        <w:pStyle w:val="ListParagraph"/>
        <w:ind w:left="0" w:right="26"/>
        <w:contextualSpacing w:val="0"/>
        <w:jc w:val="both"/>
        <w:rPr>
          <w:rFonts w:ascii="TH SarabunPSK" w:hAnsi="TH SarabunPSK" w:cs="TH SarabunPSK"/>
          <w:b/>
          <w:bCs/>
          <w:color w:val="4472C4" w:themeColor="accent1"/>
          <w:sz w:val="32"/>
          <w:szCs w:val="32"/>
          <w:u w:val="single"/>
          <w:cs/>
        </w:rPr>
      </w:pPr>
      <w:r w:rsidRPr="00032697">
        <w:rPr>
          <w:rFonts w:ascii="TH SarabunPSK" w:hAnsi="TH SarabunPSK" w:cs="TH SarabunPSK" w:hint="cs"/>
          <w:b/>
          <w:bCs/>
          <w:sz w:val="32"/>
          <w:szCs w:val="32"/>
          <w:cs/>
        </w:rPr>
        <w:t xml:space="preserve"> </w:t>
      </w:r>
    </w:p>
    <w:p w14:paraId="2431409A" w14:textId="77777777" w:rsidR="00D619FC" w:rsidRPr="00032697" w:rsidRDefault="00D619FC">
      <w:pPr>
        <w:rPr>
          <w:rFonts w:ascii="TH SarabunPSK" w:hAnsi="TH SarabunPSK" w:cs="TH SarabunPSK"/>
          <w:b/>
          <w:bCs/>
          <w:color w:val="4472C4" w:themeColor="accent1"/>
          <w:sz w:val="32"/>
          <w:szCs w:val="32"/>
          <w:u w:val="single"/>
          <w:cs/>
        </w:rPr>
      </w:pPr>
      <w:r w:rsidRPr="00032697">
        <w:rPr>
          <w:rFonts w:ascii="TH SarabunPSK" w:hAnsi="TH SarabunPSK" w:cs="TH SarabunPSK" w:hint="cs"/>
          <w:b/>
          <w:bCs/>
          <w:color w:val="4472C4" w:themeColor="accent1"/>
          <w:sz w:val="32"/>
          <w:szCs w:val="32"/>
          <w:u w:val="single"/>
          <w:cs/>
        </w:rPr>
        <w:br w:type="page"/>
      </w:r>
    </w:p>
    <w:p w14:paraId="1C544FC9" w14:textId="68201A25" w:rsidR="00C25CAC" w:rsidRPr="008B15A3" w:rsidRDefault="00C25CAC" w:rsidP="00D641D2">
      <w:pPr>
        <w:pStyle w:val="ListParagraph"/>
        <w:ind w:left="0"/>
        <w:contextualSpacing w:val="0"/>
        <w:jc w:val="left"/>
        <w:rPr>
          <w:rFonts w:ascii="TH SarabunPSK" w:hAnsi="TH SarabunPSK" w:cs="TH SarabunPSK"/>
          <w:b/>
          <w:bCs/>
          <w:sz w:val="32"/>
          <w:szCs w:val="32"/>
        </w:rPr>
      </w:pPr>
      <w:proofErr w:type="spellStart"/>
      <w:r w:rsidRPr="008B15A3">
        <w:rPr>
          <w:rFonts w:ascii="TH SarabunPSK" w:hAnsi="TH SarabunPSK" w:cs="TH SarabunPSK" w:hint="cs"/>
          <w:b/>
          <w:bCs/>
          <w:sz w:val="32"/>
          <w:szCs w:val="32"/>
          <w:cs/>
        </w:rPr>
        <w:lastRenderedPageBreak/>
        <w:t>Appendix</w:t>
      </w:r>
      <w:proofErr w:type="spellEnd"/>
      <w:r w:rsidRPr="008B15A3">
        <w:rPr>
          <w:rFonts w:ascii="TH SarabunPSK" w:hAnsi="TH SarabunPSK" w:cs="TH SarabunPSK" w:hint="cs"/>
          <w:b/>
          <w:bCs/>
          <w:sz w:val="32"/>
          <w:szCs w:val="32"/>
          <w:cs/>
        </w:rPr>
        <w:t xml:space="preserve"> B2</w:t>
      </w:r>
      <w:r w:rsidRPr="008B15A3">
        <w:rPr>
          <w:rFonts w:ascii="TH SarabunPSK" w:hAnsi="TH SarabunPSK" w:cs="TH SarabunPSK" w:hint="cs"/>
          <w:b/>
          <w:bCs/>
          <w:sz w:val="32"/>
          <w:szCs w:val="32"/>
          <w:cs/>
        </w:rPr>
        <w:tab/>
      </w:r>
      <w:r w:rsidR="00B3479A" w:rsidRPr="008B15A3">
        <w:rPr>
          <w:rFonts w:ascii="TH SarabunPSK" w:hAnsi="TH SarabunPSK" w:cs="TH SarabunPSK" w:hint="cs"/>
          <w:b/>
          <w:bCs/>
          <w:sz w:val="32"/>
          <w:szCs w:val="32"/>
        </w:rPr>
        <w:t>Unit of Learning Descriptions</w:t>
      </w:r>
      <w:r w:rsidR="00B3479A" w:rsidRPr="008B15A3">
        <w:rPr>
          <w:rFonts w:ascii="TH SarabunPSK" w:hAnsi="TH SarabunPSK" w:cs="TH SarabunPSK" w:hint="cs"/>
          <w:b/>
          <w:bCs/>
          <w:sz w:val="32"/>
          <w:szCs w:val="32"/>
          <w:cs/>
        </w:rPr>
        <w:t xml:space="preserve"> of </w:t>
      </w:r>
      <w:proofErr w:type="spellStart"/>
      <w:r w:rsidR="00B3479A" w:rsidRPr="008B15A3">
        <w:rPr>
          <w:rFonts w:ascii="TH SarabunPSK" w:hAnsi="TH SarabunPSK" w:cs="TH SarabunPSK" w:hint="cs"/>
          <w:b/>
          <w:bCs/>
          <w:sz w:val="32"/>
          <w:szCs w:val="32"/>
          <w:cs/>
        </w:rPr>
        <w:t>the</w:t>
      </w:r>
      <w:proofErr w:type="spellEnd"/>
      <w:r w:rsidR="00B3479A" w:rsidRPr="008B15A3">
        <w:rPr>
          <w:rFonts w:ascii="TH SarabunPSK" w:hAnsi="TH SarabunPSK" w:cs="TH SarabunPSK" w:hint="cs"/>
          <w:b/>
          <w:bCs/>
          <w:sz w:val="32"/>
          <w:szCs w:val="32"/>
          <w:cs/>
        </w:rPr>
        <w:t xml:space="preserve"> </w:t>
      </w:r>
      <w:proofErr w:type="spellStart"/>
      <w:r w:rsidR="00B3479A" w:rsidRPr="008B15A3">
        <w:rPr>
          <w:rFonts w:ascii="TH SarabunPSK" w:hAnsi="TH SarabunPSK" w:cs="TH SarabunPSK" w:hint="cs"/>
          <w:b/>
          <w:bCs/>
          <w:sz w:val="32"/>
          <w:szCs w:val="32"/>
          <w:cs/>
        </w:rPr>
        <w:t>subjects</w:t>
      </w:r>
      <w:proofErr w:type="spellEnd"/>
      <w:r w:rsidR="00B3479A" w:rsidRPr="008B15A3">
        <w:rPr>
          <w:rFonts w:ascii="TH SarabunPSK" w:hAnsi="TH SarabunPSK" w:cs="TH SarabunPSK" w:hint="cs"/>
          <w:b/>
          <w:bCs/>
          <w:sz w:val="32"/>
          <w:szCs w:val="32"/>
          <w:cs/>
        </w:rPr>
        <w:t xml:space="preserve"> </w:t>
      </w:r>
      <w:proofErr w:type="spellStart"/>
      <w:r w:rsidR="00B3479A" w:rsidRPr="008B15A3">
        <w:rPr>
          <w:rFonts w:ascii="TH SarabunPSK" w:hAnsi="TH SarabunPSK" w:cs="TH SarabunPSK" w:hint="cs"/>
          <w:b/>
          <w:bCs/>
          <w:sz w:val="32"/>
          <w:szCs w:val="32"/>
          <w:cs/>
        </w:rPr>
        <w:t>in</w:t>
      </w:r>
      <w:proofErr w:type="spellEnd"/>
      <w:r w:rsidR="00B3479A" w:rsidRPr="008B15A3">
        <w:rPr>
          <w:rFonts w:ascii="TH SarabunPSK" w:hAnsi="TH SarabunPSK" w:cs="TH SarabunPSK" w:hint="cs"/>
          <w:b/>
          <w:bCs/>
          <w:sz w:val="32"/>
          <w:szCs w:val="32"/>
          <w:cs/>
        </w:rPr>
        <w:t xml:space="preserve"> </w:t>
      </w:r>
      <w:proofErr w:type="spellStart"/>
      <w:r w:rsidR="00B3479A" w:rsidRPr="008B15A3">
        <w:rPr>
          <w:rFonts w:ascii="TH SarabunPSK" w:hAnsi="TH SarabunPSK" w:cs="TH SarabunPSK" w:hint="cs"/>
          <w:b/>
          <w:bCs/>
          <w:sz w:val="32"/>
          <w:szCs w:val="32"/>
          <w:cs/>
        </w:rPr>
        <w:t>the</w:t>
      </w:r>
      <w:proofErr w:type="spellEnd"/>
      <w:r w:rsidR="00B3479A" w:rsidRPr="008B15A3">
        <w:rPr>
          <w:rFonts w:ascii="TH SarabunPSK" w:hAnsi="TH SarabunPSK" w:cs="TH SarabunPSK" w:hint="cs"/>
          <w:b/>
          <w:bCs/>
          <w:sz w:val="32"/>
          <w:szCs w:val="32"/>
          <w:cs/>
        </w:rPr>
        <w:t xml:space="preserve"> </w:t>
      </w:r>
      <w:proofErr w:type="spellStart"/>
      <w:r w:rsidR="00B3479A" w:rsidRPr="008B15A3">
        <w:rPr>
          <w:rFonts w:ascii="TH SarabunPSK" w:hAnsi="TH SarabunPSK" w:cs="TH SarabunPSK" w:hint="cs"/>
          <w:b/>
          <w:bCs/>
          <w:sz w:val="32"/>
          <w:szCs w:val="32"/>
          <w:cs/>
        </w:rPr>
        <w:t>course</w:t>
      </w:r>
      <w:proofErr w:type="spellEnd"/>
    </w:p>
    <w:p w14:paraId="698585B8" w14:textId="3C239A46" w:rsidR="00C25CAC" w:rsidRPr="00B3479A" w:rsidRDefault="00C25CAC" w:rsidP="00370352">
      <w:pPr>
        <w:tabs>
          <w:tab w:val="left" w:pos="2160"/>
        </w:tabs>
        <w:spacing w:before="120"/>
        <w:jc w:val="left"/>
        <w:rPr>
          <w:rFonts w:ascii="TH SarabunPSK" w:hAnsi="TH SarabunPSK" w:cs="TH SarabunPSK"/>
          <w:b/>
          <w:bCs/>
          <w:sz w:val="32"/>
          <w:szCs w:val="32"/>
        </w:rPr>
      </w:pPr>
      <w:proofErr w:type="spellStart"/>
      <w:r w:rsidRPr="008B15A3">
        <w:rPr>
          <w:rFonts w:ascii="TH SarabunPSK" w:hAnsi="TH SarabunPSK" w:cs="TH SarabunPSK" w:hint="cs"/>
          <w:b/>
          <w:bCs/>
          <w:sz w:val="32"/>
          <w:szCs w:val="32"/>
          <w:cs/>
        </w:rPr>
        <w:t>Appendix</w:t>
      </w:r>
      <w:proofErr w:type="spellEnd"/>
      <w:r w:rsidR="00370352" w:rsidRPr="008B15A3">
        <w:rPr>
          <w:rFonts w:ascii="TH SarabunPSK" w:hAnsi="TH SarabunPSK" w:cs="TH SarabunPSK"/>
          <w:b/>
          <w:bCs/>
          <w:sz w:val="32"/>
          <w:szCs w:val="32"/>
        </w:rPr>
        <w:t xml:space="preserve"> </w:t>
      </w:r>
      <w:r w:rsidRPr="008B15A3">
        <w:rPr>
          <w:rFonts w:ascii="TH SarabunPSK" w:hAnsi="TH SarabunPSK" w:cs="TH SarabunPSK" w:hint="cs"/>
          <w:b/>
          <w:bCs/>
          <w:sz w:val="32"/>
          <w:szCs w:val="32"/>
          <w:cs/>
        </w:rPr>
        <w:t xml:space="preserve">(B2.1) </w:t>
      </w:r>
      <w:r w:rsidR="00B3479A" w:rsidRPr="008B15A3">
        <w:rPr>
          <w:rFonts w:ascii="TH SarabunPSK" w:hAnsi="TH SarabunPSK" w:cs="TH SarabunPSK" w:hint="cs"/>
          <w:b/>
          <w:bCs/>
          <w:sz w:val="32"/>
          <w:szCs w:val="32"/>
        </w:rPr>
        <w:t xml:space="preserve">Unit of Learning Descriptions: </w:t>
      </w:r>
      <w:proofErr w:type="spellStart"/>
      <w:r w:rsidR="00B3479A" w:rsidRPr="00D641D2">
        <w:rPr>
          <w:rFonts w:ascii="TH SarabunPSK" w:hAnsi="TH SarabunPSK" w:cs="TH SarabunPSK" w:hint="cs"/>
          <w:b/>
          <w:bCs/>
          <w:sz w:val="32"/>
          <w:szCs w:val="32"/>
          <w:u w:val="single"/>
          <w:cs/>
        </w:rPr>
        <w:t>Course</w:t>
      </w:r>
      <w:proofErr w:type="spellEnd"/>
      <w:r w:rsidR="00B3479A" w:rsidRPr="00B3479A">
        <w:rPr>
          <w:rFonts w:ascii="TH SarabunPSK" w:hAnsi="TH SarabunPSK" w:cs="TH SarabunPSK"/>
          <w:b/>
          <w:bCs/>
          <w:sz w:val="32"/>
          <w:szCs w:val="32"/>
        </w:rPr>
        <w:t xml:space="preserve"> </w:t>
      </w:r>
    </w:p>
    <w:p w14:paraId="2D3B93CC" w14:textId="1FA7BECD" w:rsidR="00944C01" w:rsidRPr="00032697" w:rsidRDefault="001F791A" w:rsidP="00C15F2C">
      <w:pPr>
        <w:pStyle w:val="ListParagraph"/>
        <w:spacing w:before="240"/>
        <w:ind w:left="0" w:right="28"/>
        <w:contextualSpacing w:val="0"/>
        <w:jc w:val="left"/>
        <w:rPr>
          <w:rFonts w:ascii="TH SarabunPSK" w:hAnsi="TH SarabunPSK" w:cs="TH SarabunPSK"/>
          <w:sz w:val="32"/>
          <w:szCs w:val="32"/>
          <w:cs/>
        </w:rPr>
      </w:pPr>
      <w:proofErr w:type="spellStart"/>
      <w:r w:rsidRPr="00032697">
        <w:rPr>
          <w:rFonts w:ascii="TH SarabunPSK" w:hAnsi="TH SarabunPSK" w:cs="TH SarabunPSK" w:hint="cs"/>
          <w:b/>
          <w:bCs/>
          <w:sz w:val="32"/>
          <w:szCs w:val="32"/>
          <w:cs/>
        </w:rPr>
        <w:t>Course</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Code</w:t>
      </w:r>
      <w:proofErr w:type="spellEnd"/>
      <w:r w:rsidRPr="00032697">
        <w:rPr>
          <w:rFonts w:ascii="TH SarabunPSK" w:hAnsi="TH SarabunPSK" w:cs="TH SarabunPSK" w:hint="cs"/>
          <w:b/>
          <w:bCs/>
          <w:sz w:val="32"/>
          <w:szCs w:val="32"/>
          <w:cs/>
        </w:rPr>
        <w:t xml:space="preserve"> </w:t>
      </w:r>
      <w:r w:rsidR="00944C01" w:rsidRPr="00032697">
        <w:rPr>
          <w:rFonts w:ascii="TH SarabunPSK" w:hAnsi="TH SarabunPSK" w:cs="TH SarabunPSK" w:hint="cs"/>
          <w:sz w:val="32"/>
          <w:szCs w:val="32"/>
          <w:cs/>
        </w:rPr>
        <w:t>................</w:t>
      </w:r>
      <w:r w:rsidR="00CC0A65" w:rsidRPr="00032697">
        <w:rPr>
          <w:rFonts w:ascii="TH SarabunPSK" w:hAnsi="TH SarabunPSK" w:cs="TH SarabunPSK" w:hint="cs"/>
          <w:b/>
          <w:bCs/>
          <w:color w:val="808080" w:themeColor="background1" w:themeShade="80"/>
          <w:sz w:val="32"/>
          <w:szCs w:val="32"/>
        </w:rPr>
        <w:t>MMD123</w:t>
      </w:r>
      <w:r w:rsidR="00944C01" w:rsidRPr="00032697">
        <w:rPr>
          <w:rFonts w:ascii="TH SarabunPSK" w:hAnsi="TH SarabunPSK" w:cs="TH SarabunPSK" w:hint="cs"/>
          <w:sz w:val="32"/>
          <w:szCs w:val="32"/>
          <w:cs/>
        </w:rPr>
        <w:t>..........................</w:t>
      </w:r>
    </w:p>
    <w:p w14:paraId="61A1D738" w14:textId="77777777" w:rsidR="00944C01" w:rsidRPr="00032697" w:rsidRDefault="00944C01" w:rsidP="00944C01">
      <w:pPr>
        <w:pStyle w:val="ListParagraph"/>
        <w:ind w:left="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Course</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Name</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Thai</w:t>
      </w:r>
      <w:proofErr w:type="spellEnd"/>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18CA5E95" w14:textId="77777777" w:rsidR="00944C01" w:rsidRPr="00032697" w:rsidRDefault="00944C01" w:rsidP="00944C01">
      <w:pPr>
        <w:pStyle w:val="ListParagraph"/>
        <w:ind w:left="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English</w:t>
      </w:r>
      <w:proofErr w:type="spellEnd"/>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269B2870" w14:textId="77777777" w:rsidR="00944C01" w:rsidRPr="00032697" w:rsidRDefault="00944C01" w:rsidP="00944C01">
      <w:pPr>
        <w:tabs>
          <w:tab w:val="left" w:pos="360"/>
        </w:tabs>
        <w:ind w:right="26"/>
        <w:jc w:val="left"/>
        <w:outlineLvl w:val="6"/>
        <w:rPr>
          <w:rFonts w:ascii="TH SarabunPSK" w:hAnsi="TH SarabunPSK" w:cs="TH SarabunPSK"/>
          <w:sz w:val="32"/>
          <w:szCs w:val="32"/>
        </w:rPr>
      </w:pPr>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Number</w:t>
      </w:r>
      <w:proofErr w:type="spellEnd"/>
      <w:r w:rsidRPr="00032697">
        <w:rPr>
          <w:rFonts w:ascii="TH SarabunPSK" w:hAnsi="TH SarabunPSK" w:cs="TH SarabunPSK" w:hint="cs"/>
          <w:b/>
          <w:bCs/>
          <w:sz w:val="32"/>
          <w:szCs w:val="32"/>
          <w:cs/>
        </w:rPr>
        <w:t xml:space="preserve"> of </w:t>
      </w:r>
      <w:proofErr w:type="spellStart"/>
      <w:r w:rsidRPr="00032697">
        <w:rPr>
          <w:rFonts w:ascii="TH SarabunPSK" w:hAnsi="TH SarabunPSK" w:cs="TH SarabunPSK" w:hint="cs"/>
          <w:b/>
          <w:bCs/>
          <w:sz w:val="32"/>
          <w:szCs w:val="32"/>
          <w:cs/>
        </w:rPr>
        <w:t>Credits</w:t>
      </w:r>
      <w:proofErr w:type="spellEnd"/>
      <w:r w:rsidRPr="00032697">
        <w:rPr>
          <w:rFonts w:ascii="TH SarabunPSK" w:hAnsi="TH SarabunPSK" w:cs="TH SarabunPSK" w:hint="cs"/>
          <w:b/>
          <w:bCs/>
          <w:sz w:val="32"/>
          <w:szCs w:val="32"/>
        </w:rPr>
        <w:t>:</w:t>
      </w:r>
      <w:r w:rsidRPr="00032697">
        <w:rPr>
          <w:rFonts w:ascii="TH SarabunPSK" w:hAnsi="TH SarabunPSK" w:cs="TH SarabunPSK" w:hint="cs"/>
          <w:sz w:val="32"/>
          <w:szCs w:val="32"/>
        </w:rPr>
        <w:t xml:space="preserve"> ......... 3(3-0-6) ....... </w:t>
      </w:r>
    </w:p>
    <w:p w14:paraId="296B0DE8" w14:textId="6CC84F09" w:rsidR="00944C01" w:rsidRPr="00032697" w:rsidRDefault="00944C01" w:rsidP="00944C01">
      <w:pPr>
        <w:pStyle w:val="ListParagraph"/>
        <w:ind w:left="0" w:right="26"/>
        <w:contextualSpacing w:val="0"/>
        <w:jc w:val="left"/>
        <w:rPr>
          <w:rFonts w:ascii="TH SarabunPSK" w:hAnsi="TH SarabunPSK" w:cs="TH SarabunPSK"/>
          <w:sz w:val="32"/>
          <w:szCs w:val="32"/>
        </w:rPr>
      </w:pPr>
      <w:r w:rsidRPr="00032697">
        <w:rPr>
          <w:rFonts w:ascii="TH SarabunPSK" w:eastAsia="Times New Roman" w:hAnsi="TH SarabunPSK" w:cs="TH SarabunPSK" w:hint="cs"/>
          <w:b/>
          <w:bCs/>
          <w:sz w:val="32"/>
          <w:szCs w:val="32"/>
        </w:rPr>
        <w:t xml:space="preserve"> </w:t>
      </w:r>
      <w:r w:rsidR="00F94E9A" w:rsidRPr="00032697">
        <w:rPr>
          <w:rFonts w:ascii="TH SarabunPSK" w:hAnsi="TH SarabunPSK" w:cs="TH SarabunPSK" w:hint="cs"/>
          <w:b/>
          <w:bCs/>
          <w:sz w:val="32"/>
          <w:szCs w:val="32"/>
        </w:rPr>
        <w:t>Category</w:t>
      </w:r>
      <w:r w:rsidR="00F94E9A"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color w:val="808080" w:themeColor="background1" w:themeShade="80"/>
          <w:sz w:val="32"/>
          <w:szCs w:val="32"/>
          <w:cs/>
        </w:rPr>
        <w:t>Compulsory</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Course</w:t>
      </w:r>
      <w:proofErr w:type="spellEnd"/>
      <w:r w:rsidRPr="00032697">
        <w:rPr>
          <w:rFonts w:ascii="TH SarabunPSK" w:hAnsi="TH SarabunPSK" w:cs="TH SarabunPSK" w:hint="cs"/>
          <w:color w:val="808080" w:themeColor="background1" w:themeShade="80"/>
          <w:sz w:val="32"/>
          <w:szCs w:val="32"/>
          <w:cs/>
        </w:rPr>
        <w:t>/</w:t>
      </w:r>
      <w:proofErr w:type="spellStart"/>
      <w:r w:rsidRPr="00032697">
        <w:rPr>
          <w:rFonts w:ascii="TH SarabunPSK" w:hAnsi="TH SarabunPSK" w:cs="TH SarabunPSK" w:hint="cs"/>
          <w:color w:val="808080" w:themeColor="background1" w:themeShade="80"/>
          <w:sz w:val="32"/>
          <w:szCs w:val="32"/>
          <w:cs/>
        </w:rPr>
        <w:t>Elective</w:t>
      </w:r>
      <w:proofErr w:type="spellEnd"/>
      <w:r w:rsidRPr="00032697">
        <w:rPr>
          <w:rFonts w:ascii="TH SarabunPSK" w:hAnsi="TH SarabunPSK" w:cs="TH SarabunPSK" w:hint="cs"/>
          <w:color w:val="808080" w:themeColor="background1" w:themeShade="80"/>
          <w:sz w:val="32"/>
          <w:szCs w:val="32"/>
          <w:cs/>
        </w:rPr>
        <w:t>.............</w:t>
      </w:r>
    </w:p>
    <w:p w14:paraId="0693340F" w14:textId="77777777" w:rsidR="00F94E9A" w:rsidRPr="00032697" w:rsidRDefault="00944C01" w:rsidP="00F94E9A">
      <w:pPr>
        <w:pStyle w:val="ListParagraph"/>
        <w:ind w:left="0" w:right="26"/>
        <w:contextualSpacing w:val="0"/>
        <w:jc w:val="both"/>
        <w:rPr>
          <w:rFonts w:ascii="TH SarabunPSK" w:hAnsi="TH SarabunPSK" w:cs="TH SarabunPSK"/>
          <w:b/>
          <w:bCs/>
          <w:sz w:val="32"/>
          <w:szCs w:val="32"/>
        </w:rPr>
      </w:pPr>
      <w:r w:rsidRPr="00032697">
        <w:rPr>
          <w:rFonts w:ascii="TH SarabunPSK" w:hAnsi="TH SarabunPSK" w:cs="TH SarabunPSK" w:hint="cs"/>
          <w:b/>
          <w:bCs/>
          <w:sz w:val="32"/>
          <w:szCs w:val="32"/>
          <w:cs/>
        </w:rPr>
        <w:t xml:space="preserve"> </w:t>
      </w:r>
      <w:proofErr w:type="spellStart"/>
      <w:r w:rsidR="00F94E9A" w:rsidRPr="00032697">
        <w:rPr>
          <w:rFonts w:ascii="TH SarabunPSK" w:hAnsi="TH SarabunPSK" w:cs="TH SarabunPSK" w:hint="cs"/>
          <w:b/>
          <w:bCs/>
          <w:sz w:val="32"/>
          <w:szCs w:val="32"/>
          <w:cs/>
        </w:rPr>
        <w:t>Course</w:t>
      </w:r>
      <w:proofErr w:type="spellEnd"/>
      <w:r w:rsidR="00F94E9A" w:rsidRPr="00032697">
        <w:rPr>
          <w:rFonts w:ascii="TH SarabunPSK" w:hAnsi="TH SarabunPSK" w:cs="TH SarabunPSK" w:hint="cs"/>
          <w:b/>
          <w:bCs/>
          <w:sz w:val="32"/>
          <w:szCs w:val="32"/>
          <w:cs/>
        </w:rPr>
        <w:t xml:space="preserve"> </w:t>
      </w:r>
      <w:proofErr w:type="spellStart"/>
      <w:r w:rsidR="00F94E9A" w:rsidRPr="00032697">
        <w:rPr>
          <w:rFonts w:ascii="TH SarabunPSK" w:hAnsi="TH SarabunPSK" w:cs="TH SarabunPSK" w:hint="cs"/>
          <w:b/>
          <w:bCs/>
          <w:sz w:val="32"/>
          <w:szCs w:val="32"/>
          <w:cs/>
        </w:rPr>
        <w:t>Requirements</w:t>
      </w:r>
      <w:proofErr w:type="spellEnd"/>
      <w:r w:rsidR="00F94E9A" w:rsidRPr="00032697">
        <w:rPr>
          <w:rFonts w:ascii="TH SarabunPSK" w:hAnsi="TH SarabunPSK" w:cs="TH SarabunPSK" w:hint="cs"/>
          <w:b/>
          <w:bCs/>
          <w:sz w:val="32"/>
          <w:szCs w:val="32"/>
          <w:cs/>
        </w:rPr>
        <w:t xml:space="preserve"> (</w:t>
      </w:r>
      <w:proofErr w:type="spellStart"/>
      <w:r w:rsidR="00F94E9A" w:rsidRPr="00032697">
        <w:rPr>
          <w:rFonts w:ascii="TH SarabunPSK" w:hAnsi="TH SarabunPSK" w:cs="TH SarabunPSK" w:hint="cs"/>
          <w:b/>
          <w:bCs/>
          <w:sz w:val="32"/>
          <w:szCs w:val="32"/>
          <w:cs/>
        </w:rPr>
        <w:t>if</w:t>
      </w:r>
      <w:proofErr w:type="spellEnd"/>
      <w:r w:rsidR="00F94E9A" w:rsidRPr="00032697">
        <w:rPr>
          <w:rFonts w:ascii="TH SarabunPSK" w:hAnsi="TH SarabunPSK" w:cs="TH SarabunPSK" w:hint="cs"/>
          <w:b/>
          <w:bCs/>
          <w:sz w:val="32"/>
          <w:szCs w:val="32"/>
          <w:cs/>
        </w:rPr>
        <w:t xml:space="preserve"> </w:t>
      </w:r>
      <w:proofErr w:type="spellStart"/>
      <w:r w:rsidR="00F94E9A" w:rsidRPr="00032697">
        <w:rPr>
          <w:rFonts w:ascii="TH SarabunPSK" w:hAnsi="TH SarabunPSK" w:cs="TH SarabunPSK" w:hint="cs"/>
          <w:b/>
          <w:bCs/>
          <w:sz w:val="32"/>
          <w:szCs w:val="32"/>
          <w:cs/>
        </w:rPr>
        <w:t>any</w:t>
      </w:r>
      <w:proofErr w:type="spellEnd"/>
      <w:r w:rsidR="00F94E9A" w:rsidRPr="00032697">
        <w:rPr>
          <w:rFonts w:ascii="TH SarabunPSK" w:hAnsi="TH SarabunPSK" w:cs="TH SarabunPSK" w:hint="cs"/>
          <w:b/>
          <w:bCs/>
          <w:sz w:val="32"/>
          <w:szCs w:val="32"/>
          <w:cs/>
        </w:rPr>
        <w:t>):</w:t>
      </w:r>
    </w:p>
    <w:p w14:paraId="5840C790" w14:textId="77777777" w:rsidR="00F94E9A" w:rsidRPr="00032697" w:rsidRDefault="00F94E9A" w:rsidP="00460E79">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Pre-</w:t>
      </w:r>
      <w:proofErr w:type="spellStart"/>
      <w:r w:rsidRPr="00032697">
        <w:rPr>
          <w:rFonts w:ascii="TH SarabunPSK" w:hAnsi="TH SarabunPSK" w:cs="TH SarabunPSK" w:hint="cs"/>
          <w:b/>
          <w:bCs/>
          <w:sz w:val="32"/>
          <w:szCs w:val="32"/>
          <w:cs/>
        </w:rPr>
        <w:t>requisite</w:t>
      </w:r>
      <w:proofErr w:type="spellEnd"/>
      <w:r w:rsidRPr="00032697">
        <w:rPr>
          <w:rFonts w:ascii="TH SarabunPSK" w:hAnsi="TH SarabunPSK" w:cs="TH SarabunPSK" w:hint="cs"/>
          <w:b/>
          <w:bCs/>
          <w:sz w:val="32"/>
          <w:szCs w:val="32"/>
          <w:cs/>
        </w:rPr>
        <w:t xml:space="preserve"> </w:t>
      </w:r>
      <w:r w:rsidRPr="00032697">
        <w:rPr>
          <w:rFonts w:ascii="TH SarabunPSK" w:hAnsi="TH SarabunPSK" w:cs="TH SarabunPSK" w:hint="cs"/>
          <w:sz w:val="32"/>
          <w:szCs w:val="32"/>
        </w:rPr>
        <w:t xml:space="preserve">: ......... </w:t>
      </w:r>
      <w:proofErr w:type="spellStart"/>
      <w:r w:rsidRPr="00032697">
        <w:rPr>
          <w:rFonts w:ascii="TH SarabunPSK" w:hAnsi="TH SarabunPSK" w:cs="TH SarabunPSK" w:hint="cs"/>
          <w:color w:val="808080" w:themeColor="background1" w:themeShade="80"/>
          <w:sz w:val="32"/>
          <w:szCs w:val="32"/>
          <w:cs/>
        </w:rPr>
        <w:t>None</w:t>
      </w:r>
      <w:proofErr w:type="spellEnd"/>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Yes </w:t>
      </w: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S</w:t>
      </w:r>
      <w:proofErr w:type="spellStart"/>
      <w:r w:rsidRPr="00032697">
        <w:rPr>
          <w:rFonts w:ascii="TH SarabunPSK" w:hAnsi="TH SarabunPSK" w:cs="TH SarabunPSK" w:hint="cs"/>
          <w:color w:val="808080" w:themeColor="background1" w:themeShade="80"/>
          <w:sz w:val="32"/>
          <w:szCs w:val="32"/>
          <w:cs/>
        </w:rPr>
        <w:t>pecify</w:t>
      </w:r>
      <w:proofErr w:type="spellEnd"/>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module</w:t>
      </w:r>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code</w:t>
      </w:r>
      <w:proofErr w:type="spellEnd"/>
      <w:r w:rsidRPr="00032697">
        <w:rPr>
          <w:rFonts w:ascii="TH SarabunPSK" w:hAnsi="TH SarabunPSK" w:cs="TH SarabunPSK" w:hint="cs"/>
          <w:color w:val="808080" w:themeColor="background1" w:themeShade="80"/>
          <w:sz w:val="32"/>
          <w:szCs w:val="32"/>
          <w:cs/>
        </w:rPr>
        <w:t xml:space="preserve"> and </w:t>
      </w:r>
      <w:proofErr w:type="spellStart"/>
      <w:r w:rsidRPr="00032697">
        <w:rPr>
          <w:rFonts w:ascii="TH SarabunPSK" w:hAnsi="TH SarabunPSK" w:cs="TH SarabunPSK" w:hint="cs"/>
          <w:color w:val="808080" w:themeColor="background1" w:themeShade="80"/>
          <w:sz w:val="32"/>
          <w:szCs w:val="32"/>
          <w:cs/>
        </w:rPr>
        <w:t>course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name</w:t>
      </w:r>
      <w:proofErr w:type="spellEnd"/>
      <w:r w:rsidRPr="00032697">
        <w:rPr>
          <w:rFonts w:ascii="TH SarabunPSK" w:hAnsi="TH SarabunPSK" w:cs="TH SarabunPSK" w:hint="cs"/>
          <w:color w:val="808080" w:themeColor="background1" w:themeShade="80"/>
          <w:sz w:val="32"/>
          <w:szCs w:val="32"/>
          <w:cs/>
        </w:rPr>
        <w:t xml:space="preserve">)....... </w:t>
      </w:r>
    </w:p>
    <w:p w14:paraId="4834CE48" w14:textId="77777777" w:rsidR="00F94E9A" w:rsidRPr="00032697" w:rsidRDefault="00F94E9A" w:rsidP="00460E79">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rPr>
        <w:t>Co-</w:t>
      </w:r>
      <w:proofErr w:type="spellStart"/>
      <w:r w:rsidRPr="00032697">
        <w:rPr>
          <w:rFonts w:ascii="TH SarabunPSK" w:hAnsi="TH SarabunPSK" w:cs="TH SarabunPSK" w:hint="cs"/>
          <w:b/>
          <w:bCs/>
          <w:sz w:val="32"/>
          <w:szCs w:val="32"/>
          <w:cs/>
        </w:rPr>
        <w:t>compulsory</w:t>
      </w:r>
      <w:proofErr w:type="spellEnd"/>
      <w:r w:rsidRPr="00032697">
        <w:rPr>
          <w:rFonts w:ascii="TH SarabunPSK" w:hAnsi="TH SarabunPSK" w:cs="TH SarabunPSK" w:hint="cs"/>
          <w:b/>
          <w:bCs/>
          <w:sz w:val="32"/>
          <w:szCs w:val="32"/>
          <w:cs/>
        </w:rPr>
        <w:t xml:space="preserve"> </w:t>
      </w:r>
      <w:r w:rsidRPr="00032697">
        <w:rPr>
          <w:rFonts w:ascii="TH SarabunPSK" w:hAnsi="TH SarabunPSK" w:cs="TH SarabunPSK" w:hint="cs"/>
          <w:sz w:val="32"/>
          <w:szCs w:val="32"/>
        </w:rPr>
        <w:t xml:space="preserve">: ......... </w:t>
      </w:r>
      <w:proofErr w:type="spellStart"/>
      <w:r w:rsidRPr="00032697">
        <w:rPr>
          <w:rFonts w:ascii="TH SarabunPSK" w:hAnsi="TH SarabunPSK" w:cs="TH SarabunPSK" w:hint="cs"/>
          <w:color w:val="808080" w:themeColor="background1" w:themeShade="80"/>
          <w:sz w:val="32"/>
          <w:szCs w:val="32"/>
          <w:cs/>
        </w:rPr>
        <w:t>None</w:t>
      </w:r>
      <w:proofErr w:type="spellEnd"/>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Yes </w:t>
      </w: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S</w:t>
      </w:r>
      <w:proofErr w:type="spellStart"/>
      <w:r w:rsidRPr="00032697">
        <w:rPr>
          <w:rFonts w:ascii="TH SarabunPSK" w:hAnsi="TH SarabunPSK" w:cs="TH SarabunPSK" w:hint="cs"/>
          <w:color w:val="808080" w:themeColor="background1" w:themeShade="80"/>
          <w:sz w:val="32"/>
          <w:szCs w:val="32"/>
          <w:cs/>
        </w:rPr>
        <w:t>pecify</w:t>
      </w:r>
      <w:proofErr w:type="spellEnd"/>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module</w:t>
      </w:r>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code</w:t>
      </w:r>
      <w:proofErr w:type="spellEnd"/>
      <w:r w:rsidRPr="00032697">
        <w:rPr>
          <w:rFonts w:ascii="TH SarabunPSK" w:hAnsi="TH SarabunPSK" w:cs="TH SarabunPSK" w:hint="cs"/>
          <w:color w:val="808080" w:themeColor="background1" w:themeShade="80"/>
          <w:sz w:val="32"/>
          <w:szCs w:val="32"/>
          <w:cs/>
        </w:rPr>
        <w:t xml:space="preserve"> and </w:t>
      </w:r>
      <w:proofErr w:type="spellStart"/>
      <w:r w:rsidRPr="00032697">
        <w:rPr>
          <w:rFonts w:ascii="TH SarabunPSK" w:hAnsi="TH SarabunPSK" w:cs="TH SarabunPSK" w:hint="cs"/>
          <w:color w:val="808080" w:themeColor="background1" w:themeShade="80"/>
          <w:sz w:val="32"/>
          <w:szCs w:val="32"/>
          <w:cs/>
        </w:rPr>
        <w:t>course</w:t>
      </w:r>
      <w:proofErr w:type="spellEnd"/>
      <w:r w:rsidRPr="00032697">
        <w:rPr>
          <w:rFonts w:ascii="TH SarabunPSK" w:hAnsi="TH SarabunPSK" w:cs="TH SarabunPSK" w:hint="cs"/>
          <w:color w:val="808080" w:themeColor="background1" w:themeShade="80"/>
          <w:sz w:val="32"/>
          <w:szCs w:val="32"/>
          <w:cs/>
        </w:rPr>
        <w:t xml:space="preserve"> </w:t>
      </w:r>
      <w:proofErr w:type="spellStart"/>
      <w:r w:rsidRPr="00032697">
        <w:rPr>
          <w:rFonts w:ascii="TH SarabunPSK" w:hAnsi="TH SarabunPSK" w:cs="TH SarabunPSK" w:hint="cs"/>
          <w:color w:val="808080" w:themeColor="background1" w:themeShade="80"/>
          <w:sz w:val="32"/>
          <w:szCs w:val="32"/>
          <w:cs/>
        </w:rPr>
        <w:t>name</w:t>
      </w:r>
      <w:proofErr w:type="spellEnd"/>
      <w:r w:rsidRPr="00032697">
        <w:rPr>
          <w:rFonts w:ascii="TH SarabunPSK" w:hAnsi="TH SarabunPSK" w:cs="TH SarabunPSK" w:hint="cs"/>
          <w:color w:val="808080" w:themeColor="background1" w:themeShade="80"/>
          <w:sz w:val="32"/>
          <w:szCs w:val="32"/>
          <w:cs/>
        </w:rPr>
        <w:t xml:space="preserve">)....... </w:t>
      </w:r>
    </w:p>
    <w:p w14:paraId="2CDA7A5F" w14:textId="77777777" w:rsidR="00F94E9A" w:rsidRPr="00032697" w:rsidRDefault="00F94E9A" w:rsidP="00460E79">
      <w:pPr>
        <w:pStyle w:val="ListParagraph"/>
        <w:numPr>
          <w:ilvl w:val="0"/>
          <w:numId w:val="27"/>
        </w:numPr>
        <w:ind w:left="0" w:right="26" w:firstLine="451"/>
        <w:contextualSpacing w:val="0"/>
        <w:jc w:val="left"/>
        <w:rPr>
          <w:rFonts w:ascii="TH SarabunPSK" w:hAnsi="TH SarabunPSK" w:cs="TH SarabunPSK"/>
          <w:sz w:val="32"/>
          <w:szCs w:val="32"/>
        </w:rPr>
      </w:pPr>
      <w:proofErr w:type="spellStart"/>
      <w:r w:rsidRPr="00032697">
        <w:rPr>
          <w:rFonts w:ascii="TH SarabunPSK" w:hAnsi="TH SarabunPSK" w:cs="TH SarabunPSK" w:hint="cs"/>
          <w:b/>
          <w:bCs/>
          <w:sz w:val="32"/>
          <w:szCs w:val="32"/>
          <w:cs/>
        </w:rPr>
        <w:t>Other</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specify</w:t>
      </w:r>
      <w:proofErr w:type="spellEnd"/>
      <w:r w:rsidRPr="00032697">
        <w:rPr>
          <w:rFonts w:ascii="TH SarabunPSK" w:hAnsi="TH SarabunPSK" w:cs="TH SarabunPSK" w:hint="cs"/>
          <w:b/>
          <w:bCs/>
          <w:sz w:val="32"/>
          <w:szCs w:val="32"/>
          <w:cs/>
        </w:rPr>
        <w:t>):</w:t>
      </w:r>
      <w:r w:rsidRPr="00032697">
        <w:rPr>
          <w:rFonts w:ascii="TH SarabunPSK" w:hAnsi="TH SarabunPSK" w:cs="TH SarabunPSK" w:hint="cs"/>
          <w:sz w:val="32"/>
          <w:szCs w:val="32"/>
        </w:rPr>
        <w:t xml:space="preserve"> ...............................................................................................................</w:t>
      </w:r>
    </w:p>
    <w:p w14:paraId="0EF7A1BA" w14:textId="1CE358C9" w:rsidR="00944C01" w:rsidRPr="00032697" w:rsidRDefault="00F94E9A" w:rsidP="00F94E9A">
      <w:pPr>
        <w:pStyle w:val="ListParagraph"/>
        <w:ind w:left="0" w:right="26"/>
        <w:contextualSpacing w:val="0"/>
        <w:jc w:val="left"/>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rPr>
        <w:t>.......</w:t>
      </w:r>
      <w:r w:rsidRPr="00032697">
        <w:rPr>
          <w:rFonts w:ascii="TH SarabunPSK" w:hAnsi="TH SarabunPSK" w:cs="TH SarabunPSK" w:hint="cs"/>
          <w:i/>
          <w:iCs/>
          <w:color w:val="808080" w:themeColor="background1" w:themeShade="80"/>
          <w:sz w:val="28"/>
          <w:cs/>
        </w:rPr>
        <w:t xml:space="preserve"> </w:t>
      </w:r>
      <w:proofErr w:type="spellStart"/>
      <w:r w:rsidRPr="00032697">
        <w:rPr>
          <w:rFonts w:ascii="TH SarabunPSK" w:hAnsi="TH SarabunPSK" w:cs="TH SarabunPSK" w:hint="cs"/>
          <w:i/>
          <w:iCs/>
          <w:color w:val="808080" w:themeColor="background1" w:themeShade="80"/>
          <w:sz w:val="28"/>
          <w:cs/>
        </w:rPr>
        <w:t>e.g</w:t>
      </w:r>
      <w:proofErr w:type="spellEnd"/>
      <w:r w:rsidRPr="00032697">
        <w:rPr>
          <w:rFonts w:ascii="TH SarabunPSK" w:hAnsi="TH SarabunPSK" w:cs="TH SarabunPSK" w:hint="cs"/>
          <w:i/>
          <w:iCs/>
          <w:color w:val="808080" w:themeColor="background1" w:themeShade="80"/>
          <w:sz w:val="28"/>
          <w:cs/>
        </w:rPr>
        <w:t xml:space="preserve">. </w:t>
      </w:r>
      <w:r w:rsidRPr="00032697">
        <w:rPr>
          <w:rFonts w:ascii="TH SarabunPSK" w:hAnsi="TH SarabunPSK" w:cs="TH SarabunPSK" w:hint="cs"/>
          <w:i/>
          <w:iCs/>
          <w:color w:val="808080" w:themeColor="background1" w:themeShade="80"/>
          <w:sz w:val="28"/>
        </w:rPr>
        <w:t xml:space="preserve"> This course/module is offered only in this program.</w:t>
      </w:r>
      <w:r w:rsidRPr="00032697">
        <w:rPr>
          <w:rFonts w:ascii="TH SarabunPSK" w:hAnsi="TH SarabunPSK" w:cs="TH SarabunPSK" w:hint="cs"/>
          <w:i/>
          <w:iCs/>
          <w:color w:val="808080" w:themeColor="background1" w:themeShade="80"/>
          <w:sz w:val="28"/>
          <w:cs/>
        </w:rPr>
        <w:t xml:space="preserve"> /</w:t>
      </w:r>
      <w:r w:rsidRPr="00032697">
        <w:rPr>
          <w:rFonts w:ascii="TH SarabunPSK" w:hAnsi="TH SarabunPSK" w:cs="TH SarabunPSK" w:hint="cs"/>
          <w:i/>
          <w:iCs/>
          <w:color w:val="808080" w:themeColor="background1" w:themeShade="80"/>
          <w:sz w:val="28"/>
        </w:rPr>
        <w:t>This course/module is available only to fourth-year students.</w:t>
      </w:r>
      <w:r w:rsidRPr="00032697">
        <w:rPr>
          <w:rFonts w:ascii="TH SarabunPSK" w:hAnsi="TH SarabunPSK" w:cs="TH SarabunPSK" w:hint="cs"/>
          <w:i/>
          <w:iCs/>
          <w:color w:val="808080" w:themeColor="background1" w:themeShade="80"/>
          <w:sz w:val="28"/>
          <w:cs/>
        </w:rPr>
        <w:t xml:space="preserve"> ............................</w:t>
      </w:r>
      <w:r w:rsidRPr="00032697">
        <w:rPr>
          <w:rFonts w:ascii="TH SarabunPSK" w:hAnsi="TH SarabunPSK" w:cs="TH SarabunPSK" w:hint="cs"/>
          <w:i/>
          <w:iCs/>
          <w:color w:val="808080" w:themeColor="background1" w:themeShade="80"/>
          <w:sz w:val="28"/>
        </w:rPr>
        <w:t xml:space="preserve"> </w:t>
      </w:r>
    </w:p>
    <w:p w14:paraId="4D04246D" w14:textId="77777777" w:rsidR="00944C01" w:rsidRPr="00032697" w:rsidRDefault="00944C01" w:rsidP="00944C01">
      <w:pPr>
        <w:pStyle w:val="ListParagraph"/>
        <w:ind w:left="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Course</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Description</w:t>
      </w:r>
      <w:proofErr w:type="spellEnd"/>
      <w:r w:rsidRPr="00032697">
        <w:rPr>
          <w:rFonts w:ascii="TH SarabunPSK" w:hAnsi="TH SarabunPSK" w:cs="TH SarabunPSK" w:hint="cs"/>
          <w:sz w:val="32"/>
          <w:szCs w:val="32"/>
        </w:rPr>
        <w:t xml:space="preserve">: </w:t>
      </w:r>
    </w:p>
    <w:p w14:paraId="32F64ADB" w14:textId="58B5208B" w:rsidR="00944C01" w:rsidRPr="00032697" w:rsidRDefault="00944C01" w:rsidP="00370352">
      <w:pPr>
        <w:pStyle w:val="ListParagraph"/>
        <w:ind w:left="45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w:t>
      </w:r>
      <w:proofErr w:type="spellStart"/>
      <w:r w:rsidRPr="00032697">
        <w:rPr>
          <w:rFonts w:ascii="TH SarabunPSK" w:hAnsi="TH SarabunPSK" w:cs="TH SarabunPSK" w:hint="cs"/>
          <w:b/>
          <w:bCs/>
          <w:sz w:val="32"/>
          <w:szCs w:val="32"/>
          <w:cs/>
        </w:rPr>
        <w:t>Thai</w:t>
      </w:r>
      <w:proofErr w:type="spellEnd"/>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2DA2848F" w14:textId="563BCD33" w:rsidR="00944C01" w:rsidRPr="00032697" w:rsidRDefault="00944C01" w:rsidP="00370352">
      <w:pPr>
        <w:pStyle w:val="ListParagraph"/>
        <w:ind w:left="45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w:t>
      </w:r>
      <w:proofErr w:type="spellStart"/>
      <w:r w:rsidRPr="00032697">
        <w:rPr>
          <w:rFonts w:ascii="TH SarabunPSK" w:hAnsi="TH SarabunPSK" w:cs="TH SarabunPSK" w:hint="cs"/>
          <w:b/>
          <w:bCs/>
          <w:sz w:val="32"/>
          <w:szCs w:val="32"/>
          <w:cs/>
        </w:rPr>
        <w:t>English</w:t>
      </w:r>
      <w:proofErr w:type="spellEnd"/>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4EC422FD" w14:textId="6AFADA45" w:rsidR="00944C01" w:rsidRPr="00032697" w:rsidRDefault="00944C01" w:rsidP="00F94E9A">
      <w:pPr>
        <w:pStyle w:val="ListParagraph"/>
        <w:ind w:left="0"/>
        <w:contextualSpacing w:val="0"/>
        <w:jc w:val="both"/>
        <w:rPr>
          <w:rFonts w:ascii="TH SarabunPSK" w:hAnsi="TH SarabunPSK" w:cs="TH SarabunPSK"/>
          <w:sz w:val="32"/>
          <w:szCs w:val="32"/>
        </w:rPr>
      </w:pPr>
      <w:r w:rsidRPr="00032697">
        <w:rPr>
          <w:rFonts w:ascii="TH SarabunPSK" w:hAnsi="TH SarabunPSK" w:cs="TH SarabunPSK" w:hint="cs"/>
          <w:b/>
          <w:bCs/>
          <w:sz w:val="32"/>
          <w:szCs w:val="32"/>
          <w:cs/>
        </w:rPr>
        <w:t xml:space="preserve"> </w:t>
      </w:r>
      <w:r w:rsidR="00F94E9A" w:rsidRPr="00032697">
        <w:rPr>
          <w:rFonts w:ascii="TH SarabunPSK" w:hAnsi="TH SarabunPSK" w:cs="TH SarabunPSK" w:hint="cs"/>
          <w:b/>
          <w:bCs/>
          <w:sz w:val="32"/>
          <w:szCs w:val="32"/>
        </w:rPr>
        <w:t>Course Learning Outcomes (CLOs)</w:t>
      </w:r>
      <w:r w:rsidR="00F94E9A" w:rsidRPr="00032697">
        <w:rPr>
          <w:rFonts w:ascii="TH SarabunPSK" w:hAnsi="TH SarabunPSK" w:cs="TH SarabunPSK" w:hint="cs"/>
          <w:sz w:val="32"/>
          <w:szCs w:val="32"/>
        </w:rPr>
        <w:t>:</w:t>
      </w:r>
    </w:p>
    <w:p w14:paraId="06B6B6AB" w14:textId="77777777" w:rsidR="00944C01" w:rsidRPr="00032697" w:rsidRDefault="00944C01" w:rsidP="00460E79">
      <w:pPr>
        <w:pStyle w:val="ListParagraph"/>
        <w:numPr>
          <w:ilvl w:val="0"/>
          <w:numId w:val="54"/>
        </w:numPr>
        <w:ind w:right="26" w:hanging="270"/>
        <w:jc w:val="left"/>
        <w:rPr>
          <w:rFonts w:ascii="TH SarabunPSK" w:hAnsi="TH SarabunPSK" w:cs="TH SarabunPSK"/>
          <w:sz w:val="32"/>
          <w:szCs w:val="32"/>
        </w:rPr>
      </w:pPr>
      <w:r w:rsidRPr="00032697">
        <w:rPr>
          <w:rFonts w:ascii="TH SarabunPSK" w:hAnsi="TH SarabunPSK" w:cs="TH SarabunPSK" w:hint="cs"/>
          <w:sz w:val="32"/>
          <w:szCs w:val="32"/>
        </w:rPr>
        <w:t>.........................................................................................................</w:t>
      </w:r>
    </w:p>
    <w:p w14:paraId="2A8A836E" w14:textId="77777777" w:rsidR="00944C01" w:rsidRPr="00032697" w:rsidRDefault="00944C01" w:rsidP="00460E79">
      <w:pPr>
        <w:pStyle w:val="ListParagraph"/>
        <w:numPr>
          <w:ilvl w:val="0"/>
          <w:numId w:val="54"/>
        </w:numPr>
        <w:ind w:right="26" w:hanging="270"/>
        <w:jc w:val="left"/>
        <w:rPr>
          <w:rFonts w:ascii="TH SarabunPSK" w:hAnsi="TH SarabunPSK" w:cs="TH SarabunPSK"/>
          <w:sz w:val="32"/>
          <w:szCs w:val="32"/>
        </w:rPr>
      </w:pPr>
      <w:r w:rsidRPr="00032697">
        <w:rPr>
          <w:rFonts w:ascii="TH SarabunPSK" w:hAnsi="TH SarabunPSK" w:cs="TH SarabunPSK" w:hint="cs"/>
          <w:sz w:val="32"/>
          <w:szCs w:val="32"/>
        </w:rPr>
        <w:t>..........................................................................................................</w:t>
      </w:r>
    </w:p>
    <w:p w14:paraId="06BE8577" w14:textId="77777777" w:rsidR="00944C01" w:rsidRPr="00032697" w:rsidRDefault="00944C01" w:rsidP="008E7397">
      <w:pPr>
        <w:spacing w:before="120" w:after="120"/>
        <w:ind w:right="29"/>
        <w:jc w:val="left"/>
        <w:rPr>
          <w:rFonts w:ascii="TH SarabunPSK" w:hAnsi="TH SarabunPSK" w:cs="TH SarabunPSK"/>
          <w:b/>
          <w:bCs/>
          <w:spacing w:val="-6"/>
          <w:sz w:val="32"/>
          <w:szCs w:val="32"/>
        </w:rPr>
      </w:pPr>
    </w:p>
    <w:p w14:paraId="25D728AC" w14:textId="22A21456" w:rsidR="00627313" w:rsidRPr="00EF59DD" w:rsidRDefault="00627313" w:rsidP="00627313">
      <w:pPr>
        <w:pStyle w:val="ListParagraph"/>
        <w:spacing w:before="120"/>
        <w:ind w:left="0" w:right="28"/>
        <w:contextualSpacing w:val="0"/>
        <w:jc w:val="both"/>
        <w:rPr>
          <w:rFonts w:ascii="TH SarabunPSK" w:hAnsi="TH SarabunPSK" w:cs="TH SarabunPSK"/>
          <w:b/>
          <w:bCs/>
          <w:strike/>
          <w:sz w:val="32"/>
          <w:szCs w:val="32"/>
          <w:u w:val="single"/>
        </w:rPr>
      </w:pPr>
      <w:r w:rsidRPr="00EF59DD">
        <w:rPr>
          <w:rFonts w:ascii="TH SarabunPSK" w:hAnsi="TH SarabunPSK" w:cs="TH SarabunPSK"/>
          <w:b/>
          <w:bCs/>
          <w:sz w:val="32"/>
          <w:szCs w:val="32"/>
        </w:rPr>
        <w:t>Appendix (B</w:t>
      </w:r>
      <w:r w:rsidRPr="00EF59DD">
        <w:rPr>
          <w:rFonts w:ascii="TH SarabunPSK" w:hAnsi="TH SarabunPSK" w:cs="TH SarabunPSK"/>
          <w:b/>
          <w:bCs/>
          <w:sz w:val="32"/>
          <w:szCs w:val="32"/>
          <w:cs/>
        </w:rPr>
        <w:t>2.2)</w:t>
      </w:r>
      <w:r w:rsidRPr="00EF59DD">
        <w:rPr>
          <w:rFonts w:ascii="TH SarabunPSK" w:hAnsi="TH SarabunPSK" w:cs="TH SarabunPSK"/>
          <w:b/>
          <w:bCs/>
          <w:sz w:val="32"/>
          <w:szCs w:val="32"/>
          <w:cs/>
        </w:rPr>
        <w:tab/>
      </w:r>
      <w:r w:rsidRPr="00EF59DD">
        <w:rPr>
          <w:rFonts w:ascii="TH SarabunPSK" w:hAnsi="TH SarabunPSK" w:cs="TH SarabunPSK"/>
          <w:b/>
          <w:bCs/>
          <w:sz w:val="32"/>
          <w:szCs w:val="32"/>
        </w:rPr>
        <w:t>Unit of Learning Descriptions: Learning Pathways and OBEM</w:t>
      </w:r>
    </w:p>
    <w:tbl>
      <w:tblPr>
        <w:tblStyle w:val="TableGrid"/>
        <w:tblpPr w:leftFromText="180" w:rightFromText="180" w:vertAnchor="text" w:horzAnchor="margin" w:tblpY="300"/>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016"/>
      </w:tblGrid>
      <w:tr w:rsidR="00627313" w:rsidRPr="00EF14FB" w14:paraId="148D5D25" w14:textId="77777777" w:rsidTr="0005405E">
        <w:tc>
          <w:tcPr>
            <w:tcW w:w="9016" w:type="dxa"/>
            <w:tcBorders>
              <w:top w:val="nil"/>
              <w:left w:val="nil"/>
              <w:bottom w:val="nil"/>
              <w:right w:val="nil"/>
            </w:tcBorders>
          </w:tcPr>
          <w:p w14:paraId="4A401CB6" w14:textId="18AE1712" w:rsidR="00627313" w:rsidRPr="00EF59DD" w:rsidRDefault="00A13E27" w:rsidP="0005405E">
            <w:pPr>
              <w:tabs>
                <w:tab w:val="left" w:pos="1053"/>
                <w:tab w:val="center" w:pos="4513"/>
              </w:tabs>
              <w:jc w:val="left"/>
              <w:rPr>
                <w:rFonts w:ascii="TH SarabunPSK" w:hAnsi="TH SarabunPSK" w:cs="TH SarabunPSK"/>
                <w:sz w:val="32"/>
                <w:szCs w:val="32"/>
              </w:rPr>
            </w:pPr>
            <w:r w:rsidRPr="00EF59DD">
              <w:rPr>
                <w:rFonts w:ascii="TH SarabunPSK" w:hAnsi="TH SarabunPSK" w:cs="TH SarabunPSK"/>
                <w:b/>
                <w:bCs/>
                <w:sz w:val="32"/>
                <w:szCs w:val="32"/>
              </w:rPr>
              <w:t xml:space="preserve">Learning Pathway </w:t>
            </w:r>
            <w:r w:rsidRPr="00EF59DD">
              <w:rPr>
                <w:rFonts w:ascii="TH SarabunPSK" w:hAnsi="TH SarabunPSK" w:cs="TH SarabunPSK"/>
                <w:b/>
                <w:bCs/>
                <w:sz w:val="32"/>
                <w:szCs w:val="32"/>
                <w:cs/>
              </w:rPr>
              <w:t xml:space="preserve">1 </w:t>
            </w:r>
            <w:r w:rsidRPr="00EF59DD">
              <w:rPr>
                <w:rFonts w:ascii="TH SarabunPSK" w:hAnsi="TH SarabunPSK" w:cs="TH SarabunPSK"/>
                <w:b/>
                <w:bCs/>
                <w:sz w:val="32"/>
                <w:szCs w:val="32"/>
              </w:rPr>
              <w:t>Name:</w:t>
            </w:r>
            <w:r w:rsidR="00627313" w:rsidRPr="00EF59DD">
              <w:rPr>
                <w:rFonts w:ascii="TH SarabunPSK" w:hAnsi="TH SarabunPSK" w:cs="TH SarabunPSK" w:hint="cs"/>
                <w:b/>
                <w:bCs/>
                <w:sz w:val="32"/>
                <w:szCs w:val="32"/>
                <w:cs/>
              </w:rPr>
              <w:t>......................................................</w:t>
            </w:r>
          </w:p>
          <w:p w14:paraId="189A4C42" w14:textId="37AE844A" w:rsidR="00627313" w:rsidRPr="00EF59DD" w:rsidRDefault="00A13E27" w:rsidP="0005405E">
            <w:pPr>
              <w:spacing w:before="120"/>
              <w:jc w:val="left"/>
              <w:rPr>
                <w:rFonts w:ascii="TH SarabunPSK" w:hAnsi="TH SarabunPSK" w:cs="TH SarabunPSK"/>
                <w:sz w:val="32"/>
                <w:szCs w:val="32"/>
              </w:rPr>
            </w:pPr>
            <w:r w:rsidRPr="00EF59DD">
              <w:rPr>
                <w:rFonts w:ascii="TH SarabunPSK" w:hAnsi="TH SarabunPSK" w:cs="TH SarabunPSK"/>
                <w:b/>
                <w:bCs/>
                <w:sz w:val="32"/>
                <w:szCs w:val="32"/>
              </w:rPr>
              <w:t>Learning Pathway Description</w:t>
            </w:r>
            <w:r w:rsidR="00BD5D2C" w:rsidRPr="00EF59DD">
              <w:rPr>
                <w:rFonts w:ascii="TH SarabunPSK" w:hAnsi="TH SarabunPSK" w:cs="TH SarabunPSK"/>
                <w:b/>
                <w:bCs/>
                <w:sz w:val="32"/>
                <w:szCs w:val="32"/>
              </w:rPr>
              <w:t>s</w:t>
            </w:r>
            <w:r w:rsidRPr="00EF59DD">
              <w:rPr>
                <w:rFonts w:ascii="TH SarabunPSK" w:hAnsi="TH SarabunPSK" w:cs="TH SarabunPSK"/>
                <w:b/>
                <w:bCs/>
                <w:sz w:val="32"/>
                <w:szCs w:val="32"/>
              </w:rPr>
              <w:t>:</w:t>
            </w:r>
          </w:p>
          <w:p w14:paraId="726C4728" w14:textId="57601A16" w:rsidR="00627313" w:rsidRPr="00EF59DD" w:rsidRDefault="00627313" w:rsidP="0005405E">
            <w:pPr>
              <w:ind w:right="29"/>
              <w:jc w:val="left"/>
              <w:rPr>
                <w:rFonts w:ascii="TH SarabunPSK" w:hAnsi="TH SarabunPSK" w:cs="TH SarabunPSK"/>
                <w:i/>
                <w:iCs/>
                <w:sz w:val="30"/>
                <w:szCs w:val="30"/>
              </w:rPr>
            </w:pPr>
            <w:r w:rsidRPr="00EF59DD">
              <w:rPr>
                <w:rFonts w:ascii="TH SarabunPSK" w:hAnsi="TH SarabunPSK" w:cs="TH SarabunPSK"/>
                <w:i/>
                <w:iCs/>
                <w:sz w:val="32"/>
                <w:szCs w:val="32"/>
                <w:cs/>
              </w:rPr>
              <w:tab/>
            </w:r>
            <w:r w:rsidRPr="00EF59DD">
              <w:rPr>
                <w:rFonts w:ascii="TH SarabunPSK" w:hAnsi="TH SarabunPSK" w:cs="TH SarabunPSK" w:hint="cs"/>
                <w:i/>
                <w:iCs/>
                <w:color w:val="808080" w:themeColor="background1" w:themeShade="80"/>
                <w:sz w:val="30"/>
                <w:szCs w:val="30"/>
                <w:cs/>
              </w:rPr>
              <w:t>(</w:t>
            </w:r>
            <w:r w:rsidR="00A13E27" w:rsidRPr="00EF59DD">
              <w:rPr>
                <w:rFonts w:ascii="TH SarabunPSK" w:hAnsi="TH SarabunPSK" w:cs="TH SarabunPSK"/>
                <w:i/>
                <w:iCs/>
                <w:color w:val="808080" w:themeColor="background1" w:themeShade="80"/>
                <w:sz w:val="30"/>
                <w:szCs w:val="30"/>
              </w:rPr>
              <w:t>Provide a description to introduce this Learning Pathway, including its objectives, the intended target group of learners, and the specific competencies and abilities that learners will acquire from this Learning Pathway.</w:t>
            </w:r>
            <w:r w:rsidRPr="00EF59DD">
              <w:rPr>
                <w:rFonts w:ascii="TH SarabunPSK" w:hAnsi="TH SarabunPSK" w:cs="TH SarabunPSK" w:hint="cs"/>
                <w:i/>
                <w:iCs/>
                <w:color w:val="808080" w:themeColor="background1" w:themeShade="80"/>
                <w:sz w:val="30"/>
                <w:szCs w:val="30"/>
                <w:cs/>
              </w:rPr>
              <w:t xml:space="preserve">) </w:t>
            </w:r>
          </w:p>
          <w:p w14:paraId="3EF2B8CD" w14:textId="77777777" w:rsidR="00627313" w:rsidRPr="00EF59DD" w:rsidRDefault="00627313" w:rsidP="0005405E">
            <w:pPr>
              <w:ind w:right="29" w:firstLine="709"/>
              <w:jc w:val="left"/>
              <w:rPr>
                <w:rFonts w:ascii="TH SarabunPSK" w:hAnsi="TH SarabunPSK" w:cs="TH SarabunPSK"/>
                <w:spacing w:val="-6"/>
                <w:sz w:val="32"/>
                <w:szCs w:val="32"/>
                <w:cs/>
              </w:rPr>
            </w:pPr>
            <w:r w:rsidRPr="00EF59DD">
              <w:rPr>
                <w:rFonts w:ascii="TH SarabunPSK" w:hAnsi="TH SarabunPSK" w:cs="TH SarabunPSK"/>
                <w:spacing w:val="-6"/>
                <w:sz w:val="32"/>
                <w:szCs w:val="32"/>
                <w:cs/>
              </w:rPr>
              <w:t>...............................................................................................................................................................................</w:t>
            </w:r>
          </w:p>
          <w:p w14:paraId="00A86047" w14:textId="77777777" w:rsidR="00627313" w:rsidRPr="00EF59DD" w:rsidRDefault="00627313" w:rsidP="0005405E">
            <w:pPr>
              <w:tabs>
                <w:tab w:val="left" w:pos="1053"/>
                <w:tab w:val="center" w:pos="4513"/>
              </w:tabs>
              <w:jc w:val="left"/>
              <w:rPr>
                <w:rFonts w:ascii="TH SarabunPSK" w:hAnsi="TH SarabunPSK" w:cs="TH SarabunPSK"/>
                <w:sz w:val="32"/>
                <w:szCs w:val="32"/>
                <w:cs/>
              </w:rPr>
            </w:pPr>
            <w:r w:rsidRPr="00EF59DD">
              <w:rPr>
                <w:rFonts w:ascii="TH SarabunPSK" w:hAnsi="TH SarabunPSK" w:cs="TH SarabunPSK"/>
                <w:spacing w:val="-6"/>
                <w:sz w:val="32"/>
                <w:szCs w:val="32"/>
                <w:cs/>
              </w:rPr>
              <w:t>...............................................................................................................................................................................................</w:t>
            </w:r>
          </w:p>
          <w:p w14:paraId="56822210" w14:textId="604E6E9D" w:rsidR="00627313" w:rsidRPr="00EF59DD" w:rsidRDefault="00A13E27" w:rsidP="0005405E">
            <w:pPr>
              <w:tabs>
                <w:tab w:val="left" w:pos="1053"/>
                <w:tab w:val="center" w:pos="4513"/>
              </w:tabs>
              <w:jc w:val="left"/>
              <w:rPr>
                <w:rFonts w:ascii="TH SarabunPSK" w:hAnsi="TH SarabunPSK" w:cs="TH SarabunPSK"/>
                <w:b/>
                <w:bCs/>
                <w:spacing w:val="-6"/>
                <w:sz w:val="32"/>
                <w:szCs w:val="32"/>
              </w:rPr>
            </w:pPr>
            <w:r w:rsidRPr="00EF59DD">
              <w:rPr>
                <w:rFonts w:ascii="TH SarabunPSK" w:hAnsi="TH SarabunPSK" w:cs="TH SarabunPSK"/>
                <w:b/>
                <w:bCs/>
                <w:spacing w:val="-6"/>
                <w:sz w:val="32"/>
                <w:szCs w:val="32"/>
              </w:rPr>
              <w:t>Learning Outcomes of the Learning Pathway</w:t>
            </w:r>
          </w:p>
          <w:p w14:paraId="68205AC7" w14:textId="0E62B581" w:rsidR="00627313" w:rsidRPr="00EF59DD" w:rsidRDefault="00451955" w:rsidP="0005405E">
            <w:pPr>
              <w:tabs>
                <w:tab w:val="left" w:pos="1053"/>
                <w:tab w:val="center" w:pos="4513"/>
              </w:tabs>
              <w:jc w:val="left"/>
              <w:rPr>
                <w:rFonts w:ascii="TH SarabunPSK" w:hAnsi="TH SarabunPSK" w:cs="TH SarabunPSK"/>
                <w:sz w:val="32"/>
                <w:szCs w:val="32"/>
              </w:rPr>
            </w:pPr>
            <w:r w:rsidRPr="00EF59DD">
              <w:rPr>
                <w:rFonts w:ascii="TH SarabunPSK" w:hAnsi="TH SarabunPSK" w:cs="TH SarabunPSK" w:hint="cs"/>
                <w:sz w:val="32"/>
                <w:szCs w:val="32"/>
                <w:cs/>
              </w:rPr>
              <w:t>.............</w:t>
            </w:r>
            <w:r w:rsidRPr="00EF59DD">
              <w:rPr>
                <w:rFonts w:ascii="TH SarabunPSK" w:hAnsi="TH SarabunPSK" w:cs="TH SarabunPSK"/>
                <w:i/>
                <w:iCs/>
                <w:color w:val="767171" w:themeColor="background2" w:themeShade="80"/>
                <w:sz w:val="32"/>
                <w:szCs w:val="32"/>
              </w:rPr>
              <w:t>Identify the overall core competencies learners will acquire after completing the pathway, which can be applied to their future workforce performance or further specialized tasks</w:t>
            </w:r>
            <w:r w:rsidRPr="00EF59DD">
              <w:rPr>
                <w:rFonts w:ascii="TH SarabunPSK" w:hAnsi="TH SarabunPSK" w:cs="TH SarabunPSK"/>
                <w:sz w:val="32"/>
                <w:szCs w:val="32"/>
              </w:rPr>
              <w:t>.</w:t>
            </w:r>
            <w:r w:rsidRPr="00EF59DD">
              <w:rPr>
                <w:rFonts w:ascii="TH SarabunPSK" w:hAnsi="TH SarabunPSK" w:cs="TH SarabunPSK" w:hint="cs"/>
                <w:sz w:val="32"/>
                <w:szCs w:val="32"/>
                <w:cs/>
              </w:rPr>
              <w:t>.............................</w:t>
            </w:r>
            <w:r w:rsidR="00EE1399" w:rsidRPr="00EF59DD">
              <w:rPr>
                <w:rFonts w:ascii="TH SarabunPSK" w:hAnsi="TH SarabunPSK" w:cs="TH SarabunPSK"/>
                <w:sz w:val="32"/>
                <w:szCs w:val="32"/>
              </w:rPr>
              <w:t>.....................................................................................................</w:t>
            </w:r>
            <w:r w:rsidRPr="00EF59DD">
              <w:rPr>
                <w:rFonts w:ascii="TH SarabunPSK" w:hAnsi="TH SarabunPSK" w:cs="TH SarabunPSK" w:hint="cs"/>
                <w:sz w:val="32"/>
                <w:szCs w:val="32"/>
                <w:cs/>
              </w:rPr>
              <w:t>......</w:t>
            </w:r>
          </w:p>
          <w:p w14:paraId="6D727BC0" w14:textId="7B474376" w:rsidR="00EE1399" w:rsidRPr="00EF59DD" w:rsidRDefault="00EE1399" w:rsidP="0005405E">
            <w:pPr>
              <w:tabs>
                <w:tab w:val="left" w:pos="1053"/>
                <w:tab w:val="center" w:pos="4513"/>
              </w:tabs>
              <w:jc w:val="left"/>
              <w:rPr>
                <w:rFonts w:ascii="TH SarabunPSK" w:hAnsi="TH SarabunPSK" w:cs="TH SarabunPSK"/>
                <w:sz w:val="32"/>
                <w:szCs w:val="32"/>
              </w:rPr>
            </w:pPr>
            <w:r w:rsidRPr="00EF59DD">
              <w:rPr>
                <w:rFonts w:ascii="TH SarabunPSK" w:hAnsi="TH SarabunPSK" w:cs="TH SarabunPSK"/>
                <w:sz w:val="32"/>
                <w:szCs w:val="32"/>
              </w:rPr>
              <w:t>……………………………………………………………………………………………………………………………………………………</w:t>
            </w:r>
          </w:p>
          <w:p w14:paraId="3C4764E0" w14:textId="5FEC1499" w:rsidR="00627313" w:rsidRPr="00EF59DD" w:rsidRDefault="00627313" w:rsidP="0005405E">
            <w:pPr>
              <w:tabs>
                <w:tab w:val="left" w:pos="1053"/>
                <w:tab w:val="center" w:pos="4513"/>
              </w:tabs>
              <w:jc w:val="left"/>
              <w:rPr>
                <w:rFonts w:ascii="TH SarabunPSK" w:hAnsi="TH SarabunPSK" w:cs="TH SarabunPSK"/>
                <w:i/>
                <w:iCs/>
                <w:color w:val="FF0000"/>
                <w:sz w:val="30"/>
                <w:szCs w:val="30"/>
              </w:rPr>
            </w:pPr>
          </w:p>
          <w:p w14:paraId="34907D3B" w14:textId="6E8E6F9C" w:rsidR="00A21A56" w:rsidRPr="00EF59DD" w:rsidRDefault="00A21A56" w:rsidP="0005405E">
            <w:pPr>
              <w:tabs>
                <w:tab w:val="left" w:pos="1053"/>
                <w:tab w:val="center" w:pos="4513"/>
              </w:tabs>
              <w:jc w:val="left"/>
              <w:rPr>
                <w:rFonts w:ascii="TH SarabunPSK" w:hAnsi="TH SarabunPSK" w:cs="TH SarabunPSK"/>
                <w:sz w:val="30"/>
                <w:szCs w:val="30"/>
              </w:rPr>
            </w:pPr>
            <w:r w:rsidRPr="00EF59DD">
              <w:rPr>
                <w:rFonts w:ascii="TH SarabunPSK" w:hAnsi="TH SarabunPSK" w:cs="TH SarabunPSK"/>
                <w:sz w:val="30"/>
                <w:szCs w:val="30"/>
              </w:rPr>
              <w:t>This learning pathway includes the following Learning Outcomes in accordance with the Thailand Quality Framework (TQF):</w:t>
            </w:r>
          </w:p>
          <w:p w14:paraId="4F0F4A50" w14:textId="6B548EA8" w:rsidR="00A21A56" w:rsidRPr="00EF59DD" w:rsidRDefault="00A21A56" w:rsidP="0005405E">
            <w:pPr>
              <w:tabs>
                <w:tab w:val="left" w:pos="1053"/>
                <w:tab w:val="center" w:pos="4513"/>
              </w:tabs>
              <w:jc w:val="left"/>
              <w:rPr>
                <w:rFonts w:ascii="TH SarabunPSK" w:hAnsi="TH SarabunPSK" w:cs="TH SarabunPSK"/>
                <w:i/>
                <w:iCs/>
                <w:color w:val="767171" w:themeColor="background2" w:themeShade="80"/>
                <w:sz w:val="30"/>
                <w:szCs w:val="30"/>
              </w:rPr>
            </w:pPr>
            <w:r w:rsidRPr="00EF59DD">
              <w:rPr>
                <w:rFonts w:ascii="TH SarabunPSK" w:hAnsi="TH SarabunPSK" w:cs="TH SarabunPSK" w:hint="cs"/>
                <w:i/>
                <w:iCs/>
                <w:color w:val="767171" w:themeColor="background2" w:themeShade="80"/>
                <w:sz w:val="30"/>
                <w:szCs w:val="30"/>
                <w:cs/>
              </w:rPr>
              <w:lastRenderedPageBreak/>
              <w:t>(</w:t>
            </w:r>
            <w:r w:rsidRPr="00EF59DD">
              <w:rPr>
                <w:rFonts w:ascii="TH SarabunPSK" w:hAnsi="TH SarabunPSK" w:cs="TH SarabunPSK"/>
                <w:i/>
                <w:iCs/>
                <w:color w:val="767171" w:themeColor="background2" w:themeShade="80"/>
                <w:sz w:val="30"/>
                <w:szCs w:val="30"/>
              </w:rPr>
              <w:t>Specify keywords or a brief summary of the overall learning pathway.</w:t>
            </w:r>
            <w:r w:rsidRPr="00EF59DD">
              <w:rPr>
                <w:rFonts w:ascii="TH SarabunPSK" w:hAnsi="TH SarabunPSK" w:cs="TH SarabunPSK" w:hint="cs"/>
                <w:i/>
                <w:iCs/>
                <w:color w:val="767171" w:themeColor="background2" w:themeShade="80"/>
                <w:sz w:val="30"/>
                <w:szCs w:val="30"/>
                <w:cs/>
              </w:rPr>
              <w:t>)</w:t>
            </w:r>
          </w:p>
          <w:p w14:paraId="19F5C463" w14:textId="77777777" w:rsidR="00627313" w:rsidRPr="00EF59DD" w:rsidRDefault="00627313" w:rsidP="0005405E">
            <w:pPr>
              <w:tabs>
                <w:tab w:val="left" w:pos="1053"/>
                <w:tab w:val="center" w:pos="4513"/>
              </w:tabs>
              <w:jc w:val="left"/>
              <w:rPr>
                <w:rFonts w:ascii="TH SarabunPSK" w:hAnsi="TH SarabunPSK" w:cs="TH SarabunPSK"/>
                <w:sz w:val="32"/>
                <w:szCs w:val="32"/>
              </w:rPr>
            </w:pPr>
            <w:r w:rsidRPr="00EF59DD">
              <w:rPr>
                <w:rFonts w:ascii="TH SarabunPSK" w:hAnsi="TH SarabunPSK" w:cs="TH SarabunPSK"/>
                <w:sz w:val="32"/>
                <w:szCs w:val="32"/>
              </w:rPr>
              <w:t xml:space="preserve">      K-Knowledge: ...............................................................................................................</w:t>
            </w:r>
            <w:proofErr w:type="gramStart"/>
            <w:r w:rsidRPr="00EF59DD">
              <w:rPr>
                <w:rFonts w:ascii="TH SarabunPSK" w:hAnsi="TH SarabunPSK" w:cs="TH SarabunPSK"/>
                <w:sz w:val="32"/>
                <w:szCs w:val="32"/>
              </w:rPr>
              <w:t>.....</w:t>
            </w:r>
            <w:proofErr w:type="gramEnd"/>
          </w:p>
          <w:p w14:paraId="047BC9BC" w14:textId="77777777" w:rsidR="00627313" w:rsidRPr="00EF59DD" w:rsidRDefault="00627313" w:rsidP="0005405E">
            <w:pPr>
              <w:tabs>
                <w:tab w:val="left" w:pos="1053"/>
                <w:tab w:val="center" w:pos="4513"/>
              </w:tabs>
              <w:jc w:val="left"/>
              <w:rPr>
                <w:rFonts w:ascii="TH SarabunPSK" w:hAnsi="TH SarabunPSK" w:cs="TH SarabunPSK"/>
                <w:sz w:val="32"/>
                <w:szCs w:val="32"/>
              </w:rPr>
            </w:pPr>
            <w:r w:rsidRPr="00EF59DD">
              <w:rPr>
                <w:rFonts w:ascii="TH SarabunPSK" w:hAnsi="TH SarabunPSK" w:cs="TH SarabunPSK"/>
                <w:sz w:val="32"/>
                <w:szCs w:val="32"/>
              </w:rPr>
              <w:t xml:space="preserve">      S-Skills: ...............................................................................................................................</w:t>
            </w:r>
          </w:p>
          <w:p w14:paraId="1BF6D484" w14:textId="77777777" w:rsidR="00627313" w:rsidRPr="00EF59DD" w:rsidRDefault="00627313" w:rsidP="0005405E">
            <w:pPr>
              <w:tabs>
                <w:tab w:val="left" w:pos="1053"/>
                <w:tab w:val="center" w:pos="4513"/>
              </w:tabs>
              <w:jc w:val="left"/>
              <w:rPr>
                <w:rFonts w:ascii="TH SarabunPSK" w:hAnsi="TH SarabunPSK" w:cs="TH SarabunPSK"/>
                <w:sz w:val="32"/>
                <w:szCs w:val="32"/>
              </w:rPr>
            </w:pPr>
            <w:r w:rsidRPr="00EF59DD">
              <w:rPr>
                <w:rFonts w:ascii="TH SarabunPSK" w:hAnsi="TH SarabunPSK" w:cs="TH SarabunPSK"/>
                <w:sz w:val="32"/>
                <w:szCs w:val="32"/>
              </w:rPr>
              <w:t xml:space="preserve">      E-Ethics: .............................................................................................................................</w:t>
            </w:r>
          </w:p>
          <w:p w14:paraId="67438DAA" w14:textId="77777777" w:rsidR="00627313" w:rsidRPr="00EF59DD" w:rsidRDefault="00627313" w:rsidP="0005405E">
            <w:pPr>
              <w:tabs>
                <w:tab w:val="left" w:pos="1053"/>
                <w:tab w:val="center" w:pos="4513"/>
              </w:tabs>
              <w:jc w:val="left"/>
              <w:rPr>
                <w:rFonts w:ascii="TH SarabunPSK" w:hAnsi="TH SarabunPSK" w:cs="TH SarabunPSK"/>
                <w:sz w:val="32"/>
                <w:szCs w:val="32"/>
              </w:rPr>
            </w:pPr>
            <w:r w:rsidRPr="00EF59DD">
              <w:rPr>
                <w:rFonts w:ascii="TH SarabunPSK" w:hAnsi="TH SarabunPSK" w:cs="TH SarabunPSK"/>
                <w:sz w:val="32"/>
                <w:szCs w:val="32"/>
              </w:rPr>
              <w:t xml:space="preserve">      C-Characters: ...............................................................................................................</w:t>
            </w:r>
            <w:proofErr w:type="gramStart"/>
            <w:r w:rsidRPr="00EF59DD">
              <w:rPr>
                <w:rFonts w:ascii="TH SarabunPSK" w:hAnsi="TH SarabunPSK" w:cs="TH SarabunPSK"/>
                <w:sz w:val="32"/>
                <w:szCs w:val="32"/>
              </w:rPr>
              <w:t>.....</w:t>
            </w:r>
            <w:proofErr w:type="gramEnd"/>
          </w:p>
          <w:p w14:paraId="259E9810" w14:textId="60204805" w:rsidR="00627313" w:rsidRPr="00EF59DD" w:rsidRDefault="00A55EBB" w:rsidP="0005405E">
            <w:pPr>
              <w:tabs>
                <w:tab w:val="center" w:pos="4513"/>
              </w:tabs>
              <w:jc w:val="left"/>
              <w:rPr>
                <w:rFonts w:ascii="TH SarabunPSK" w:hAnsi="TH SarabunPSK" w:cs="TH SarabunPSK"/>
                <w:i/>
                <w:iCs/>
                <w:color w:val="808080" w:themeColor="background1" w:themeShade="80"/>
                <w:sz w:val="32"/>
                <w:szCs w:val="32"/>
              </w:rPr>
            </w:pPr>
            <w:r w:rsidRPr="00EF59DD">
              <w:rPr>
                <w:rFonts w:ascii="TH SarabunPSK" w:hAnsi="TH SarabunPSK" w:cs="TH SarabunPSK"/>
                <w:b/>
                <w:bCs/>
                <w:spacing w:val="-6"/>
                <w:sz w:val="32"/>
                <w:szCs w:val="32"/>
              </w:rPr>
              <w:t>Learner Qualifications Prior to Enrollment in the Learning Pathway:</w:t>
            </w:r>
            <w:r w:rsidR="00627313" w:rsidRPr="00EF59DD">
              <w:rPr>
                <w:rFonts w:ascii="TH SarabunPSK" w:hAnsi="TH SarabunPSK" w:cs="TH SarabunPSK"/>
                <w:b/>
                <w:bCs/>
                <w:spacing w:val="-6"/>
                <w:sz w:val="32"/>
                <w:szCs w:val="32"/>
              </w:rPr>
              <w:t xml:space="preserve"> </w:t>
            </w:r>
            <w:r w:rsidR="00627313" w:rsidRPr="00EF59DD">
              <w:rPr>
                <w:rFonts w:ascii="TH SarabunPSK" w:hAnsi="TH SarabunPSK" w:cs="TH SarabunPSK"/>
                <w:b/>
                <w:bCs/>
                <w:spacing w:val="-6"/>
                <w:sz w:val="32"/>
                <w:szCs w:val="32"/>
              </w:rPr>
              <w:br/>
            </w:r>
            <w:r w:rsidR="00627313" w:rsidRPr="00EF59DD">
              <w:rPr>
                <w:rFonts w:ascii="TH SarabunPSK" w:hAnsi="TH SarabunPSK" w:cs="TH SarabunPSK" w:hint="cs"/>
                <w:i/>
                <w:iCs/>
                <w:color w:val="808080" w:themeColor="background1" w:themeShade="80"/>
                <w:sz w:val="30"/>
                <w:szCs w:val="30"/>
                <w:cs/>
              </w:rPr>
              <w:t xml:space="preserve">       (</w:t>
            </w:r>
            <w:r w:rsidRPr="00EF59DD">
              <w:t xml:space="preserve"> </w:t>
            </w:r>
            <w:r w:rsidRPr="00EF59DD">
              <w:rPr>
                <w:rFonts w:ascii="TH SarabunPSK" w:hAnsi="TH SarabunPSK" w:cs="TH SarabunPSK"/>
                <w:i/>
                <w:iCs/>
                <w:color w:val="808080" w:themeColor="background1" w:themeShade="80"/>
                <w:sz w:val="30"/>
                <w:szCs w:val="30"/>
              </w:rPr>
              <w:t>Provide a brief description to support the learner admission process, such as educational background, profession, relevant work experience, etc., or as deemed appropriate by the Curriculum Committee.</w:t>
            </w:r>
            <w:r w:rsidR="00627313" w:rsidRPr="00EF59DD">
              <w:rPr>
                <w:rFonts w:ascii="TH SarabunPSK" w:hAnsi="TH SarabunPSK" w:cs="TH SarabunPSK" w:hint="cs"/>
                <w:i/>
                <w:iCs/>
                <w:color w:val="808080" w:themeColor="background1" w:themeShade="80"/>
                <w:sz w:val="30"/>
                <w:szCs w:val="30"/>
                <w:cs/>
              </w:rPr>
              <w:t>)</w:t>
            </w:r>
            <w:r w:rsidR="00627313" w:rsidRPr="00EF59DD">
              <w:rPr>
                <w:rFonts w:ascii="TH SarabunPSK" w:hAnsi="TH SarabunPSK" w:cs="TH SarabunPSK" w:hint="cs"/>
                <w:i/>
                <w:iCs/>
                <w:color w:val="808080" w:themeColor="background1" w:themeShade="80"/>
                <w:sz w:val="32"/>
                <w:szCs w:val="32"/>
                <w:cs/>
              </w:rPr>
              <w:t xml:space="preserve"> </w:t>
            </w:r>
          </w:p>
          <w:p w14:paraId="77272C35" w14:textId="1EE0D543" w:rsidR="007E62CF" w:rsidRPr="00EF59DD" w:rsidRDefault="007E62CF" w:rsidP="0005405E">
            <w:pPr>
              <w:tabs>
                <w:tab w:val="center" w:pos="4513"/>
              </w:tabs>
              <w:jc w:val="left"/>
              <w:rPr>
                <w:rFonts w:ascii="TH SarabunPSK" w:hAnsi="TH SarabunPSK" w:cs="TH SarabunPSK"/>
                <w:b/>
                <w:bCs/>
                <w:spacing w:val="-6"/>
                <w:sz w:val="32"/>
                <w:szCs w:val="32"/>
              </w:rPr>
            </w:pPr>
            <w:r w:rsidRPr="00EF59DD">
              <w:rPr>
                <w:rFonts w:ascii="TH SarabunPSK" w:hAnsi="TH SarabunPSK" w:cs="TH SarabunPSK"/>
                <w:b/>
                <w:bCs/>
                <w:sz w:val="32"/>
                <w:szCs w:val="32"/>
              </w:rPr>
              <w:t>Learner Qualifications and Requirements</w:t>
            </w:r>
            <w:r w:rsidRPr="00EF59DD">
              <w:rPr>
                <w:rFonts w:ascii="TH SarabunPSK" w:hAnsi="TH SarabunPSK" w:cs="TH SarabunPSK" w:hint="cs"/>
                <w:b/>
                <w:bCs/>
                <w:sz w:val="32"/>
                <w:szCs w:val="32"/>
                <w:cs/>
              </w:rPr>
              <w:t xml:space="preserve"> </w:t>
            </w:r>
            <w:r w:rsidRPr="00EF59DD">
              <w:rPr>
                <w:rFonts w:ascii="TH SarabunPSK" w:hAnsi="TH SarabunPSK" w:cs="TH SarabunPSK"/>
                <w:b/>
                <w:bCs/>
                <w:spacing w:val="-6"/>
                <w:sz w:val="32"/>
                <w:szCs w:val="32"/>
              </w:rPr>
              <w:t>in the Learning Pathway:</w:t>
            </w:r>
          </w:p>
          <w:p w14:paraId="7A2884F9" w14:textId="706A6ACB" w:rsidR="007E62CF" w:rsidRPr="00EF59DD" w:rsidRDefault="007E62CF" w:rsidP="0005405E">
            <w:pPr>
              <w:tabs>
                <w:tab w:val="center" w:pos="4513"/>
              </w:tabs>
              <w:jc w:val="left"/>
              <w:rPr>
                <w:rFonts w:ascii="TH SarabunPSK" w:hAnsi="TH SarabunPSK" w:cs="TH SarabunPSK"/>
                <w:i/>
                <w:iCs/>
                <w:sz w:val="32"/>
                <w:szCs w:val="32"/>
                <w:cs/>
              </w:rPr>
            </w:pPr>
            <w:r w:rsidRPr="00EF59DD">
              <w:rPr>
                <w:rFonts w:ascii="TH SarabunPSK" w:hAnsi="TH SarabunPSK" w:cs="TH SarabunPSK" w:hint="cs"/>
                <w:b/>
                <w:bCs/>
                <w:spacing w:val="-6"/>
                <w:sz w:val="32"/>
                <w:szCs w:val="32"/>
                <w:cs/>
              </w:rPr>
              <w:t xml:space="preserve">      </w:t>
            </w:r>
            <w:r w:rsidRPr="00EF59DD">
              <w:rPr>
                <w:rFonts w:ascii="TH SarabunPSK" w:hAnsi="TH SarabunPSK" w:cs="TH SarabunPSK" w:hint="cs"/>
                <w:i/>
                <w:iCs/>
                <w:color w:val="767171" w:themeColor="background2" w:themeShade="80"/>
                <w:spacing w:val="-6"/>
                <w:sz w:val="32"/>
                <w:szCs w:val="32"/>
                <w:cs/>
              </w:rPr>
              <w:t>(</w:t>
            </w:r>
            <w:r w:rsidRPr="00EF59DD">
              <w:rPr>
                <w:i/>
                <w:iCs/>
                <w:color w:val="767171" w:themeColor="background2" w:themeShade="80"/>
              </w:rPr>
              <w:t xml:space="preserve"> </w:t>
            </w:r>
            <w:r w:rsidRPr="00EF59DD">
              <w:rPr>
                <w:rFonts w:ascii="TH SarabunPSK" w:hAnsi="TH SarabunPSK" w:cs="TH SarabunPSK"/>
                <w:i/>
                <w:iCs/>
                <w:color w:val="767171" w:themeColor="background2" w:themeShade="80"/>
                <w:spacing w:val="-6"/>
                <w:sz w:val="32"/>
                <w:szCs w:val="32"/>
              </w:rPr>
              <w:t>Briefly describe the admission criteria, such as educational qualifications, professional background, work experience, or as determined by the Program Committee.</w:t>
            </w:r>
            <w:r w:rsidRPr="00EF59DD">
              <w:rPr>
                <w:rFonts w:ascii="TH SarabunPSK" w:hAnsi="TH SarabunPSK" w:cs="TH SarabunPSK" w:hint="cs"/>
                <w:i/>
                <w:iCs/>
                <w:color w:val="767171" w:themeColor="background2" w:themeShade="80"/>
                <w:spacing w:val="-6"/>
                <w:sz w:val="32"/>
                <w:szCs w:val="32"/>
                <w:cs/>
              </w:rPr>
              <w:t>)</w:t>
            </w:r>
          </w:p>
          <w:p w14:paraId="503C6777" w14:textId="77777777" w:rsidR="00627313" w:rsidRPr="00EF59DD" w:rsidRDefault="00627313" w:rsidP="0005405E">
            <w:pPr>
              <w:ind w:right="26"/>
              <w:jc w:val="left"/>
              <w:rPr>
                <w:rFonts w:ascii="TH SarabunPSK" w:hAnsi="TH SarabunPSK" w:cs="TH SarabunPSK"/>
                <w:spacing w:val="-6"/>
                <w:sz w:val="32"/>
                <w:szCs w:val="32"/>
              </w:rPr>
            </w:pPr>
            <w:r w:rsidRPr="00EF59DD">
              <w:rPr>
                <w:rFonts w:ascii="TH SarabunPSK" w:hAnsi="TH SarabunPSK" w:cs="TH SarabunPSK"/>
                <w:spacing w:val="-6"/>
                <w:sz w:val="32"/>
                <w:szCs w:val="32"/>
                <w:cs/>
              </w:rPr>
              <w:t>...............................................................................................................................................................................................</w:t>
            </w:r>
          </w:p>
          <w:p w14:paraId="385A2F46" w14:textId="77777777" w:rsidR="00627313" w:rsidRPr="00EF59DD" w:rsidRDefault="00627313" w:rsidP="0005405E">
            <w:pPr>
              <w:ind w:right="26"/>
              <w:jc w:val="left"/>
              <w:rPr>
                <w:rFonts w:ascii="TH SarabunPSK" w:hAnsi="TH SarabunPSK" w:cs="TH SarabunPSK"/>
                <w:spacing w:val="-6"/>
                <w:sz w:val="32"/>
                <w:szCs w:val="32"/>
              </w:rPr>
            </w:pPr>
            <w:r w:rsidRPr="00EF59DD">
              <w:rPr>
                <w:rFonts w:ascii="TH SarabunPSK" w:hAnsi="TH SarabunPSK" w:cs="TH SarabunPSK"/>
                <w:spacing w:val="-6"/>
                <w:sz w:val="32"/>
                <w:szCs w:val="32"/>
                <w:cs/>
              </w:rPr>
              <w:t>...............................................................................................................................................................................................</w:t>
            </w:r>
          </w:p>
          <w:p w14:paraId="76D4719C" w14:textId="4007620E" w:rsidR="00627313" w:rsidRPr="00EF59DD" w:rsidRDefault="00D57744" w:rsidP="0005405E">
            <w:pPr>
              <w:spacing w:before="120"/>
              <w:ind w:right="93"/>
              <w:jc w:val="left"/>
              <w:rPr>
                <w:rFonts w:ascii="TH SarabunPSK" w:hAnsi="TH SarabunPSK" w:cs="TH SarabunPSK"/>
                <w:sz w:val="32"/>
                <w:szCs w:val="32"/>
              </w:rPr>
            </w:pPr>
            <w:r w:rsidRPr="00EF59DD">
              <w:rPr>
                <w:rFonts w:ascii="TH SarabunPSK" w:hAnsi="TH SarabunPSK" w:cs="TH SarabunPSK"/>
                <w:b/>
                <w:bCs/>
                <w:sz w:val="32"/>
                <w:szCs w:val="32"/>
              </w:rPr>
              <w:t>The Learning Pathway consists of the following OBEM:</w:t>
            </w:r>
          </w:p>
          <w:tbl>
            <w:tblPr>
              <w:tblW w:w="5000" w:type="pct"/>
              <w:tblCellMar>
                <w:top w:w="15" w:type="dxa"/>
                <w:left w:w="15" w:type="dxa"/>
                <w:bottom w:w="15" w:type="dxa"/>
                <w:right w:w="15" w:type="dxa"/>
              </w:tblCellMar>
              <w:tblLook w:val="04A0" w:firstRow="1" w:lastRow="0" w:firstColumn="1" w:lastColumn="0" w:noHBand="0" w:noVBand="1"/>
            </w:tblPr>
            <w:tblGrid>
              <w:gridCol w:w="798"/>
              <w:gridCol w:w="5328"/>
              <w:gridCol w:w="1333"/>
              <w:gridCol w:w="1331"/>
            </w:tblGrid>
            <w:tr w:rsidR="00627313" w:rsidRPr="00EF59DD" w14:paraId="55189FB7" w14:textId="77777777" w:rsidTr="0005405E">
              <w:trPr>
                <w:trHeight w:val="506"/>
                <w:tblHeader/>
              </w:trPr>
              <w:tc>
                <w:tcPr>
                  <w:tcW w:w="45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175E10" w14:textId="77777777" w:rsidR="00627313" w:rsidRPr="00EF59DD" w:rsidRDefault="00627313" w:rsidP="00DC4469">
                  <w:pPr>
                    <w:framePr w:hSpace="180" w:wrap="around" w:vAnchor="text" w:hAnchor="margin" w:y="300"/>
                    <w:spacing w:before="120"/>
                    <w:rPr>
                      <w:rFonts w:ascii="TH SarabunPSK" w:hAnsi="TH SarabunPSK" w:cs="TH SarabunPSK"/>
                      <w:b/>
                      <w:bCs/>
                      <w:sz w:val="32"/>
                      <w:szCs w:val="32"/>
                    </w:rPr>
                  </w:pPr>
                  <w:r w:rsidRPr="00EF59DD">
                    <w:rPr>
                      <w:rFonts w:ascii="TH SarabunPSK" w:hAnsi="TH SarabunPSK" w:cs="TH SarabunPSK"/>
                      <w:b/>
                      <w:bCs/>
                      <w:sz w:val="32"/>
                      <w:szCs w:val="32"/>
                    </w:rPr>
                    <w:t>No.</w:t>
                  </w:r>
                </w:p>
              </w:tc>
              <w:tc>
                <w:tcPr>
                  <w:tcW w:w="303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4E807756" w14:textId="2D891EC0" w:rsidR="00627313" w:rsidRPr="00EF59DD" w:rsidRDefault="00D57744" w:rsidP="00DC4469">
                  <w:pPr>
                    <w:framePr w:hSpace="180" w:wrap="around" w:vAnchor="text" w:hAnchor="margin" w:y="300"/>
                    <w:spacing w:before="120"/>
                    <w:rPr>
                      <w:rFonts w:ascii="TH SarabunPSK" w:hAnsi="TH SarabunPSK" w:cs="TH SarabunPSK"/>
                      <w:b/>
                      <w:bCs/>
                      <w:sz w:val="32"/>
                      <w:szCs w:val="32"/>
                      <w:cs/>
                    </w:rPr>
                  </w:pPr>
                  <w:r w:rsidRPr="00EF59DD">
                    <w:rPr>
                      <w:rFonts w:ascii="TH SarabunPSK" w:hAnsi="TH SarabunPSK" w:cs="TH SarabunPSK"/>
                      <w:b/>
                      <w:bCs/>
                      <w:sz w:val="32"/>
                      <w:szCs w:val="32"/>
                    </w:rPr>
                    <w:t xml:space="preserve">OBEM </w:t>
                  </w:r>
                  <w:r w:rsidR="00797258" w:rsidRPr="00EF59DD">
                    <w:rPr>
                      <w:rFonts w:ascii="TH SarabunPSK" w:hAnsi="TH SarabunPSK" w:cs="TH SarabunPSK"/>
                      <w:b/>
                      <w:bCs/>
                      <w:sz w:val="32"/>
                      <w:szCs w:val="32"/>
                    </w:rPr>
                    <w:t>course</w:t>
                  </w:r>
                </w:p>
              </w:tc>
              <w:tc>
                <w:tcPr>
                  <w:tcW w:w="7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6EEAD2" w14:textId="257FBCD8" w:rsidR="00627313" w:rsidRPr="00EF59DD" w:rsidRDefault="00D57744" w:rsidP="00DC4469">
                  <w:pPr>
                    <w:framePr w:hSpace="180" w:wrap="around" w:vAnchor="text" w:hAnchor="margin" w:y="300"/>
                    <w:spacing w:before="120"/>
                    <w:rPr>
                      <w:rFonts w:ascii="TH SarabunPSK" w:hAnsi="TH SarabunPSK" w:cs="TH SarabunPSK"/>
                      <w:b/>
                      <w:bCs/>
                      <w:sz w:val="32"/>
                      <w:szCs w:val="32"/>
                      <w:cs/>
                    </w:rPr>
                  </w:pPr>
                  <w:r w:rsidRPr="00EF59DD">
                    <w:rPr>
                      <w:rFonts w:ascii="TH SarabunPSK" w:hAnsi="TH SarabunPSK" w:cs="TH SarabunPSK"/>
                      <w:b/>
                      <w:bCs/>
                      <w:sz w:val="32"/>
                      <w:szCs w:val="32"/>
                    </w:rPr>
                    <w:t>Course Category</w:t>
                  </w:r>
                </w:p>
              </w:tc>
              <w:tc>
                <w:tcPr>
                  <w:tcW w:w="7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334632" w14:textId="480FEFA2" w:rsidR="00627313" w:rsidRPr="00EF59DD" w:rsidRDefault="00D57744" w:rsidP="00DC4469">
                  <w:pPr>
                    <w:framePr w:hSpace="180" w:wrap="around" w:vAnchor="text" w:hAnchor="margin" w:y="300"/>
                    <w:spacing w:before="120"/>
                    <w:rPr>
                      <w:rFonts w:ascii="TH SarabunPSK" w:hAnsi="TH SarabunPSK" w:cs="TH SarabunPSK"/>
                      <w:b/>
                      <w:bCs/>
                      <w:sz w:val="32"/>
                      <w:szCs w:val="32"/>
                      <w:cs/>
                    </w:rPr>
                  </w:pPr>
                  <w:r w:rsidRPr="00EF59DD">
                    <w:rPr>
                      <w:rFonts w:ascii="TH SarabunPSK" w:hAnsi="TH SarabunPSK" w:cs="TH SarabunPSK"/>
                      <w:b/>
                      <w:bCs/>
                      <w:sz w:val="32"/>
                      <w:szCs w:val="32"/>
                    </w:rPr>
                    <w:t>Credits</w:t>
                  </w:r>
                </w:p>
              </w:tc>
            </w:tr>
            <w:tr w:rsidR="00627313" w:rsidRPr="00EF59DD" w14:paraId="284272BE" w14:textId="77777777" w:rsidTr="0005405E">
              <w:tc>
                <w:tcPr>
                  <w:tcW w:w="454" w:type="pct"/>
                  <w:tcBorders>
                    <w:top w:val="single" w:sz="4" w:space="0" w:color="000000"/>
                    <w:left w:val="single" w:sz="4" w:space="0" w:color="000000"/>
                    <w:bottom w:val="single" w:sz="4" w:space="0" w:color="000000"/>
                    <w:right w:val="single" w:sz="4" w:space="0" w:color="000000"/>
                  </w:tcBorders>
                </w:tcPr>
                <w:p w14:paraId="2CB4081F" w14:textId="77777777" w:rsidR="00627313" w:rsidRPr="00EF59DD" w:rsidRDefault="00627313" w:rsidP="00DC4469">
                  <w:pPr>
                    <w:framePr w:hSpace="180" w:wrap="around" w:vAnchor="text" w:hAnchor="margin" w:y="300"/>
                    <w:spacing w:before="120"/>
                    <w:rPr>
                      <w:rFonts w:ascii="TH SarabunPSK" w:hAnsi="TH SarabunPSK" w:cs="TH SarabunPSK"/>
                      <w:sz w:val="32"/>
                      <w:szCs w:val="32"/>
                    </w:rPr>
                  </w:pPr>
                  <w:r w:rsidRPr="00EF59DD">
                    <w:rPr>
                      <w:rFonts w:ascii="TH SarabunPSK" w:hAnsi="TH SarabunPSK" w:cs="TH SarabunPSK"/>
                      <w:sz w:val="32"/>
                      <w:szCs w:val="32"/>
                    </w:rPr>
                    <w:t>1</w:t>
                  </w:r>
                </w:p>
              </w:tc>
              <w:tc>
                <w:tcPr>
                  <w:tcW w:w="3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86289" w14:textId="77777777" w:rsidR="00627313" w:rsidRPr="00EF59DD" w:rsidRDefault="00627313" w:rsidP="00DC4469">
                  <w:pPr>
                    <w:framePr w:hSpace="180" w:wrap="around" w:vAnchor="text" w:hAnchor="margin" w:y="300"/>
                    <w:spacing w:before="120"/>
                    <w:jc w:val="left"/>
                    <w:rPr>
                      <w:rFonts w:ascii="TH SarabunPSK" w:hAnsi="TH SarabunPSK" w:cs="TH SarabunPSK"/>
                      <w:sz w:val="32"/>
                      <w:szCs w:val="32"/>
                    </w:rPr>
                  </w:pPr>
                </w:p>
              </w:tc>
              <w:tc>
                <w:tcPr>
                  <w:tcW w:w="758" w:type="pct"/>
                  <w:tcBorders>
                    <w:top w:val="single" w:sz="4" w:space="0" w:color="000000"/>
                    <w:left w:val="single" w:sz="4" w:space="0" w:color="000000"/>
                    <w:bottom w:val="single" w:sz="4" w:space="0" w:color="000000"/>
                    <w:right w:val="single" w:sz="4" w:space="0" w:color="000000"/>
                  </w:tcBorders>
                </w:tcPr>
                <w:p w14:paraId="03D8CA03" w14:textId="68C2D022" w:rsidR="00627313" w:rsidRPr="00EF59DD" w:rsidRDefault="00D57744" w:rsidP="00DC4469">
                  <w:pPr>
                    <w:framePr w:hSpace="180" w:wrap="around" w:vAnchor="text" w:hAnchor="margin" w:y="300"/>
                    <w:spacing w:before="120"/>
                    <w:rPr>
                      <w:rFonts w:ascii="TH SarabunPSK" w:hAnsi="TH SarabunPSK" w:cs="TH SarabunPSK"/>
                      <w:sz w:val="32"/>
                      <w:szCs w:val="32"/>
                    </w:rPr>
                  </w:pPr>
                  <w:r w:rsidRPr="00EF59DD">
                    <w:rPr>
                      <w:rFonts w:ascii="TH SarabunPSK" w:hAnsi="TH SarabunPSK" w:cs="TH SarabunPSK"/>
                      <w:sz w:val="32"/>
                      <w:szCs w:val="32"/>
                    </w:rPr>
                    <w:t>Compulsory Course</w:t>
                  </w:r>
                </w:p>
              </w:tc>
              <w:tc>
                <w:tcPr>
                  <w:tcW w:w="757" w:type="pct"/>
                  <w:tcBorders>
                    <w:top w:val="single" w:sz="4" w:space="0" w:color="000000"/>
                    <w:left w:val="single" w:sz="4" w:space="0" w:color="000000"/>
                    <w:bottom w:val="single" w:sz="4" w:space="0" w:color="000000"/>
                    <w:right w:val="single" w:sz="4" w:space="0" w:color="000000"/>
                  </w:tcBorders>
                </w:tcPr>
                <w:p w14:paraId="2ECA76F5" w14:textId="77777777" w:rsidR="00627313" w:rsidRPr="00EF59DD" w:rsidRDefault="00627313" w:rsidP="00DC4469">
                  <w:pPr>
                    <w:framePr w:hSpace="180" w:wrap="around" w:vAnchor="text" w:hAnchor="margin" w:y="300"/>
                    <w:spacing w:before="120"/>
                    <w:rPr>
                      <w:rFonts w:ascii="TH SarabunPSK" w:hAnsi="TH SarabunPSK" w:cs="TH SarabunPSK"/>
                      <w:sz w:val="32"/>
                      <w:szCs w:val="32"/>
                    </w:rPr>
                  </w:pPr>
                  <w:r w:rsidRPr="00EF59DD">
                    <w:rPr>
                      <w:rFonts w:ascii="TH SarabunPSK" w:hAnsi="TH SarabunPSK" w:cs="TH SarabunPSK" w:hint="cs"/>
                      <w:sz w:val="32"/>
                      <w:szCs w:val="32"/>
                      <w:cs/>
                    </w:rPr>
                    <w:t>1(1-0-2)</w:t>
                  </w:r>
                </w:p>
              </w:tc>
            </w:tr>
            <w:tr w:rsidR="00627313" w:rsidRPr="00EF59DD" w14:paraId="4FD8CA1C" w14:textId="77777777" w:rsidTr="0005405E">
              <w:tc>
                <w:tcPr>
                  <w:tcW w:w="454" w:type="pct"/>
                  <w:tcBorders>
                    <w:top w:val="single" w:sz="4" w:space="0" w:color="000000"/>
                    <w:left w:val="single" w:sz="4" w:space="0" w:color="000000"/>
                    <w:bottom w:val="single" w:sz="4" w:space="0" w:color="000000"/>
                    <w:right w:val="single" w:sz="4" w:space="0" w:color="000000"/>
                  </w:tcBorders>
                </w:tcPr>
                <w:p w14:paraId="18389F6B" w14:textId="77777777" w:rsidR="00627313" w:rsidRPr="00EF59DD" w:rsidRDefault="00627313" w:rsidP="00DC4469">
                  <w:pPr>
                    <w:framePr w:hSpace="180" w:wrap="around" w:vAnchor="text" w:hAnchor="margin" w:y="300"/>
                    <w:spacing w:before="120"/>
                    <w:rPr>
                      <w:rFonts w:ascii="TH SarabunPSK" w:hAnsi="TH SarabunPSK" w:cs="TH SarabunPSK"/>
                      <w:sz w:val="32"/>
                      <w:szCs w:val="32"/>
                    </w:rPr>
                  </w:pPr>
                  <w:r w:rsidRPr="00EF59DD">
                    <w:rPr>
                      <w:rFonts w:ascii="TH SarabunPSK" w:hAnsi="TH SarabunPSK" w:cs="TH SarabunPSK"/>
                      <w:sz w:val="32"/>
                      <w:szCs w:val="32"/>
                    </w:rPr>
                    <w:t>2</w:t>
                  </w:r>
                </w:p>
              </w:tc>
              <w:tc>
                <w:tcPr>
                  <w:tcW w:w="3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88EC8" w14:textId="77777777" w:rsidR="00627313" w:rsidRPr="00EF59DD" w:rsidRDefault="00627313" w:rsidP="00DC4469">
                  <w:pPr>
                    <w:framePr w:hSpace="180" w:wrap="around" w:vAnchor="text" w:hAnchor="margin" w:y="300"/>
                    <w:spacing w:before="120"/>
                    <w:jc w:val="left"/>
                    <w:rPr>
                      <w:rFonts w:ascii="TH SarabunPSK" w:hAnsi="TH SarabunPSK" w:cs="TH SarabunPSK"/>
                      <w:sz w:val="32"/>
                      <w:szCs w:val="32"/>
                    </w:rPr>
                  </w:pPr>
                </w:p>
              </w:tc>
              <w:tc>
                <w:tcPr>
                  <w:tcW w:w="758" w:type="pct"/>
                  <w:tcBorders>
                    <w:top w:val="single" w:sz="4" w:space="0" w:color="000000"/>
                    <w:left w:val="single" w:sz="4" w:space="0" w:color="000000"/>
                    <w:bottom w:val="single" w:sz="4" w:space="0" w:color="000000"/>
                    <w:right w:val="single" w:sz="4" w:space="0" w:color="000000"/>
                  </w:tcBorders>
                </w:tcPr>
                <w:p w14:paraId="2D9A705D" w14:textId="119226CE" w:rsidR="00627313" w:rsidRPr="00EF59DD" w:rsidRDefault="00D57744" w:rsidP="00DC4469">
                  <w:pPr>
                    <w:framePr w:hSpace="180" w:wrap="around" w:vAnchor="text" w:hAnchor="margin" w:y="300"/>
                    <w:spacing w:before="120"/>
                    <w:rPr>
                      <w:rFonts w:ascii="TH SarabunPSK" w:hAnsi="TH SarabunPSK" w:cs="TH SarabunPSK"/>
                      <w:sz w:val="32"/>
                      <w:szCs w:val="32"/>
                    </w:rPr>
                  </w:pPr>
                  <w:r w:rsidRPr="00EF59DD">
                    <w:rPr>
                      <w:rFonts w:ascii="TH SarabunPSK" w:hAnsi="TH SarabunPSK" w:cs="TH SarabunPSK"/>
                      <w:sz w:val="32"/>
                      <w:szCs w:val="32"/>
                    </w:rPr>
                    <w:t>Elective Course</w:t>
                  </w:r>
                </w:p>
              </w:tc>
              <w:tc>
                <w:tcPr>
                  <w:tcW w:w="757" w:type="pct"/>
                  <w:tcBorders>
                    <w:top w:val="single" w:sz="4" w:space="0" w:color="000000"/>
                    <w:left w:val="single" w:sz="4" w:space="0" w:color="000000"/>
                    <w:bottom w:val="single" w:sz="4" w:space="0" w:color="000000"/>
                    <w:right w:val="single" w:sz="4" w:space="0" w:color="000000"/>
                  </w:tcBorders>
                </w:tcPr>
                <w:p w14:paraId="18D5743B" w14:textId="77777777" w:rsidR="00627313" w:rsidRPr="00EF59DD" w:rsidRDefault="00627313" w:rsidP="00DC4469">
                  <w:pPr>
                    <w:framePr w:hSpace="180" w:wrap="around" w:vAnchor="text" w:hAnchor="margin" w:y="300"/>
                    <w:spacing w:before="120"/>
                    <w:rPr>
                      <w:rFonts w:ascii="TH SarabunPSK" w:hAnsi="TH SarabunPSK" w:cs="TH SarabunPSK"/>
                      <w:sz w:val="32"/>
                      <w:szCs w:val="32"/>
                    </w:rPr>
                  </w:pPr>
                </w:p>
              </w:tc>
            </w:tr>
            <w:tr w:rsidR="00627313" w:rsidRPr="00EF59DD" w14:paraId="1DCABDB3" w14:textId="77777777" w:rsidTr="0005405E">
              <w:tc>
                <w:tcPr>
                  <w:tcW w:w="454" w:type="pct"/>
                  <w:tcBorders>
                    <w:top w:val="single" w:sz="4" w:space="0" w:color="000000"/>
                    <w:left w:val="single" w:sz="4" w:space="0" w:color="000000"/>
                    <w:bottom w:val="single" w:sz="4" w:space="0" w:color="000000"/>
                    <w:right w:val="single" w:sz="4" w:space="0" w:color="000000"/>
                  </w:tcBorders>
                </w:tcPr>
                <w:p w14:paraId="4ACE635F" w14:textId="77777777" w:rsidR="00627313" w:rsidRPr="00EF59DD" w:rsidRDefault="00627313" w:rsidP="00DC4469">
                  <w:pPr>
                    <w:framePr w:hSpace="180" w:wrap="around" w:vAnchor="text" w:hAnchor="margin" w:y="300"/>
                    <w:spacing w:before="120"/>
                    <w:rPr>
                      <w:rFonts w:ascii="TH SarabunPSK" w:hAnsi="TH SarabunPSK" w:cs="TH SarabunPSK"/>
                      <w:sz w:val="32"/>
                      <w:szCs w:val="32"/>
                    </w:rPr>
                  </w:pPr>
                  <w:r w:rsidRPr="00EF59DD">
                    <w:rPr>
                      <w:rFonts w:ascii="TH SarabunPSK" w:hAnsi="TH SarabunPSK" w:cs="TH SarabunPSK"/>
                      <w:sz w:val="32"/>
                      <w:szCs w:val="32"/>
                    </w:rPr>
                    <w:t>3</w:t>
                  </w:r>
                </w:p>
              </w:tc>
              <w:tc>
                <w:tcPr>
                  <w:tcW w:w="3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70D20" w14:textId="77777777" w:rsidR="00627313" w:rsidRPr="00EF59DD" w:rsidRDefault="00627313" w:rsidP="00DC4469">
                  <w:pPr>
                    <w:framePr w:hSpace="180" w:wrap="around" w:vAnchor="text" w:hAnchor="margin" w:y="300"/>
                    <w:spacing w:before="120"/>
                    <w:jc w:val="left"/>
                    <w:rPr>
                      <w:rFonts w:ascii="TH SarabunPSK" w:hAnsi="TH SarabunPSK" w:cs="TH SarabunPSK"/>
                      <w:sz w:val="32"/>
                      <w:szCs w:val="32"/>
                    </w:rPr>
                  </w:pPr>
                </w:p>
              </w:tc>
              <w:tc>
                <w:tcPr>
                  <w:tcW w:w="758" w:type="pct"/>
                  <w:tcBorders>
                    <w:top w:val="single" w:sz="4" w:space="0" w:color="000000"/>
                    <w:left w:val="single" w:sz="4" w:space="0" w:color="000000"/>
                    <w:bottom w:val="single" w:sz="4" w:space="0" w:color="000000"/>
                    <w:right w:val="single" w:sz="4" w:space="0" w:color="000000"/>
                  </w:tcBorders>
                </w:tcPr>
                <w:p w14:paraId="714F67C1" w14:textId="77777777" w:rsidR="00627313" w:rsidRPr="00EF59DD" w:rsidRDefault="00627313" w:rsidP="00DC4469">
                  <w:pPr>
                    <w:framePr w:hSpace="180" w:wrap="around" w:vAnchor="text" w:hAnchor="margin" w:y="300"/>
                    <w:spacing w:before="120"/>
                    <w:rPr>
                      <w:rFonts w:ascii="TH SarabunPSK" w:hAnsi="TH SarabunPSK" w:cs="TH SarabunPSK"/>
                      <w:sz w:val="32"/>
                      <w:szCs w:val="32"/>
                    </w:rPr>
                  </w:pPr>
                </w:p>
              </w:tc>
              <w:tc>
                <w:tcPr>
                  <w:tcW w:w="757" w:type="pct"/>
                  <w:tcBorders>
                    <w:top w:val="single" w:sz="4" w:space="0" w:color="000000"/>
                    <w:left w:val="single" w:sz="4" w:space="0" w:color="000000"/>
                    <w:bottom w:val="single" w:sz="4" w:space="0" w:color="000000"/>
                    <w:right w:val="single" w:sz="4" w:space="0" w:color="000000"/>
                  </w:tcBorders>
                </w:tcPr>
                <w:p w14:paraId="0E4C3CF2" w14:textId="77777777" w:rsidR="00627313" w:rsidRPr="00EF59DD" w:rsidRDefault="00627313" w:rsidP="00DC4469">
                  <w:pPr>
                    <w:framePr w:hSpace="180" w:wrap="around" w:vAnchor="text" w:hAnchor="margin" w:y="300"/>
                    <w:spacing w:before="120"/>
                    <w:rPr>
                      <w:rFonts w:ascii="TH SarabunPSK" w:hAnsi="TH SarabunPSK" w:cs="TH SarabunPSK"/>
                      <w:sz w:val="32"/>
                      <w:szCs w:val="32"/>
                    </w:rPr>
                  </w:pPr>
                </w:p>
              </w:tc>
            </w:tr>
          </w:tbl>
          <w:p w14:paraId="05DC2ED5" w14:textId="16A82DBB" w:rsidR="00627313" w:rsidRPr="00EF59DD" w:rsidRDefault="007F7F98" w:rsidP="0005405E">
            <w:pPr>
              <w:spacing w:before="120" w:after="120"/>
              <w:jc w:val="both"/>
              <w:rPr>
                <w:rFonts w:ascii="TH SarabunPSK" w:hAnsi="TH SarabunPSK" w:cs="TH SarabunPSK"/>
                <w:b/>
                <w:bCs/>
                <w:sz w:val="32"/>
                <w:szCs w:val="32"/>
              </w:rPr>
            </w:pPr>
            <w:r w:rsidRPr="00EF59DD">
              <w:rPr>
                <w:rFonts w:ascii="TH SarabunPSK" w:hAnsi="TH SarabunPSK" w:cs="TH SarabunPSK"/>
                <w:b/>
                <w:bCs/>
                <w:sz w:val="32"/>
                <w:szCs w:val="32"/>
              </w:rPr>
              <w:t>Learning Requirements: (If any)</w:t>
            </w:r>
            <w:r w:rsidR="00627313" w:rsidRPr="00EF59DD">
              <w:rPr>
                <w:rFonts w:ascii="TH SarabunPSK" w:hAnsi="TH SarabunPSK" w:cs="TH SarabunPSK"/>
                <w:b/>
                <w:bCs/>
                <w:sz w:val="32"/>
                <w:szCs w:val="32"/>
              </w:rPr>
              <w:t xml:space="preserve"> </w:t>
            </w:r>
          </w:p>
          <w:p w14:paraId="6AFD5AB2" w14:textId="77777777" w:rsidR="00627313" w:rsidRPr="00EF59DD" w:rsidRDefault="00627313" w:rsidP="0005405E">
            <w:pPr>
              <w:spacing w:before="120" w:after="120"/>
              <w:jc w:val="both"/>
              <w:rPr>
                <w:rFonts w:ascii="TH SarabunPSK" w:hAnsi="TH SarabunPSK" w:cs="TH SarabunPSK"/>
                <w:sz w:val="32"/>
                <w:szCs w:val="32"/>
              </w:rPr>
            </w:pPr>
            <w:r w:rsidRPr="00EF59DD">
              <w:rPr>
                <w:rFonts w:ascii="TH SarabunPSK" w:hAnsi="TH SarabunPSK" w:cs="TH SarabunPSK"/>
                <w:b/>
                <w:bCs/>
                <w:sz w:val="32"/>
                <w:szCs w:val="32"/>
              </w:rPr>
              <w:t>……………………………………………………………………………………………………</w:t>
            </w:r>
          </w:p>
        </w:tc>
      </w:tr>
      <w:tr w:rsidR="00627313" w:rsidRPr="001D3859" w14:paraId="0D9BCDAF" w14:textId="77777777" w:rsidTr="0005405E">
        <w:tc>
          <w:tcPr>
            <w:tcW w:w="9016" w:type="dxa"/>
            <w:tcBorders>
              <w:top w:val="nil"/>
              <w:left w:val="nil"/>
              <w:bottom w:val="nil"/>
              <w:right w:val="nil"/>
            </w:tcBorders>
          </w:tcPr>
          <w:p w14:paraId="0E3B1F4C" w14:textId="6F70518D" w:rsidR="00627313" w:rsidRPr="00EF59DD" w:rsidRDefault="007F7F98" w:rsidP="0005405E">
            <w:pPr>
              <w:spacing w:before="120" w:after="120"/>
              <w:jc w:val="both"/>
              <w:rPr>
                <w:rFonts w:ascii="TH SarabunPSK" w:hAnsi="TH SarabunPSK" w:cs="TH SarabunPSK"/>
                <w:i/>
                <w:iCs/>
                <w:color w:val="808080" w:themeColor="background1" w:themeShade="80"/>
                <w:sz w:val="32"/>
                <w:szCs w:val="32"/>
                <w:u w:val="single"/>
                <w:cs/>
              </w:rPr>
            </w:pPr>
            <w:r w:rsidRPr="00EF59DD">
              <w:rPr>
                <w:rFonts w:ascii="TH SarabunPSK" w:hAnsi="TH SarabunPSK" w:cs="TH SarabunPSK"/>
                <w:i/>
                <w:iCs/>
                <w:color w:val="808080" w:themeColor="background1" w:themeShade="80"/>
                <w:sz w:val="32"/>
                <w:szCs w:val="32"/>
                <w:u w:val="single"/>
              </w:rPr>
              <w:lastRenderedPageBreak/>
              <w:t>Examples:</w:t>
            </w:r>
          </w:p>
          <w:p w14:paraId="64B2A237" w14:textId="3377C162" w:rsidR="003E64B3" w:rsidRPr="00EF59DD" w:rsidRDefault="003E64B3" w:rsidP="00627313">
            <w:pPr>
              <w:pStyle w:val="ListParagraph"/>
              <w:numPr>
                <w:ilvl w:val="0"/>
                <w:numId w:val="95"/>
              </w:numPr>
              <w:spacing w:after="120"/>
              <w:ind w:right="28"/>
              <w:jc w:val="thaiDistribute"/>
              <w:rPr>
                <w:rFonts w:ascii="TH SarabunPSK" w:hAnsi="TH SarabunPSK" w:cs="TH SarabunPSK"/>
                <w:i/>
                <w:iCs/>
                <w:color w:val="808080" w:themeColor="background1" w:themeShade="80"/>
                <w:spacing w:val="-6"/>
                <w:sz w:val="32"/>
                <w:szCs w:val="32"/>
              </w:rPr>
            </w:pPr>
            <w:r w:rsidRPr="00EF59DD">
              <w:rPr>
                <w:rFonts w:ascii="TH SarabunPSK" w:hAnsi="TH SarabunPSK" w:cs="TH SarabunPSK"/>
                <w:i/>
                <w:iCs/>
                <w:color w:val="808080" w:themeColor="background1" w:themeShade="80"/>
                <w:spacing w:val="-6"/>
                <w:sz w:val="32"/>
                <w:szCs w:val="32"/>
              </w:rPr>
              <w:t>Learners must achieve the learning outcomes of all courses within the learning pathway to be certified. Credits may be accumulated for future transfer into a degree program. However, credit transfer is subject to the specific conditions of each program and must be in accordance with university regulations.</w:t>
            </w:r>
          </w:p>
          <w:p w14:paraId="5D372428" w14:textId="50F19A47" w:rsidR="00490A17" w:rsidRPr="00EF59DD" w:rsidRDefault="00490A17" w:rsidP="007F7F98">
            <w:pPr>
              <w:pStyle w:val="ListParagraph"/>
              <w:numPr>
                <w:ilvl w:val="0"/>
                <w:numId w:val="95"/>
              </w:numPr>
              <w:spacing w:after="120"/>
              <w:ind w:right="28"/>
              <w:jc w:val="thaiDistribute"/>
              <w:rPr>
                <w:rFonts w:ascii="TH SarabunPSK" w:hAnsi="TH SarabunPSK" w:cs="TH SarabunPSK"/>
                <w:i/>
                <w:iCs/>
                <w:color w:val="808080" w:themeColor="background1" w:themeShade="80"/>
                <w:spacing w:val="-6"/>
                <w:sz w:val="32"/>
                <w:szCs w:val="32"/>
              </w:rPr>
            </w:pPr>
            <w:r w:rsidRPr="00EF59DD">
              <w:rPr>
                <w:rFonts w:ascii="TH SarabunPSK" w:hAnsi="TH SarabunPSK" w:cs="TH SarabunPSK"/>
                <w:i/>
                <w:iCs/>
                <w:color w:val="808080" w:themeColor="background1" w:themeShade="80"/>
                <w:spacing w:val="-6"/>
                <w:sz w:val="32"/>
                <w:szCs w:val="32"/>
              </w:rPr>
              <w:t>Learners must achieve the learning outcomes of the prerequisite courses before proceeding to subsequent courses in the learning pathway (where prerequisites are specified).</w:t>
            </w:r>
          </w:p>
          <w:p w14:paraId="4B36BA74" w14:textId="16E3270F" w:rsidR="0092422E" w:rsidRPr="00EF59DD" w:rsidRDefault="0092422E" w:rsidP="00627313">
            <w:pPr>
              <w:pStyle w:val="ListParagraph"/>
              <w:numPr>
                <w:ilvl w:val="0"/>
                <w:numId w:val="95"/>
              </w:numPr>
              <w:spacing w:after="120"/>
              <w:ind w:right="28"/>
              <w:jc w:val="left"/>
              <w:rPr>
                <w:rFonts w:ascii="TH SarabunPSK" w:hAnsi="TH SarabunPSK" w:cs="TH SarabunPSK"/>
                <w:i/>
                <w:iCs/>
                <w:sz w:val="32"/>
                <w:szCs w:val="32"/>
                <w:cs/>
              </w:rPr>
            </w:pPr>
            <w:r w:rsidRPr="00EF59DD">
              <w:rPr>
                <w:rFonts w:ascii="TH SarabunPSK" w:hAnsi="TH SarabunPSK" w:cs="TH SarabunPSK"/>
                <w:i/>
                <w:iCs/>
                <w:color w:val="767171" w:themeColor="background2" w:themeShade="80"/>
                <w:sz w:val="32"/>
                <w:szCs w:val="32"/>
              </w:rPr>
              <w:lastRenderedPageBreak/>
              <w:t>Learners must complete the courses in the prescribed sequence within the learning pathway.</w:t>
            </w:r>
            <w:r w:rsidRPr="00EF59DD">
              <w:rPr>
                <w:rFonts w:ascii="TH SarabunPSK" w:hAnsi="TH SarabunPSK" w:cs="TH SarabunPSK" w:hint="cs"/>
                <w:i/>
                <w:iCs/>
                <w:color w:val="767171" w:themeColor="background2" w:themeShade="80"/>
                <w:sz w:val="32"/>
                <w:szCs w:val="32"/>
                <w:cs/>
              </w:rPr>
              <w:t xml:space="preserve"> </w:t>
            </w:r>
            <w:r w:rsidRPr="00EF59DD">
              <w:rPr>
                <w:rFonts w:ascii="TH SarabunPSK" w:hAnsi="TH SarabunPSK" w:cs="TH SarabunPSK"/>
                <w:i/>
                <w:iCs/>
                <w:color w:val="767171" w:themeColor="background2" w:themeShade="80"/>
                <w:sz w:val="32"/>
                <w:szCs w:val="32"/>
                <w:cs/>
              </w:rPr>
              <w:t>/</w:t>
            </w:r>
            <w:r w:rsidRPr="00EF59DD">
              <w:rPr>
                <w:rFonts w:ascii="TH SarabunPSK" w:hAnsi="TH SarabunPSK" w:cs="TH SarabunPSK" w:hint="cs"/>
                <w:i/>
                <w:iCs/>
                <w:color w:val="767171" w:themeColor="background2" w:themeShade="80"/>
                <w:sz w:val="32"/>
                <w:szCs w:val="32"/>
                <w:cs/>
              </w:rPr>
              <w:t xml:space="preserve"> </w:t>
            </w:r>
            <w:r w:rsidRPr="00EF59DD">
              <w:rPr>
                <w:rFonts w:ascii="TH SarabunPSK" w:hAnsi="TH SarabunPSK" w:cs="TH SarabunPSK"/>
                <w:i/>
                <w:iCs/>
                <w:color w:val="767171" w:themeColor="background2" w:themeShade="80"/>
                <w:sz w:val="32"/>
                <w:szCs w:val="32"/>
              </w:rPr>
              <w:t>Learners may select and complete courses in any order based on their preferences.</w:t>
            </w:r>
          </w:p>
        </w:tc>
      </w:tr>
    </w:tbl>
    <w:p w14:paraId="6866EE62" w14:textId="28499126" w:rsidR="00627313" w:rsidRPr="00EF59DD" w:rsidRDefault="00627313" w:rsidP="00627313">
      <w:pPr>
        <w:pStyle w:val="ListParagraph"/>
        <w:numPr>
          <w:ilvl w:val="0"/>
          <w:numId w:val="97"/>
        </w:numPr>
        <w:ind w:right="26"/>
        <w:contextualSpacing w:val="0"/>
        <w:jc w:val="thaiDistribute"/>
        <w:rPr>
          <w:rFonts w:ascii="TH SarabunPSK" w:hAnsi="TH SarabunPSK" w:cs="TH SarabunPSK"/>
          <w:b/>
          <w:bCs/>
          <w:sz w:val="32"/>
          <w:szCs w:val="32"/>
        </w:rPr>
      </w:pPr>
      <w:r w:rsidRPr="00EF59DD">
        <w:rPr>
          <w:rFonts w:ascii="TH SarabunPSK" w:hAnsi="TH SarabunPSK" w:cs="TH SarabunPSK"/>
          <w:b/>
          <w:bCs/>
          <w:noProof/>
          <w:sz w:val="32"/>
          <w:szCs w:val="32"/>
        </w:rPr>
        <w:lastRenderedPageBreak/>
        <mc:AlternateContent>
          <mc:Choice Requires="wpg">
            <w:drawing>
              <wp:anchor distT="0" distB="0" distL="114300" distR="114300" simplePos="0" relativeHeight="251676738" behindDoc="0" locked="0" layoutInCell="1" allowOverlap="1" wp14:anchorId="6111F27C" wp14:editId="6BFACE2F">
                <wp:simplePos x="0" y="0"/>
                <wp:positionH relativeFrom="margin">
                  <wp:align>center</wp:align>
                </wp:positionH>
                <wp:positionV relativeFrom="paragraph">
                  <wp:posOffset>1191260</wp:posOffset>
                </wp:positionV>
                <wp:extent cx="6110531" cy="4867955"/>
                <wp:effectExtent l="0" t="0" r="0" b="27940"/>
                <wp:wrapTopAndBottom/>
                <wp:docPr id="1891235091" name="Group 3"/>
                <wp:cNvGraphicFramePr/>
                <a:graphic xmlns:a="http://schemas.openxmlformats.org/drawingml/2006/main">
                  <a:graphicData uri="http://schemas.microsoft.com/office/word/2010/wordprocessingGroup">
                    <wpg:wgp>
                      <wpg:cNvGrpSpPr/>
                      <wpg:grpSpPr>
                        <a:xfrm>
                          <a:off x="0" y="0"/>
                          <a:ext cx="6110531" cy="4867955"/>
                          <a:chOff x="0" y="0"/>
                          <a:chExt cx="6110531" cy="4867955"/>
                        </a:xfrm>
                      </wpg:grpSpPr>
                      <wps:wsp>
                        <wps:cNvPr id="196800898" name="Text Box 2"/>
                        <wps:cNvSpPr txBox="1">
                          <a:spLocks noChangeArrowheads="1"/>
                        </wps:cNvSpPr>
                        <wps:spPr bwMode="auto">
                          <a:xfrm>
                            <a:off x="0" y="213406"/>
                            <a:ext cx="5897879" cy="4654549"/>
                          </a:xfrm>
                          <a:prstGeom prst="rect">
                            <a:avLst/>
                          </a:prstGeom>
                          <a:solidFill>
                            <a:schemeClr val="accent2">
                              <a:lumMod val="20000"/>
                              <a:lumOff val="80000"/>
                            </a:schemeClr>
                          </a:solidFill>
                          <a:ln w="9525">
                            <a:solidFill>
                              <a:srgbClr val="000000"/>
                            </a:solidFill>
                            <a:miter lim="800000"/>
                            <a:headEnd/>
                            <a:tailEnd/>
                          </a:ln>
                        </wps:spPr>
                        <wps:txbx>
                          <w:txbxContent>
                            <w:p w14:paraId="58F8BCFD" w14:textId="389D8D10" w:rsidR="00627313" w:rsidRPr="00EF59DD" w:rsidRDefault="00254B53" w:rsidP="00627313">
                              <w:pPr>
                                <w:jc w:val="left"/>
                                <w:rPr>
                                  <w:rFonts w:ascii="TH SarabunPSK" w:hAnsi="TH SarabunPSK" w:cs="TH SarabunPSK"/>
                                  <w:b/>
                                  <w:bCs/>
                                  <w:sz w:val="28"/>
                                </w:rPr>
                              </w:pPr>
                              <w:r w:rsidRPr="00EF59DD">
                                <w:rPr>
                                  <w:rFonts w:ascii="TH SarabunPSK" w:hAnsi="TH SarabunPSK" w:cs="TH SarabunPSK"/>
                                  <w:b/>
                                  <w:bCs/>
                                  <w:sz w:val="28"/>
                                </w:rPr>
                                <w:t>Recommendations for Defining Learning Outcomes and Rubrics</w:t>
                              </w:r>
                            </w:p>
                            <w:p w14:paraId="7E00146F" w14:textId="461E9162" w:rsidR="00C31914" w:rsidRPr="00EF59DD" w:rsidRDefault="00C31914"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Each OBEM course must define a single Learning Outcome at the 'Apply' level or higher according to Bloom’s Taxonomy. However, the program may specify sub-learning outcomes to enhance the clarity of assessment. Furthermore, a 5-level Rubric must be established in alignment with the designated Learning Outcome.</w:t>
                              </w:r>
                            </w:p>
                            <w:p w14:paraId="2858F7E7" w14:textId="75ECB4EE" w:rsidR="00C31914" w:rsidRPr="00EF59DD" w:rsidRDefault="00C31914"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 xml:space="preserve">To clearly measure and evaluate learner performance, Learning Outcomes must be structured as: Action Verb + Object + Qualifying Phrase. Avoid using non-observable verbs such as: 'have', 'be aware', 'know', </w:t>
                              </w:r>
                              <w:r w:rsidR="007816A1" w:rsidRPr="00EF59DD">
                                <w:rPr>
                                  <w:rFonts w:ascii="TH SarabunPSK" w:hAnsi="TH SarabunPSK" w:cs="TH SarabunPSK"/>
                                  <w:sz w:val="28"/>
                                </w:rPr>
                                <w:t xml:space="preserve">or </w:t>
                              </w:r>
                              <w:r w:rsidRPr="00EF59DD">
                                <w:rPr>
                                  <w:rFonts w:ascii="TH SarabunPSK" w:hAnsi="TH SarabunPSK" w:cs="TH SarabunPSK"/>
                                  <w:sz w:val="28"/>
                                </w:rPr>
                                <w:t>'understand'.</w:t>
                              </w:r>
                            </w:p>
                            <w:p w14:paraId="4E1B8CE3" w14:textId="3717C1AB" w:rsidR="00AC6068" w:rsidRPr="00EF59DD" w:rsidRDefault="006C3797"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Define the learning assessment criteria (Rubric) using a 5-level scale. Level 3 must serve as the passing threshold in alignment with the Learning Outcome, representing the level at which learners meet the expected learning outcomes.</w:t>
                              </w:r>
                            </w:p>
                            <w:p w14:paraId="1001FA30" w14:textId="5C308AA4" w:rsidR="006C3797" w:rsidRPr="00EF59DD" w:rsidRDefault="00106882"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All five levels of the assessment rubric should utilize the same action verb with qualifying phrases to measure the learner's competency levels. Furthermore, the rubric must be fully aligned with the Learning Outcome.</w:t>
                              </w:r>
                            </w:p>
                            <w:p w14:paraId="343809AA" w14:textId="640C8019" w:rsidR="00106882" w:rsidRPr="00EF59DD" w:rsidRDefault="00276EFB"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The assessment rubric should avoid using subjective or ambiguous terms that lack clear measurability, such as 'good', 'fair', 'partially', 'mostly', or 'minimally'. Furthermore, Level 1 should not be written in a negative tone, such as by describing that the learner is completely unable to perform the task.</w:t>
                              </w:r>
                            </w:p>
                            <w:p w14:paraId="0C5DC050" w14:textId="440D5BA4" w:rsidR="00276EFB" w:rsidRPr="00EF59DD" w:rsidRDefault="00276EFB"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 xml:space="preserve">Do not define rubric levels by simply climbing the Bloom’s Taxonomy hierarchy (e.g., Level </w:t>
                              </w:r>
                              <w:r w:rsidRPr="00EF59DD">
                                <w:rPr>
                                  <w:rFonts w:ascii="TH SarabunPSK" w:hAnsi="TH SarabunPSK" w:cs="TH SarabunPSK"/>
                                  <w:sz w:val="28"/>
                                  <w:cs/>
                                </w:rPr>
                                <w:t xml:space="preserve">1: </w:t>
                              </w:r>
                              <w:r w:rsidRPr="00EF59DD">
                                <w:rPr>
                                  <w:rFonts w:ascii="TH SarabunPSK" w:hAnsi="TH SarabunPSK" w:cs="TH SarabunPSK"/>
                                  <w:sz w:val="28"/>
                                </w:rPr>
                                <w:t xml:space="preserve">Remember, Level </w:t>
                              </w:r>
                              <w:r w:rsidRPr="00EF59DD">
                                <w:rPr>
                                  <w:rFonts w:ascii="TH SarabunPSK" w:hAnsi="TH SarabunPSK" w:cs="TH SarabunPSK"/>
                                  <w:sz w:val="28"/>
                                  <w:cs/>
                                </w:rPr>
                                <w:t xml:space="preserve">2: </w:t>
                              </w:r>
                              <w:r w:rsidRPr="00EF59DD">
                                <w:rPr>
                                  <w:rFonts w:ascii="TH SarabunPSK" w:hAnsi="TH SarabunPSK" w:cs="TH SarabunPSK"/>
                                  <w:sz w:val="28"/>
                                </w:rPr>
                                <w:t xml:space="preserve">Understand, Level </w:t>
                              </w:r>
                              <w:r w:rsidRPr="00EF59DD">
                                <w:rPr>
                                  <w:rFonts w:ascii="TH SarabunPSK" w:hAnsi="TH SarabunPSK" w:cs="TH SarabunPSK"/>
                                  <w:sz w:val="28"/>
                                  <w:cs/>
                                </w:rPr>
                                <w:t xml:space="preserve">3: </w:t>
                              </w:r>
                              <w:r w:rsidRPr="00EF59DD">
                                <w:rPr>
                                  <w:rFonts w:ascii="TH SarabunPSK" w:hAnsi="TH SarabunPSK" w:cs="TH SarabunPSK"/>
                                  <w:sz w:val="28"/>
                                </w:rPr>
                                <w:t xml:space="preserve">Apply, Level </w:t>
                              </w:r>
                              <w:r w:rsidRPr="00EF59DD">
                                <w:rPr>
                                  <w:rFonts w:ascii="TH SarabunPSK" w:hAnsi="TH SarabunPSK" w:cs="TH SarabunPSK"/>
                                  <w:sz w:val="28"/>
                                  <w:cs/>
                                </w:rPr>
                                <w:t xml:space="preserve">4: </w:t>
                              </w:r>
                              <w:r w:rsidRPr="00EF59DD">
                                <w:rPr>
                                  <w:rFonts w:ascii="TH SarabunPSK" w:hAnsi="TH SarabunPSK" w:cs="TH SarabunPSK"/>
                                  <w:sz w:val="28"/>
                                </w:rPr>
                                <w:t xml:space="preserve">Analyze, Level </w:t>
                              </w:r>
                              <w:r w:rsidRPr="00EF59DD">
                                <w:rPr>
                                  <w:rFonts w:ascii="TH SarabunPSK" w:hAnsi="TH SarabunPSK" w:cs="TH SarabunPSK"/>
                                  <w:sz w:val="28"/>
                                  <w:cs/>
                                </w:rPr>
                                <w:t xml:space="preserve">5: </w:t>
                              </w:r>
                              <w:r w:rsidRPr="00EF59DD">
                                <w:rPr>
                                  <w:rFonts w:ascii="TH SarabunPSK" w:hAnsi="TH SarabunPSK" w:cs="TH SarabunPSK"/>
                                  <w:sz w:val="28"/>
                                </w:rPr>
                                <w:t>Evaluate/Create). Instead, the rubric should measure different degrees of performance for the specific action verb defined in the Learning Outcome.</w:t>
                              </w:r>
                            </w:p>
                          </w:txbxContent>
                        </wps:txbx>
                        <wps:bodyPr rot="0" vert="horz" wrap="square" lIns="91440" tIns="45720" rIns="91440" bIns="45720" anchor="t" anchorCtr="0">
                          <a:spAutoFit/>
                        </wps:bodyPr>
                      </wps:wsp>
                      <wps:wsp>
                        <wps:cNvPr id="995270353" name="Text Box 2"/>
                        <wps:cNvSpPr txBox="1">
                          <a:spLocks noChangeArrowheads="1"/>
                        </wps:cNvSpPr>
                        <wps:spPr bwMode="auto">
                          <a:xfrm flipV="1">
                            <a:off x="5332021" y="0"/>
                            <a:ext cx="778510" cy="372745"/>
                          </a:xfrm>
                          <a:prstGeom prst="rect">
                            <a:avLst/>
                          </a:prstGeom>
                          <a:noFill/>
                          <a:ln w="9525">
                            <a:noFill/>
                            <a:miter lim="800000"/>
                            <a:headEnd/>
                            <a:tailEnd/>
                          </a:ln>
                        </wps:spPr>
                        <wps:txbx>
                          <w:txbxContent>
                            <w:p w14:paraId="7C69C27C" w14:textId="77777777" w:rsidR="00627313" w:rsidRPr="00B710C6" w:rsidRDefault="00627313" w:rsidP="00627313">
                              <w:pPr>
                                <w:rPr>
                                  <w:sz w:val="36"/>
                                  <w:szCs w:val="44"/>
                                </w:rPr>
                              </w:pPr>
                              <w:r w:rsidRPr="00B710C6">
                                <w:rPr>
                                  <w:sz w:val="36"/>
                                  <w:szCs w:val="44"/>
                                </w:rPr>
                                <w:sym w:font="Wingdings 2" w:char="F025"/>
                              </w:r>
                            </w:p>
                          </w:txbxContent>
                        </wps:txbx>
                        <wps:bodyPr rot="0" vert="horz" wrap="square" lIns="91440" tIns="45720" rIns="91440" bIns="45720" anchor="t" anchorCtr="0">
                          <a:noAutofit/>
                        </wps:bodyPr>
                      </wps:wsp>
                    </wpg:wgp>
                  </a:graphicData>
                </a:graphic>
              </wp:anchor>
            </w:drawing>
          </mc:Choice>
          <mc:Fallback>
            <w:pict>
              <v:group w14:anchorId="6111F27C" id="Group 3" o:spid="_x0000_s1037" style="position:absolute;left:0;text-align:left;margin-left:0;margin-top:93.8pt;width:481.15pt;height:383.3pt;z-index:251676738;mso-position-horizontal:center;mso-position-horizontal-relative:margin" coordsize="61105,4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">
                <v:shape id="_x0000_s1038" type="#_x0000_t202" style="position:absolute;top:2134;width:58978;height:4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" fillcolor="#fbe4d5 [661]">
                  <v:textbox style="mso-fit-shape-to-text:t">
                    <w:txbxContent>
                      <w:p w14:paraId="58F8BCFD" w14:textId="389D8D10" w:rsidR="00627313" w:rsidRPr="00EF59DD" w:rsidRDefault="00254B53" w:rsidP="00627313">
                        <w:pPr>
                          <w:jc w:val="left"/>
                          <w:rPr>
                            <w:rFonts w:ascii="TH SarabunPSK" w:hAnsi="TH SarabunPSK" w:cs="TH SarabunPSK"/>
                            <w:b/>
                            <w:bCs/>
                            <w:sz w:val="28"/>
                          </w:rPr>
                        </w:pPr>
                        <w:r w:rsidRPr="00EF59DD">
                          <w:rPr>
                            <w:rFonts w:ascii="TH SarabunPSK" w:hAnsi="TH SarabunPSK" w:cs="TH SarabunPSK"/>
                            <w:b/>
                            <w:bCs/>
                            <w:sz w:val="28"/>
                          </w:rPr>
                          <w:t>Recommendations for Defining Learning Outcomes and Rubrics</w:t>
                        </w:r>
                      </w:p>
                      <w:p w14:paraId="7E00146F" w14:textId="461E9162" w:rsidR="00C31914" w:rsidRPr="00EF59DD" w:rsidRDefault="00C31914"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Each OBEM course must define a single Learning Outcome at the 'Apply' level or higher according to Bloom’s Taxonomy. However, the program may specify sub-learning outcomes to enhance the clarity of assessment. Furthermore, a 5-level Rubric must be established in alignment with the designated Learning Outcome.</w:t>
                        </w:r>
                      </w:p>
                      <w:p w14:paraId="2858F7E7" w14:textId="75ECB4EE" w:rsidR="00C31914" w:rsidRPr="00EF59DD" w:rsidRDefault="00C31914"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 xml:space="preserve">To clearly measure and evaluate learner performance, Learning Outcomes must be structured as: Action Verb + Object + Qualifying Phrase. Avoid using non-observable verbs such as: 'have', 'be aware', 'know', </w:t>
                        </w:r>
                        <w:r w:rsidR="007816A1" w:rsidRPr="00EF59DD">
                          <w:rPr>
                            <w:rFonts w:ascii="TH SarabunPSK" w:hAnsi="TH SarabunPSK" w:cs="TH SarabunPSK"/>
                            <w:sz w:val="28"/>
                          </w:rPr>
                          <w:t xml:space="preserve">or </w:t>
                        </w:r>
                        <w:r w:rsidRPr="00EF59DD">
                          <w:rPr>
                            <w:rFonts w:ascii="TH SarabunPSK" w:hAnsi="TH SarabunPSK" w:cs="TH SarabunPSK"/>
                            <w:sz w:val="28"/>
                          </w:rPr>
                          <w:t>'understand'.</w:t>
                        </w:r>
                      </w:p>
                      <w:p w14:paraId="4E1B8CE3" w14:textId="3717C1AB" w:rsidR="00AC6068" w:rsidRPr="00EF59DD" w:rsidRDefault="006C3797"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Define the learning assessment criteria (Rubric) using a 5-level scale. Level 3 must serve as the passing threshold in alignment with the Learning Outcome, representing the level at which learners meet the expected learning outcomes.</w:t>
                        </w:r>
                      </w:p>
                      <w:p w14:paraId="1001FA30" w14:textId="5C308AA4" w:rsidR="006C3797" w:rsidRPr="00EF59DD" w:rsidRDefault="00106882"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All five levels of the assessment rubric should utilize the same action verb with qualifying phrases to measure the learner's competency levels. Furthermore, the rubric must be fully aligned with the Learning Outcome.</w:t>
                        </w:r>
                      </w:p>
                      <w:p w14:paraId="343809AA" w14:textId="640C8019" w:rsidR="00106882" w:rsidRPr="00EF59DD" w:rsidRDefault="00276EFB"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The assessment rubric should avoid using subjective or ambiguous terms that lack clear measurability, such as 'good', 'fair', 'partially', 'mostly', or 'minimally'. Furthermore, Level 1 should not be written in a negative tone, such as by describing that the learner is completely unable to perform the task.</w:t>
                        </w:r>
                      </w:p>
                      <w:p w14:paraId="0C5DC050" w14:textId="440D5BA4" w:rsidR="00276EFB" w:rsidRPr="00EF59DD" w:rsidRDefault="00276EFB" w:rsidP="00627313">
                        <w:pPr>
                          <w:pStyle w:val="ListParagraph"/>
                          <w:numPr>
                            <w:ilvl w:val="0"/>
                            <w:numId w:val="96"/>
                          </w:numPr>
                          <w:jc w:val="left"/>
                          <w:rPr>
                            <w:rFonts w:ascii="TH SarabunPSK" w:hAnsi="TH SarabunPSK" w:cs="TH SarabunPSK"/>
                            <w:sz w:val="28"/>
                          </w:rPr>
                        </w:pPr>
                        <w:r w:rsidRPr="00EF59DD">
                          <w:rPr>
                            <w:rFonts w:ascii="TH SarabunPSK" w:hAnsi="TH SarabunPSK" w:cs="TH SarabunPSK"/>
                            <w:sz w:val="28"/>
                          </w:rPr>
                          <w:t xml:space="preserve">Do not define rubric levels by simply climbing the Bloom’s Taxonomy hierarchy (e.g., Level </w:t>
                        </w:r>
                        <w:r w:rsidRPr="00EF59DD">
                          <w:rPr>
                            <w:rFonts w:ascii="TH SarabunPSK" w:hAnsi="TH SarabunPSK" w:cs="TH SarabunPSK"/>
                            <w:sz w:val="28"/>
                            <w:cs/>
                          </w:rPr>
                          <w:t xml:space="preserve">1: </w:t>
                        </w:r>
                        <w:r w:rsidRPr="00EF59DD">
                          <w:rPr>
                            <w:rFonts w:ascii="TH SarabunPSK" w:hAnsi="TH SarabunPSK" w:cs="TH SarabunPSK"/>
                            <w:sz w:val="28"/>
                          </w:rPr>
                          <w:t xml:space="preserve">Remember, Level </w:t>
                        </w:r>
                        <w:r w:rsidRPr="00EF59DD">
                          <w:rPr>
                            <w:rFonts w:ascii="TH SarabunPSK" w:hAnsi="TH SarabunPSK" w:cs="TH SarabunPSK"/>
                            <w:sz w:val="28"/>
                            <w:cs/>
                          </w:rPr>
                          <w:t xml:space="preserve">2: </w:t>
                        </w:r>
                        <w:r w:rsidRPr="00EF59DD">
                          <w:rPr>
                            <w:rFonts w:ascii="TH SarabunPSK" w:hAnsi="TH SarabunPSK" w:cs="TH SarabunPSK"/>
                            <w:sz w:val="28"/>
                          </w:rPr>
                          <w:t xml:space="preserve">Understand, Level </w:t>
                        </w:r>
                        <w:r w:rsidRPr="00EF59DD">
                          <w:rPr>
                            <w:rFonts w:ascii="TH SarabunPSK" w:hAnsi="TH SarabunPSK" w:cs="TH SarabunPSK"/>
                            <w:sz w:val="28"/>
                            <w:cs/>
                          </w:rPr>
                          <w:t xml:space="preserve">3: </w:t>
                        </w:r>
                        <w:r w:rsidRPr="00EF59DD">
                          <w:rPr>
                            <w:rFonts w:ascii="TH SarabunPSK" w:hAnsi="TH SarabunPSK" w:cs="TH SarabunPSK"/>
                            <w:sz w:val="28"/>
                          </w:rPr>
                          <w:t xml:space="preserve">Apply, Level </w:t>
                        </w:r>
                        <w:r w:rsidRPr="00EF59DD">
                          <w:rPr>
                            <w:rFonts w:ascii="TH SarabunPSK" w:hAnsi="TH SarabunPSK" w:cs="TH SarabunPSK"/>
                            <w:sz w:val="28"/>
                            <w:cs/>
                          </w:rPr>
                          <w:t xml:space="preserve">4: </w:t>
                        </w:r>
                        <w:r w:rsidRPr="00EF59DD">
                          <w:rPr>
                            <w:rFonts w:ascii="TH SarabunPSK" w:hAnsi="TH SarabunPSK" w:cs="TH SarabunPSK"/>
                            <w:sz w:val="28"/>
                          </w:rPr>
                          <w:t xml:space="preserve">Analyze, Level </w:t>
                        </w:r>
                        <w:r w:rsidRPr="00EF59DD">
                          <w:rPr>
                            <w:rFonts w:ascii="TH SarabunPSK" w:hAnsi="TH SarabunPSK" w:cs="TH SarabunPSK"/>
                            <w:sz w:val="28"/>
                            <w:cs/>
                          </w:rPr>
                          <w:t xml:space="preserve">5: </w:t>
                        </w:r>
                        <w:r w:rsidRPr="00EF59DD">
                          <w:rPr>
                            <w:rFonts w:ascii="TH SarabunPSK" w:hAnsi="TH SarabunPSK" w:cs="TH SarabunPSK"/>
                            <w:sz w:val="28"/>
                          </w:rPr>
                          <w:t>Evaluate/Create). Instead, the rubric should measure different degrees of performance for the specific action verb defined in the Learning Outcome.</w:t>
                        </w:r>
                      </w:p>
                    </w:txbxContent>
                  </v:textbox>
                </v:shape>
                <v:shape id="_x0000_s1039" type="#_x0000_t202" style="position:absolute;left:53320;width:7785;height:372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" filled="f" stroked="f">
                  <v:textbox>
                    <w:txbxContent>
                      <w:p w14:paraId="7C69C27C" w14:textId="77777777" w:rsidR="00627313" w:rsidRPr="00B710C6" w:rsidRDefault="00627313" w:rsidP="00627313">
                        <w:pPr>
                          <w:rPr>
                            <w:sz w:val="36"/>
                            <w:szCs w:val="44"/>
                          </w:rPr>
                        </w:pPr>
                        <w:r w:rsidRPr="00B710C6">
                          <w:rPr>
                            <w:sz w:val="36"/>
                            <w:szCs w:val="44"/>
                          </w:rPr>
                          <w:sym w:font="Wingdings 2" w:char="F025"/>
                        </w:r>
                      </w:p>
                    </w:txbxContent>
                  </v:textbox>
                </v:shape>
                <w10:wrap type="topAndBottom" anchorx="margin"/>
              </v:group>
            </w:pict>
          </mc:Fallback>
        </mc:AlternateContent>
      </w:r>
      <w:r w:rsidRPr="00EF59DD">
        <w:rPr>
          <w:rFonts w:ascii="TH SarabunPSK" w:hAnsi="TH SarabunPSK" w:cs="TH SarabunPSK"/>
          <w:sz w:val="32"/>
          <w:szCs w:val="32"/>
        </w:rPr>
        <w:t xml:space="preserve"> </w:t>
      </w:r>
      <w:r w:rsidRPr="00EF59DD">
        <w:rPr>
          <w:rFonts w:ascii="TH SarabunPSK" w:hAnsi="TH SarabunPSK" w:cs="TH SarabunPSK"/>
          <w:b/>
          <w:bCs/>
          <w:sz w:val="32"/>
          <w:szCs w:val="32"/>
        </w:rPr>
        <w:t xml:space="preserve">OBEM as </w:t>
      </w:r>
      <w:r w:rsidRPr="00EF59DD">
        <w:rPr>
          <w:rFonts w:ascii="TH SarabunPSK" w:hAnsi="TH SarabunPSK" w:cs="TH SarabunPSK"/>
          <w:b/>
          <w:bCs/>
          <w:sz w:val="32"/>
          <w:szCs w:val="32"/>
          <w:u w:val="single"/>
        </w:rPr>
        <w:t>part of</w:t>
      </w:r>
      <w:r w:rsidRPr="00EF59DD">
        <w:rPr>
          <w:rFonts w:ascii="TH SarabunPSK" w:hAnsi="TH SarabunPSK" w:cs="TH SarabunPSK"/>
          <w:b/>
          <w:bCs/>
          <w:sz w:val="32"/>
          <w:szCs w:val="32"/>
        </w:rPr>
        <w:t xml:space="preserve"> a Learning Pathway</w:t>
      </w:r>
      <w:r w:rsidR="00271E3F" w:rsidRPr="00EF59DD">
        <w:rPr>
          <w:rFonts w:ascii="TH SarabunPSK" w:hAnsi="TH SarabunPSK" w:cs="TH SarabunPSK"/>
          <w:b/>
          <w:bCs/>
          <w:sz w:val="32"/>
          <w:szCs w:val="32"/>
        </w:rPr>
        <w:t xml:space="preserve"> </w:t>
      </w:r>
      <w:r w:rsidR="00271E3F" w:rsidRPr="00EF59DD">
        <w:rPr>
          <w:rFonts w:ascii="TH SarabunPSK" w:hAnsi="TH SarabunPSK" w:cs="TH SarabunPSK"/>
          <w:sz w:val="32"/>
          <w:szCs w:val="32"/>
        </w:rPr>
        <w:t>Total of .........</w:t>
      </w:r>
      <w:r w:rsidR="00271E3F" w:rsidRPr="00EF59DD">
        <w:rPr>
          <w:rFonts w:ascii="TH SarabunPSK" w:hAnsi="TH SarabunPSK" w:cs="TH SarabunPSK" w:hint="cs"/>
          <w:sz w:val="32"/>
          <w:szCs w:val="32"/>
          <w:cs/>
        </w:rPr>
        <w:t xml:space="preserve"> </w:t>
      </w:r>
      <w:r w:rsidR="00271E3F" w:rsidRPr="00EF59DD">
        <w:rPr>
          <w:rFonts w:ascii="TH SarabunPSK" w:hAnsi="TH SarabunPSK" w:cs="TH SarabunPSK"/>
          <w:sz w:val="32"/>
          <w:szCs w:val="32"/>
        </w:rPr>
        <w:t>OBEM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27313" w:rsidRPr="00443D72" w14:paraId="2980A504" w14:textId="77777777" w:rsidTr="0005405E">
        <w:trPr>
          <w:trHeight w:val="10635"/>
        </w:trPr>
        <w:tc>
          <w:tcPr>
            <w:tcW w:w="9026" w:type="dxa"/>
          </w:tcPr>
          <w:p w14:paraId="4FD418B1" w14:textId="5DC1B86D" w:rsidR="00627313" w:rsidRPr="00EF59DD" w:rsidRDefault="006A6E8D" w:rsidP="0005405E">
            <w:pPr>
              <w:pStyle w:val="ListParagraph"/>
              <w:spacing w:before="360"/>
              <w:ind w:left="0" w:right="28"/>
              <w:contextualSpacing w:val="0"/>
              <w:jc w:val="both"/>
              <w:rPr>
                <w:rFonts w:ascii="TH SarabunPSK" w:hAnsi="TH SarabunPSK" w:cs="TH SarabunPSK"/>
                <w:sz w:val="32"/>
                <w:szCs w:val="32"/>
                <w:cs/>
              </w:rPr>
            </w:pPr>
            <w:r w:rsidRPr="00EF59DD">
              <w:rPr>
                <w:rFonts w:ascii="TH SarabunPSK" w:hAnsi="TH SarabunPSK" w:cs="TH SarabunPSK"/>
                <w:b/>
                <w:bCs/>
                <w:sz w:val="32"/>
                <w:szCs w:val="32"/>
              </w:rPr>
              <w:lastRenderedPageBreak/>
              <w:t>Course Code</w:t>
            </w:r>
            <w:r w:rsidR="00627313" w:rsidRPr="00EF59DD">
              <w:rPr>
                <w:rFonts w:ascii="TH SarabunPSK" w:hAnsi="TH SarabunPSK" w:cs="TH SarabunPSK"/>
                <w:b/>
                <w:bCs/>
                <w:sz w:val="32"/>
                <w:szCs w:val="32"/>
                <w:cs/>
              </w:rPr>
              <w:t xml:space="preserve"> </w:t>
            </w:r>
            <w:r w:rsidR="00627313" w:rsidRPr="00EF59DD">
              <w:rPr>
                <w:rFonts w:ascii="TH SarabunPSK" w:hAnsi="TH SarabunPSK" w:cs="TH SarabunPSK"/>
                <w:sz w:val="32"/>
                <w:szCs w:val="32"/>
                <w:cs/>
              </w:rPr>
              <w:t>....................</w:t>
            </w:r>
            <w:r w:rsidR="00627313" w:rsidRPr="00EF59DD">
              <w:rPr>
                <w:rFonts w:ascii="TH SarabunPSK" w:hAnsi="TH SarabunPSK" w:cs="TH SarabunPSK"/>
                <w:i/>
                <w:iCs/>
                <w:color w:val="808080" w:themeColor="background1" w:themeShade="80"/>
                <w:sz w:val="32"/>
                <w:szCs w:val="32"/>
              </w:rPr>
              <w:t>OBE10101</w:t>
            </w:r>
            <w:r w:rsidR="00627313" w:rsidRPr="00EF59DD">
              <w:rPr>
                <w:rFonts w:ascii="TH SarabunPSK" w:hAnsi="TH SarabunPSK" w:cs="TH SarabunPSK"/>
                <w:sz w:val="32"/>
                <w:szCs w:val="32"/>
                <w:cs/>
              </w:rPr>
              <w:t>.................</w:t>
            </w:r>
          </w:p>
          <w:p w14:paraId="16C41825" w14:textId="6189A35E" w:rsidR="00627313" w:rsidRPr="00EF59DD" w:rsidRDefault="006A6E8D" w:rsidP="0005405E">
            <w:pPr>
              <w:pStyle w:val="ListParagraph"/>
              <w:ind w:left="0" w:right="26"/>
              <w:contextualSpacing w:val="0"/>
              <w:jc w:val="left"/>
              <w:rPr>
                <w:rFonts w:ascii="TH SarabunPSK" w:hAnsi="TH SarabunPSK" w:cs="TH SarabunPSK"/>
                <w:sz w:val="32"/>
                <w:szCs w:val="32"/>
              </w:rPr>
            </w:pPr>
            <w:r w:rsidRPr="00EF59DD">
              <w:rPr>
                <w:rFonts w:ascii="TH SarabunPSK" w:hAnsi="TH SarabunPSK" w:cs="TH SarabunPSK"/>
                <w:b/>
                <w:bCs/>
                <w:sz w:val="32"/>
                <w:szCs w:val="32"/>
              </w:rPr>
              <w:t>Course Title</w:t>
            </w:r>
            <w:r w:rsidR="00627313" w:rsidRPr="00EF59DD">
              <w:rPr>
                <w:rFonts w:ascii="TH SarabunPSK" w:hAnsi="TH SarabunPSK" w:cs="TH SarabunPSK"/>
                <w:b/>
                <w:bCs/>
                <w:sz w:val="32"/>
                <w:szCs w:val="32"/>
                <w:cs/>
              </w:rPr>
              <w:t xml:space="preserve">    (</w:t>
            </w:r>
            <w:r w:rsidRPr="00EF59DD">
              <w:rPr>
                <w:rFonts w:ascii="TH SarabunPSK" w:hAnsi="TH SarabunPSK" w:cs="TH SarabunPSK"/>
                <w:b/>
                <w:bCs/>
                <w:sz w:val="32"/>
                <w:szCs w:val="32"/>
              </w:rPr>
              <w:t>Thai</w:t>
            </w:r>
            <w:r w:rsidR="00627313" w:rsidRPr="00EF59DD">
              <w:rPr>
                <w:rFonts w:ascii="TH SarabunPSK" w:hAnsi="TH SarabunPSK" w:cs="TH SarabunPSK"/>
                <w:b/>
                <w:bCs/>
                <w:sz w:val="32"/>
                <w:szCs w:val="32"/>
                <w:cs/>
              </w:rPr>
              <w:t>)</w:t>
            </w:r>
            <w:r w:rsidR="00627313" w:rsidRPr="00EF59DD">
              <w:rPr>
                <w:rFonts w:ascii="TH SarabunPSK" w:hAnsi="TH SarabunPSK" w:cs="TH SarabunPSK"/>
                <w:b/>
                <w:bCs/>
                <w:sz w:val="32"/>
                <w:szCs w:val="32"/>
              </w:rPr>
              <w:t xml:space="preserve">:   </w:t>
            </w:r>
            <w:r w:rsidR="00627313" w:rsidRPr="00EF59DD">
              <w:rPr>
                <w:rFonts w:ascii="TH SarabunPSK" w:hAnsi="TH SarabunPSK" w:cs="TH SarabunPSK"/>
                <w:sz w:val="32"/>
                <w:szCs w:val="32"/>
              </w:rPr>
              <w:t>.............................................................................................................</w:t>
            </w:r>
          </w:p>
          <w:p w14:paraId="7BDEEEBF" w14:textId="369B5F0A" w:rsidR="00627313" w:rsidRPr="00EF59DD" w:rsidRDefault="00627313" w:rsidP="0005405E">
            <w:pPr>
              <w:pStyle w:val="ListParagraph"/>
              <w:ind w:left="0" w:right="26"/>
              <w:contextualSpacing w:val="0"/>
              <w:jc w:val="left"/>
              <w:rPr>
                <w:rFonts w:ascii="TH SarabunPSK" w:hAnsi="TH SarabunPSK" w:cs="TH SarabunPSK"/>
                <w:sz w:val="32"/>
                <w:szCs w:val="32"/>
              </w:rPr>
            </w:pPr>
            <w:r w:rsidRPr="00EF59DD">
              <w:rPr>
                <w:rFonts w:ascii="TH SarabunPSK" w:hAnsi="TH SarabunPSK" w:cs="TH SarabunPSK"/>
                <w:b/>
                <w:bCs/>
                <w:sz w:val="32"/>
                <w:szCs w:val="32"/>
                <w:cs/>
              </w:rPr>
              <w:t xml:space="preserve">              </w:t>
            </w:r>
            <w:r w:rsidRPr="00EF59DD">
              <w:rPr>
                <w:rFonts w:ascii="TH SarabunPSK" w:hAnsi="TH SarabunPSK" w:cs="TH SarabunPSK" w:hint="cs"/>
                <w:b/>
                <w:bCs/>
                <w:sz w:val="32"/>
                <w:szCs w:val="32"/>
                <w:cs/>
              </w:rPr>
              <w:t xml:space="preserve">   </w:t>
            </w:r>
            <w:r w:rsidR="006A6E8D" w:rsidRPr="00EF59DD">
              <w:rPr>
                <w:rFonts w:ascii="TH SarabunPSK" w:hAnsi="TH SarabunPSK" w:cs="TH SarabunPSK" w:hint="cs"/>
                <w:b/>
                <w:bCs/>
                <w:sz w:val="32"/>
                <w:szCs w:val="32"/>
                <w:cs/>
              </w:rPr>
              <w:t xml:space="preserve">    </w:t>
            </w:r>
            <w:r w:rsidRPr="00EF59DD">
              <w:rPr>
                <w:rFonts w:ascii="TH SarabunPSK" w:hAnsi="TH SarabunPSK" w:cs="TH SarabunPSK"/>
                <w:b/>
                <w:bCs/>
                <w:sz w:val="32"/>
                <w:szCs w:val="32"/>
                <w:cs/>
              </w:rPr>
              <w:t>(</w:t>
            </w:r>
            <w:r w:rsidR="006A6E8D" w:rsidRPr="00EF59DD">
              <w:rPr>
                <w:rFonts w:ascii="TH SarabunPSK" w:hAnsi="TH SarabunPSK" w:cs="TH SarabunPSK"/>
                <w:b/>
                <w:bCs/>
                <w:sz w:val="32"/>
                <w:szCs w:val="32"/>
              </w:rPr>
              <w:t>English</w:t>
            </w:r>
            <w:r w:rsidRPr="00EF59DD">
              <w:rPr>
                <w:rFonts w:ascii="TH SarabunPSK" w:hAnsi="TH SarabunPSK" w:cs="TH SarabunPSK"/>
                <w:b/>
                <w:bCs/>
                <w:sz w:val="32"/>
                <w:szCs w:val="32"/>
                <w:cs/>
              </w:rPr>
              <w:t>)</w:t>
            </w:r>
            <w:r w:rsidRPr="00EF59DD">
              <w:rPr>
                <w:rFonts w:ascii="TH SarabunPSK" w:hAnsi="TH SarabunPSK" w:cs="TH SarabunPSK"/>
                <w:b/>
                <w:bCs/>
                <w:sz w:val="32"/>
                <w:szCs w:val="32"/>
              </w:rPr>
              <w:t xml:space="preserve">:  </w:t>
            </w:r>
            <w:r w:rsidRPr="00EF59DD">
              <w:rPr>
                <w:rFonts w:ascii="TH SarabunPSK" w:hAnsi="TH SarabunPSK" w:cs="TH SarabunPSK"/>
                <w:sz w:val="32"/>
                <w:szCs w:val="32"/>
              </w:rPr>
              <w:t>.........................................................................................................</w:t>
            </w:r>
          </w:p>
          <w:p w14:paraId="327A1524" w14:textId="6C1C069B" w:rsidR="00627313" w:rsidRPr="00EF59DD" w:rsidRDefault="006A6E8D" w:rsidP="0005405E">
            <w:pPr>
              <w:tabs>
                <w:tab w:val="left" w:pos="360"/>
              </w:tabs>
              <w:ind w:right="26"/>
              <w:jc w:val="left"/>
              <w:outlineLvl w:val="6"/>
              <w:rPr>
                <w:rFonts w:ascii="TH SarabunPSK" w:eastAsia="Times New Roman" w:hAnsi="TH SarabunPSK" w:cs="TH SarabunPSK"/>
                <w:b/>
                <w:bCs/>
                <w:sz w:val="32"/>
                <w:szCs w:val="32"/>
                <w:lang w:val="en-AU"/>
              </w:rPr>
            </w:pPr>
            <w:r w:rsidRPr="00EF59DD">
              <w:rPr>
                <w:rFonts w:ascii="TH SarabunPSK" w:hAnsi="TH SarabunPSK" w:cs="TH SarabunPSK"/>
                <w:b/>
                <w:bCs/>
                <w:sz w:val="32"/>
                <w:szCs w:val="32"/>
              </w:rPr>
              <w:t>Number of Credits:</w:t>
            </w:r>
            <w:r w:rsidR="00627313" w:rsidRPr="00EF59DD">
              <w:rPr>
                <w:rFonts w:ascii="TH SarabunPSK" w:hAnsi="TH SarabunPSK" w:cs="TH SarabunPSK"/>
                <w:sz w:val="32"/>
                <w:szCs w:val="32"/>
              </w:rPr>
              <w:t xml:space="preserve"> ......... x(x-x-x) ....... </w:t>
            </w:r>
          </w:p>
          <w:p w14:paraId="1089D462" w14:textId="6AE6907B" w:rsidR="00627313" w:rsidRPr="00EF59DD" w:rsidRDefault="006A6E8D" w:rsidP="0005405E">
            <w:pPr>
              <w:tabs>
                <w:tab w:val="left" w:pos="360"/>
              </w:tabs>
              <w:ind w:right="26"/>
              <w:jc w:val="left"/>
              <w:outlineLvl w:val="6"/>
              <w:rPr>
                <w:rFonts w:ascii="TH SarabunPSK" w:eastAsia="Times New Roman" w:hAnsi="TH SarabunPSK" w:cs="TH SarabunPSK"/>
                <w:sz w:val="32"/>
                <w:szCs w:val="32"/>
                <w:u w:val="dotted"/>
                <w:cs/>
              </w:rPr>
            </w:pPr>
            <w:r w:rsidRPr="00EF59DD">
              <w:rPr>
                <w:rFonts w:ascii="TH SarabunPSK" w:eastAsia="Times New Roman" w:hAnsi="TH SarabunPSK" w:cs="TH SarabunPSK"/>
                <w:b/>
                <w:bCs/>
                <w:sz w:val="32"/>
                <w:szCs w:val="32"/>
                <w:lang w:val="en-AU"/>
              </w:rPr>
              <w:t xml:space="preserve">Learning Duration: ............ </w:t>
            </w:r>
            <w:r w:rsidRPr="00EF59DD">
              <w:rPr>
                <w:rFonts w:ascii="TH SarabunPSK" w:eastAsia="Times New Roman" w:hAnsi="TH SarabunPSK" w:cs="TH SarabunPSK"/>
                <w:sz w:val="32"/>
                <w:szCs w:val="32"/>
                <w:lang w:val="en-AU"/>
              </w:rPr>
              <w:t>Hours</w:t>
            </w:r>
            <w:r w:rsidR="00627313" w:rsidRPr="00EF59DD">
              <w:rPr>
                <w:rFonts w:ascii="TH SarabunPSK" w:eastAsia="Times New Roman" w:hAnsi="TH SarabunPSK" w:cs="TH SarabunPSK"/>
                <w:sz w:val="32"/>
                <w:szCs w:val="32"/>
                <w:u w:val="dotted"/>
              </w:rPr>
              <w:t xml:space="preserve"> </w:t>
            </w:r>
          </w:p>
          <w:p w14:paraId="12A55FF6" w14:textId="5F44EF20" w:rsidR="00627313" w:rsidRPr="00EF59DD" w:rsidRDefault="006A6E8D" w:rsidP="0005405E">
            <w:pPr>
              <w:pStyle w:val="ListParagraph"/>
              <w:ind w:left="0" w:right="26"/>
              <w:contextualSpacing w:val="0"/>
              <w:jc w:val="left"/>
              <w:rPr>
                <w:rFonts w:ascii="TH SarabunPSK" w:hAnsi="TH SarabunPSK" w:cs="TH SarabunPSK"/>
                <w:sz w:val="32"/>
                <w:szCs w:val="32"/>
                <w:cs/>
              </w:rPr>
            </w:pPr>
            <w:r w:rsidRPr="00EF59DD">
              <w:rPr>
                <w:rFonts w:ascii="TH SarabunPSK" w:hAnsi="TH SarabunPSK" w:cs="TH SarabunPSK"/>
                <w:b/>
                <w:bCs/>
                <w:sz w:val="32"/>
                <w:szCs w:val="32"/>
              </w:rPr>
              <w:t>Course Category</w:t>
            </w:r>
            <w:r w:rsidR="00627313" w:rsidRPr="00EF59DD">
              <w:rPr>
                <w:rFonts w:ascii="TH SarabunPSK" w:hAnsi="TH SarabunPSK" w:cs="TH SarabunPSK"/>
                <w:sz w:val="32"/>
                <w:szCs w:val="32"/>
              </w:rPr>
              <w:t>:</w:t>
            </w:r>
            <w:r w:rsidR="00627313" w:rsidRPr="00EF59DD">
              <w:rPr>
                <w:rFonts w:ascii="TH SarabunPSK" w:hAnsi="TH SarabunPSK" w:cs="TH SarabunPSK"/>
                <w:sz w:val="32"/>
                <w:szCs w:val="32"/>
                <w:cs/>
              </w:rPr>
              <w:t xml:space="preserve"> </w:t>
            </w:r>
            <w:r w:rsidR="00627313" w:rsidRPr="00EF59DD">
              <w:rPr>
                <w:rFonts w:ascii="Wingdings" w:eastAsia="Wingdings" w:hAnsi="Wingdings" w:cs="Wingdings"/>
                <w:bCs/>
                <w:sz w:val="32"/>
                <w:szCs w:val="32"/>
              </w:rPr>
              <w:t>o</w:t>
            </w:r>
            <w:r w:rsidR="00627313" w:rsidRPr="00EF59DD">
              <w:rPr>
                <w:rFonts w:ascii="TH SarabunPSK" w:hAnsi="TH SarabunPSK" w:cs="TH SarabunPSK"/>
                <w:bCs/>
                <w:sz w:val="32"/>
                <w:szCs w:val="32"/>
              </w:rPr>
              <w:t xml:space="preserve"> </w:t>
            </w:r>
            <w:r w:rsidR="00627313" w:rsidRPr="00EF59DD">
              <w:rPr>
                <w:rFonts w:ascii="TH SarabunPSK" w:hAnsi="TH SarabunPSK" w:cs="TH SarabunPSK" w:hint="cs"/>
                <w:sz w:val="32"/>
                <w:szCs w:val="32"/>
                <w:cs/>
              </w:rPr>
              <w:t xml:space="preserve"> </w:t>
            </w:r>
            <w:r w:rsidRPr="00EF59DD">
              <w:rPr>
                <w:rFonts w:ascii="TH SarabunPSK" w:hAnsi="TH SarabunPSK" w:cs="TH SarabunPSK"/>
                <w:sz w:val="32"/>
                <w:szCs w:val="32"/>
              </w:rPr>
              <w:t>Compulsory Course</w:t>
            </w:r>
            <w:r w:rsidR="00627313" w:rsidRPr="00EF59DD">
              <w:rPr>
                <w:rFonts w:ascii="TH SarabunPSK" w:hAnsi="TH SarabunPSK" w:cs="TH SarabunPSK" w:hint="cs"/>
                <w:sz w:val="32"/>
                <w:szCs w:val="32"/>
                <w:cs/>
              </w:rPr>
              <w:t xml:space="preserve">  </w:t>
            </w:r>
            <w:r w:rsidR="00627313" w:rsidRPr="00EF59DD">
              <w:rPr>
                <w:rFonts w:ascii="TH SarabunPSK" w:hAnsi="TH SarabunPSK" w:cs="TH SarabunPSK"/>
                <w:sz w:val="32"/>
                <w:szCs w:val="32"/>
              </w:rPr>
              <w:t xml:space="preserve"> </w:t>
            </w:r>
            <w:r w:rsidR="00627313" w:rsidRPr="00EF59DD">
              <w:rPr>
                <w:rFonts w:ascii="Wingdings" w:eastAsia="Wingdings" w:hAnsi="Wingdings" w:cs="Wingdings"/>
                <w:bCs/>
                <w:sz w:val="32"/>
                <w:szCs w:val="32"/>
              </w:rPr>
              <w:t>o</w:t>
            </w:r>
            <w:r w:rsidR="00627313" w:rsidRPr="00EF59DD">
              <w:rPr>
                <w:rFonts w:ascii="TH SarabunPSK" w:hAnsi="TH SarabunPSK" w:cs="TH SarabunPSK"/>
                <w:bCs/>
                <w:sz w:val="32"/>
                <w:szCs w:val="32"/>
              </w:rPr>
              <w:t xml:space="preserve"> </w:t>
            </w:r>
            <w:r w:rsidR="00627313" w:rsidRPr="00EF59DD">
              <w:rPr>
                <w:rFonts w:ascii="TH SarabunPSK" w:hAnsi="TH SarabunPSK" w:cs="TH SarabunPSK"/>
                <w:sz w:val="32"/>
                <w:szCs w:val="32"/>
                <w:cs/>
              </w:rPr>
              <w:t xml:space="preserve"> </w:t>
            </w:r>
            <w:r w:rsidRPr="00EF59DD">
              <w:rPr>
                <w:rFonts w:ascii="TH SarabunPSK" w:hAnsi="TH SarabunPSK" w:cs="TH SarabunPSK"/>
                <w:sz w:val="32"/>
                <w:szCs w:val="32"/>
              </w:rPr>
              <w:t>Elective Course</w:t>
            </w:r>
          </w:p>
          <w:p w14:paraId="6D5F2839" w14:textId="051AF32D" w:rsidR="00627313" w:rsidRPr="00EF59DD" w:rsidRDefault="00372F63" w:rsidP="0005405E">
            <w:pPr>
              <w:pStyle w:val="ListParagraph"/>
              <w:ind w:left="0" w:right="26"/>
              <w:contextualSpacing w:val="0"/>
              <w:jc w:val="left"/>
              <w:rPr>
                <w:rFonts w:ascii="TH SarabunPSK" w:hAnsi="TH SarabunPSK" w:cs="TH SarabunPSK"/>
                <w:b/>
                <w:bCs/>
                <w:sz w:val="32"/>
                <w:szCs w:val="32"/>
              </w:rPr>
            </w:pPr>
            <w:r w:rsidRPr="00EF59DD">
              <w:rPr>
                <w:rFonts w:ascii="TH SarabunPSK" w:hAnsi="TH SarabunPSK" w:cs="TH SarabunPSK"/>
                <w:b/>
                <w:bCs/>
                <w:sz w:val="32"/>
                <w:szCs w:val="32"/>
              </w:rPr>
              <w:t>Course Conditions (If any)</w:t>
            </w:r>
            <w:r w:rsidR="00627313" w:rsidRPr="00EF59DD">
              <w:rPr>
                <w:rFonts w:ascii="TH SarabunPSK" w:hAnsi="TH SarabunPSK" w:cs="TH SarabunPSK"/>
                <w:b/>
                <w:bCs/>
                <w:sz w:val="32"/>
                <w:szCs w:val="32"/>
              </w:rPr>
              <w:t>:</w:t>
            </w:r>
          </w:p>
          <w:p w14:paraId="7696F3F6" w14:textId="6A952C0E" w:rsidR="00627313" w:rsidRPr="00EF59DD" w:rsidRDefault="00372F63" w:rsidP="00627313">
            <w:pPr>
              <w:pStyle w:val="ListParagraph"/>
              <w:numPr>
                <w:ilvl w:val="0"/>
                <w:numId w:val="27"/>
              </w:numPr>
              <w:ind w:right="26"/>
              <w:contextualSpacing w:val="0"/>
              <w:jc w:val="left"/>
              <w:rPr>
                <w:rFonts w:ascii="TH SarabunPSK" w:hAnsi="TH SarabunPSK" w:cs="TH SarabunPSK"/>
                <w:sz w:val="32"/>
                <w:szCs w:val="32"/>
              </w:rPr>
            </w:pPr>
            <w:r w:rsidRPr="00EF59DD">
              <w:rPr>
                <w:rFonts w:ascii="TH SarabunPSK" w:hAnsi="TH SarabunPSK" w:cs="TH SarabunPSK"/>
                <w:b/>
                <w:bCs/>
                <w:sz w:val="32"/>
                <w:szCs w:val="32"/>
              </w:rPr>
              <w:t>Prerequisite</w:t>
            </w:r>
            <w:r w:rsidR="00627313" w:rsidRPr="00EF59DD">
              <w:rPr>
                <w:rFonts w:ascii="TH SarabunPSK" w:hAnsi="TH SarabunPSK" w:cs="TH SarabunPSK"/>
                <w:sz w:val="32"/>
                <w:szCs w:val="32"/>
              </w:rPr>
              <w:t xml:space="preserve">:  ........ </w:t>
            </w:r>
            <w:r w:rsidRPr="00EF59DD">
              <w:rPr>
                <w:rFonts w:ascii="TH SarabunPSK" w:hAnsi="TH SarabunPSK" w:cs="TH SarabunPSK"/>
                <w:sz w:val="32"/>
                <w:szCs w:val="32"/>
              </w:rPr>
              <w:t>None/Yes (Please specify Course Code and Title)</w:t>
            </w:r>
            <w:r w:rsidR="00627313" w:rsidRPr="00EF59DD">
              <w:rPr>
                <w:rFonts w:ascii="TH SarabunPSK" w:hAnsi="TH SarabunPSK" w:cs="TH SarabunPSK"/>
                <w:sz w:val="32"/>
                <w:szCs w:val="32"/>
                <w:cs/>
              </w:rPr>
              <w:t xml:space="preserve">....... </w:t>
            </w:r>
          </w:p>
          <w:p w14:paraId="181A1BE1" w14:textId="237EE884" w:rsidR="00627313" w:rsidRPr="00EF59DD" w:rsidRDefault="00372F63" w:rsidP="00627313">
            <w:pPr>
              <w:pStyle w:val="ListParagraph"/>
              <w:numPr>
                <w:ilvl w:val="0"/>
                <w:numId w:val="27"/>
              </w:numPr>
              <w:ind w:right="26"/>
              <w:contextualSpacing w:val="0"/>
              <w:jc w:val="left"/>
              <w:rPr>
                <w:rFonts w:ascii="TH SarabunPSK" w:hAnsi="TH SarabunPSK" w:cs="TH SarabunPSK"/>
                <w:sz w:val="32"/>
                <w:szCs w:val="32"/>
              </w:rPr>
            </w:pPr>
            <w:r w:rsidRPr="00EF59DD">
              <w:rPr>
                <w:rFonts w:ascii="TH SarabunPSK" w:hAnsi="TH SarabunPSK" w:cs="TH SarabunPSK"/>
                <w:b/>
                <w:bCs/>
                <w:sz w:val="32"/>
                <w:szCs w:val="32"/>
              </w:rPr>
              <w:t>Corequisite</w:t>
            </w:r>
            <w:r w:rsidR="00627313" w:rsidRPr="00EF59DD">
              <w:rPr>
                <w:rFonts w:ascii="TH SarabunPSK" w:hAnsi="TH SarabunPSK" w:cs="TH SarabunPSK"/>
                <w:sz w:val="32"/>
                <w:szCs w:val="32"/>
              </w:rPr>
              <w:t xml:space="preserve">:  ......... </w:t>
            </w:r>
            <w:r w:rsidRPr="00EF59DD">
              <w:rPr>
                <w:rFonts w:ascii="TH SarabunPSK" w:hAnsi="TH SarabunPSK" w:cs="TH SarabunPSK"/>
                <w:sz w:val="32"/>
                <w:szCs w:val="32"/>
              </w:rPr>
              <w:t>None/Yes (Please specify Course Code and Title)</w:t>
            </w:r>
            <w:r w:rsidR="00627313" w:rsidRPr="00EF59DD">
              <w:rPr>
                <w:rFonts w:ascii="TH SarabunPSK" w:hAnsi="TH SarabunPSK" w:cs="TH SarabunPSK"/>
                <w:sz w:val="32"/>
                <w:szCs w:val="32"/>
                <w:cs/>
              </w:rPr>
              <w:t xml:space="preserve">....... </w:t>
            </w:r>
          </w:p>
          <w:p w14:paraId="3CAC55CA" w14:textId="2FDDE2B2" w:rsidR="00627313" w:rsidRPr="00EF59DD" w:rsidRDefault="00372F63" w:rsidP="00627313">
            <w:pPr>
              <w:pStyle w:val="ListParagraph"/>
              <w:numPr>
                <w:ilvl w:val="0"/>
                <w:numId w:val="27"/>
              </w:numPr>
              <w:ind w:right="26"/>
              <w:contextualSpacing w:val="0"/>
              <w:jc w:val="left"/>
              <w:rPr>
                <w:rFonts w:ascii="TH SarabunPSK" w:hAnsi="TH SarabunPSK" w:cs="TH SarabunPSK"/>
                <w:sz w:val="32"/>
                <w:szCs w:val="32"/>
              </w:rPr>
            </w:pPr>
            <w:r w:rsidRPr="00EF59DD">
              <w:rPr>
                <w:rFonts w:ascii="TH SarabunPSK" w:hAnsi="TH SarabunPSK" w:cs="TH SarabunPSK"/>
                <w:b/>
                <w:bCs/>
                <w:sz w:val="32"/>
                <w:szCs w:val="32"/>
              </w:rPr>
              <w:t>Others (Specify)</w:t>
            </w:r>
            <w:r w:rsidR="00627313" w:rsidRPr="00EF59DD">
              <w:rPr>
                <w:rFonts w:ascii="TH SarabunPSK" w:hAnsi="TH SarabunPSK" w:cs="TH SarabunPSK"/>
                <w:b/>
                <w:bCs/>
                <w:sz w:val="32"/>
                <w:szCs w:val="32"/>
              </w:rPr>
              <w:t>:</w:t>
            </w:r>
            <w:r w:rsidR="00627313" w:rsidRPr="00EF59DD">
              <w:rPr>
                <w:rFonts w:ascii="TH SarabunPSK" w:hAnsi="TH SarabunPSK" w:cs="TH SarabunPSK"/>
                <w:sz w:val="32"/>
                <w:szCs w:val="32"/>
              </w:rPr>
              <w:t xml:space="preserve"> ...............................................................................................................</w:t>
            </w:r>
          </w:p>
          <w:p w14:paraId="3A63F210" w14:textId="7AC7568B" w:rsidR="00627313" w:rsidRPr="00EF59DD" w:rsidRDefault="00E14DFC" w:rsidP="0005405E">
            <w:pPr>
              <w:pStyle w:val="ListParagraph"/>
              <w:ind w:left="0" w:right="26"/>
              <w:contextualSpacing w:val="0"/>
              <w:jc w:val="left"/>
              <w:rPr>
                <w:rFonts w:ascii="TH SarabunPSK" w:hAnsi="TH SarabunPSK" w:cs="TH SarabunPSK"/>
                <w:sz w:val="32"/>
                <w:szCs w:val="32"/>
              </w:rPr>
            </w:pPr>
            <w:r w:rsidRPr="00EF59DD">
              <w:rPr>
                <w:rFonts w:ascii="TH SarabunPSK" w:hAnsi="TH SarabunPSK" w:cs="TH SarabunPSK"/>
                <w:b/>
                <w:bCs/>
                <w:sz w:val="32"/>
                <w:szCs w:val="32"/>
              </w:rPr>
              <w:t>Course Description</w:t>
            </w:r>
            <w:r w:rsidR="00627313" w:rsidRPr="00EF59DD">
              <w:rPr>
                <w:rFonts w:ascii="TH SarabunPSK" w:hAnsi="TH SarabunPSK" w:cs="TH SarabunPSK"/>
                <w:sz w:val="32"/>
                <w:szCs w:val="32"/>
              </w:rPr>
              <w:t>:</w:t>
            </w:r>
            <w:r w:rsidR="00627313" w:rsidRPr="00EF59DD">
              <w:rPr>
                <w:rFonts w:ascii="TH SarabunPSK" w:hAnsi="TH SarabunPSK" w:cs="TH SarabunPSK"/>
                <w:sz w:val="32"/>
                <w:szCs w:val="32"/>
                <w:cs/>
              </w:rPr>
              <w:t xml:space="preserve"> </w:t>
            </w:r>
          </w:p>
          <w:p w14:paraId="274A14D3" w14:textId="0E4ABF2F" w:rsidR="00627313" w:rsidRPr="00EF59DD" w:rsidRDefault="00627313" w:rsidP="0005405E">
            <w:pPr>
              <w:pStyle w:val="ListParagraph"/>
              <w:ind w:left="0" w:right="26"/>
              <w:contextualSpacing w:val="0"/>
              <w:jc w:val="left"/>
              <w:rPr>
                <w:rFonts w:ascii="TH SarabunPSK" w:hAnsi="TH SarabunPSK" w:cs="TH SarabunPSK"/>
                <w:sz w:val="32"/>
                <w:szCs w:val="32"/>
              </w:rPr>
            </w:pPr>
            <w:r w:rsidRPr="00EF59DD">
              <w:rPr>
                <w:rFonts w:ascii="TH SarabunPSK" w:hAnsi="TH SarabunPSK" w:cs="TH SarabunPSK"/>
                <w:b/>
                <w:bCs/>
                <w:sz w:val="32"/>
                <w:szCs w:val="32"/>
                <w:cs/>
              </w:rPr>
              <w:t>(</w:t>
            </w:r>
            <w:r w:rsidR="00E14DFC" w:rsidRPr="00EF59DD">
              <w:rPr>
                <w:rFonts w:ascii="TH SarabunPSK" w:hAnsi="TH SarabunPSK" w:cs="TH SarabunPSK"/>
                <w:b/>
                <w:bCs/>
                <w:sz w:val="32"/>
                <w:szCs w:val="32"/>
              </w:rPr>
              <w:t>Thai</w:t>
            </w:r>
            <w:r w:rsidRPr="00EF59DD">
              <w:rPr>
                <w:rFonts w:ascii="TH SarabunPSK" w:hAnsi="TH SarabunPSK" w:cs="TH SarabunPSK"/>
                <w:b/>
                <w:bCs/>
                <w:sz w:val="32"/>
                <w:szCs w:val="32"/>
                <w:cs/>
              </w:rPr>
              <w:t>)</w:t>
            </w:r>
            <w:r w:rsidRPr="00EF59DD">
              <w:rPr>
                <w:rFonts w:ascii="TH SarabunPSK" w:hAnsi="TH SarabunPSK" w:cs="TH SarabunPSK"/>
                <w:b/>
                <w:bCs/>
                <w:sz w:val="32"/>
                <w:szCs w:val="32"/>
              </w:rPr>
              <w:t xml:space="preserve">:   </w:t>
            </w:r>
            <w:r w:rsidRPr="00EF59DD">
              <w:rPr>
                <w:rFonts w:ascii="TH SarabunPSK" w:hAnsi="TH SarabunPSK" w:cs="TH SarabunPSK"/>
                <w:sz w:val="32"/>
                <w:szCs w:val="32"/>
              </w:rPr>
              <w:t>.........................................................................................................................................</w:t>
            </w:r>
          </w:p>
          <w:p w14:paraId="600DA14A" w14:textId="7197065F" w:rsidR="00627313" w:rsidRPr="00EF59DD" w:rsidRDefault="00627313" w:rsidP="0005405E">
            <w:pPr>
              <w:pStyle w:val="ListParagraph"/>
              <w:ind w:left="0" w:right="26"/>
              <w:contextualSpacing w:val="0"/>
              <w:jc w:val="left"/>
              <w:rPr>
                <w:rFonts w:ascii="TH SarabunPSK" w:hAnsi="TH SarabunPSK" w:cs="TH SarabunPSK"/>
                <w:sz w:val="32"/>
                <w:szCs w:val="32"/>
              </w:rPr>
            </w:pPr>
            <w:r w:rsidRPr="00EF59DD">
              <w:rPr>
                <w:rFonts w:ascii="TH SarabunPSK" w:hAnsi="TH SarabunPSK" w:cs="TH SarabunPSK"/>
                <w:b/>
                <w:bCs/>
                <w:sz w:val="32"/>
                <w:szCs w:val="32"/>
                <w:cs/>
              </w:rPr>
              <w:t>(</w:t>
            </w:r>
            <w:r w:rsidR="00E14DFC" w:rsidRPr="00EF59DD">
              <w:rPr>
                <w:rFonts w:ascii="TH SarabunPSK" w:hAnsi="TH SarabunPSK" w:cs="TH SarabunPSK"/>
                <w:b/>
                <w:bCs/>
                <w:sz w:val="32"/>
                <w:szCs w:val="32"/>
              </w:rPr>
              <w:t>English</w:t>
            </w:r>
            <w:r w:rsidRPr="00EF59DD">
              <w:rPr>
                <w:rFonts w:ascii="TH SarabunPSK" w:hAnsi="TH SarabunPSK" w:cs="TH SarabunPSK"/>
                <w:b/>
                <w:bCs/>
                <w:sz w:val="32"/>
                <w:szCs w:val="32"/>
                <w:cs/>
              </w:rPr>
              <w:t>)</w:t>
            </w:r>
            <w:r w:rsidRPr="00EF59DD">
              <w:rPr>
                <w:rFonts w:ascii="TH SarabunPSK" w:hAnsi="TH SarabunPSK" w:cs="TH SarabunPSK"/>
                <w:b/>
                <w:bCs/>
                <w:sz w:val="32"/>
                <w:szCs w:val="32"/>
              </w:rPr>
              <w:t xml:space="preserve">: </w:t>
            </w:r>
            <w:r w:rsidRPr="00EF59DD">
              <w:rPr>
                <w:rFonts w:ascii="TH SarabunPSK" w:hAnsi="TH SarabunPSK" w:cs="TH SarabunPSK"/>
                <w:sz w:val="32"/>
                <w:szCs w:val="32"/>
              </w:rPr>
              <w:t>.......................................................................................................................................</w:t>
            </w:r>
          </w:p>
          <w:p w14:paraId="05F18E65" w14:textId="476523B1" w:rsidR="00627313" w:rsidRPr="00EF59DD" w:rsidRDefault="00E14DFC" w:rsidP="0005405E">
            <w:pPr>
              <w:pStyle w:val="ListParagraph"/>
              <w:spacing w:before="120"/>
              <w:ind w:left="0" w:right="28"/>
              <w:contextualSpacing w:val="0"/>
              <w:jc w:val="both"/>
              <w:rPr>
                <w:rFonts w:ascii="TH SarabunPSK" w:hAnsi="TH SarabunPSK" w:cs="TH SarabunPSK"/>
                <w:sz w:val="28"/>
              </w:rPr>
            </w:pPr>
            <w:r w:rsidRPr="00EF59DD">
              <w:rPr>
                <w:rFonts w:ascii="TH SarabunPSK" w:hAnsi="TH SarabunPSK" w:cs="TH SarabunPSK"/>
                <w:b/>
                <w:bCs/>
                <w:sz w:val="32"/>
                <w:szCs w:val="32"/>
              </w:rPr>
              <w:t xml:space="preserve">Learning Outcome </w:t>
            </w:r>
            <w:r w:rsidR="00627313" w:rsidRPr="00EF59DD">
              <w:rPr>
                <w:rFonts w:ascii="TH SarabunPSK" w:hAnsi="TH SarabunPSK" w:cs="TH SarabunPSK"/>
                <w:sz w:val="32"/>
                <w:szCs w:val="32"/>
              </w:rPr>
              <w:t>:</w:t>
            </w:r>
            <w:r w:rsidR="00627313" w:rsidRPr="00EF59DD">
              <w:rPr>
                <w:rFonts w:ascii="TH SarabunPSK" w:hAnsi="TH SarabunPSK" w:cs="TH SarabunPSK"/>
                <w:sz w:val="28"/>
              </w:rPr>
              <w:t xml:space="preserve"> </w:t>
            </w:r>
          </w:p>
          <w:p w14:paraId="1EF06B7F" w14:textId="0137BECC" w:rsidR="00627313" w:rsidRPr="00EF59DD" w:rsidRDefault="00627313" w:rsidP="0005405E">
            <w:pPr>
              <w:pStyle w:val="ListParagraph"/>
              <w:ind w:left="0" w:right="28"/>
              <w:contextualSpacing w:val="0"/>
              <w:jc w:val="both"/>
              <w:rPr>
                <w:rFonts w:ascii="TH SarabunPSK" w:hAnsi="TH SarabunPSK" w:cs="TH SarabunPSK"/>
                <w:sz w:val="28"/>
                <w:cs/>
              </w:rPr>
            </w:pPr>
            <w:r w:rsidRPr="00EF59DD">
              <w:rPr>
                <w:rFonts w:ascii="TH SarabunPSK" w:hAnsi="TH SarabunPSK" w:cs="TH SarabunPSK"/>
                <w:color w:val="808080" w:themeColor="background1" w:themeShade="80"/>
                <w:sz w:val="28"/>
              </w:rPr>
              <w:t>[</w:t>
            </w:r>
            <w:r w:rsidR="00E14DFC" w:rsidRPr="00EF59DD">
              <w:rPr>
                <w:rFonts w:ascii="TH SarabunPSK" w:hAnsi="TH SarabunPSK" w:cs="TH SarabunPSK"/>
                <w:color w:val="808080" w:themeColor="background1" w:themeShade="80"/>
                <w:sz w:val="28"/>
              </w:rPr>
              <w:t xml:space="preserve">OBEM </w:t>
            </w:r>
            <w:r w:rsidR="003978D6" w:rsidRPr="00EF59DD">
              <w:rPr>
                <w:rFonts w:ascii="TH SarabunPSK" w:hAnsi="TH SarabunPSK" w:cs="TH SarabunPSK"/>
                <w:color w:val="808080" w:themeColor="background1" w:themeShade="80"/>
                <w:sz w:val="28"/>
              </w:rPr>
              <w:t xml:space="preserve">course </w:t>
            </w:r>
            <w:r w:rsidR="0061553C" w:rsidRPr="00EF59DD">
              <w:rPr>
                <w:rFonts w:ascii="TH SarabunPSK" w:hAnsi="TH SarabunPSK" w:cs="TH SarabunPSK"/>
                <w:color w:val="808080" w:themeColor="background1" w:themeShade="80"/>
                <w:sz w:val="28"/>
              </w:rPr>
              <w:t>must</w:t>
            </w:r>
            <w:r w:rsidR="00E14DFC" w:rsidRPr="00EF59DD">
              <w:rPr>
                <w:rFonts w:ascii="TH SarabunPSK" w:hAnsi="TH SarabunPSK" w:cs="TH SarabunPSK"/>
                <w:color w:val="808080" w:themeColor="background1" w:themeShade="80"/>
                <w:sz w:val="28"/>
              </w:rPr>
              <w:t xml:space="preserve"> have only one Learning Outcome</w:t>
            </w:r>
            <w:r w:rsidRPr="00EF59DD">
              <w:rPr>
                <w:rFonts w:ascii="TH SarabunPSK" w:hAnsi="TH SarabunPSK" w:cs="TH SarabunPSK"/>
                <w:color w:val="808080" w:themeColor="background1" w:themeShade="80"/>
                <w:sz w:val="28"/>
              </w:rPr>
              <w:t>]</w:t>
            </w:r>
          </w:p>
          <w:p w14:paraId="0858A076" w14:textId="7ED0178C" w:rsidR="00627313" w:rsidRPr="00EF59DD" w:rsidRDefault="00627313" w:rsidP="0005405E">
            <w:pPr>
              <w:pStyle w:val="ListParagraph"/>
              <w:ind w:right="26"/>
              <w:jc w:val="left"/>
              <w:rPr>
                <w:rFonts w:ascii="TH SarabunPSK" w:hAnsi="TH SarabunPSK" w:cs="TH SarabunPSK"/>
                <w:sz w:val="32"/>
                <w:szCs w:val="32"/>
              </w:rPr>
            </w:pPr>
            <w:r w:rsidRPr="00EF59DD">
              <w:rPr>
                <w:rFonts w:ascii="TH SarabunPSK" w:hAnsi="TH SarabunPSK" w:cs="TH SarabunPSK" w:hint="cs"/>
                <w:b/>
                <w:bCs/>
                <w:sz w:val="32"/>
                <w:szCs w:val="32"/>
                <w:cs/>
              </w:rPr>
              <w:t>(</w:t>
            </w:r>
            <w:r w:rsidR="000338B9" w:rsidRPr="00EF59DD">
              <w:rPr>
                <w:rFonts w:ascii="TH SarabunPSK" w:hAnsi="TH SarabunPSK" w:cs="TH SarabunPSK"/>
                <w:b/>
                <w:bCs/>
                <w:sz w:val="32"/>
                <w:szCs w:val="32"/>
              </w:rPr>
              <w:t>Thai</w:t>
            </w:r>
            <w:r w:rsidRPr="00EF59DD">
              <w:rPr>
                <w:rFonts w:ascii="TH SarabunPSK" w:hAnsi="TH SarabunPSK" w:cs="TH SarabunPSK" w:hint="cs"/>
                <w:sz w:val="32"/>
                <w:szCs w:val="32"/>
                <w:cs/>
              </w:rPr>
              <w:t>)</w:t>
            </w:r>
            <w:r w:rsidRPr="00EF59DD">
              <w:rPr>
                <w:rFonts w:ascii="TH SarabunPSK" w:hAnsi="TH SarabunPSK" w:cs="TH SarabunPSK"/>
                <w:sz w:val="32"/>
                <w:szCs w:val="32"/>
                <w:cs/>
              </w:rPr>
              <w:t>:   ................................................................................................................................</w:t>
            </w:r>
          </w:p>
          <w:p w14:paraId="4B10809F" w14:textId="1E6D4030" w:rsidR="00627313" w:rsidRPr="00EF59DD" w:rsidRDefault="00627313" w:rsidP="0005405E">
            <w:pPr>
              <w:pStyle w:val="ListParagraph"/>
              <w:ind w:right="26"/>
              <w:jc w:val="left"/>
              <w:rPr>
                <w:rFonts w:ascii="TH SarabunPSK" w:hAnsi="TH SarabunPSK" w:cs="TH SarabunPSK"/>
                <w:b/>
                <w:bCs/>
                <w:sz w:val="32"/>
                <w:szCs w:val="32"/>
              </w:rPr>
            </w:pPr>
            <w:r w:rsidRPr="00EF59DD">
              <w:rPr>
                <w:rFonts w:ascii="TH SarabunPSK" w:hAnsi="TH SarabunPSK" w:cs="TH SarabunPSK" w:hint="cs"/>
                <w:b/>
                <w:bCs/>
                <w:sz w:val="32"/>
                <w:szCs w:val="32"/>
                <w:cs/>
              </w:rPr>
              <w:t>(</w:t>
            </w:r>
            <w:r w:rsidR="000338B9" w:rsidRPr="00EF59DD">
              <w:rPr>
                <w:rFonts w:ascii="TH SarabunPSK" w:hAnsi="TH SarabunPSK" w:cs="TH SarabunPSK"/>
                <w:b/>
                <w:bCs/>
                <w:sz w:val="32"/>
                <w:szCs w:val="32"/>
              </w:rPr>
              <w:t>English</w:t>
            </w:r>
            <w:r w:rsidRPr="00EF59DD">
              <w:rPr>
                <w:rFonts w:ascii="TH SarabunPSK" w:hAnsi="TH SarabunPSK" w:cs="TH SarabunPSK" w:hint="cs"/>
                <w:sz w:val="32"/>
                <w:szCs w:val="32"/>
                <w:cs/>
              </w:rPr>
              <w:t>)</w:t>
            </w:r>
            <w:r w:rsidRPr="00EF59DD">
              <w:rPr>
                <w:rFonts w:ascii="TH SarabunPSK" w:hAnsi="TH SarabunPSK" w:cs="TH SarabunPSK"/>
                <w:sz w:val="32"/>
                <w:szCs w:val="32"/>
                <w:cs/>
              </w:rPr>
              <w:t>: ........</w:t>
            </w:r>
            <w:r w:rsidR="000338B9" w:rsidRPr="00EF59DD">
              <w:t xml:space="preserve"> </w:t>
            </w:r>
            <w:r w:rsidR="000338B9" w:rsidRPr="00EF59DD">
              <w:rPr>
                <w:rFonts w:ascii="TH SarabunPSK" w:hAnsi="TH SarabunPSK" w:cs="TH SarabunPSK"/>
                <w:i/>
                <w:iCs/>
                <w:sz w:val="32"/>
                <w:szCs w:val="32"/>
              </w:rPr>
              <w:t>Required for English/International programs</w:t>
            </w:r>
            <w:r w:rsidRPr="00EF59DD">
              <w:rPr>
                <w:rFonts w:ascii="TH SarabunPSK" w:hAnsi="TH SarabunPSK" w:cs="TH SarabunPSK"/>
                <w:sz w:val="32"/>
                <w:szCs w:val="32"/>
                <w:cs/>
              </w:rPr>
              <w:t>............</w:t>
            </w:r>
          </w:p>
          <w:p w14:paraId="53231E9D" w14:textId="1D5DEC08" w:rsidR="00627313" w:rsidRPr="00EF59DD" w:rsidRDefault="000338B9" w:rsidP="0005405E">
            <w:pPr>
              <w:pStyle w:val="ListParagraph"/>
              <w:spacing w:before="120"/>
              <w:ind w:left="0" w:right="28"/>
              <w:contextualSpacing w:val="0"/>
              <w:jc w:val="both"/>
              <w:rPr>
                <w:rFonts w:ascii="TH SarabunPSK" w:hAnsi="TH SarabunPSK" w:cs="TH SarabunPSK"/>
                <w:sz w:val="32"/>
                <w:szCs w:val="32"/>
              </w:rPr>
            </w:pPr>
            <w:r w:rsidRPr="00EF59DD">
              <w:rPr>
                <w:rFonts w:ascii="TH SarabunPSK" w:hAnsi="TH SarabunPSK" w:cs="TH SarabunPSK"/>
                <w:b/>
                <w:bCs/>
                <w:sz w:val="32"/>
                <w:szCs w:val="32"/>
              </w:rPr>
              <w:t xml:space="preserve">Assessment Criteria (Rubrics) for OBEM </w:t>
            </w:r>
            <w:r w:rsidR="003978D6" w:rsidRPr="00EF59DD">
              <w:rPr>
                <w:rFonts w:ascii="TH SarabunPSK" w:hAnsi="TH SarabunPSK" w:cs="TH SarabunPSK"/>
                <w:b/>
                <w:bCs/>
                <w:sz w:val="32"/>
                <w:szCs w:val="32"/>
              </w:rPr>
              <w:t>course</w:t>
            </w:r>
          </w:p>
          <w:tbl>
            <w:tblPr>
              <w:tblStyle w:val="TableGrid"/>
              <w:tblW w:w="7700" w:type="dxa"/>
              <w:tblInd w:w="746" w:type="dxa"/>
              <w:tblLook w:val="04A0" w:firstRow="1" w:lastRow="0" w:firstColumn="1" w:lastColumn="0" w:noHBand="0" w:noVBand="1"/>
            </w:tblPr>
            <w:tblGrid>
              <w:gridCol w:w="1568"/>
              <w:gridCol w:w="6132"/>
            </w:tblGrid>
            <w:tr w:rsidR="00627313" w:rsidRPr="00EF59DD" w14:paraId="3331FF4A" w14:textId="77777777" w:rsidTr="008B4B51">
              <w:trPr>
                <w:trHeight w:val="572"/>
              </w:trPr>
              <w:tc>
                <w:tcPr>
                  <w:tcW w:w="1568" w:type="dxa"/>
                </w:tcPr>
                <w:p w14:paraId="760152A7" w14:textId="124BE125" w:rsidR="00627313" w:rsidRPr="00EF59DD" w:rsidRDefault="00627313"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Level</w:t>
                  </w:r>
                </w:p>
              </w:tc>
              <w:tc>
                <w:tcPr>
                  <w:tcW w:w="6132" w:type="dxa"/>
                </w:tcPr>
                <w:p w14:paraId="69FD3D9F" w14:textId="67A6D8B0" w:rsidR="00627313" w:rsidRPr="00EF59DD" w:rsidRDefault="00627313"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Performance Criteria</w:t>
                  </w:r>
                </w:p>
              </w:tc>
            </w:tr>
            <w:tr w:rsidR="00627313" w:rsidRPr="00EF59DD" w14:paraId="5D9ADAB5" w14:textId="77777777" w:rsidTr="0005405E">
              <w:trPr>
                <w:trHeight w:val="468"/>
              </w:trPr>
              <w:tc>
                <w:tcPr>
                  <w:tcW w:w="1568" w:type="dxa"/>
                </w:tcPr>
                <w:p w14:paraId="201B7D65" w14:textId="77777777" w:rsidR="00627313" w:rsidRPr="00EF59DD" w:rsidRDefault="00627313"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Level 1</w:t>
                  </w:r>
                </w:p>
              </w:tc>
              <w:tc>
                <w:tcPr>
                  <w:tcW w:w="6132" w:type="dxa"/>
                </w:tcPr>
                <w:p w14:paraId="59A6586B" w14:textId="77777777" w:rsidR="00627313" w:rsidRPr="00EF59DD" w:rsidRDefault="00627313" w:rsidP="0005405E">
                  <w:pPr>
                    <w:spacing w:line="276" w:lineRule="auto"/>
                    <w:ind w:right="26"/>
                    <w:rPr>
                      <w:rFonts w:ascii="TH SarabunPSK" w:hAnsi="TH SarabunPSK" w:cs="TH SarabunPSK"/>
                      <w:sz w:val="32"/>
                      <w:szCs w:val="32"/>
                    </w:rPr>
                  </w:pPr>
                </w:p>
              </w:tc>
            </w:tr>
            <w:tr w:rsidR="00627313" w:rsidRPr="00EF59DD" w14:paraId="7113B127" w14:textId="77777777" w:rsidTr="0005405E">
              <w:trPr>
                <w:trHeight w:val="468"/>
              </w:trPr>
              <w:tc>
                <w:tcPr>
                  <w:tcW w:w="1568" w:type="dxa"/>
                </w:tcPr>
                <w:p w14:paraId="18C549CB" w14:textId="77777777" w:rsidR="00627313" w:rsidRPr="00EF59DD" w:rsidRDefault="00627313"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Level 2</w:t>
                  </w:r>
                </w:p>
              </w:tc>
              <w:tc>
                <w:tcPr>
                  <w:tcW w:w="6132" w:type="dxa"/>
                </w:tcPr>
                <w:p w14:paraId="63ACA3C5" w14:textId="77777777" w:rsidR="00627313" w:rsidRPr="00EF59DD" w:rsidRDefault="00627313" w:rsidP="0005405E">
                  <w:pPr>
                    <w:spacing w:line="276" w:lineRule="auto"/>
                    <w:ind w:right="26"/>
                    <w:rPr>
                      <w:rFonts w:ascii="TH SarabunPSK" w:hAnsi="TH SarabunPSK" w:cs="TH SarabunPSK"/>
                      <w:sz w:val="32"/>
                      <w:szCs w:val="32"/>
                    </w:rPr>
                  </w:pPr>
                </w:p>
              </w:tc>
            </w:tr>
            <w:tr w:rsidR="00627313" w:rsidRPr="00EF59DD" w14:paraId="4A3723E4" w14:textId="77777777" w:rsidTr="0005405E">
              <w:trPr>
                <w:trHeight w:val="448"/>
              </w:trPr>
              <w:tc>
                <w:tcPr>
                  <w:tcW w:w="1568" w:type="dxa"/>
                </w:tcPr>
                <w:p w14:paraId="1B801749" w14:textId="77777777" w:rsidR="00627313" w:rsidRPr="00EF59DD" w:rsidRDefault="00627313"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 xml:space="preserve"> Level 3*</w:t>
                  </w:r>
                </w:p>
              </w:tc>
              <w:tc>
                <w:tcPr>
                  <w:tcW w:w="6132" w:type="dxa"/>
                </w:tcPr>
                <w:p w14:paraId="1C0A1793" w14:textId="77777777" w:rsidR="00627313" w:rsidRPr="00EF59DD" w:rsidRDefault="00627313" w:rsidP="0005405E">
                  <w:pPr>
                    <w:spacing w:line="276" w:lineRule="auto"/>
                    <w:ind w:right="26"/>
                    <w:rPr>
                      <w:rFonts w:ascii="TH SarabunPSK" w:hAnsi="TH SarabunPSK" w:cs="TH SarabunPSK"/>
                      <w:sz w:val="32"/>
                      <w:szCs w:val="32"/>
                    </w:rPr>
                  </w:pPr>
                </w:p>
              </w:tc>
            </w:tr>
            <w:tr w:rsidR="00627313" w:rsidRPr="00EF59DD" w14:paraId="4F8A06E9" w14:textId="77777777" w:rsidTr="0005405E">
              <w:trPr>
                <w:trHeight w:val="468"/>
              </w:trPr>
              <w:tc>
                <w:tcPr>
                  <w:tcW w:w="1568" w:type="dxa"/>
                </w:tcPr>
                <w:p w14:paraId="4068B23A" w14:textId="77777777" w:rsidR="00627313" w:rsidRPr="00EF59DD" w:rsidRDefault="00627313"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Level 4</w:t>
                  </w:r>
                </w:p>
              </w:tc>
              <w:tc>
                <w:tcPr>
                  <w:tcW w:w="6132" w:type="dxa"/>
                </w:tcPr>
                <w:p w14:paraId="0B8A3117" w14:textId="77777777" w:rsidR="00627313" w:rsidRPr="00EF59DD" w:rsidRDefault="00627313" w:rsidP="0005405E">
                  <w:pPr>
                    <w:spacing w:line="276" w:lineRule="auto"/>
                    <w:ind w:right="26"/>
                    <w:rPr>
                      <w:rFonts w:ascii="TH SarabunPSK" w:hAnsi="TH SarabunPSK" w:cs="TH SarabunPSK"/>
                      <w:sz w:val="32"/>
                      <w:szCs w:val="32"/>
                    </w:rPr>
                  </w:pPr>
                </w:p>
              </w:tc>
            </w:tr>
            <w:tr w:rsidR="00627313" w:rsidRPr="00443D72" w14:paraId="3F08582D" w14:textId="77777777" w:rsidTr="0005405E">
              <w:trPr>
                <w:trHeight w:val="468"/>
              </w:trPr>
              <w:tc>
                <w:tcPr>
                  <w:tcW w:w="1568" w:type="dxa"/>
                </w:tcPr>
                <w:p w14:paraId="7D380463" w14:textId="77777777" w:rsidR="00627313" w:rsidRPr="00443D72" w:rsidRDefault="00627313"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Level 5</w:t>
                  </w:r>
                </w:p>
              </w:tc>
              <w:tc>
                <w:tcPr>
                  <w:tcW w:w="6132" w:type="dxa"/>
                </w:tcPr>
                <w:p w14:paraId="690D51CF" w14:textId="77777777" w:rsidR="00627313" w:rsidRPr="00443D72" w:rsidRDefault="00627313" w:rsidP="0005405E">
                  <w:pPr>
                    <w:spacing w:line="276" w:lineRule="auto"/>
                    <w:ind w:right="26"/>
                    <w:rPr>
                      <w:rFonts w:ascii="TH SarabunPSK" w:hAnsi="TH SarabunPSK" w:cs="TH SarabunPSK"/>
                      <w:sz w:val="32"/>
                      <w:szCs w:val="32"/>
                    </w:rPr>
                  </w:pPr>
                </w:p>
              </w:tc>
            </w:tr>
          </w:tbl>
          <w:p w14:paraId="3E2B985B" w14:textId="77777777" w:rsidR="00627313" w:rsidRPr="00443D72" w:rsidRDefault="00627313" w:rsidP="0005405E">
            <w:pPr>
              <w:ind w:left="965" w:right="26" w:hanging="965"/>
              <w:jc w:val="left"/>
              <w:rPr>
                <w:rFonts w:ascii="TH SarabunPSK" w:hAnsi="TH SarabunPSK" w:cs="TH SarabunPSK"/>
                <w:sz w:val="32"/>
                <w:szCs w:val="32"/>
              </w:rPr>
            </w:pPr>
          </w:p>
        </w:tc>
      </w:tr>
    </w:tbl>
    <w:p w14:paraId="474748A5" w14:textId="77777777" w:rsidR="00627313" w:rsidRDefault="00627313" w:rsidP="00627313">
      <w:pPr>
        <w:pStyle w:val="ListParagraph"/>
        <w:ind w:left="0" w:right="26"/>
        <w:contextualSpacing w:val="0"/>
        <w:jc w:val="both"/>
        <w:rPr>
          <w:rFonts w:ascii="TH SarabunPSK" w:hAnsi="TH SarabunPSK" w:cs="TH SarabunPSK"/>
          <w:b/>
          <w:bCs/>
          <w:sz w:val="16"/>
          <w:szCs w:val="16"/>
          <w:highlight w:val="cyan"/>
        </w:rPr>
      </w:pPr>
      <w:r>
        <w:rPr>
          <w:rFonts w:ascii="TH SarabunPSK" w:hAnsi="TH SarabunPSK" w:cs="TH SarabunPSK"/>
          <w:b/>
          <w:bCs/>
          <w:sz w:val="16"/>
          <w:szCs w:val="16"/>
          <w:highlight w:val="cyan"/>
          <w:cs/>
        </w:rPr>
        <w:br w:type="page"/>
      </w:r>
    </w:p>
    <w:p w14:paraId="14BAB2A4" w14:textId="11D7E750" w:rsidR="00627313" w:rsidRPr="00EF59DD" w:rsidRDefault="006E72F8" w:rsidP="00627313">
      <w:pPr>
        <w:pStyle w:val="ListParagraph"/>
        <w:numPr>
          <w:ilvl w:val="0"/>
          <w:numId w:val="97"/>
        </w:numPr>
        <w:ind w:right="26"/>
        <w:contextualSpacing w:val="0"/>
        <w:jc w:val="thaiDistribute"/>
        <w:rPr>
          <w:rFonts w:ascii="TH SarabunPSK" w:hAnsi="TH SarabunPSK" w:cs="TH SarabunPSK"/>
          <w:b/>
          <w:bCs/>
          <w:sz w:val="32"/>
          <w:szCs w:val="32"/>
          <w:cs/>
        </w:rPr>
      </w:pPr>
      <w:r w:rsidRPr="00EF59DD">
        <w:rPr>
          <w:rFonts w:ascii="TH SarabunPSK" w:hAnsi="TH SarabunPSK" w:cs="TH SarabunPSK"/>
          <w:b/>
          <w:bCs/>
          <w:color w:val="000000" w:themeColor="text1"/>
          <w:sz w:val="32"/>
          <w:szCs w:val="32"/>
        </w:rPr>
        <w:lastRenderedPageBreak/>
        <w:t xml:space="preserve">OBEM </w:t>
      </w:r>
      <w:r w:rsidR="003978D6" w:rsidRPr="00EF59DD">
        <w:rPr>
          <w:rFonts w:ascii="TH SarabunPSK" w:hAnsi="TH SarabunPSK" w:cs="TH SarabunPSK"/>
          <w:b/>
          <w:bCs/>
          <w:color w:val="000000" w:themeColor="text1"/>
          <w:sz w:val="32"/>
          <w:szCs w:val="32"/>
        </w:rPr>
        <w:t xml:space="preserve">is </w:t>
      </w:r>
      <w:r w:rsidRPr="00EF59DD">
        <w:rPr>
          <w:rFonts w:ascii="TH SarabunPSK" w:hAnsi="TH SarabunPSK" w:cs="TH SarabunPSK"/>
          <w:b/>
          <w:bCs/>
          <w:color w:val="000000" w:themeColor="text1"/>
          <w:sz w:val="32"/>
          <w:szCs w:val="32"/>
          <w:u w:val="single"/>
        </w:rPr>
        <w:t>not part of</w:t>
      </w:r>
      <w:r w:rsidRPr="00EF59DD">
        <w:rPr>
          <w:rFonts w:ascii="TH SarabunPSK" w:hAnsi="TH SarabunPSK" w:cs="TH SarabunPSK"/>
          <w:b/>
          <w:bCs/>
          <w:color w:val="000000" w:themeColor="text1"/>
          <w:sz w:val="32"/>
          <w:szCs w:val="32"/>
        </w:rPr>
        <w:t xml:space="preserve"> a Learning Pathway</w:t>
      </w:r>
      <w:r w:rsidRPr="00EF59DD">
        <w:rPr>
          <w:rFonts w:ascii="TH SarabunPSK" w:hAnsi="TH SarabunPSK" w:cs="TH SarabunPSK"/>
          <w:sz w:val="32"/>
          <w:szCs w:val="32"/>
          <w:cs/>
        </w:rPr>
        <w:t xml:space="preserve"> </w:t>
      </w:r>
      <w:r w:rsidRPr="00EF59DD">
        <w:rPr>
          <w:rFonts w:ascii="TH SarabunPSK" w:hAnsi="TH SarabunPSK" w:cs="TH SarabunPSK"/>
          <w:sz w:val="32"/>
          <w:szCs w:val="32"/>
        </w:rPr>
        <w:t>Total of .........</w:t>
      </w:r>
      <w:r w:rsidRPr="00EF59DD">
        <w:rPr>
          <w:rFonts w:ascii="TH SarabunPSK" w:hAnsi="TH SarabunPSK" w:cs="TH SarabunPSK" w:hint="cs"/>
          <w:sz w:val="32"/>
          <w:szCs w:val="32"/>
          <w:cs/>
        </w:rPr>
        <w:t xml:space="preserve"> </w:t>
      </w:r>
      <w:r w:rsidRPr="00EF59DD">
        <w:rPr>
          <w:rFonts w:ascii="TH SarabunPSK" w:hAnsi="TH SarabunPSK" w:cs="TH SarabunPSK"/>
          <w:sz w:val="32"/>
          <w:szCs w:val="32"/>
        </w:rPr>
        <w:t>OBEM</w:t>
      </w:r>
    </w:p>
    <w:p w14:paraId="1B997CED" w14:textId="77777777" w:rsidR="00627313" w:rsidRPr="00EE1399" w:rsidRDefault="00627313" w:rsidP="00627313">
      <w:pPr>
        <w:pStyle w:val="ListParagraph"/>
        <w:ind w:left="0" w:right="26"/>
        <w:contextualSpacing w:val="0"/>
        <w:jc w:val="both"/>
        <w:rPr>
          <w:rFonts w:ascii="TH SarabunPSK" w:hAnsi="TH SarabunPSK" w:cs="TH SarabunPSK"/>
          <w:sz w:val="32"/>
          <w:szCs w:val="32"/>
          <w:highlight w:val="cy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45665" w:rsidRPr="00443D72" w14:paraId="57536451" w14:textId="77777777" w:rsidTr="0005405E">
        <w:trPr>
          <w:trHeight w:val="10635"/>
        </w:trPr>
        <w:tc>
          <w:tcPr>
            <w:tcW w:w="9026" w:type="dxa"/>
          </w:tcPr>
          <w:p w14:paraId="026EEBE6" w14:textId="77777777" w:rsidR="00C45665" w:rsidRPr="00EF59DD" w:rsidRDefault="00C45665" w:rsidP="0005405E">
            <w:pPr>
              <w:pStyle w:val="ListParagraph"/>
              <w:spacing w:before="360"/>
              <w:ind w:left="0" w:right="28"/>
              <w:contextualSpacing w:val="0"/>
              <w:jc w:val="both"/>
              <w:rPr>
                <w:rFonts w:ascii="TH SarabunPSK" w:hAnsi="TH SarabunPSK" w:cs="TH SarabunPSK"/>
                <w:sz w:val="32"/>
                <w:szCs w:val="32"/>
                <w:cs/>
              </w:rPr>
            </w:pPr>
            <w:r w:rsidRPr="00EF59DD">
              <w:rPr>
                <w:rFonts w:ascii="TH SarabunPSK" w:hAnsi="TH SarabunPSK" w:cs="TH SarabunPSK"/>
                <w:b/>
                <w:bCs/>
                <w:sz w:val="32"/>
                <w:szCs w:val="32"/>
              </w:rPr>
              <w:t>Course Code</w:t>
            </w:r>
            <w:r w:rsidRPr="00EF59DD">
              <w:rPr>
                <w:rFonts w:ascii="TH SarabunPSK" w:hAnsi="TH SarabunPSK" w:cs="TH SarabunPSK"/>
                <w:b/>
                <w:bCs/>
                <w:sz w:val="32"/>
                <w:szCs w:val="32"/>
                <w:cs/>
              </w:rPr>
              <w:t xml:space="preserve"> </w:t>
            </w:r>
            <w:r w:rsidRPr="00EF59DD">
              <w:rPr>
                <w:rFonts w:ascii="TH SarabunPSK" w:hAnsi="TH SarabunPSK" w:cs="TH SarabunPSK"/>
                <w:sz w:val="32"/>
                <w:szCs w:val="32"/>
                <w:cs/>
              </w:rPr>
              <w:t>....................</w:t>
            </w:r>
            <w:r w:rsidRPr="00EF59DD">
              <w:rPr>
                <w:rFonts w:ascii="TH SarabunPSK" w:hAnsi="TH SarabunPSK" w:cs="TH SarabunPSK"/>
                <w:i/>
                <w:iCs/>
                <w:color w:val="808080" w:themeColor="background1" w:themeShade="80"/>
                <w:sz w:val="32"/>
                <w:szCs w:val="32"/>
              </w:rPr>
              <w:t>OBE10101</w:t>
            </w:r>
            <w:r w:rsidRPr="00EF59DD">
              <w:rPr>
                <w:rFonts w:ascii="TH SarabunPSK" w:hAnsi="TH SarabunPSK" w:cs="TH SarabunPSK"/>
                <w:sz w:val="32"/>
                <w:szCs w:val="32"/>
                <w:cs/>
              </w:rPr>
              <w:t>.................</w:t>
            </w:r>
          </w:p>
          <w:p w14:paraId="745C890E" w14:textId="77777777" w:rsidR="00C45665" w:rsidRPr="00EF59DD" w:rsidRDefault="00C45665" w:rsidP="0005405E">
            <w:pPr>
              <w:pStyle w:val="ListParagraph"/>
              <w:ind w:left="0" w:right="26"/>
              <w:contextualSpacing w:val="0"/>
              <w:jc w:val="left"/>
              <w:rPr>
                <w:rFonts w:ascii="TH SarabunPSK" w:hAnsi="TH SarabunPSK" w:cs="TH SarabunPSK"/>
                <w:sz w:val="32"/>
                <w:szCs w:val="32"/>
              </w:rPr>
            </w:pPr>
            <w:r w:rsidRPr="00EF59DD">
              <w:rPr>
                <w:rFonts w:ascii="TH SarabunPSK" w:hAnsi="TH SarabunPSK" w:cs="TH SarabunPSK"/>
                <w:b/>
                <w:bCs/>
                <w:sz w:val="32"/>
                <w:szCs w:val="32"/>
              </w:rPr>
              <w:t>Course Title</w:t>
            </w:r>
            <w:r w:rsidRPr="00EF59DD">
              <w:rPr>
                <w:rFonts w:ascii="TH SarabunPSK" w:hAnsi="TH SarabunPSK" w:cs="TH SarabunPSK"/>
                <w:b/>
                <w:bCs/>
                <w:sz w:val="32"/>
                <w:szCs w:val="32"/>
                <w:cs/>
              </w:rPr>
              <w:t xml:space="preserve">    (</w:t>
            </w:r>
            <w:r w:rsidRPr="00EF59DD">
              <w:rPr>
                <w:rFonts w:ascii="TH SarabunPSK" w:hAnsi="TH SarabunPSK" w:cs="TH SarabunPSK"/>
                <w:b/>
                <w:bCs/>
                <w:sz w:val="32"/>
                <w:szCs w:val="32"/>
              </w:rPr>
              <w:t>Thai</w:t>
            </w:r>
            <w:r w:rsidRPr="00EF59DD">
              <w:rPr>
                <w:rFonts w:ascii="TH SarabunPSK" w:hAnsi="TH SarabunPSK" w:cs="TH SarabunPSK"/>
                <w:b/>
                <w:bCs/>
                <w:sz w:val="32"/>
                <w:szCs w:val="32"/>
                <w:cs/>
              </w:rPr>
              <w:t>)</w:t>
            </w:r>
            <w:r w:rsidRPr="00EF59DD">
              <w:rPr>
                <w:rFonts w:ascii="TH SarabunPSK" w:hAnsi="TH SarabunPSK" w:cs="TH SarabunPSK"/>
                <w:b/>
                <w:bCs/>
                <w:sz w:val="32"/>
                <w:szCs w:val="32"/>
              </w:rPr>
              <w:t xml:space="preserve">:   </w:t>
            </w:r>
            <w:r w:rsidRPr="00EF59DD">
              <w:rPr>
                <w:rFonts w:ascii="TH SarabunPSK" w:hAnsi="TH SarabunPSK" w:cs="TH SarabunPSK"/>
                <w:sz w:val="32"/>
                <w:szCs w:val="32"/>
              </w:rPr>
              <w:t>.............................................................................................................</w:t>
            </w:r>
          </w:p>
          <w:p w14:paraId="1D02C844" w14:textId="77777777" w:rsidR="00C45665" w:rsidRPr="00EF59DD" w:rsidRDefault="00C45665" w:rsidP="0005405E">
            <w:pPr>
              <w:pStyle w:val="ListParagraph"/>
              <w:ind w:left="0" w:right="26"/>
              <w:contextualSpacing w:val="0"/>
              <w:jc w:val="left"/>
              <w:rPr>
                <w:rFonts w:ascii="TH SarabunPSK" w:hAnsi="TH SarabunPSK" w:cs="TH SarabunPSK"/>
                <w:sz w:val="32"/>
                <w:szCs w:val="32"/>
              </w:rPr>
            </w:pPr>
            <w:r w:rsidRPr="00EF59DD">
              <w:rPr>
                <w:rFonts w:ascii="TH SarabunPSK" w:hAnsi="TH SarabunPSK" w:cs="TH SarabunPSK"/>
                <w:b/>
                <w:bCs/>
                <w:sz w:val="32"/>
                <w:szCs w:val="32"/>
                <w:cs/>
              </w:rPr>
              <w:t xml:space="preserve">              </w:t>
            </w:r>
            <w:r w:rsidRPr="00EF59DD">
              <w:rPr>
                <w:rFonts w:ascii="TH SarabunPSK" w:hAnsi="TH SarabunPSK" w:cs="TH SarabunPSK" w:hint="cs"/>
                <w:b/>
                <w:bCs/>
                <w:sz w:val="32"/>
                <w:szCs w:val="32"/>
                <w:cs/>
              </w:rPr>
              <w:t xml:space="preserve">       </w:t>
            </w:r>
            <w:r w:rsidRPr="00EF59DD">
              <w:rPr>
                <w:rFonts w:ascii="TH SarabunPSK" w:hAnsi="TH SarabunPSK" w:cs="TH SarabunPSK"/>
                <w:b/>
                <w:bCs/>
                <w:sz w:val="32"/>
                <w:szCs w:val="32"/>
                <w:cs/>
              </w:rPr>
              <w:t>(</w:t>
            </w:r>
            <w:r w:rsidRPr="00EF59DD">
              <w:rPr>
                <w:rFonts w:ascii="TH SarabunPSK" w:hAnsi="TH SarabunPSK" w:cs="TH SarabunPSK"/>
                <w:b/>
                <w:bCs/>
                <w:sz w:val="32"/>
                <w:szCs w:val="32"/>
              </w:rPr>
              <w:t>English</w:t>
            </w:r>
            <w:r w:rsidRPr="00EF59DD">
              <w:rPr>
                <w:rFonts w:ascii="TH SarabunPSK" w:hAnsi="TH SarabunPSK" w:cs="TH SarabunPSK"/>
                <w:b/>
                <w:bCs/>
                <w:sz w:val="32"/>
                <w:szCs w:val="32"/>
                <w:cs/>
              </w:rPr>
              <w:t>)</w:t>
            </w:r>
            <w:r w:rsidRPr="00EF59DD">
              <w:rPr>
                <w:rFonts w:ascii="TH SarabunPSK" w:hAnsi="TH SarabunPSK" w:cs="TH SarabunPSK"/>
                <w:b/>
                <w:bCs/>
                <w:sz w:val="32"/>
                <w:szCs w:val="32"/>
              </w:rPr>
              <w:t xml:space="preserve">:  </w:t>
            </w:r>
            <w:r w:rsidRPr="00EF59DD">
              <w:rPr>
                <w:rFonts w:ascii="TH SarabunPSK" w:hAnsi="TH SarabunPSK" w:cs="TH SarabunPSK"/>
                <w:sz w:val="32"/>
                <w:szCs w:val="32"/>
              </w:rPr>
              <w:t>.........................................................................................................</w:t>
            </w:r>
          </w:p>
          <w:p w14:paraId="0EC98B95" w14:textId="77777777" w:rsidR="00C45665" w:rsidRPr="00EF59DD" w:rsidRDefault="00C45665" w:rsidP="0005405E">
            <w:pPr>
              <w:tabs>
                <w:tab w:val="left" w:pos="360"/>
              </w:tabs>
              <w:ind w:right="26"/>
              <w:jc w:val="left"/>
              <w:outlineLvl w:val="6"/>
              <w:rPr>
                <w:rFonts w:ascii="TH SarabunPSK" w:eastAsia="Times New Roman" w:hAnsi="TH SarabunPSK" w:cs="TH SarabunPSK"/>
                <w:b/>
                <w:bCs/>
                <w:sz w:val="32"/>
                <w:szCs w:val="32"/>
                <w:lang w:val="en-AU"/>
              </w:rPr>
            </w:pPr>
            <w:r w:rsidRPr="00EF59DD">
              <w:rPr>
                <w:rFonts w:ascii="TH SarabunPSK" w:hAnsi="TH SarabunPSK" w:cs="TH SarabunPSK"/>
                <w:b/>
                <w:bCs/>
                <w:sz w:val="32"/>
                <w:szCs w:val="32"/>
              </w:rPr>
              <w:t>Number of Credits:</w:t>
            </w:r>
            <w:r w:rsidRPr="00EF59DD">
              <w:rPr>
                <w:rFonts w:ascii="TH SarabunPSK" w:hAnsi="TH SarabunPSK" w:cs="TH SarabunPSK"/>
                <w:sz w:val="32"/>
                <w:szCs w:val="32"/>
              </w:rPr>
              <w:t xml:space="preserve"> ......... x(x-x-x) ....... </w:t>
            </w:r>
          </w:p>
          <w:p w14:paraId="64FC936A" w14:textId="77777777" w:rsidR="00C45665" w:rsidRPr="00EF59DD" w:rsidRDefault="00C45665" w:rsidP="0005405E">
            <w:pPr>
              <w:tabs>
                <w:tab w:val="left" w:pos="360"/>
              </w:tabs>
              <w:ind w:right="26"/>
              <w:jc w:val="left"/>
              <w:outlineLvl w:val="6"/>
              <w:rPr>
                <w:rFonts w:ascii="TH SarabunPSK" w:eastAsia="Times New Roman" w:hAnsi="TH SarabunPSK" w:cs="TH SarabunPSK"/>
                <w:sz w:val="32"/>
                <w:szCs w:val="32"/>
                <w:u w:val="dotted"/>
                <w:cs/>
              </w:rPr>
            </w:pPr>
            <w:r w:rsidRPr="00EF59DD">
              <w:rPr>
                <w:rFonts w:ascii="TH SarabunPSK" w:eastAsia="Times New Roman" w:hAnsi="TH SarabunPSK" w:cs="TH SarabunPSK"/>
                <w:b/>
                <w:bCs/>
                <w:sz w:val="32"/>
                <w:szCs w:val="32"/>
                <w:lang w:val="en-AU"/>
              </w:rPr>
              <w:t xml:space="preserve">Learning Duration: ............ </w:t>
            </w:r>
            <w:r w:rsidRPr="00EF59DD">
              <w:rPr>
                <w:rFonts w:ascii="TH SarabunPSK" w:eastAsia="Times New Roman" w:hAnsi="TH SarabunPSK" w:cs="TH SarabunPSK"/>
                <w:sz w:val="32"/>
                <w:szCs w:val="32"/>
                <w:lang w:val="en-AU"/>
              </w:rPr>
              <w:t>Hours</w:t>
            </w:r>
            <w:r w:rsidRPr="00EF59DD">
              <w:rPr>
                <w:rFonts w:ascii="TH SarabunPSK" w:eastAsia="Times New Roman" w:hAnsi="TH SarabunPSK" w:cs="TH SarabunPSK"/>
                <w:sz w:val="32"/>
                <w:szCs w:val="32"/>
                <w:u w:val="dotted"/>
              </w:rPr>
              <w:t xml:space="preserve"> </w:t>
            </w:r>
          </w:p>
          <w:p w14:paraId="48B043DE" w14:textId="77777777" w:rsidR="00C45665" w:rsidRPr="00EF59DD" w:rsidRDefault="00C45665" w:rsidP="0005405E">
            <w:pPr>
              <w:pStyle w:val="ListParagraph"/>
              <w:ind w:left="0" w:right="26"/>
              <w:contextualSpacing w:val="0"/>
              <w:jc w:val="left"/>
              <w:rPr>
                <w:rFonts w:ascii="TH SarabunPSK" w:hAnsi="TH SarabunPSK" w:cs="TH SarabunPSK"/>
                <w:sz w:val="32"/>
                <w:szCs w:val="32"/>
                <w:cs/>
              </w:rPr>
            </w:pPr>
            <w:r w:rsidRPr="00EF59DD">
              <w:rPr>
                <w:rFonts w:ascii="TH SarabunPSK" w:hAnsi="TH SarabunPSK" w:cs="TH SarabunPSK"/>
                <w:b/>
                <w:bCs/>
                <w:sz w:val="32"/>
                <w:szCs w:val="32"/>
              </w:rPr>
              <w:t>Course Category</w:t>
            </w:r>
            <w:r w:rsidRPr="00EF59DD">
              <w:rPr>
                <w:rFonts w:ascii="TH SarabunPSK" w:hAnsi="TH SarabunPSK" w:cs="TH SarabunPSK"/>
                <w:sz w:val="32"/>
                <w:szCs w:val="32"/>
              </w:rPr>
              <w:t>:</w:t>
            </w:r>
            <w:r w:rsidRPr="00EF59DD">
              <w:rPr>
                <w:rFonts w:ascii="TH SarabunPSK" w:hAnsi="TH SarabunPSK" w:cs="TH SarabunPSK"/>
                <w:sz w:val="32"/>
                <w:szCs w:val="32"/>
                <w:cs/>
              </w:rPr>
              <w:t xml:space="preserve"> </w:t>
            </w:r>
            <w:r w:rsidRPr="00EF59DD">
              <w:rPr>
                <w:rFonts w:ascii="Wingdings" w:eastAsia="Wingdings" w:hAnsi="Wingdings" w:cs="Wingdings"/>
                <w:bCs/>
                <w:sz w:val="32"/>
                <w:szCs w:val="32"/>
              </w:rPr>
              <w:t>o</w:t>
            </w:r>
            <w:r w:rsidRPr="00EF59DD">
              <w:rPr>
                <w:rFonts w:ascii="TH SarabunPSK" w:hAnsi="TH SarabunPSK" w:cs="TH SarabunPSK"/>
                <w:bCs/>
                <w:sz w:val="32"/>
                <w:szCs w:val="32"/>
              </w:rPr>
              <w:t xml:space="preserve"> </w:t>
            </w:r>
            <w:r w:rsidRPr="00EF59DD">
              <w:rPr>
                <w:rFonts w:ascii="TH SarabunPSK" w:hAnsi="TH SarabunPSK" w:cs="TH SarabunPSK" w:hint="cs"/>
                <w:sz w:val="32"/>
                <w:szCs w:val="32"/>
                <w:cs/>
              </w:rPr>
              <w:t xml:space="preserve"> </w:t>
            </w:r>
            <w:r w:rsidRPr="00EF59DD">
              <w:rPr>
                <w:rFonts w:ascii="TH SarabunPSK" w:hAnsi="TH SarabunPSK" w:cs="TH SarabunPSK"/>
                <w:sz w:val="32"/>
                <w:szCs w:val="32"/>
              </w:rPr>
              <w:t>Compulsory Course</w:t>
            </w:r>
            <w:r w:rsidRPr="00EF59DD">
              <w:rPr>
                <w:rFonts w:ascii="TH SarabunPSK" w:hAnsi="TH SarabunPSK" w:cs="TH SarabunPSK" w:hint="cs"/>
                <w:sz w:val="32"/>
                <w:szCs w:val="32"/>
                <w:cs/>
              </w:rPr>
              <w:t xml:space="preserve">  </w:t>
            </w:r>
            <w:r w:rsidRPr="00EF59DD">
              <w:rPr>
                <w:rFonts w:ascii="TH SarabunPSK" w:hAnsi="TH SarabunPSK" w:cs="TH SarabunPSK"/>
                <w:sz w:val="32"/>
                <w:szCs w:val="32"/>
              </w:rPr>
              <w:t xml:space="preserve"> </w:t>
            </w:r>
            <w:r w:rsidRPr="00EF59DD">
              <w:rPr>
                <w:rFonts w:ascii="Wingdings" w:eastAsia="Wingdings" w:hAnsi="Wingdings" w:cs="Wingdings"/>
                <w:bCs/>
                <w:sz w:val="32"/>
                <w:szCs w:val="32"/>
              </w:rPr>
              <w:t>o</w:t>
            </w:r>
            <w:r w:rsidRPr="00EF59DD">
              <w:rPr>
                <w:rFonts w:ascii="TH SarabunPSK" w:hAnsi="TH SarabunPSK" w:cs="TH SarabunPSK"/>
                <w:bCs/>
                <w:sz w:val="32"/>
                <w:szCs w:val="32"/>
              </w:rPr>
              <w:t xml:space="preserve"> </w:t>
            </w:r>
            <w:r w:rsidRPr="00EF59DD">
              <w:rPr>
                <w:rFonts w:ascii="TH SarabunPSK" w:hAnsi="TH SarabunPSK" w:cs="TH SarabunPSK"/>
                <w:sz w:val="32"/>
                <w:szCs w:val="32"/>
                <w:cs/>
              </w:rPr>
              <w:t xml:space="preserve"> </w:t>
            </w:r>
            <w:r w:rsidRPr="00EF59DD">
              <w:rPr>
                <w:rFonts w:ascii="TH SarabunPSK" w:hAnsi="TH SarabunPSK" w:cs="TH SarabunPSK"/>
                <w:sz w:val="32"/>
                <w:szCs w:val="32"/>
              </w:rPr>
              <w:t>Elective Course</w:t>
            </w:r>
          </w:p>
          <w:p w14:paraId="2D2866E1" w14:textId="77777777" w:rsidR="00C45665" w:rsidRPr="00EF59DD" w:rsidRDefault="00C45665" w:rsidP="0005405E">
            <w:pPr>
              <w:pStyle w:val="ListParagraph"/>
              <w:ind w:left="0" w:right="26"/>
              <w:contextualSpacing w:val="0"/>
              <w:jc w:val="left"/>
              <w:rPr>
                <w:rFonts w:ascii="TH SarabunPSK" w:hAnsi="TH SarabunPSK" w:cs="TH SarabunPSK"/>
                <w:b/>
                <w:bCs/>
                <w:sz w:val="32"/>
                <w:szCs w:val="32"/>
              </w:rPr>
            </w:pPr>
            <w:r w:rsidRPr="00EF59DD">
              <w:rPr>
                <w:rFonts w:ascii="TH SarabunPSK" w:hAnsi="TH SarabunPSK" w:cs="TH SarabunPSK"/>
                <w:b/>
                <w:bCs/>
                <w:sz w:val="32"/>
                <w:szCs w:val="32"/>
              </w:rPr>
              <w:t>Course Conditions (If any):</w:t>
            </w:r>
          </w:p>
          <w:p w14:paraId="01FF874E" w14:textId="77777777" w:rsidR="00C45665" w:rsidRPr="00EF59DD" w:rsidRDefault="00C45665" w:rsidP="0005405E">
            <w:pPr>
              <w:pStyle w:val="ListParagraph"/>
              <w:numPr>
                <w:ilvl w:val="0"/>
                <w:numId w:val="27"/>
              </w:numPr>
              <w:ind w:right="26"/>
              <w:contextualSpacing w:val="0"/>
              <w:jc w:val="left"/>
              <w:rPr>
                <w:rFonts w:ascii="TH SarabunPSK" w:hAnsi="TH SarabunPSK" w:cs="TH SarabunPSK"/>
                <w:sz w:val="32"/>
                <w:szCs w:val="32"/>
              </w:rPr>
            </w:pPr>
            <w:r w:rsidRPr="00EF59DD">
              <w:rPr>
                <w:rFonts w:ascii="TH SarabunPSK" w:hAnsi="TH SarabunPSK" w:cs="TH SarabunPSK"/>
                <w:b/>
                <w:bCs/>
                <w:sz w:val="32"/>
                <w:szCs w:val="32"/>
              </w:rPr>
              <w:t>Prerequisite</w:t>
            </w:r>
            <w:r w:rsidRPr="00EF59DD">
              <w:rPr>
                <w:rFonts w:ascii="TH SarabunPSK" w:hAnsi="TH SarabunPSK" w:cs="TH SarabunPSK"/>
                <w:sz w:val="32"/>
                <w:szCs w:val="32"/>
              </w:rPr>
              <w:t>:  ........ None/Yes (Please specify Course Code and Title)</w:t>
            </w:r>
            <w:r w:rsidRPr="00EF59DD">
              <w:rPr>
                <w:rFonts w:ascii="TH SarabunPSK" w:hAnsi="TH SarabunPSK" w:cs="TH SarabunPSK"/>
                <w:sz w:val="32"/>
                <w:szCs w:val="32"/>
                <w:cs/>
              </w:rPr>
              <w:t xml:space="preserve">....... </w:t>
            </w:r>
          </w:p>
          <w:p w14:paraId="42F66C57" w14:textId="77777777" w:rsidR="00C45665" w:rsidRPr="00EF59DD" w:rsidRDefault="00C45665" w:rsidP="0005405E">
            <w:pPr>
              <w:pStyle w:val="ListParagraph"/>
              <w:numPr>
                <w:ilvl w:val="0"/>
                <w:numId w:val="27"/>
              </w:numPr>
              <w:ind w:right="26"/>
              <w:contextualSpacing w:val="0"/>
              <w:jc w:val="left"/>
              <w:rPr>
                <w:rFonts w:ascii="TH SarabunPSK" w:hAnsi="TH SarabunPSK" w:cs="TH SarabunPSK"/>
                <w:sz w:val="32"/>
                <w:szCs w:val="32"/>
              </w:rPr>
            </w:pPr>
            <w:r w:rsidRPr="00EF59DD">
              <w:rPr>
                <w:rFonts w:ascii="TH SarabunPSK" w:hAnsi="TH SarabunPSK" w:cs="TH SarabunPSK"/>
                <w:b/>
                <w:bCs/>
                <w:sz w:val="32"/>
                <w:szCs w:val="32"/>
              </w:rPr>
              <w:t>Corequisite</w:t>
            </w:r>
            <w:r w:rsidRPr="00EF59DD">
              <w:rPr>
                <w:rFonts w:ascii="TH SarabunPSK" w:hAnsi="TH SarabunPSK" w:cs="TH SarabunPSK"/>
                <w:sz w:val="32"/>
                <w:szCs w:val="32"/>
              </w:rPr>
              <w:t>:  ......... None/Yes (Please specify Course Code and Title)</w:t>
            </w:r>
            <w:r w:rsidRPr="00EF59DD">
              <w:rPr>
                <w:rFonts w:ascii="TH SarabunPSK" w:hAnsi="TH SarabunPSK" w:cs="TH SarabunPSK"/>
                <w:sz w:val="32"/>
                <w:szCs w:val="32"/>
                <w:cs/>
              </w:rPr>
              <w:t xml:space="preserve">....... </w:t>
            </w:r>
          </w:p>
          <w:p w14:paraId="02A71782" w14:textId="77777777" w:rsidR="00C45665" w:rsidRPr="00EF59DD" w:rsidRDefault="00C45665" w:rsidP="0005405E">
            <w:pPr>
              <w:pStyle w:val="ListParagraph"/>
              <w:numPr>
                <w:ilvl w:val="0"/>
                <w:numId w:val="27"/>
              </w:numPr>
              <w:ind w:right="26"/>
              <w:contextualSpacing w:val="0"/>
              <w:jc w:val="left"/>
              <w:rPr>
                <w:rFonts w:ascii="TH SarabunPSK" w:hAnsi="TH SarabunPSK" w:cs="TH SarabunPSK"/>
                <w:sz w:val="32"/>
                <w:szCs w:val="32"/>
              </w:rPr>
            </w:pPr>
            <w:r w:rsidRPr="00EF59DD">
              <w:rPr>
                <w:rFonts w:ascii="TH SarabunPSK" w:hAnsi="TH SarabunPSK" w:cs="TH SarabunPSK"/>
                <w:b/>
                <w:bCs/>
                <w:sz w:val="32"/>
                <w:szCs w:val="32"/>
              </w:rPr>
              <w:t>Others (Specify):</w:t>
            </w:r>
            <w:r w:rsidRPr="00EF59DD">
              <w:rPr>
                <w:rFonts w:ascii="TH SarabunPSK" w:hAnsi="TH SarabunPSK" w:cs="TH SarabunPSK"/>
                <w:sz w:val="32"/>
                <w:szCs w:val="32"/>
              </w:rPr>
              <w:t xml:space="preserve"> ...............................................................................................................</w:t>
            </w:r>
          </w:p>
          <w:p w14:paraId="5F3D8ECC" w14:textId="77777777" w:rsidR="00C45665" w:rsidRPr="00EF59DD" w:rsidRDefault="00C45665" w:rsidP="0005405E">
            <w:pPr>
              <w:pStyle w:val="ListParagraph"/>
              <w:ind w:left="0" w:right="26"/>
              <w:contextualSpacing w:val="0"/>
              <w:jc w:val="left"/>
              <w:rPr>
                <w:rFonts w:ascii="TH SarabunPSK" w:hAnsi="TH SarabunPSK" w:cs="TH SarabunPSK"/>
                <w:sz w:val="32"/>
                <w:szCs w:val="32"/>
              </w:rPr>
            </w:pPr>
            <w:r w:rsidRPr="00EF59DD">
              <w:rPr>
                <w:rFonts w:ascii="TH SarabunPSK" w:hAnsi="TH SarabunPSK" w:cs="TH SarabunPSK"/>
                <w:b/>
                <w:bCs/>
                <w:sz w:val="32"/>
                <w:szCs w:val="32"/>
              </w:rPr>
              <w:t>Course Description</w:t>
            </w:r>
            <w:r w:rsidRPr="00EF59DD">
              <w:rPr>
                <w:rFonts w:ascii="TH SarabunPSK" w:hAnsi="TH SarabunPSK" w:cs="TH SarabunPSK"/>
                <w:sz w:val="32"/>
                <w:szCs w:val="32"/>
              </w:rPr>
              <w:t>:</w:t>
            </w:r>
            <w:r w:rsidRPr="00EF59DD">
              <w:rPr>
                <w:rFonts w:ascii="TH SarabunPSK" w:hAnsi="TH SarabunPSK" w:cs="TH SarabunPSK"/>
                <w:sz w:val="32"/>
                <w:szCs w:val="32"/>
                <w:cs/>
              </w:rPr>
              <w:t xml:space="preserve"> </w:t>
            </w:r>
          </w:p>
          <w:p w14:paraId="579C0745" w14:textId="77777777" w:rsidR="00C45665" w:rsidRPr="00EF59DD" w:rsidRDefault="00C45665" w:rsidP="0005405E">
            <w:pPr>
              <w:pStyle w:val="ListParagraph"/>
              <w:ind w:left="0" w:right="26"/>
              <w:contextualSpacing w:val="0"/>
              <w:jc w:val="left"/>
              <w:rPr>
                <w:rFonts w:ascii="TH SarabunPSK" w:hAnsi="TH SarabunPSK" w:cs="TH SarabunPSK"/>
                <w:sz w:val="32"/>
                <w:szCs w:val="32"/>
              </w:rPr>
            </w:pPr>
            <w:r w:rsidRPr="00EF59DD">
              <w:rPr>
                <w:rFonts w:ascii="TH SarabunPSK" w:hAnsi="TH SarabunPSK" w:cs="TH SarabunPSK"/>
                <w:b/>
                <w:bCs/>
                <w:sz w:val="32"/>
                <w:szCs w:val="32"/>
                <w:cs/>
              </w:rPr>
              <w:t>(</w:t>
            </w:r>
            <w:r w:rsidRPr="00EF59DD">
              <w:rPr>
                <w:rFonts w:ascii="TH SarabunPSK" w:hAnsi="TH SarabunPSK" w:cs="TH SarabunPSK"/>
                <w:b/>
                <w:bCs/>
                <w:sz w:val="32"/>
                <w:szCs w:val="32"/>
              </w:rPr>
              <w:t>Thai</w:t>
            </w:r>
            <w:r w:rsidRPr="00EF59DD">
              <w:rPr>
                <w:rFonts w:ascii="TH SarabunPSK" w:hAnsi="TH SarabunPSK" w:cs="TH SarabunPSK"/>
                <w:b/>
                <w:bCs/>
                <w:sz w:val="32"/>
                <w:szCs w:val="32"/>
                <w:cs/>
              </w:rPr>
              <w:t>)</w:t>
            </w:r>
            <w:r w:rsidRPr="00EF59DD">
              <w:rPr>
                <w:rFonts w:ascii="TH SarabunPSK" w:hAnsi="TH SarabunPSK" w:cs="TH SarabunPSK"/>
                <w:b/>
                <w:bCs/>
                <w:sz w:val="32"/>
                <w:szCs w:val="32"/>
              </w:rPr>
              <w:t xml:space="preserve">:   </w:t>
            </w:r>
            <w:r w:rsidRPr="00EF59DD">
              <w:rPr>
                <w:rFonts w:ascii="TH SarabunPSK" w:hAnsi="TH SarabunPSK" w:cs="TH SarabunPSK"/>
                <w:sz w:val="32"/>
                <w:szCs w:val="32"/>
              </w:rPr>
              <w:t>.........................................................................................................................................</w:t>
            </w:r>
          </w:p>
          <w:p w14:paraId="17CFC6C6" w14:textId="77777777" w:rsidR="00C45665" w:rsidRPr="00EF59DD" w:rsidRDefault="00C45665" w:rsidP="0005405E">
            <w:pPr>
              <w:pStyle w:val="ListParagraph"/>
              <w:ind w:left="0" w:right="26"/>
              <w:contextualSpacing w:val="0"/>
              <w:jc w:val="left"/>
              <w:rPr>
                <w:rFonts w:ascii="TH SarabunPSK" w:hAnsi="TH SarabunPSK" w:cs="TH SarabunPSK"/>
                <w:sz w:val="32"/>
                <w:szCs w:val="32"/>
              </w:rPr>
            </w:pPr>
            <w:r w:rsidRPr="00EF59DD">
              <w:rPr>
                <w:rFonts w:ascii="TH SarabunPSK" w:hAnsi="TH SarabunPSK" w:cs="TH SarabunPSK"/>
                <w:b/>
                <w:bCs/>
                <w:sz w:val="32"/>
                <w:szCs w:val="32"/>
                <w:cs/>
              </w:rPr>
              <w:t>(</w:t>
            </w:r>
            <w:r w:rsidRPr="00EF59DD">
              <w:rPr>
                <w:rFonts w:ascii="TH SarabunPSK" w:hAnsi="TH SarabunPSK" w:cs="TH SarabunPSK"/>
                <w:b/>
                <w:bCs/>
                <w:sz w:val="32"/>
                <w:szCs w:val="32"/>
              </w:rPr>
              <w:t>English</w:t>
            </w:r>
            <w:r w:rsidRPr="00EF59DD">
              <w:rPr>
                <w:rFonts w:ascii="TH SarabunPSK" w:hAnsi="TH SarabunPSK" w:cs="TH SarabunPSK"/>
                <w:b/>
                <w:bCs/>
                <w:sz w:val="32"/>
                <w:szCs w:val="32"/>
                <w:cs/>
              </w:rPr>
              <w:t>)</w:t>
            </w:r>
            <w:r w:rsidRPr="00EF59DD">
              <w:rPr>
                <w:rFonts w:ascii="TH SarabunPSK" w:hAnsi="TH SarabunPSK" w:cs="TH SarabunPSK"/>
                <w:b/>
                <w:bCs/>
                <w:sz w:val="32"/>
                <w:szCs w:val="32"/>
              </w:rPr>
              <w:t xml:space="preserve">: </w:t>
            </w:r>
            <w:r w:rsidRPr="00EF59DD">
              <w:rPr>
                <w:rFonts w:ascii="TH SarabunPSK" w:hAnsi="TH SarabunPSK" w:cs="TH SarabunPSK"/>
                <w:sz w:val="32"/>
                <w:szCs w:val="32"/>
              </w:rPr>
              <w:t>.......................................................................................................................................</w:t>
            </w:r>
          </w:p>
          <w:p w14:paraId="19095234" w14:textId="2860C06C" w:rsidR="00C45665" w:rsidRPr="00EF59DD" w:rsidRDefault="00C45665" w:rsidP="0005405E">
            <w:pPr>
              <w:pStyle w:val="ListParagraph"/>
              <w:spacing w:before="120"/>
              <w:ind w:left="0" w:right="28"/>
              <w:contextualSpacing w:val="0"/>
              <w:jc w:val="both"/>
              <w:rPr>
                <w:rFonts w:ascii="TH SarabunPSK" w:hAnsi="TH SarabunPSK" w:cs="TH SarabunPSK"/>
                <w:sz w:val="28"/>
              </w:rPr>
            </w:pPr>
            <w:r w:rsidRPr="00EF59DD">
              <w:rPr>
                <w:rFonts w:ascii="TH SarabunPSK" w:hAnsi="TH SarabunPSK" w:cs="TH SarabunPSK"/>
                <w:b/>
                <w:bCs/>
                <w:sz w:val="32"/>
                <w:szCs w:val="32"/>
              </w:rPr>
              <w:t>Learning Outcome</w:t>
            </w:r>
            <w:r w:rsidRPr="00EF59DD">
              <w:rPr>
                <w:rFonts w:ascii="TH SarabunPSK" w:hAnsi="TH SarabunPSK" w:cs="TH SarabunPSK"/>
                <w:sz w:val="32"/>
                <w:szCs w:val="32"/>
              </w:rPr>
              <w:t>:</w:t>
            </w:r>
            <w:r w:rsidRPr="00EF59DD">
              <w:rPr>
                <w:rFonts w:ascii="TH SarabunPSK" w:hAnsi="TH SarabunPSK" w:cs="TH SarabunPSK"/>
                <w:sz w:val="28"/>
              </w:rPr>
              <w:t xml:space="preserve"> </w:t>
            </w:r>
          </w:p>
          <w:p w14:paraId="15A3582E" w14:textId="1238320C" w:rsidR="00C45665" w:rsidRPr="00EF59DD" w:rsidRDefault="00C45665" w:rsidP="0005405E">
            <w:pPr>
              <w:pStyle w:val="ListParagraph"/>
              <w:ind w:left="0" w:right="28"/>
              <w:contextualSpacing w:val="0"/>
              <w:jc w:val="both"/>
              <w:rPr>
                <w:rFonts w:ascii="TH SarabunPSK" w:hAnsi="TH SarabunPSK" w:cs="TH SarabunPSK"/>
                <w:sz w:val="28"/>
                <w:cs/>
              </w:rPr>
            </w:pPr>
            <w:r w:rsidRPr="00EF59DD">
              <w:rPr>
                <w:rFonts w:ascii="TH SarabunPSK" w:hAnsi="TH SarabunPSK" w:cs="TH SarabunPSK"/>
                <w:color w:val="808080" w:themeColor="background1" w:themeShade="80"/>
                <w:sz w:val="28"/>
              </w:rPr>
              <w:t xml:space="preserve">[OBEM </w:t>
            </w:r>
            <w:r w:rsidR="00357F78" w:rsidRPr="00EF59DD">
              <w:rPr>
                <w:rFonts w:ascii="TH SarabunPSK" w:hAnsi="TH SarabunPSK" w:cs="TH SarabunPSK"/>
                <w:color w:val="808080" w:themeColor="background1" w:themeShade="80"/>
                <w:sz w:val="28"/>
              </w:rPr>
              <w:t>must</w:t>
            </w:r>
            <w:r w:rsidRPr="00EF59DD">
              <w:rPr>
                <w:rFonts w:ascii="TH SarabunPSK" w:hAnsi="TH SarabunPSK" w:cs="TH SarabunPSK"/>
                <w:color w:val="808080" w:themeColor="background1" w:themeShade="80"/>
                <w:sz w:val="28"/>
              </w:rPr>
              <w:t xml:space="preserve"> have only one Learning Outcome]</w:t>
            </w:r>
          </w:p>
          <w:p w14:paraId="367A9489" w14:textId="77777777" w:rsidR="00C45665" w:rsidRPr="00EF59DD" w:rsidRDefault="00C45665" w:rsidP="0005405E">
            <w:pPr>
              <w:pStyle w:val="ListParagraph"/>
              <w:ind w:right="26"/>
              <w:jc w:val="left"/>
              <w:rPr>
                <w:rFonts w:ascii="TH SarabunPSK" w:hAnsi="TH SarabunPSK" w:cs="TH SarabunPSK"/>
                <w:sz w:val="32"/>
                <w:szCs w:val="32"/>
              </w:rPr>
            </w:pPr>
            <w:r w:rsidRPr="00EF59DD">
              <w:rPr>
                <w:rFonts w:ascii="TH SarabunPSK" w:hAnsi="TH SarabunPSK" w:cs="TH SarabunPSK" w:hint="cs"/>
                <w:b/>
                <w:bCs/>
                <w:sz w:val="32"/>
                <w:szCs w:val="32"/>
                <w:cs/>
              </w:rPr>
              <w:t>(</w:t>
            </w:r>
            <w:r w:rsidRPr="00EF59DD">
              <w:rPr>
                <w:rFonts w:ascii="TH SarabunPSK" w:hAnsi="TH SarabunPSK" w:cs="TH SarabunPSK"/>
                <w:b/>
                <w:bCs/>
                <w:sz w:val="32"/>
                <w:szCs w:val="32"/>
              </w:rPr>
              <w:t>Thai</w:t>
            </w:r>
            <w:r w:rsidRPr="00EF59DD">
              <w:rPr>
                <w:rFonts w:ascii="TH SarabunPSK" w:hAnsi="TH SarabunPSK" w:cs="TH SarabunPSK" w:hint="cs"/>
                <w:sz w:val="32"/>
                <w:szCs w:val="32"/>
                <w:cs/>
              </w:rPr>
              <w:t>)</w:t>
            </w:r>
            <w:r w:rsidRPr="00EF59DD">
              <w:rPr>
                <w:rFonts w:ascii="TH SarabunPSK" w:hAnsi="TH SarabunPSK" w:cs="TH SarabunPSK"/>
                <w:sz w:val="32"/>
                <w:szCs w:val="32"/>
                <w:cs/>
              </w:rPr>
              <w:t>:   ................................................................................................................................</w:t>
            </w:r>
          </w:p>
          <w:p w14:paraId="17A10B9C" w14:textId="77777777" w:rsidR="00C45665" w:rsidRPr="00EF59DD" w:rsidRDefault="00C45665" w:rsidP="0005405E">
            <w:pPr>
              <w:pStyle w:val="ListParagraph"/>
              <w:ind w:right="26"/>
              <w:jc w:val="left"/>
              <w:rPr>
                <w:rFonts w:ascii="TH SarabunPSK" w:hAnsi="TH SarabunPSK" w:cs="TH SarabunPSK"/>
                <w:b/>
                <w:bCs/>
                <w:sz w:val="32"/>
                <w:szCs w:val="32"/>
              </w:rPr>
            </w:pPr>
            <w:r w:rsidRPr="00EF59DD">
              <w:rPr>
                <w:rFonts w:ascii="TH SarabunPSK" w:hAnsi="TH SarabunPSK" w:cs="TH SarabunPSK" w:hint="cs"/>
                <w:b/>
                <w:bCs/>
                <w:sz w:val="32"/>
                <w:szCs w:val="32"/>
                <w:cs/>
              </w:rPr>
              <w:t>(</w:t>
            </w:r>
            <w:r w:rsidRPr="00EF59DD">
              <w:rPr>
                <w:rFonts w:ascii="TH SarabunPSK" w:hAnsi="TH SarabunPSK" w:cs="TH SarabunPSK"/>
                <w:b/>
                <w:bCs/>
                <w:sz w:val="32"/>
                <w:szCs w:val="32"/>
              </w:rPr>
              <w:t>English</w:t>
            </w:r>
            <w:r w:rsidRPr="00EF59DD">
              <w:rPr>
                <w:rFonts w:ascii="TH SarabunPSK" w:hAnsi="TH SarabunPSK" w:cs="TH SarabunPSK" w:hint="cs"/>
                <w:sz w:val="32"/>
                <w:szCs w:val="32"/>
                <w:cs/>
              </w:rPr>
              <w:t>)</w:t>
            </w:r>
            <w:r w:rsidRPr="00EF59DD">
              <w:rPr>
                <w:rFonts w:ascii="TH SarabunPSK" w:hAnsi="TH SarabunPSK" w:cs="TH SarabunPSK"/>
                <w:sz w:val="32"/>
                <w:szCs w:val="32"/>
                <w:cs/>
              </w:rPr>
              <w:t>: ........</w:t>
            </w:r>
            <w:r w:rsidRPr="00EF59DD">
              <w:t xml:space="preserve"> </w:t>
            </w:r>
            <w:r w:rsidRPr="00EF59DD">
              <w:rPr>
                <w:rFonts w:ascii="TH SarabunPSK" w:hAnsi="TH SarabunPSK" w:cs="TH SarabunPSK"/>
                <w:i/>
                <w:iCs/>
                <w:sz w:val="32"/>
                <w:szCs w:val="32"/>
              </w:rPr>
              <w:t>Required for English/International programs</w:t>
            </w:r>
            <w:r w:rsidRPr="00EF59DD">
              <w:rPr>
                <w:rFonts w:ascii="TH SarabunPSK" w:hAnsi="TH SarabunPSK" w:cs="TH SarabunPSK"/>
                <w:sz w:val="32"/>
                <w:szCs w:val="32"/>
                <w:cs/>
              </w:rPr>
              <w:t>............</w:t>
            </w:r>
          </w:p>
          <w:p w14:paraId="18473039" w14:textId="22C2B97E" w:rsidR="00C45665" w:rsidRPr="00EF59DD" w:rsidRDefault="00C45665" w:rsidP="0005405E">
            <w:pPr>
              <w:pStyle w:val="ListParagraph"/>
              <w:spacing w:before="120"/>
              <w:ind w:left="0" w:right="28"/>
              <w:contextualSpacing w:val="0"/>
              <w:jc w:val="both"/>
              <w:rPr>
                <w:rFonts w:ascii="TH SarabunPSK" w:hAnsi="TH SarabunPSK" w:cs="TH SarabunPSK"/>
                <w:sz w:val="32"/>
                <w:szCs w:val="32"/>
              </w:rPr>
            </w:pPr>
            <w:r w:rsidRPr="00EF59DD">
              <w:rPr>
                <w:rFonts w:ascii="TH SarabunPSK" w:hAnsi="TH SarabunPSK" w:cs="TH SarabunPSK"/>
                <w:b/>
                <w:bCs/>
                <w:sz w:val="32"/>
                <w:szCs w:val="32"/>
              </w:rPr>
              <w:t xml:space="preserve">Assessment Criteria (Rubrics) for OBEM </w:t>
            </w:r>
          </w:p>
          <w:tbl>
            <w:tblPr>
              <w:tblStyle w:val="TableGrid"/>
              <w:tblW w:w="7700" w:type="dxa"/>
              <w:tblInd w:w="746" w:type="dxa"/>
              <w:tblLook w:val="04A0" w:firstRow="1" w:lastRow="0" w:firstColumn="1" w:lastColumn="0" w:noHBand="0" w:noVBand="1"/>
            </w:tblPr>
            <w:tblGrid>
              <w:gridCol w:w="1568"/>
              <w:gridCol w:w="6132"/>
            </w:tblGrid>
            <w:tr w:rsidR="00C45665" w:rsidRPr="00EF59DD" w14:paraId="6681DA17" w14:textId="77777777" w:rsidTr="0005405E">
              <w:trPr>
                <w:trHeight w:val="572"/>
              </w:trPr>
              <w:tc>
                <w:tcPr>
                  <w:tcW w:w="1568" w:type="dxa"/>
                </w:tcPr>
                <w:p w14:paraId="7E11B84B" w14:textId="77777777" w:rsidR="00C45665" w:rsidRPr="00EF59DD" w:rsidRDefault="00C45665"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Level</w:t>
                  </w:r>
                </w:p>
              </w:tc>
              <w:tc>
                <w:tcPr>
                  <w:tcW w:w="6132" w:type="dxa"/>
                </w:tcPr>
                <w:p w14:paraId="08D8214A" w14:textId="77777777" w:rsidR="00C45665" w:rsidRPr="00EF59DD" w:rsidRDefault="00C45665"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Performance Criteria</w:t>
                  </w:r>
                </w:p>
              </w:tc>
            </w:tr>
            <w:tr w:rsidR="00C45665" w:rsidRPr="00EF59DD" w14:paraId="13D05317" w14:textId="77777777" w:rsidTr="0005405E">
              <w:trPr>
                <w:trHeight w:val="468"/>
              </w:trPr>
              <w:tc>
                <w:tcPr>
                  <w:tcW w:w="1568" w:type="dxa"/>
                </w:tcPr>
                <w:p w14:paraId="1E9885C4" w14:textId="77777777" w:rsidR="00C45665" w:rsidRPr="00EF59DD" w:rsidRDefault="00C45665"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Level 1</w:t>
                  </w:r>
                </w:p>
              </w:tc>
              <w:tc>
                <w:tcPr>
                  <w:tcW w:w="6132" w:type="dxa"/>
                </w:tcPr>
                <w:p w14:paraId="5C5068C6" w14:textId="77777777" w:rsidR="00C45665" w:rsidRPr="00EF59DD" w:rsidRDefault="00C45665" w:rsidP="0005405E">
                  <w:pPr>
                    <w:spacing w:line="276" w:lineRule="auto"/>
                    <w:ind w:right="26"/>
                    <w:rPr>
                      <w:rFonts w:ascii="TH SarabunPSK" w:hAnsi="TH SarabunPSK" w:cs="TH SarabunPSK"/>
                      <w:sz w:val="32"/>
                      <w:szCs w:val="32"/>
                    </w:rPr>
                  </w:pPr>
                </w:p>
              </w:tc>
            </w:tr>
            <w:tr w:rsidR="00C45665" w:rsidRPr="00EF59DD" w14:paraId="3589E6D8" w14:textId="77777777" w:rsidTr="0005405E">
              <w:trPr>
                <w:trHeight w:val="468"/>
              </w:trPr>
              <w:tc>
                <w:tcPr>
                  <w:tcW w:w="1568" w:type="dxa"/>
                </w:tcPr>
                <w:p w14:paraId="3A10670F" w14:textId="77777777" w:rsidR="00C45665" w:rsidRPr="00EF59DD" w:rsidRDefault="00C45665"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Level 2</w:t>
                  </w:r>
                </w:p>
              </w:tc>
              <w:tc>
                <w:tcPr>
                  <w:tcW w:w="6132" w:type="dxa"/>
                </w:tcPr>
                <w:p w14:paraId="224E6BCA" w14:textId="77777777" w:rsidR="00C45665" w:rsidRPr="00EF59DD" w:rsidRDefault="00C45665" w:rsidP="0005405E">
                  <w:pPr>
                    <w:spacing w:line="276" w:lineRule="auto"/>
                    <w:ind w:right="26"/>
                    <w:rPr>
                      <w:rFonts w:ascii="TH SarabunPSK" w:hAnsi="TH SarabunPSK" w:cs="TH SarabunPSK"/>
                      <w:sz w:val="32"/>
                      <w:szCs w:val="32"/>
                    </w:rPr>
                  </w:pPr>
                </w:p>
              </w:tc>
            </w:tr>
            <w:tr w:rsidR="00C45665" w:rsidRPr="00EF59DD" w14:paraId="6074FB73" w14:textId="77777777" w:rsidTr="0005405E">
              <w:trPr>
                <w:trHeight w:val="448"/>
              </w:trPr>
              <w:tc>
                <w:tcPr>
                  <w:tcW w:w="1568" w:type="dxa"/>
                </w:tcPr>
                <w:p w14:paraId="0669CABB" w14:textId="77777777" w:rsidR="00C45665" w:rsidRPr="00EF59DD" w:rsidRDefault="00C45665"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 xml:space="preserve"> Level 3*</w:t>
                  </w:r>
                </w:p>
              </w:tc>
              <w:tc>
                <w:tcPr>
                  <w:tcW w:w="6132" w:type="dxa"/>
                </w:tcPr>
                <w:p w14:paraId="23932EBE" w14:textId="77777777" w:rsidR="00C45665" w:rsidRPr="00EF59DD" w:rsidRDefault="00C45665" w:rsidP="0005405E">
                  <w:pPr>
                    <w:spacing w:line="276" w:lineRule="auto"/>
                    <w:ind w:right="26"/>
                    <w:rPr>
                      <w:rFonts w:ascii="TH SarabunPSK" w:hAnsi="TH SarabunPSK" w:cs="TH SarabunPSK"/>
                      <w:sz w:val="32"/>
                      <w:szCs w:val="32"/>
                    </w:rPr>
                  </w:pPr>
                </w:p>
              </w:tc>
            </w:tr>
            <w:tr w:rsidR="00C45665" w:rsidRPr="00EF59DD" w14:paraId="032DFBA1" w14:textId="77777777" w:rsidTr="0005405E">
              <w:trPr>
                <w:trHeight w:val="468"/>
              </w:trPr>
              <w:tc>
                <w:tcPr>
                  <w:tcW w:w="1568" w:type="dxa"/>
                </w:tcPr>
                <w:p w14:paraId="02DF4F1C" w14:textId="77777777" w:rsidR="00C45665" w:rsidRPr="00EF59DD" w:rsidRDefault="00C45665"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Level 4</w:t>
                  </w:r>
                </w:p>
              </w:tc>
              <w:tc>
                <w:tcPr>
                  <w:tcW w:w="6132" w:type="dxa"/>
                </w:tcPr>
                <w:p w14:paraId="4BEAA0F7" w14:textId="77777777" w:rsidR="00C45665" w:rsidRPr="00EF59DD" w:rsidRDefault="00C45665" w:rsidP="0005405E">
                  <w:pPr>
                    <w:spacing w:line="276" w:lineRule="auto"/>
                    <w:ind w:right="26"/>
                    <w:rPr>
                      <w:rFonts w:ascii="TH SarabunPSK" w:hAnsi="TH SarabunPSK" w:cs="TH SarabunPSK"/>
                      <w:sz w:val="32"/>
                      <w:szCs w:val="32"/>
                    </w:rPr>
                  </w:pPr>
                </w:p>
              </w:tc>
            </w:tr>
            <w:tr w:rsidR="00C45665" w:rsidRPr="00443D72" w14:paraId="14342D9F" w14:textId="77777777" w:rsidTr="0005405E">
              <w:trPr>
                <w:trHeight w:val="468"/>
              </w:trPr>
              <w:tc>
                <w:tcPr>
                  <w:tcW w:w="1568" w:type="dxa"/>
                </w:tcPr>
                <w:p w14:paraId="161AF614" w14:textId="77777777" w:rsidR="00C45665" w:rsidRPr="00443D72" w:rsidRDefault="00C45665" w:rsidP="0005405E">
                  <w:pPr>
                    <w:spacing w:line="276" w:lineRule="auto"/>
                    <w:ind w:right="26"/>
                    <w:rPr>
                      <w:rFonts w:ascii="TH SarabunPSK" w:hAnsi="TH SarabunPSK" w:cs="TH SarabunPSK"/>
                      <w:sz w:val="32"/>
                      <w:szCs w:val="32"/>
                    </w:rPr>
                  </w:pPr>
                  <w:r w:rsidRPr="00EF59DD">
                    <w:rPr>
                      <w:rFonts w:ascii="TH SarabunPSK" w:hAnsi="TH SarabunPSK" w:cs="TH SarabunPSK"/>
                      <w:sz w:val="32"/>
                      <w:szCs w:val="32"/>
                    </w:rPr>
                    <w:t>Level 5</w:t>
                  </w:r>
                </w:p>
              </w:tc>
              <w:tc>
                <w:tcPr>
                  <w:tcW w:w="6132" w:type="dxa"/>
                </w:tcPr>
                <w:p w14:paraId="235F25A7" w14:textId="77777777" w:rsidR="00C45665" w:rsidRPr="00443D72" w:rsidRDefault="00C45665" w:rsidP="0005405E">
                  <w:pPr>
                    <w:spacing w:line="276" w:lineRule="auto"/>
                    <w:ind w:right="26"/>
                    <w:rPr>
                      <w:rFonts w:ascii="TH SarabunPSK" w:hAnsi="TH SarabunPSK" w:cs="TH SarabunPSK"/>
                      <w:sz w:val="32"/>
                      <w:szCs w:val="32"/>
                    </w:rPr>
                  </w:pPr>
                </w:p>
              </w:tc>
            </w:tr>
          </w:tbl>
          <w:p w14:paraId="30C6D7D9" w14:textId="77777777" w:rsidR="00C45665" w:rsidRPr="00443D72" w:rsidRDefault="00C45665" w:rsidP="0005405E">
            <w:pPr>
              <w:ind w:left="965" w:right="26" w:hanging="965"/>
              <w:jc w:val="left"/>
              <w:rPr>
                <w:rFonts w:ascii="TH SarabunPSK" w:hAnsi="TH SarabunPSK" w:cs="TH SarabunPSK"/>
                <w:sz w:val="32"/>
                <w:szCs w:val="32"/>
              </w:rPr>
            </w:pPr>
          </w:p>
        </w:tc>
      </w:tr>
    </w:tbl>
    <w:p w14:paraId="6A5A5435" w14:textId="77777777" w:rsidR="00627313" w:rsidRPr="001D3859" w:rsidRDefault="00627313" w:rsidP="00627313">
      <w:pPr>
        <w:pStyle w:val="ListParagraph"/>
        <w:ind w:left="0" w:right="26"/>
        <w:contextualSpacing w:val="0"/>
        <w:jc w:val="left"/>
        <w:rPr>
          <w:rFonts w:ascii="TH SarabunPSK" w:hAnsi="TH SarabunPSK" w:cs="TH SarabunPSK"/>
          <w:b/>
          <w:bCs/>
          <w:sz w:val="32"/>
          <w:szCs w:val="32"/>
          <w:highlight w:val="cyan"/>
        </w:rPr>
      </w:pPr>
    </w:p>
    <w:p w14:paraId="31126CC2" w14:textId="77777777" w:rsidR="00084D16" w:rsidRPr="00032697" w:rsidRDefault="00084D16" w:rsidP="00816A4D">
      <w:pPr>
        <w:pStyle w:val="ListParagraph"/>
        <w:ind w:left="0" w:right="26"/>
        <w:contextualSpacing w:val="0"/>
        <w:rPr>
          <w:rFonts w:ascii="TH SarabunPSK" w:hAnsi="TH SarabunPSK" w:cs="TH SarabunPSK"/>
          <w:b/>
          <w:bCs/>
          <w:sz w:val="32"/>
          <w:szCs w:val="32"/>
        </w:rPr>
      </w:pPr>
    </w:p>
    <w:p w14:paraId="305E7F4F" w14:textId="77777777" w:rsidR="00CC0A65" w:rsidRPr="00032697" w:rsidRDefault="00CC0A65" w:rsidP="00816A4D">
      <w:pPr>
        <w:pStyle w:val="ListParagraph"/>
        <w:ind w:left="0" w:right="26"/>
        <w:contextualSpacing w:val="0"/>
        <w:rPr>
          <w:rFonts w:ascii="TH SarabunPSK" w:hAnsi="TH SarabunPSK" w:cs="TH SarabunPSK"/>
          <w:b/>
          <w:bCs/>
          <w:sz w:val="32"/>
          <w:szCs w:val="32"/>
        </w:rPr>
      </w:pPr>
    </w:p>
    <w:p w14:paraId="15717A7C" w14:textId="77777777" w:rsidR="0017174D" w:rsidRPr="00032697" w:rsidRDefault="0017174D">
      <w:pPr>
        <w:rPr>
          <w:rFonts w:ascii="TH SarabunPSK" w:hAnsi="TH SarabunPSK" w:cs="TH SarabunPSK"/>
          <w:b/>
          <w:bCs/>
          <w:sz w:val="32"/>
          <w:szCs w:val="32"/>
          <w:cs/>
        </w:rPr>
      </w:pPr>
      <w:r w:rsidRPr="00032697">
        <w:rPr>
          <w:rFonts w:ascii="TH SarabunPSK" w:hAnsi="TH SarabunPSK" w:cs="TH SarabunPSK" w:hint="cs"/>
          <w:b/>
          <w:bCs/>
          <w:sz w:val="32"/>
          <w:szCs w:val="32"/>
          <w:cs/>
        </w:rPr>
        <w:br w:type="page"/>
      </w:r>
    </w:p>
    <w:p w14:paraId="1E9D64A3" w14:textId="5C620D88" w:rsidR="00F45223" w:rsidRPr="00032697" w:rsidRDefault="00E37D82" w:rsidP="00E37D82">
      <w:pPr>
        <w:pStyle w:val="ListParagraph"/>
        <w:ind w:left="0"/>
        <w:contextualSpacing w:val="0"/>
        <w:rPr>
          <w:rFonts w:ascii="TH SarabunPSK" w:hAnsi="TH SarabunPSK" w:cs="TH SarabunPSK"/>
          <w:b/>
          <w:bCs/>
          <w:sz w:val="32"/>
          <w:szCs w:val="32"/>
        </w:rPr>
      </w:pPr>
      <w:bookmarkStart w:id="56" w:name="_Hlk117783681"/>
      <w:bookmarkEnd w:id="56"/>
      <w:r w:rsidRPr="00032697">
        <w:rPr>
          <w:rFonts w:ascii="TH SarabunPSK" w:hAnsi="TH SarabunPSK" w:cs="TH SarabunPSK" w:hint="cs"/>
          <w:b/>
          <w:bCs/>
          <w:sz w:val="32"/>
          <w:szCs w:val="32"/>
        </w:rPr>
        <w:lastRenderedPageBreak/>
        <w:t>Appendix</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C</w:t>
      </w:r>
      <w:r w:rsidR="00370352">
        <w:rPr>
          <w:rFonts w:ascii="TH SarabunPSK" w:hAnsi="TH SarabunPSK" w:cs="TH SarabunPSK"/>
          <w:b/>
          <w:bCs/>
          <w:sz w:val="32"/>
          <w:szCs w:val="32"/>
        </w:rPr>
        <w:t xml:space="preserve"> </w:t>
      </w:r>
      <w:r w:rsidRPr="00032697">
        <w:rPr>
          <w:rFonts w:ascii="TH SarabunPSK" w:hAnsi="TH SarabunPSK" w:cs="TH SarabunPSK" w:hint="cs"/>
          <w:b/>
          <w:bCs/>
          <w:sz w:val="32"/>
          <w:szCs w:val="32"/>
        </w:rPr>
        <w:t>Background of the Program Faculty Members and Supporting Staff</w:t>
      </w:r>
    </w:p>
    <w:p w14:paraId="59AD4CD7" w14:textId="77777777" w:rsidR="000505D3" w:rsidRPr="00032697" w:rsidRDefault="000505D3" w:rsidP="00F25D56">
      <w:pPr>
        <w:pStyle w:val="ListParagraph"/>
        <w:ind w:left="0" w:right="29"/>
        <w:contextualSpacing w:val="0"/>
        <w:jc w:val="both"/>
        <w:rPr>
          <w:rFonts w:ascii="TH SarabunPSK" w:hAnsi="TH SarabunPSK" w:cs="TH SarabunPSK"/>
          <w:b/>
          <w:bCs/>
          <w:sz w:val="16"/>
          <w:szCs w:val="16"/>
        </w:rPr>
      </w:pPr>
    </w:p>
    <w:p w14:paraId="4BE7F639" w14:textId="40084289" w:rsidR="00E37D82" w:rsidRPr="00032697" w:rsidRDefault="00C672F4" w:rsidP="00E37D82">
      <w:pPr>
        <w:ind w:right="26"/>
        <w:jc w:val="left"/>
        <w:rPr>
          <w:rFonts w:ascii="TH SarabunPSK" w:hAnsi="TH SarabunPSK" w:cs="TH SarabunPSK"/>
          <w:b/>
          <w:bCs/>
          <w:sz w:val="32"/>
          <w:szCs w:val="32"/>
        </w:rPr>
      </w:pPr>
      <w:r w:rsidRPr="00032697">
        <w:rPr>
          <w:rFonts w:ascii="TH SarabunPSK" w:hAnsi="TH SarabunPSK" w:cs="TH SarabunPSK" w:hint="cs"/>
          <w:b/>
          <w:bCs/>
          <w:sz w:val="32"/>
          <w:szCs w:val="32"/>
        </w:rPr>
        <w:t>A</w:t>
      </w:r>
      <w:proofErr w:type="spellStart"/>
      <w:r w:rsidR="00E37D82" w:rsidRPr="00032697">
        <w:rPr>
          <w:rFonts w:ascii="TH SarabunPSK" w:hAnsi="TH SarabunPSK" w:cs="TH SarabunPSK" w:hint="cs"/>
          <w:b/>
          <w:bCs/>
          <w:sz w:val="32"/>
          <w:szCs w:val="32"/>
          <w:cs/>
        </w:rPr>
        <w:t>ppendix</w:t>
      </w:r>
      <w:proofErr w:type="spellEnd"/>
      <w:r w:rsidR="00E37D82" w:rsidRPr="00032697">
        <w:rPr>
          <w:rFonts w:ascii="TH SarabunPSK" w:hAnsi="TH SarabunPSK" w:cs="TH SarabunPSK" w:hint="cs"/>
          <w:b/>
          <w:bCs/>
          <w:sz w:val="32"/>
          <w:szCs w:val="32"/>
          <w:cs/>
        </w:rPr>
        <w:t xml:space="preserve"> C1</w:t>
      </w:r>
      <w:r w:rsidR="00E37D82" w:rsidRPr="00032697">
        <w:rPr>
          <w:rFonts w:ascii="TH SarabunPSK" w:hAnsi="TH SarabunPSK" w:cs="TH SarabunPSK" w:hint="cs"/>
          <w:b/>
          <w:bCs/>
          <w:sz w:val="32"/>
          <w:szCs w:val="32"/>
          <w:cs/>
        </w:rPr>
        <w:tab/>
      </w:r>
      <w:r w:rsidR="00E37D82" w:rsidRPr="00032697">
        <w:rPr>
          <w:rFonts w:ascii="TH SarabunPSK" w:hAnsi="TH SarabunPSK" w:cs="TH SarabunPSK" w:hint="cs"/>
          <w:b/>
          <w:bCs/>
          <w:sz w:val="32"/>
          <w:szCs w:val="32"/>
        </w:rPr>
        <w:t xml:space="preserve">Background of the Program Faculty Members </w:t>
      </w:r>
    </w:p>
    <w:p w14:paraId="2BF80F4F" w14:textId="4162797A" w:rsidR="00A07228" w:rsidRPr="00032697" w:rsidRDefault="00A07228" w:rsidP="002B1928">
      <w:pPr>
        <w:ind w:right="26"/>
        <w:rPr>
          <w:rFonts w:ascii="TH SarabunPSK" w:hAnsi="TH SarabunPSK" w:cs="TH SarabunPSK"/>
          <w:sz w:val="32"/>
          <w:szCs w:val="32"/>
        </w:rPr>
      </w:pPr>
      <w:proofErr w:type="spellStart"/>
      <w:r w:rsidRPr="00032697">
        <w:rPr>
          <w:rFonts w:ascii="TH SarabunPSK" w:hAnsi="TH SarabunPSK" w:cs="TH SarabunPSK" w:hint="cs"/>
          <w:b/>
          <w:bCs/>
          <w:sz w:val="32"/>
          <w:szCs w:val="32"/>
          <w:cs/>
        </w:rPr>
        <w:t>Name</w:t>
      </w:r>
      <w:proofErr w:type="spellEnd"/>
      <w:r w:rsidRPr="00032697">
        <w:rPr>
          <w:rFonts w:ascii="TH SarabunPSK" w:hAnsi="TH SarabunPSK" w:cs="TH SarabunPSK" w:hint="cs"/>
          <w:b/>
          <w:bCs/>
          <w:sz w:val="32"/>
          <w:szCs w:val="32"/>
          <w:cs/>
        </w:rPr>
        <w:t xml:space="preserve"> - </w:t>
      </w:r>
      <w:proofErr w:type="spellStart"/>
      <w:r w:rsidRPr="00032697">
        <w:rPr>
          <w:rFonts w:ascii="TH SarabunPSK" w:hAnsi="TH SarabunPSK" w:cs="TH SarabunPSK" w:hint="cs"/>
          <w:b/>
          <w:bCs/>
          <w:sz w:val="32"/>
          <w:szCs w:val="32"/>
          <w:cs/>
        </w:rPr>
        <w:t>Surname</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Thai</w:t>
      </w:r>
      <w:proofErr w:type="spellEnd"/>
      <w:r w:rsidRPr="00032697">
        <w:rPr>
          <w:rFonts w:ascii="TH SarabunPSK" w:hAnsi="TH SarabunPSK" w:cs="TH SarabunPSK" w:hint="cs"/>
          <w:b/>
          <w:bCs/>
          <w:sz w:val="32"/>
          <w:szCs w:val="32"/>
          <w:cs/>
        </w:rPr>
        <w:t xml:space="preserve"> .......................................................... </w:t>
      </w:r>
    </w:p>
    <w:p w14:paraId="667018F9" w14:textId="79DB1416" w:rsidR="00A07228" w:rsidRPr="00032697" w:rsidRDefault="00A07228" w:rsidP="002B1928">
      <w:pPr>
        <w:ind w:right="26"/>
        <w:rPr>
          <w:rFonts w:ascii="TH SarabunPSK" w:hAnsi="TH SarabunPSK" w:cs="TH SarabunPSK"/>
          <w:sz w:val="32"/>
          <w:szCs w:val="32"/>
        </w:rPr>
      </w:pPr>
      <w:proofErr w:type="spellStart"/>
      <w:r w:rsidRPr="00032697">
        <w:rPr>
          <w:rFonts w:ascii="TH SarabunPSK" w:hAnsi="TH SarabunPSK" w:cs="TH SarabunPSK" w:hint="cs"/>
          <w:b/>
          <w:bCs/>
          <w:sz w:val="32"/>
          <w:szCs w:val="32"/>
          <w:cs/>
        </w:rPr>
        <w:t>Name</w:t>
      </w:r>
      <w:proofErr w:type="spellEnd"/>
      <w:r w:rsidRPr="00032697">
        <w:rPr>
          <w:rFonts w:ascii="TH SarabunPSK" w:hAnsi="TH SarabunPSK" w:cs="TH SarabunPSK" w:hint="cs"/>
          <w:b/>
          <w:bCs/>
          <w:sz w:val="32"/>
          <w:szCs w:val="32"/>
          <w:cs/>
        </w:rPr>
        <w:t xml:space="preserve"> – </w:t>
      </w:r>
      <w:proofErr w:type="spellStart"/>
      <w:r w:rsidRPr="00032697">
        <w:rPr>
          <w:rFonts w:ascii="TH SarabunPSK" w:hAnsi="TH SarabunPSK" w:cs="TH SarabunPSK" w:hint="cs"/>
          <w:b/>
          <w:bCs/>
          <w:sz w:val="32"/>
          <w:szCs w:val="32"/>
          <w:cs/>
        </w:rPr>
        <w:t>Surname</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English</w:t>
      </w:r>
      <w:proofErr w:type="spellEnd"/>
      <w:r w:rsidRPr="00032697">
        <w:rPr>
          <w:rFonts w:ascii="TH SarabunPSK" w:hAnsi="TH SarabunPSK" w:cs="TH SarabunPSK" w:hint="cs"/>
          <w:b/>
          <w:bCs/>
          <w:sz w:val="32"/>
          <w:szCs w:val="32"/>
          <w:cs/>
        </w:rPr>
        <w:t xml:space="preserve"> </w:t>
      </w:r>
      <w:r w:rsidRPr="00032697">
        <w:rPr>
          <w:rFonts w:ascii="TH SarabunPSK" w:hAnsi="TH SarabunPSK" w:cs="TH SarabunPSK" w:hint="cs"/>
          <w:sz w:val="32"/>
          <w:szCs w:val="32"/>
          <w:cs/>
        </w:rPr>
        <w:t>........................................................</w:t>
      </w:r>
    </w:p>
    <w:p w14:paraId="571AE4C1" w14:textId="4B7301CF" w:rsidR="00C672F4" w:rsidRPr="00032697" w:rsidRDefault="00C672F4" w:rsidP="00460E79">
      <w:pPr>
        <w:pStyle w:val="ListParagraph"/>
        <w:numPr>
          <w:ilvl w:val="0"/>
          <w:numId w:val="66"/>
        </w:numPr>
        <w:ind w:left="270" w:right="26" w:hanging="270"/>
        <w:jc w:val="left"/>
        <w:rPr>
          <w:rFonts w:ascii="TH SarabunPSK" w:hAnsi="TH SarabunPSK" w:cs="TH SarabunPSK"/>
          <w:sz w:val="32"/>
          <w:szCs w:val="32"/>
        </w:rPr>
      </w:pPr>
      <w:r w:rsidRPr="00032697">
        <w:rPr>
          <w:rFonts w:ascii="TH SarabunPSK" w:hAnsi="TH SarabunPSK" w:cs="TH SarabunPSK" w:hint="cs"/>
          <w:b/>
          <w:bCs/>
          <w:sz w:val="32"/>
          <w:szCs w:val="32"/>
        </w:rPr>
        <w:t>Educational Background</w:t>
      </w:r>
      <w:r w:rsidRPr="00032697">
        <w:rPr>
          <w:rFonts w:ascii="TH SarabunPSK" w:hAnsi="TH SarabunPSK" w:cs="TH SarabunPSK" w:hint="cs"/>
          <w:sz w:val="32"/>
          <w:szCs w:val="32"/>
          <w:cs/>
        </w:rPr>
        <w:t xml:space="preserve"> </w:t>
      </w:r>
    </w:p>
    <w:p w14:paraId="376BC9BD" w14:textId="77777777" w:rsidR="00C672F4" w:rsidRPr="00032697" w:rsidRDefault="00C672F4" w:rsidP="00C672F4">
      <w:pPr>
        <w:ind w:left="270" w:right="29"/>
        <w:jc w:val="both"/>
        <w:rPr>
          <w:rFonts w:ascii="TH SarabunPSK" w:hAnsi="TH SarabunPSK" w:cs="TH SarabunPSK"/>
          <w:sz w:val="32"/>
          <w:szCs w:val="32"/>
        </w:rPr>
      </w:pPr>
      <w:r w:rsidRPr="00032697">
        <w:rPr>
          <w:rFonts w:ascii="TH SarabunPSK" w:hAnsi="TH SarabunPSK" w:cs="TH SarabunPSK" w:hint="cs"/>
          <w:sz w:val="32"/>
          <w:szCs w:val="32"/>
        </w:rPr>
        <w:t>Year B.E.</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proofErr w:type="spellStart"/>
      <w:r w:rsidRPr="00032697">
        <w:rPr>
          <w:rFonts w:ascii="TH SarabunPSK" w:hAnsi="TH SarabunPSK" w:cs="TH SarabunPSK" w:hint="cs"/>
          <w:sz w:val="32"/>
          <w:szCs w:val="32"/>
        </w:rPr>
        <w:t>Ph.D</w:t>
      </w:r>
      <w:proofErr w:type="spellEnd"/>
      <w:r w:rsidRPr="00032697">
        <w:rPr>
          <w:rFonts w:ascii="TH SarabunPSK" w:hAnsi="TH SarabunPSK" w:cs="TH SarabunPSK" w:hint="cs"/>
          <w:sz w:val="32"/>
          <w:szCs w:val="32"/>
          <w:cs/>
        </w:rPr>
        <w:t>. (</w:t>
      </w:r>
      <w:r w:rsidRPr="00032697">
        <w:rPr>
          <w:rFonts w:ascii="TH SarabunPSK" w:hAnsi="TH SarabunPSK" w:cs="TH SarabunPSK" w:hint="cs"/>
          <w:sz w:val="32"/>
          <w:szCs w:val="32"/>
        </w:rPr>
        <w:t>……………………</w:t>
      </w:r>
      <w:proofErr w:type="gramStart"/>
      <w:r w:rsidRPr="00032697">
        <w:rPr>
          <w:rFonts w:ascii="TH SarabunPSK" w:hAnsi="TH SarabunPSK" w:cs="TH SarabunPSK" w:hint="cs"/>
          <w:sz w:val="32"/>
          <w:szCs w:val="32"/>
        </w:rPr>
        <w:t>…..</w:t>
      </w:r>
      <w:proofErr w:type="gram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University ……………</w:t>
      </w:r>
      <w:r w:rsidRPr="00032697">
        <w:rPr>
          <w:rFonts w:ascii="TH SarabunPSK" w:hAnsi="TH SarabunPSK" w:cs="TH SarabunPSK" w:hint="cs"/>
          <w:sz w:val="32"/>
          <w:szCs w:val="32"/>
          <w:cs/>
        </w:rPr>
        <w:t>...</w:t>
      </w:r>
      <w:r w:rsidRPr="00032697">
        <w:rPr>
          <w:rFonts w:ascii="TH SarabunPSK" w:hAnsi="TH SarabunPSK" w:cs="TH SarabunPSK" w:hint="cs"/>
          <w:sz w:val="32"/>
          <w:szCs w:val="32"/>
        </w:rPr>
        <w:t>…., Thailand</w:t>
      </w:r>
    </w:p>
    <w:p w14:paraId="3D27367B" w14:textId="77777777" w:rsidR="00C672F4" w:rsidRPr="00032697" w:rsidRDefault="00C672F4" w:rsidP="00C672F4">
      <w:pPr>
        <w:ind w:left="270" w:right="29"/>
        <w:jc w:val="both"/>
        <w:rPr>
          <w:rFonts w:ascii="TH SarabunPSK" w:hAnsi="TH SarabunPSK" w:cs="TH SarabunPSK"/>
          <w:sz w:val="32"/>
          <w:szCs w:val="32"/>
        </w:rPr>
      </w:pPr>
      <w:r w:rsidRPr="00032697">
        <w:rPr>
          <w:rFonts w:ascii="TH SarabunPSK" w:hAnsi="TH SarabunPSK" w:cs="TH SarabunPSK" w:hint="cs"/>
          <w:sz w:val="32"/>
          <w:szCs w:val="32"/>
        </w:rPr>
        <w:t>Year A.D.</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M.S.</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w:t>
      </w:r>
      <w:proofErr w:type="gramStart"/>
      <w:r w:rsidRPr="00032697">
        <w:rPr>
          <w:rFonts w:ascii="TH SarabunPSK" w:hAnsi="TH SarabunPSK" w:cs="TH SarabunPSK" w:hint="cs"/>
          <w:sz w:val="32"/>
          <w:szCs w:val="32"/>
        </w:rPr>
        <w:t>…..</w:t>
      </w:r>
      <w:proofErr w:type="gram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University of …………………., U.S.A.</w:t>
      </w:r>
    </w:p>
    <w:p w14:paraId="2461F489" w14:textId="77777777" w:rsidR="00C672F4" w:rsidRPr="00032697" w:rsidRDefault="00C672F4" w:rsidP="00C672F4">
      <w:pPr>
        <w:ind w:left="270" w:right="29"/>
        <w:jc w:val="both"/>
        <w:rPr>
          <w:rFonts w:ascii="TH SarabunPSK" w:hAnsi="TH SarabunPSK" w:cs="TH SarabunPSK"/>
          <w:sz w:val="32"/>
          <w:szCs w:val="32"/>
        </w:rPr>
      </w:pPr>
      <w:r w:rsidRPr="00032697">
        <w:rPr>
          <w:rFonts w:ascii="TH SarabunPSK" w:hAnsi="TH SarabunPSK" w:cs="TH SarabunPSK" w:hint="cs"/>
          <w:sz w:val="32"/>
          <w:szCs w:val="32"/>
        </w:rPr>
        <w:t>Year A.D.</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B.S.</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w:t>
      </w:r>
      <w:proofErr w:type="gramStart"/>
      <w:r w:rsidRPr="00032697">
        <w:rPr>
          <w:rFonts w:ascii="TH SarabunPSK" w:hAnsi="TH SarabunPSK" w:cs="TH SarabunPSK" w:hint="cs"/>
          <w:sz w:val="32"/>
          <w:szCs w:val="32"/>
        </w:rPr>
        <w:t>…..</w:t>
      </w:r>
      <w:proofErr w:type="gram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University of ……</w:t>
      </w:r>
      <w:proofErr w:type="gramStart"/>
      <w:r w:rsidRPr="00032697">
        <w:rPr>
          <w:rFonts w:ascii="TH SarabunPSK" w:hAnsi="TH SarabunPSK" w:cs="TH SarabunPSK" w:hint="cs"/>
          <w:sz w:val="32"/>
          <w:szCs w:val="32"/>
          <w:cs/>
        </w:rPr>
        <w:t>.....</w:t>
      </w:r>
      <w:proofErr w:type="gramEnd"/>
      <w:r w:rsidRPr="00032697">
        <w:rPr>
          <w:rFonts w:ascii="TH SarabunPSK" w:hAnsi="TH SarabunPSK" w:cs="TH SarabunPSK" w:hint="cs"/>
          <w:sz w:val="32"/>
          <w:szCs w:val="32"/>
        </w:rPr>
        <w:t>…………., U.S.A.</w:t>
      </w:r>
    </w:p>
    <w:p w14:paraId="736EA172" w14:textId="2EFC4B5B" w:rsidR="008B15A3" w:rsidRDefault="00C672F4" w:rsidP="00490E35">
      <w:pPr>
        <w:autoSpaceDE w:val="0"/>
        <w:autoSpaceDN w:val="0"/>
        <w:adjustRightInd w:val="0"/>
        <w:spacing w:before="120"/>
        <w:ind w:right="29"/>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Qualifications and Fields of Study </w:t>
      </w:r>
    </w:p>
    <w:p w14:paraId="53ACF8E9" w14:textId="66C75E6D" w:rsidR="00ED3BE9" w:rsidRPr="00032697" w:rsidRDefault="008B15A3" w:rsidP="008B15A3">
      <w:pPr>
        <w:autoSpaceDE w:val="0"/>
        <w:autoSpaceDN w:val="0"/>
        <w:adjustRightInd w:val="0"/>
        <w:spacing w:before="120"/>
        <w:ind w:right="29"/>
        <w:jc w:val="left"/>
        <w:rPr>
          <w:rFonts w:ascii="TH SarabunPSK" w:hAnsi="TH SarabunPSK" w:cs="TH SarabunPSK"/>
          <w:b/>
          <w:bCs/>
          <w:sz w:val="16"/>
          <w:szCs w:val="16"/>
        </w:rPr>
      </w:pPr>
      <w:r w:rsidRPr="008B15A3">
        <w:rPr>
          <w:rFonts w:ascii="TH SarabunPSK" w:hAnsi="TH SarabunPSK" w:cs="TH SarabunPSK"/>
          <w:b/>
          <w:bCs/>
          <w:noProof/>
          <w:sz w:val="32"/>
          <w:szCs w:val="32"/>
          <w:cs/>
        </w:rPr>
        <w:drawing>
          <wp:inline distT="0" distB="0" distL="0" distR="0" wp14:anchorId="356766FE" wp14:editId="364D9CEF">
            <wp:extent cx="5731510" cy="2349400"/>
            <wp:effectExtent l="0" t="0" r="2540" b="0"/>
            <wp:docPr id="52019038"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9038" name="Picture 1" descr="A close-up of a paper&#10;&#10;Description automatically generated"/>
                    <pic:cNvPicPr/>
                  </pic:nvPicPr>
                  <pic:blipFill rotWithShape="1">
                    <a:blip r:embed="rId71"/>
                    <a:srcRect t="809" b="-1"/>
                    <a:stretch/>
                  </pic:blipFill>
                  <pic:spPr bwMode="auto">
                    <a:xfrm>
                      <a:off x="0" y="0"/>
                      <a:ext cx="5731510" cy="2349400"/>
                    </a:xfrm>
                    <a:prstGeom prst="rect">
                      <a:avLst/>
                    </a:prstGeom>
                    <a:ln>
                      <a:noFill/>
                    </a:ln>
                    <a:extLst>
                      <a:ext uri="{53640926-AAD7-44D8-BBD7-CCE9431645EC}">
                        <a14:shadowObscured xmlns:a14="http://schemas.microsoft.com/office/drawing/2010/main"/>
                      </a:ext>
                    </a:extLst>
                  </pic:spPr>
                </pic:pic>
              </a:graphicData>
            </a:graphic>
          </wp:inline>
        </w:drawing>
      </w:r>
      <w:r w:rsidR="004F712F" w:rsidRPr="00032697">
        <w:rPr>
          <w:rFonts w:ascii="TH SarabunPSK" w:hAnsi="TH SarabunPSK" w:cs="TH SarabunPSK" w:hint="cs"/>
          <w:b/>
          <w:bCs/>
          <w:sz w:val="32"/>
          <w:szCs w:val="32"/>
          <w:cs/>
        </w:rPr>
        <w:tab/>
      </w:r>
    </w:p>
    <w:p w14:paraId="61474EE9" w14:textId="77777777" w:rsidR="00C672F4" w:rsidRPr="00032697" w:rsidRDefault="00C672F4" w:rsidP="00C672F4">
      <w:pPr>
        <w:autoSpaceDE w:val="0"/>
        <w:autoSpaceDN w:val="0"/>
        <w:adjustRightInd w:val="0"/>
        <w:ind w:left="720"/>
        <w:jc w:val="thaiDistribute"/>
        <w:rPr>
          <w:rFonts w:ascii="TH SarabunPSK" w:hAnsi="TH SarabunPSK" w:cs="TH SarabunPSK"/>
          <w:sz w:val="32"/>
          <w:szCs w:val="32"/>
        </w:rPr>
      </w:pPr>
      <w:r w:rsidRPr="00032697">
        <w:rPr>
          <w:rFonts w:ascii="TH SarabunPSK" w:eastAsia="Wingdings" w:hAnsi="TH SarabunPSK" w:cs="TH SarabunPSK" w:hint="cs"/>
          <w:sz w:val="32"/>
          <w:szCs w:val="32"/>
        </w:rPr>
        <w:sym w:font="Wingdings" w:char="F0A8"/>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Qualifications and fields of study are </w:t>
      </w:r>
      <w:r w:rsidRPr="00032697">
        <w:rPr>
          <w:rFonts w:ascii="TH SarabunPSK" w:hAnsi="TH SarabunPSK" w:cs="TH SarabunPSK" w:hint="cs"/>
          <w:sz w:val="32"/>
          <w:szCs w:val="32"/>
          <w:u w:val="single"/>
        </w:rPr>
        <w:t>matched with</w:t>
      </w:r>
      <w:r w:rsidRPr="00032697">
        <w:rPr>
          <w:rFonts w:ascii="TH SarabunPSK" w:hAnsi="TH SarabunPSK" w:cs="TH SarabunPSK" w:hint="cs"/>
          <w:sz w:val="32"/>
          <w:szCs w:val="32"/>
        </w:rPr>
        <w:t xml:space="preserve"> those of the program. </w:t>
      </w:r>
    </w:p>
    <w:p w14:paraId="07AB279A" w14:textId="77777777" w:rsidR="00C672F4" w:rsidRPr="00032697" w:rsidRDefault="00C672F4" w:rsidP="00C672F4">
      <w:pPr>
        <w:autoSpaceDE w:val="0"/>
        <w:autoSpaceDN w:val="0"/>
        <w:adjustRightInd w:val="0"/>
        <w:ind w:left="993" w:hanging="284"/>
        <w:jc w:val="thaiDistribute"/>
        <w:rPr>
          <w:rFonts w:ascii="TH SarabunPSK" w:hAnsi="TH SarabunPSK" w:cs="TH SarabunPSK"/>
          <w:sz w:val="32"/>
          <w:szCs w:val="32"/>
        </w:rPr>
      </w:pPr>
      <w:r w:rsidRPr="00032697">
        <w:rPr>
          <w:rFonts w:ascii="TH SarabunPSK" w:eastAsia="Wingdings" w:hAnsi="TH SarabunPSK" w:cs="TH SarabunPSK" w:hint="cs"/>
          <w:sz w:val="32"/>
          <w:szCs w:val="32"/>
        </w:rPr>
        <w:sym w:font="Wingdings" w:char="F0A8"/>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Qualifications and fields of study/ subject areas are </w:t>
      </w:r>
      <w:r w:rsidRPr="00032697">
        <w:rPr>
          <w:rFonts w:ascii="TH SarabunPSK" w:hAnsi="TH SarabunPSK" w:cs="TH SarabunPSK" w:hint="cs"/>
          <w:sz w:val="32"/>
          <w:szCs w:val="32"/>
          <w:u w:val="single"/>
        </w:rPr>
        <w:t>related</w:t>
      </w:r>
      <w:r w:rsidRPr="00032697">
        <w:rPr>
          <w:rFonts w:ascii="TH SarabunPSK" w:hAnsi="TH SarabunPSK" w:cs="TH SarabunPSK" w:hint="cs"/>
          <w:sz w:val="32"/>
          <w:szCs w:val="32"/>
        </w:rPr>
        <w:t xml:space="preserve"> to the course subjects of the program (Please explain)</w:t>
      </w:r>
      <w:r w:rsidRPr="00032697">
        <w:rPr>
          <w:rFonts w:ascii="TH SarabunPSK" w:hAnsi="TH SarabunPSK" w:cs="TH SarabunPSK" w:hint="cs"/>
          <w:sz w:val="32"/>
          <w:szCs w:val="32"/>
          <w:cs/>
        </w:rPr>
        <w:t xml:space="preserve"> .....................</w:t>
      </w:r>
    </w:p>
    <w:p w14:paraId="551755FC" w14:textId="77777777" w:rsidR="000A46DC" w:rsidRPr="00032697" w:rsidRDefault="000A46DC" w:rsidP="00F25D56">
      <w:pPr>
        <w:autoSpaceDE w:val="0"/>
        <w:autoSpaceDN w:val="0"/>
        <w:adjustRightInd w:val="0"/>
        <w:ind w:right="26"/>
        <w:jc w:val="left"/>
        <w:rPr>
          <w:rFonts w:ascii="TH SarabunPSK" w:hAnsi="TH SarabunPSK" w:cs="TH SarabunPSK"/>
          <w:sz w:val="16"/>
          <w:szCs w:val="16"/>
        </w:rPr>
      </w:pPr>
    </w:p>
    <w:p w14:paraId="5EBF59F4" w14:textId="7F627030" w:rsidR="00A07228" w:rsidRPr="00032697" w:rsidRDefault="00C672F4" w:rsidP="00460E79">
      <w:pPr>
        <w:pStyle w:val="ListParagraph"/>
        <w:numPr>
          <w:ilvl w:val="0"/>
          <w:numId w:val="66"/>
        </w:numPr>
        <w:tabs>
          <w:tab w:val="left" w:pos="360"/>
        </w:tabs>
        <w:ind w:right="29" w:hanging="720"/>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Academic Work for the Past Five Years </w:t>
      </w:r>
    </w:p>
    <w:p w14:paraId="687257BC" w14:textId="77777777" w:rsidR="00ED3BE9" w:rsidRPr="00032697" w:rsidRDefault="00ED3BE9" w:rsidP="00ED3BE9">
      <w:pPr>
        <w:ind w:right="29"/>
        <w:jc w:val="left"/>
        <w:rPr>
          <w:rFonts w:ascii="TH SarabunPSK" w:hAnsi="TH SarabunPSK" w:cs="TH SarabunPSK"/>
          <w:sz w:val="16"/>
          <w:szCs w:val="16"/>
        </w:rPr>
      </w:pPr>
    </w:p>
    <w:p w14:paraId="4C289484" w14:textId="28F765FB" w:rsidR="00C672F4" w:rsidRPr="00032697" w:rsidRDefault="003F2B84" w:rsidP="00490E35">
      <w:pPr>
        <w:tabs>
          <w:tab w:val="left" w:pos="1170"/>
        </w:tabs>
        <w:ind w:right="-64" w:firstLine="360"/>
        <w:jc w:val="left"/>
        <w:rPr>
          <w:rFonts w:ascii="TH SarabunPSK" w:hAnsi="TH SarabunPSK" w:cs="TH SarabunPSK"/>
          <w:sz w:val="32"/>
          <w:szCs w:val="32"/>
        </w:rPr>
      </w:pPr>
      <w:r w:rsidRPr="00032697">
        <w:rPr>
          <w:rFonts w:ascii="TH SarabunPSK" w:hAnsi="TH SarabunPSK" w:cs="TH SarabunPSK" w:hint="cs"/>
          <w:b/>
          <w:bCs/>
          <w:sz w:val="32"/>
          <w:szCs w:val="32"/>
          <w:u w:val="single"/>
          <w:cs/>
        </w:rPr>
        <w:t xml:space="preserve">Group 1 </w:t>
      </w:r>
      <w:proofErr w:type="spellStart"/>
      <w:r w:rsidR="00974DA4" w:rsidRPr="00032697">
        <w:rPr>
          <w:rFonts w:ascii="TH SarabunPSK" w:hAnsi="TH SarabunPSK" w:cs="TH SarabunPSK" w:hint="cs"/>
          <w:b/>
          <w:bCs/>
          <w:sz w:val="32"/>
          <w:szCs w:val="32"/>
          <w:cs/>
        </w:rPr>
        <w:t>Research</w:t>
      </w:r>
      <w:proofErr w:type="spellEnd"/>
      <w:r w:rsidR="00974DA4" w:rsidRPr="00032697">
        <w:rPr>
          <w:rFonts w:ascii="TH SarabunPSK" w:hAnsi="TH SarabunPSK" w:cs="TH SarabunPSK" w:hint="cs"/>
          <w:b/>
          <w:bCs/>
          <w:sz w:val="32"/>
          <w:szCs w:val="32"/>
          <w:cs/>
        </w:rPr>
        <w:t xml:space="preserve"> </w:t>
      </w:r>
      <w:r w:rsidR="00F649EA" w:rsidRPr="00032697">
        <w:rPr>
          <w:rFonts w:ascii="TH SarabunPSK" w:hAnsi="TH SarabunPSK" w:cs="TH SarabunPSK" w:hint="cs"/>
          <w:sz w:val="32"/>
          <w:szCs w:val="32"/>
        </w:rPr>
        <w:t xml:space="preserve"> (</w:t>
      </w:r>
      <w:r w:rsidR="002160E0" w:rsidRPr="00032697">
        <w:rPr>
          <w:rFonts w:ascii="TH SarabunPSK" w:hAnsi="TH SarabunPSK" w:cs="TH SarabunPSK" w:hint="cs"/>
          <w:sz w:val="32"/>
          <w:szCs w:val="32"/>
        </w:rPr>
        <w:t>for</w:t>
      </w:r>
      <w:r w:rsidR="00A873F2" w:rsidRPr="00032697">
        <w:rPr>
          <w:rFonts w:ascii="TH SarabunPSK" w:hAnsi="TH SarabunPSK" w:cs="TH SarabunPSK" w:hint="cs"/>
          <w:sz w:val="32"/>
          <w:szCs w:val="32"/>
          <w:cs/>
        </w:rPr>
        <w:t xml:space="preserve"> 1.1 and 1.2</w:t>
      </w:r>
      <w:r w:rsidR="002160E0" w:rsidRPr="00032697">
        <w:rPr>
          <w:rFonts w:ascii="TH SarabunPSK" w:hAnsi="TH SarabunPSK" w:cs="TH SarabunPSK" w:hint="cs"/>
          <w:sz w:val="32"/>
          <w:szCs w:val="32"/>
        </w:rPr>
        <w:t xml:space="preserve"> must specify which database can be searched according to the Office of the Higher Education Commission’s announcement, such as Scopus, Web of Science, etc.</w:t>
      </w:r>
      <w:r w:rsidR="00F649EA" w:rsidRPr="00032697">
        <w:rPr>
          <w:rFonts w:ascii="TH SarabunPSK" w:hAnsi="TH SarabunPSK" w:cs="TH SarabunPSK" w:hint="cs"/>
          <w:sz w:val="32"/>
          <w:szCs w:val="32"/>
        </w:rPr>
        <w:t>)</w:t>
      </w:r>
    </w:p>
    <w:p w14:paraId="6DEACAF1" w14:textId="01C532B2" w:rsidR="00A07228" w:rsidRPr="00032697" w:rsidRDefault="00A07228">
      <w:pPr>
        <w:pStyle w:val="ListParagraph"/>
        <w:numPr>
          <w:ilvl w:val="1"/>
          <w:numId w:val="5"/>
        </w:numPr>
        <w:ind w:right="26"/>
        <w:jc w:val="left"/>
        <w:rPr>
          <w:rFonts w:ascii="TH SarabunPSK" w:hAnsi="TH SarabunPSK" w:cs="TH SarabunPSK"/>
          <w:sz w:val="32"/>
          <w:szCs w:val="32"/>
        </w:rPr>
      </w:pPr>
      <w:r w:rsidRPr="00032697">
        <w:rPr>
          <w:rFonts w:ascii="TH SarabunPSK" w:hAnsi="TH SarabunPSK" w:cs="TH SarabunPSK" w:hint="cs"/>
          <w:sz w:val="32"/>
          <w:szCs w:val="32"/>
        </w:rPr>
        <w:t xml:space="preserve">International journal </w:t>
      </w:r>
      <w:r w:rsidRPr="00032697">
        <w:rPr>
          <w:rFonts w:ascii="TH SarabunPSK" w:hAnsi="TH SarabunPSK" w:cs="TH SarabunPSK" w:hint="cs"/>
          <w:sz w:val="32"/>
          <w:szCs w:val="32"/>
          <w:cs/>
        </w:rPr>
        <w:t>(</w:t>
      </w:r>
      <w:proofErr w:type="spellStart"/>
      <w:r w:rsidRPr="00032697">
        <w:rPr>
          <w:rFonts w:ascii="TH SarabunPSK" w:hAnsi="TH SarabunPSK" w:cs="TH SarabunPSK" w:hint="cs"/>
          <w:sz w:val="32"/>
          <w:szCs w:val="32"/>
          <w:cs/>
        </w:rPr>
        <w:t>Weight</w:t>
      </w:r>
      <w:proofErr w:type="spellEnd"/>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value 1) </w:t>
      </w:r>
    </w:p>
    <w:p w14:paraId="19A24887" w14:textId="0D3FB026" w:rsidR="00AC4012" w:rsidRPr="00032697" w:rsidRDefault="00AC4012" w:rsidP="00745DA7">
      <w:pPr>
        <w:pStyle w:val="ListParagraph"/>
        <w:ind w:left="1506" w:right="26"/>
        <w:jc w:val="left"/>
        <w:rPr>
          <w:rFonts w:ascii="TH SarabunPSK" w:hAnsi="TH SarabunPSK" w:cs="TH SarabunPSK"/>
          <w:sz w:val="32"/>
          <w:szCs w:val="32"/>
        </w:rPr>
      </w:pPr>
      <w:r w:rsidRPr="00032697">
        <w:rPr>
          <w:rFonts w:ascii="TH SarabunPSK" w:hAnsi="TH SarabunPSK" w:cs="TH SarabunPSK" w:hint="cs"/>
          <w:sz w:val="32"/>
          <w:szCs w:val="32"/>
          <w:cs/>
        </w:rPr>
        <w:t>.................................................................................................................</w:t>
      </w:r>
    </w:p>
    <w:p w14:paraId="63786F91" w14:textId="3752FFE6" w:rsidR="00A07228" w:rsidRPr="00032697" w:rsidRDefault="00A07228">
      <w:pPr>
        <w:pStyle w:val="ListParagraph"/>
        <w:numPr>
          <w:ilvl w:val="1"/>
          <w:numId w:val="5"/>
        </w:numPr>
        <w:ind w:right="26"/>
        <w:jc w:val="left"/>
        <w:rPr>
          <w:rFonts w:ascii="TH SarabunPSK" w:hAnsi="TH SarabunPSK" w:cs="TH SarabunPSK"/>
          <w:sz w:val="32"/>
          <w:szCs w:val="32"/>
        </w:rPr>
      </w:pPr>
      <w:r w:rsidRPr="00032697">
        <w:rPr>
          <w:rFonts w:ascii="TH SarabunPSK" w:hAnsi="TH SarabunPSK" w:cs="TH SarabunPSK" w:hint="cs"/>
          <w:sz w:val="32"/>
          <w:szCs w:val="32"/>
        </w:rPr>
        <w:t>National Journal (</w:t>
      </w:r>
      <w:r w:rsidRPr="00032697">
        <w:rPr>
          <w:rFonts w:ascii="TH SarabunPSK" w:hAnsi="TH SarabunPSK" w:cs="TH SarabunPSK" w:hint="cs"/>
          <w:sz w:val="32"/>
          <w:szCs w:val="32"/>
          <w:cs/>
        </w:rPr>
        <w:t xml:space="preserve">0.4 </w:t>
      </w:r>
      <w:r w:rsidRPr="00032697">
        <w:rPr>
          <w:rFonts w:ascii="TH SarabunPSK" w:hAnsi="TH SarabunPSK" w:cs="TH SarabunPSK" w:hint="cs"/>
          <w:sz w:val="32"/>
          <w:szCs w:val="32"/>
        </w:rPr>
        <w:t>weight value)</w:t>
      </w:r>
    </w:p>
    <w:p w14:paraId="2A028C7B" w14:textId="3070570B" w:rsidR="00AC4012" w:rsidRPr="00032697" w:rsidRDefault="00AC4012" w:rsidP="00745DA7">
      <w:pPr>
        <w:pStyle w:val="ListParagraph"/>
        <w:ind w:left="786" w:right="26" w:firstLine="654"/>
        <w:jc w:val="left"/>
        <w:rPr>
          <w:rFonts w:ascii="TH SarabunPSK" w:hAnsi="TH SarabunPSK" w:cs="TH SarabunPSK"/>
          <w:sz w:val="32"/>
          <w:szCs w:val="32"/>
        </w:rPr>
      </w:pPr>
      <w:r w:rsidRPr="00032697">
        <w:rPr>
          <w:rFonts w:ascii="TH SarabunPSK" w:hAnsi="TH SarabunPSK" w:cs="TH SarabunPSK" w:hint="cs"/>
          <w:sz w:val="32"/>
          <w:szCs w:val="32"/>
          <w:cs/>
        </w:rPr>
        <w:t>.................................................................................................................</w:t>
      </w:r>
    </w:p>
    <w:p w14:paraId="1E5CFCCC" w14:textId="153E1069" w:rsidR="00A07228" w:rsidRPr="00032697" w:rsidRDefault="00A07228">
      <w:pPr>
        <w:pStyle w:val="ListParagraph"/>
        <w:numPr>
          <w:ilvl w:val="1"/>
          <w:numId w:val="5"/>
        </w:numPr>
        <w:ind w:right="26"/>
        <w:jc w:val="left"/>
        <w:rPr>
          <w:rFonts w:ascii="TH SarabunPSK" w:hAnsi="TH SarabunPSK" w:cs="TH SarabunPSK"/>
          <w:sz w:val="32"/>
          <w:szCs w:val="32"/>
        </w:rPr>
      </w:pPr>
      <w:r w:rsidRPr="00032697">
        <w:rPr>
          <w:rFonts w:ascii="TH SarabunPSK" w:hAnsi="TH SarabunPSK" w:cs="TH SarabunPSK" w:hint="cs"/>
          <w:sz w:val="32"/>
          <w:szCs w:val="32"/>
        </w:rPr>
        <w:t>International Conference (</w:t>
      </w:r>
      <w:r w:rsidRPr="00032697">
        <w:rPr>
          <w:rFonts w:ascii="TH SarabunPSK" w:hAnsi="TH SarabunPSK" w:cs="TH SarabunPSK" w:hint="cs"/>
          <w:sz w:val="32"/>
          <w:szCs w:val="32"/>
          <w:cs/>
        </w:rPr>
        <w:t xml:space="preserve">0.4 </w:t>
      </w:r>
      <w:r w:rsidRPr="00032697">
        <w:rPr>
          <w:rFonts w:ascii="TH SarabunPSK" w:hAnsi="TH SarabunPSK" w:cs="TH SarabunPSK" w:hint="cs"/>
          <w:sz w:val="32"/>
          <w:szCs w:val="32"/>
        </w:rPr>
        <w:t>Weight)</w:t>
      </w:r>
    </w:p>
    <w:p w14:paraId="28534986" w14:textId="44832BD1" w:rsidR="00AC4012" w:rsidRPr="00032697" w:rsidRDefault="00AC4012" w:rsidP="00745DA7">
      <w:pPr>
        <w:pStyle w:val="ListParagraph"/>
        <w:ind w:left="1506" w:right="26"/>
        <w:jc w:val="left"/>
        <w:rPr>
          <w:rFonts w:ascii="TH SarabunPSK" w:hAnsi="TH SarabunPSK" w:cs="TH SarabunPSK"/>
          <w:sz w:val="32"/>
          <w:szCs w:val="32"/>
        </w:rPr>
      </w:pPr>
      <w:r w:rsidRPr="00032697">
        <w:rPr>
          <w:rFonts w:ascii="TH SarabunPSK" w:hAnsi="TH SarabunPSK" w:cs="TH SarabunPSK" w:hint="cs"/>
          <w:sz w:val="32"/>
          <w:szCs w:val="32"/>
          <w:cs/>
        </w:rPr>
        <w:t>.................................................................................................................</w:t>
      </w:r>
    </w:p>
    <w:p w14:paraId="705ADFE5" w14:textId="7730D25D" w:rsidR="00A07228" w:rsidRPr="00032697" w:rsidRDefault="00A07228">
      <w:pPr>
        <w:pStyle w:val="ListParagraph"/>
        <w:numPr>
          <w:ilvl w:val="1"/>
          <w:numId w:val="5"/>
        </w:numPr>
        <w:ind w:right="26"/>
        <w:jc w:val="left"/>
        <w:rPr>
          <w:rFonts w:ascii="TH SarabunPSK" w:hAnsi="TH SarabunPSK" w:cs="TH SarabunPSK"/>
          <w:sz w:val="32"/>
          <w:szCs w:val="32"/>
        </w:rPr>
      </w:pPr>
      <w:r w:rsidRPr="00032697">
        <w:rPr>
          <w:rFonts w:ascii="TH SarabunPSK" w:hAnsi="TH SarabunPSK" w:cs="TH SarabunPSK" w:hint="cs"/>
          <w:sz w:val="32"/>
          <w:szCs w:val="32"/>
        </w:rPr>
        <w:t>National Conference (</w:t>
      </w:r>
      <w:r w:rsidRPr="00032697">
        <w:rPr>
          <w:rFonts w:ascii="TH SarabunPSK" w:hAnsi="TH SarabunPSK" w:cs="TH SarabunPSK" w:hint="cs"/>
          <w:sz w:val="32"/>
          <w:szCs w:val="32"/>
          <w:cs/>
        </w:rPr>
        <w:t xml:space="preserve">0.2 </w:t>
      </w:r>
      <w:r w:rsidRPr="00032697">
        <w:rPr>
          <w:rFonts w:ascii="TH SarabunPSK" w:hAnsi="TH SarabunPSK" w:cs="TH SarabunPSK" w:hint="cs"/>
          <w:sz w:val="32"/>
          <w:szCs w:val="32"/>
        </w:rPr>
        <w:t>weight)</w:t>
      </w:r>
    </w:p>
    <w:p w14:paraId="2A78CBD7" w14:textId="537A2265" w:rsidR="00AC4012" w:rsidRPr="00032697" w:rsidRDefault="00AC4012" w:rsidP="00F25D56">
      <w:pPr>
        <w:ind w:left="720" w:right="26" w:firstLine="720"/>
        <w:jc w:val="left"/>
        <w:rPr>
          <w:rFonts w:ascii="TH SarabunPSK" w:hAnsi="TH SarabunPSK" w:cs="TH SarabunPSK"/>
          <w:b/>
          <w:bCs/>
          <w:noProof/>
          <w:sz w:val="32"/>
          <w:szCs w:val="32"/>
          <w:u w:val="single"/>
        </w:rPr>
      </w:pPr>
      <w:r w:rsidRPr="00032697">
        <w:rPr>
          <w:rFonts w:ascii="TH SarabunPSK" w:hAnsi="TH SarabunPSK" w:cs="TH SarabunPSK" w:hint="cs"/>
          <w:sz w:val="32"/>
          <w:szCs w:val="32"/>
          <w:cs/>
        </w:rPr>
        <w:t xml:space="preserve">................................................................................................................. </w:t>
      </w:r>
    </w:p>
    <w:p w14:paraId="40A94EBB" w14:textId="77777777" w:rsidR="00F25D56" w:rsidRDefault="00F25D56" w:rsidP="00A204B1">
      <w:pPr>
        <w:ind w:right="26"/>
        <w:jc w:val="left"/>
        <w:rPr>
          <w:rFonts w:ascii="TH SarabunPSK" w:hAnsi="TH SarabunPSK" w:cs="TH SarabunPSK"/>
          <w:b/>
          <w:bCs/>
          <w:noProof/>
          <w:sz w:val="16"/>
          <w:szCs w:val="16"/>
          <w:u w:val="single"/>
        </w:rPr>
      </w:pPr>
    </w:p>
    <w:p w14:paraId="170B740D" w14:textId="77777777" w:rsidR="00370352" w:rsidRPr="00032697" w:rsidRDefault="00370352" w:rsidP="00A204B1">
      <w:pPr>
        <w:ind w:right="26"/>
        <w:jc w:val="left"/>
        <w:rPr>
          <w:rFonts w:ascii="TH SarabunPSK" w:hAnsi="TH SarabunPSK" w:cs="TH SarabunPSK"/>
          <w:b/>
          <w:bCs/>
          <w:noProof/>
          <w:sz w:val="16"/>
          <w:szCs w:val="16"/>
          <w:u w:val="single"/>
        </w:rPr>
      </w:pPr>
    </w:p>
    <w:p w14:paraId="2B0192D6" w14:textId="77777777" w:rsidR="00A204B1" w:rsidRPr="00032697" w:rsidRDefault="00A204B1" w:rsidP="00A204B1">
      <w:pPr>
        <w:tabs>
          <w:tab w:val="left" w:pos="1170"/>
        </w:tabs>
        <w:ind w:firstLine="426"/>
        <w:jc w:val="left"/>
        <w:rPr>
          <w:rFonts w:ascii="TH SarabunPSK" w:hAnsi="TH SarabunPSK" w:cs="TH SarabunPSK"/>
          <w:sz w:val="32"/>
          <w:szCs w:val="32"/>
          <w:u w:val="single"/>
        </w:rPr>
      </w:pPr>
      <w:r w:rsidRPr="00032697">
        <w:rPr>
          <w:rFonts w:ascii="TH SarabunPSK" w:hAnsi="TH SarabunPSK" w:cs="TH SarabunPSK" w:hint="cs"/>
          <w:sz w:val="32"/>
          <w:szCs w:val="32"/>
          <w:u w:val="single"/>
        </w:rPr>
        <w:lastRenderedPageBreak/>
        <w:t>Group</w:t>
      </w:r>
      <w:r w:rsidRPr="00032697">
        <w:rPr>
          <w:rFonts w:ascii="TH SarabunPSK" w:hAnsi="TH SarabunPSK" w:cs="TH SarabunPSK" w:hint="cs"/>
          <w:sz w:val="32"/>
          <w:szCs w:val="32"/>
          <w:u w:val="single"/>
          <w:cs/>
        </w:rPr>
        <w:t xml:space="preserve"> 2</w:t>
      </w:r>
      <w:r w:rsidRPr="00032697">
        <w:rPr>
          <w:rFonts w:ascii="TH SarabunPSK" w:hAnsi="TH SarabunPSK" w:cs="TH SarabunPSK" w:hint="cs"/>
          <w:sz w:val="32"/>
          <w:szCs w:val="32"/>
          <w:cs/>
        </w:rPr>
        <w:tab/>
      </w:r>
      <w:r w:rsidRPr="00032697">
        <w:rPr>
          <w:rFonts w:ascii="TH SarabunPSK" w:hAnsi="TH SarabunPSK" w:cs="TH SarabunPSK" w:hint="cs"/>
          <w:sz w:val="32"/>
          <w:szCs w:val="32"/>
        </w:rPr>
        <w:t>Academic Works in other Forms</w:t>
      </w:r>
    </w:p>
    <w:p w14:paraId="766AF4AE"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Academic Works for Industry</w:t>
      </w:r>
    </w:p>
    <w:p w14:paraId="0039A85B" w14:textId="77777777" w:rsidR="00A204B1" w:rsidRPr="00032697" w:rsidRDefault="00A204B1" w:rsidP="00A204B1">
      <w:pPr>
        <w:pStyle w:val="ListParagraph"/>
        <w:tabs>
          <w:tab w:val="left" w:pos="1170"/>
        </w:tabs>
        <w:ind w:left="1536" w:right="-424"/>
        <w:jc w:val="left"/>
        <w:rPr>
          <w:rFonts w:ascii="TH SarabunPSK" w:hAnsi="TH SarabunPSK" w:cs="TH SarabunPSK"/>
          <w:sz w:val="32"/>
          <w:szCs w:val="32"/>
        </w:rPr>
      </w:pPr>
      <w:r w:rsidRPr="00032697">
        <w:rPr>
          <w:rFonts w:ascii="TH SarabunPSK" w:hAnsi="TH SarabunPSK" w:cs="TH SarabunPSK" w:hint="cs"/>
          <w:sz w:val="32"/>
          <w:szCs w:val="32"/>
          <w:cs/>
        </w:rPr>
        <w:t>.................................................................................................................</w:t>
      </w:r>
    </w:p>
    <w:p w14:paraId="3EFC6953"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Academic Works for Teaching and Learning Development</w:t>
      </w:r>
    </w:p>
    <w:p w14:paraId="74616CD1"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58988A15"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 xml:space="preserve">Academic Works for the Development of Public Policy </w:t>
      </w:r>
    </w:p>
    <w:p w14:paraId="6EF620B7"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73520B8E"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Case Studies</w:t>
      </w:r>
    </w:p>
    <w:p w14:paraId="2D924930"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600E80FD"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Translation Works</w:t>
      </w:r>
    </w:p>
    <w:p w14:paraId="27775FD9"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29A4DDED"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Dictionaries, Encyclopedias, Directories, and Similar Academic Works</w:t>
      </w:r>
    </w:p>
    <w:p w14:paraId="34E29BA0"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74790A62"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Creative Works in Science and Technology</w:t>
      </w:r>
    </w:p>
    <w:p w14:paraId="629059D2"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56D2AFD2"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 xml:space="preserve">Aesthetics and Artistic Creative Works </w:t>
      </w:r>
    </w:p>
    <w:p w14:paraId="6BAFDFA8"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55241E1A"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Patents</w:t>
      </w:r>
    </w:p>
    <w:p w14:paraId="65A39ED7"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51117E50" w14:textId="77777777" w:rsidR="00A204B1" w:rsidRPr="00032697" w:rsidRDefault="00A204B1" w:rsidP="00460E79">
      <w:pPr>
        <w:pStyle w:val="ListParagraph"/>
        <w:numPr>
          <w:ilvl w:val="1"/>
          <w:numId w:val="68"/>
        </w:numPr>
        <w:tabs>
          <w:tab w:val="left" w:pos="1170"/>
        </w:tabs>
        <w:ind w:left="1620" w:right="-424" w:hanging="444"/>
        <w:jc w:val="left"/>
        <w:rPr>
          <w:rFonts w:ascii="TH SarabunPSK" w:hAnsi="TH SarabunPSK" w:cs="TH SarabunPSK"/>
          <w:sz w:val="32"/>
          <w:szCs w:val="32"/>
        </w:rPr>
      </w:pPr>
      <w:r w:rsidRPr="00032697">
        <w:rPr>
          <w:rFonts w:ascii="TH SarabunPSK" w:hAnsi="TH SarabunPSK" w:cs="TH SarabunPSK" w:hint="cs"/>
          <w:sz w:val="32"/>
          <w:szCs w:val="32"/>
        </w:rPr>
        <w:t>Software</w:t>
      </w:r>
    </w:p>
    <w:p w14:paraId="2727A598"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37088C97" w14:textId="77777777" w:rsidR="00A204B1" w:rsidRPr="00032697" w:rsidRDefault="00A204B1" w:rsidP="00A204B1">
      <w:pPr>
        <w:pStyle w:val="ListParagraph"/>
        <w:tabs>
          <w:tab w:val="left" w:pos="1170"/>
        </w:tabs>
        <w:ind w:left="1536" w:right="-424"/>
        <w:jc w:val="left"/>
        <w:rPr>
          <w:rFonts w:ascii="TH SarabunPSK" w:hAnsi="TH SarabunPSK" w:cs="TH SarabunPSK"/>
          <w:sz w:val="32"/>
          <w:szCs w:val="32"/>
          <w:cs/>
        </w:rPr>
      </w:pPr>
    </w:p>
    <w:p w14:paraId="5E06448F" w14:textId="77777777" w:rsidR="00A204B1" w:rsidRPr="00032697" w:rsidRDefault="00A204B1" w:rsidP="00A204B1">
      <w:pPr>
        <w:tabs>
          <w:tab w:val="left" w:pos="1170"/>
        </w:tabs>
        <w:ind w:firstLine="426"/>
        <w:jc w:val="left"/>
        <w:rPr>
          <w:rFonts w:ascii="TH SarabunPSK" w:hAnsi="TH SarabunPSK" w:cs="TH SarabunPSK"/>
          <w:sz w:val="32"/>
          <w:szCs w:val="32"/>
        </w:rPr>
      </w:pPr>
      <w:r w:rsidRPr="00032697">
        <w:rPr>
          <w:rFonts w:ascii="TH SarabunPSK" w:hAnsi="TH SarabunPSK" w:cs="TH SarabunPSK" w:hint="cs"/>
          <w:sz w:val="32"/>
          <w:szCs w:val="32"/>
          <w:u w:val="single"/>
        </w:rPr>
        <w:t>Group</w:t>
      </w:r>
      <w:r w:rsidRPr="00032697">
        <w:rPr>
          <w:rFonts w:ascii="TH SarabunPSK" w:hAnsi="TH SarabunPSK" w:cs="TH SarabunPSK" w:hint="cs"/>
          <w:sz w:val="32"/>
          <w:szCs w:val="32"/>
          <w:u w:val="single"/>
          <w:cs/>
        </w:rPr>
        <w:t xml:space="preserve"> 3</w:t>
      </w:r>
      <w:r w:rsidRPr="00032697">
        <w:rPr>
          <w:rFonts w:ascii="TH SarabunPSK" w:hAnsi="TH SarabunPSK" w:cs="TH SarabunPSK" w:hint="cs"/>
          <w:sz w:val="32"/>
          <w:szCs w:val="32"/>
          <w:cs/>
        </w:rPr>
        <w:tab/>
      </w:r>
      <w:r w:rsidRPr="00032697">
        <w:rPr>
          <w:rFonts w:ascii="TH SarabunPSK" w:hAnsi="TH SarabunPSK" w:cs="TH SarabunPSK" w:hint="cs"/>
          <w:sz w:val="32"/>
          <w:szCs w:val="32"/>
        </w:rPr>
        <w:t>Academic Works for Serving Society</w:t>
      </w:r>
    </w:p>
    <w:p w14:paraId="31811BA2"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410DEF17" w14:textId="77777777" w:rsidR="00A204B1" w:rsidRPr="00032697" w:rsidRDefault="00A204B1" w:rsidP="00A204B1">
      <w:pPr>
        <w:tabs>
          <w:tab w:val="left" w:pos="1170"/>
        </w:tabs>
        <w:ind w:firstLine="426"/>
        <w:jc w:val="left"/>
        <w:rPr>
          <w:rFonts w:ascii="TH SarabunPSK" w:hAnsi="TH SarabunPSK" w:cs="TH SarabunPSK"/>
          <w:sz w:val="32"/>
          <w:szCs w:val="32"/>
          <w:u w:val="single"/>
        </w:rPr>
      </w:pPr>
    </w:p>
    <w:p w14:paraId="4E9A2C02" w14:textId="77777777" w:rsidR="00A204B1" w:rsidRPr="00032697" w:rsidRDefault="00A204B1" w:rsidP="00A204B1">
      <w:pPr>
        <w:tabs>
          <w:tab w:val="left" w:pos="1170"/>
        </w:tabs>
        <w:ind w:firstLine="426"/>
        <w:jc w:val="left"/>
        <w:rPr>
          <w:rFonts w:ascii="TH SarabunPSK" w:hAnsi="TH SarabunPSK" w:cs="TH SarabunPSK"/>
          <w:sz w:val="32"/>
          <w:szCs w:val="32"/>
        </w:rPr>
      </w:pPr>
      <w:r w:rsidRPr="00032697">
        <w:rPr>
          <w:rFonts w:ascii="TH SarabunPSK" w:hAnsi="TH SarabunPSK" w:cs="TH SarabunPSK" w:hint="cs"/>
          <w:sz w:val="32"/>
          <w:szCs w:val="32"/>
          <w:u w:val="single"/>
        </w:rPr>
        <w:t>Group</w:t>
      </w:r>
      <w:r w:rsidRPr="00032697">
        <w:rPr>
          <w:rFonts w:ascii="TH SarabunPSK" w:hAnsi="TH SarabunPSK" w:cs="TH SarabunPSK" w:hint="cs"/>
          <w:sz w:val="32"/>
          <w:szCs w:val="32"/>
          <w:u w:val="single"/>
          <w:cs/>
        </w:rPr>
        <w:t xml:space="preserve"> 4</w:t>
      </w:r>
      <w:r w:rsidRPr="00032697">
        <w:rPr>
          <w:rFonts w:ascii="TH SarabunPSK" w:hAnsi="TH SarabunPSK" w:cs="TH SarabunPSK" w:hint="cs"/>
          <w:sz w:val="32"/>
          <w:szCs w:val="32"/>
          <w:cs/>
        </w:rPr>
        <w:tab/>
      </w:r>
    </w:p>
    <w:p w14:paraId="0B971CBA" w14:textId="77777777" w:rsidR="00A204B1" w:rsidRPr="00032697" w:rsidRDefault="00A204B1" w:rsidP="00A204B1">
      <w:pPr>
        <w:tabs>
          <w:tab w:val="left" w:pos="1170"/>
        </w:tabs>
        <w:ind w:firstLine="426"/>
        <w:jc w:val="left"/>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cs/>
        </w:rPr>
        <w:t xml:space="preserve">4.1 </w:t>
      </w:r>
      <w:r w:rsidRPr="00032697">
        <w:rPr>
          <w:rFonts w:ascii="TH SarabunPSK" w:hAnsi="TH SarabunPSK" w:cs="TH SarabunPSK" w:hint="cs"/>
          <w:sz w:val="32"/>
          <w:szCs w:val="32"/>
        </w:rPr>
        <w:t>Textbooks</w:t>
      </w:r>
    </w:p>
    <w:p w14:paraId="3F35B06F"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09BE7A41" w14:textId="77777777" w:rsidR="00A204B1" w:rsidRPr="00032697" w:rsidRDefault="00A204B1" w:rsidP="00A204B1">
      <w:pPr>
        <w:pStyle w:val="ListParagraph"/>
        <w:ind w:left="1134"/>
        <w:jc w:val="left"/>
        <w:rPr>
          <w:rFonts w:ascii="TH SarabunPSK" w:hAnsi="TH SarabunPSK" w:cs="TH SarabunPSK"/>
          <w:sz w:val="32"/>
          <w:szCs w:val="32"/>
          <w:cs/>
        </w:rPr>
      </w:pPr>
      <w:r w:rsidRPr="00032697">
        <w:rPr>
          <w:rFonts w:ascii="TH SarabunPSK" w:hAnsi="TH SarabunPSK" w:cs="TH SarabunPSK" w:hint="cs"/>
          <w:sz w:val="32"/>
          <w:szCs w:val="32"/>
        </w:rPr>
        <w:t>4.2</w:t>
      </w:r>
      <w:r w:rsidRPr="00032697">
        <w:rPr>
          <w:rFonts w:ascii="TH SarabunPSK" w:hAnsi="TH SarabunPSK" w:cs="TH SarabunPSK" w:hint="cs"/>
          <w:sz w:val="32"/>
          <w:szCs w:val="32"/>
        </w:rPr>
        <w:tab/>
        <w:t>Books</w:t>
      </w:r>
    </w:p>
    <w:p w14:paraId="6B64C09D"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133E3F4C" w14:textId="77777777" w:rsidR="00A204B1" w:rsidRPr="00032697" w:rsidRDefault="00A204B1" w:rsidP="00A204B1">
      <w:pPr>
        <w:pStyle w:val="ListParagraph"/>
        <w:tabs>
          <w:tab w:val="left" w:pos="1170"/>
        </w:tabs>
        <w:ind w:left="1134"/>
        <w:jc w:val="left"/>
        <w:rPr>
          <w:rFonts w:ascii="TH SarabunPSK" w:hAnsi="TH SarabunPSK" w:cs="TH SarabunPSK"/>
          <w:sz w:val="32"/>
          <w:szCs w:val="32"/>
        </w:rPr>
      </w:pPr>
      <w:r w:rsidRPr="00032697">
        <w:rPr>
          <w:rFonts w:ascii="TH SarabunPSK" w:hAnsi="TH SarabunPSK" w:cs="TH SarabunPSK" w:hint="cs"/>
          <w:sz w:val="32"/>
          <w:szCs w:val="32"/>
        </w:rPr>
        <w:t>4.3</w:t>
      </w:r>
      <w:r w:rsidRPr="00032697">
        <w:rPr>
          <w:rFonts w:ascii="TH SarabunPSK" w:hAnsi="TH SarabunPSK" w:cs="TH SarabunPSK" w:hint="cs"/>
          <w:sz w:val="32"/>
          <w:szCs w:val="32"/>
          <w:cs/>
        </w:rPr>
        <w:tab/>
      </w:r>
      <w:r w:rsidRPr="00032697">
        <w:rPr>
          <w:rFonts w:ascii="TH SarabunPSK" w:hAnsi="TH SarabunPSK" w:cs="TH SarabunPSK" w:hint="cs"/>
          <w:sz w:val="32"/>
          <w:szCs w:val="32"/>
        </w:rPr>
        <w:t>Academic Articles</w:t>
      </w:r>
    </w:p>
    <w:p w14:paraId="560F0E9D"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2CA49375" w14:textId="7DC288A8" w:rsidR="00AC4012" w:rsidRPr="00032697" w:rsidRDefault="00AC4012" w:rsidP="00A26082">
      <w:pPr>
        <w:ind w:right="26"/>
        <w:jc w:val="left"/>
        <w:rPr>
          <w:rFonts w:ascii="TH SarabunPSK" w:hAnsi="TH SarabunPSK" w:cs="TH SarabunPSK"/>
          <w:sz w:val="32"/>
          <w:szCs w:val="32"/>
        </w:rPr>
      </w:pPr>
    </w:p>
    <w:p w14:paraId="6ADE9BC8" w14:textId="77777777" w:rsidR="00F25D56" w:rsidRDefault="00F25D56" w:rsidP="00A26082">
      <w:pPr>
        <w:ind w:right="26"/>
        <w:jc w:val="left"/>
        <w:rPr>
          <w:rFonts w:ascii="TH SarabunPSK" w:hAnsi="TH SarabunPSK" w:cs="TH SarabunPSK"/>
          <w:sz w:val="32"/>
          <w:szCs w:val="32"/>
        </w:rPr>
      </w:pPr>
    </w:p>
    <w:p w14:paraId="340EBF50" w14:textId="77777777" w:rsidR="00370352" w:rsidRDefault="00370352" w:rsidP="00A26082">
      <w:pPr>
        <w:ind w:right="26"/>
        <w:jc w:val="left"/>
        <w:rPr>
          <w:rFonts w:ascii="TH SarabunPSK" w:hAnsi="TH SarabunPSK" w:cs="TH SarabunPSK"/>
          <w:sz w:val="32"/>
          <w:szCs w:val="32"/>
        </w:rPr>
      </w:pPr>
    </w:p>
    <w:p w14:paraId="65F7CB71" w14:textId="77777777" w:rsidR="00370352" w:rsidRDefault="00370352" w:rsidP="00A26082">
      <w:pPr>
        <w:ind w:right="26"/>
        <w:jc w:val="left"/>
        <w:rPr>
          <w:rFonts w:ascii="TH SarabunPSK" w:hAnsi="TH SarabunPSK" w:cs="TH SarabunPSK"/>
          <w:sz w:val="32"/>
          <w:szCs w:val="32"/>
        </w:rPr>
      </w:pPr>
    </w:p>
    <w:p w14:paraId="5A093A5D" w14:textId="77777777" w:rsidR="00370352" w:rsidRPr="00032697" w:rsidRDefault="00370352" w:rsidP="00A26082">
      <w:pPr>
        <w:ind w:right="26"/>
        <w:jc w:val="left"/>
        <w:rPr>
          <w:rFonts w:ascii="TH SarabunPSK" w:hAnsi="TH SarabunPSK" w:cs="TH SarabunPSK"/>
          <w:sz w:val="32"/>
          <w:szCs w:val="32"/>
        </w:rPr>
      </w:pPr>
    </w:p>
    <w:p w14:paraId="05379953" w14:textId="77777777" w:rsidR="00ED3BE9" w:rsidRPr="00032697" w:rsidRDefault="00ED3BE9" w:rsidP="00A26082">
      <w:pPr>
        <w:ind w:right="26"/>
        <w:jc w:val="left"/>
        <w:rPr>
          <w:rFonts w:ascii="TH SarabunPSK" w:hAnsi="TH SarabunPSK" w:cs="TH SarabunPSK"/>
          <w:sz w:val="16"/>
          <w:szCs w:val="16"/>
        </w:rPr>
      </w:pPr>
    </w:p>
    <w:tbl>
      <w:tblPr>
        <w:tblStyle w:val="TableGrid"/>
        <w:tblW w:w="0" w:type="auto"/>
        <w:tblBorders>
          <w:top w:val="dashed" w:sz="6" w:space="0" w:color="833C0B" w:themeColor="accent2" w:themeShade="80"/>
          <w:left w:val="dashed" w:sz="6" w:space="0" w:color="833C0B" w:themeColor="accent2" w:themeShade="80"/>
          <w:bottom w:val="dashed" w:sz="6" w:space="0" w:color="833C0B" w:themeColor="accent2" w:themeShade="80"/>
          <w:right w:val="dashed" w:sz="6" w:space="0" w:color="833C0B" w:themeColor="accent2" w:themeShade="8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10"/>
      </w:tblGrid>
      <w:tr w:rsidR="0039539D" w:rsidRPr="00032697" w14:paraId="295C415E" w14:textId="77777777" w:rsidTr="00F25D56">
        <w:tc>
          <w:tcPr>
            <w:tcW w:w="9010" w:type="dxa"/>
            <w:shd w:val="clear" w:color="auto" w:fill="FBE4D5" w:themeFill="accent2" w:themeFillTint="33"/>
          </w:tcPr>
          <w:p w14:paraId="78B3EB71" w14:textId="534E0C78" w:rsidR="00A204B1" w:rsidRPr="00370352" w:rsidRDefault="00A204B1" w:rsidP="00A204B1">
            <w:pPr>
              <w:tabs>
                <w:tab w:val="left" w:pos="1170"/>
              </w:tabs>
              <w:ind w:right="26"/>
              <w:jc w:val="thaiDistribute"/>
              <w:rPr>
                <w:rFonts w:ascii="TH SarabunPSK" w:hAnsi="TH SarabunPSK" w:cs="TH SarabunPSK"/>
                <w:b/>
                <w:bCs/>
                <w:sz w:val="30"/>
                <w:szCs w:val="30"/>
              </w:rPr>
            </w:pPr>
            <w:r w:rsidRPr="00370352">
              <w:rPr>
                <w:rFonts w:ascii="TH SarabunPSK" w:hAnsi="TH SarabunPSK" w:cs="TH SarabunPSK" w:hint="cs"/>
                <w:b/>
                <w:bCs/>
                <w:sz w:val="30"/>
                <w:szCs w:val="30"/>
                <w:u w:val="single"/>
              </w:rPr>
              <w:lastRenderedPageBreak/>
              <w:t>Guideline</w:t>
            </w:r>
            <w:r w:rsidRPr="00370352">
              <w:rPr>
                <w:rFonts w:ascii="TH SarabunPSK" w:hAnsi="TH SarabunPSK" w:cs="TH SarabunPSK" w:hint="cs"/>
                <w:b/>
                <w:bCs/>
                <w:sz w:val="30"/>
                <w:szCs w:val="30"/>
              </w:rPr>
              <w:t>:</w:t>
            </w:r>
          </w:p>
        </w:tc>
      </w:tr>
      <w:tr w:rsidR="0039539D" w:rsidRPr="00032697" w14:paraId="3FA5A4EF" w14:textId="77777777" w:rsidTr="00F25D56">
        <w:tc>
          <w:tcPr>
            <w:tcW w:w="9010" w:type="dxa"/>
            <w:shd w:val="clear" w:color="auto" w:fill="FBE4D5" w:themeFill="accent2" w:themeFillTint="33"/>
          </w:tcPr>
          <w:p w14:paraId="4040BE08" w14:textId="77777777" w:rsidR="00413B93" w:rsidRPr="00032697" w:rsidRDefault="00413B93" w:rsidP="00460E79">
            <w:pPr>
              <w:pStyle w:val="ListParagraph"/>
              <w:numPr>
                <w:ilvl w:val="0"/>
                <w:numId w:val="16"/>
              </w:numPr>
              <w:tabs>
                <w:tab w:val="left" w:pos="1170"/>
              </w:tabs>
              <w:spacing w:after="160" w:line="259" w:lineRule="auto"/>
              <w:ind w:right="26"/>
              <w:jc w:val="thaiDistribute"/>
              <w:rPr>
                <w:rFonts w:ascii="TH SarabunPSK" w:hAnsi="TH SarabunPSK" w:cs="TH SarabunPSK"/>
                <w:sz w:val="30"/>
                <w:szCs w:val="30"/>
              </w:rPr>
            </w:pPr>
            <w:r w:rsidRPr="00032697">
              <w:rPr>
                <w:rFonts w:ascii="TH SarabunPSK" w:hAnsi="TH SarabunPSK" w:cs="TH SarabunPSK" w:hint="cs"/>
                <w:sz w:val="30"/>
                <w:szCs w:val="30"/>
              </w:rPr>
              <w:t xml:space="preserve">Identify only updates of 3-5 works that are relevant to their fields of study. (excluding categories without </w:t>
            </w:r>
            <w:proofErr w:type="gramStart"/>
            <w:r w:rsidRPr="00032697">
              <w:rPr>
                <w:rFonts w:ascii="TH SarabunPSK" w:hAnsi="TH SarabunPSK" w:cs="TH SarabunPSK" w:hint="cs"/>
                <w:sz w:val="30"/>
                <w:szCs w:val="30"/>
              </w:rPr>
              <w:t>works</w:t>
            </w:r>
            <w:proofErr w:type="gramEnd"/>
            <w:r w:rsidRPr="00032697">
              <w:rPr>
                <w:rFonts w:ascii="TH SarabunPSK" w:hAnsi="TH SarabunPSK" w:cs="TH SarabunPSK" w:hint="cs"/>
                <w:sz w:val="30"/>
                <w:szCs w:val="30"/>
              </w:rPr>
              <w:t xml:space="preserve">). </w:t>
            </w:r>
          </w:p>
          <w:p w14:paraId="0546B597" w14:textId="78FDEB81" w:rsidR="0039539D" w:rsidRPr="00032697" w:rsidRDefault="008405AE" w:rsidP="00460E79">
            <w:pPr>
              <w:pStyle w:val="ListParagraph"/>
              <w:numPr>
                <w:ilvl w:val="0"/>
                <w:numId w:val="16"/>
              </w:numPr>
              <w:tabs>
                <w:tab w:val="left" w:pos="1170"/>
              </w:tabs>
              <w:spacing w:after="160" w:line="259" w:lineRule="auto"/>
              <w:ind w:right="26"/>
              <w:jc w:val="thaiDistribute"/>
              <w:rPr>
                <w:rFonts w:ascii="TH SarabunPSK" w:hAnsi="TH SarabunPSK" w:cs="TH SarabunPSK"/>
                <w:sz w:val="30"/>
                <w:szCs w:val="30"/>
              </w:rPr>
            </w:pPr>
            <w:r w:rsidRPr="00032697">
              <w:rPr>
                <w:rFonts w:ascii="TH SarabunPSK" w:hAnsi="TH SarabunPSK" w:cs="TH SarabunPSK" w:hint="cs"/>
                <w:sz w:val="30"/>
                <w:szCs w:val="30"/>
              </w:rPr>
              <w:t>Fill in information completely according to the principles of writing a bibliography. See the details of the manual for writing academic works according to the bibliographic format on the EDS website.</w:t>
            </w:r>
          </w:p>
          <w:p w14:paraId="2F2DE74D" w14:textId="24AFF67E" w:rsidR="00413B93" w:rsidRPr="00032697" w:rsidRDefault="002914F8" w:rsidP="00413B93">
            <w:pPr>
              <w:ind w:left="698" w:right="29"/>
              <w:jc w:val="left"/>
              <w:rPr>
                <w:rFonts w:ascii="TH SarabunPSK" w:hAnsi="TH SarabunPSK" w:cs="TH SarabunPSK"/>
                <w:sz w:val="30"/>
                <w:szCs w:val="30"/>
                <w:u w:val="single"/>
              </w:rPr>
            </w:pPr>
            <w:r w:rsidRPr="00032697">
              <w:rPr>
                <w:rFonts w:ascii="TH SarabunPSK" w:hAnsi="TH SarabunPSK" w:cs="TH SarabunPSK" w:hint="cs"/>
                <w:sz w:val="30"/>
                <w:szCs w:val="30"/>
                <w:u w:val="single"/>
              </w:rPr>
              <w:t>Example</w:t>
            </w:r>
            <w:r w:rsidR="00413B93" w:rsidRPr="00032697">
              <w:rPr>
                <w:rFonts w:ascii="TH SarabunPSK" w:hAnsi="TH SarabunPSK" w:cs="TH SarabunPSK" w:hint="cs"/>
                <w:sz w:val="30"/>
                <w:szCs w:val="30"/>
                <w:u w:val="single"/>
              </w:rPr>
              <w:t xml:space="preserve"> writing format for journal articles:  </w:t>
            </w:r>
          </w:p>
          <w:p w14:paraId="1807F581" w14:textId="57750892" w:rsidR="0039539D" w:rsidRPr="00032697" w:rsidRDefault="00413B93" w:rsidP="00413B93">
            <w:pPr>
              <w:ind w:left="698" w:right="29"/>
              <w:jc w:val="left"/>
              <w:rPr>
                <w:rFonts w:ascii="TH SarabunPSK" w:hAnsi="TH SarabunPSK" w:cs="TH SarabunPSK"/>
                <w:sz w:val="30"/>
                <w:szCs w:val="30"/>
                <w:highlight w:val="yellow"/>
              </w:rPr>
            </w:pPr>
            <w:r w:rsidRPr="00032697">
              <w:rPr>
                <w:rFonts w:ascii="TH SarabunPSK" w:hAnsi="TH SarabunPSK" w:cs="TH SarabunPSK" w:hint="cs"/>
                <w:sz w:val="30"/>
                <w:szCs w:val="30"/>
                <w:u w:val="single"/>
              </w:rPr>
              <w:t>Author(s). (Year of publication). “Title of the article,” Full name of the journal. Volume (vol.), Issue or edition (No.), Pages. (Available from TCI database…)</w:t>
            </w:r>
            <w:r w:rsidRPr="00032697">
              <w:rPr>
                <w:rFonts w:ascii="TH SarabunPSK" w:hAnsi="TH SarabunPSK" w:cs="TH SarabunPSK" w:hint="cs"/>
                <w:sz w:val="30"/>
                <w:szCs w:val="30"/>
                <w:u w:val="single"/>
                <w:cs/>
              </w:rPr>
              <w:t xml:space="preserve"> </w:t>
            </w:r>
          </w:p>
          <w:p w14:paraId="046206A5" w14:textId="43DF8C01" w:rsidR="0039539D" w:rsidRPr="00032697" w:rsidRDefault="00413B93" w:rsidP="00F25D56">
            <w:pPr>
              <w:ind w:left="698" w:right="29"/>
              <w:jc w:val="left"/>
              <w:rPr>
                <w:rFonts w:ascii="TH SarabunPSK" w:hAnsi="TH SarabunPSK" w:cs="TH SarabunPSK"/>
                <w:b/>
                <w:bCs/>
                <w:sz w:val="30"/>
                <w:szCs w:val="30"/>
              </w:rPr>
            </w:pPr>
            <w:r w:rsidRPr="00032697">
              <w:rPr>
                <w:rFonts w:ascii="TH SarabunPSK" w:hAnsi="TH SarabunPSK" w:cs="TH SarabunPSK" w:hint="cs"/>
                <w:sz w:val="30"/>
                <w:szCs w:val="30"/>
                <w:u w:val="single"/>
              </w:rPr>
              <w:t>For other formats of works, further details can be found in the manual for writing academic works.</w:t>
            </w:r>
          </w:p>
        </w:tc>
      </w:tr>
      <w:tr w:rsidR="0039539D" w:rsidRPr="00032697" w14:paraId="42C2BB6B" w14:textId="77777777" w:rsidTr="00F25D56">
        <w:tc>
          <w:tcPr>
            <w:tcW w:w="9010" w:type="dxa"/>
            <w:shd w:val="clear" w:color="auto" w:fill="FBE4D5" w:themeFill="accent2" w:themeFillTint="33"/>
          </w:tcPr>
          <w:p w14:paraId="50B5391E" w14:textId="4518798D" w:rsidR="0039539D" w:rsidRPr="00B53BA7" w:rsidRDefault="008405AE" w:rsidP="00460E79">
            <w:pPr>
              <w:numPr>
                <w:ilvl w:val="0"/>
                <w:numId w:val="16"/>
              </w:numPr>
              <w:ind w:right="29"/>
              <w:jc w:val="left"/>
              <w:rPr>
                <w:rFonts w:ascii="TH SarabunPSK" w:hAnsi="TH SarabunPSK" w:cs="TH SarabunPSK"/>
                <w:sz w:val="30"/>
                <w:szCs w:val="30"/>
              </w:rPr>
            </w:pPr>
            <w:r w:rsidRPr="00B53BA7">
              <w:rPr>
                <w:rFonts w:ascii="TH SarabunPSK" w:hAnsi="TH SarabunPSK" w:cs="TH SarabunPSK" w:hint="cs"/>
                <w:sz w:val="30"/>
                <w:szCs w:val="30"/>
              </w:rPr>
              <w:t>The specified work must be formatted and distributed in accordance with</w:t>
            </w:r>
            <w:r w:rsidR="00B53BA7" w:rsidRPr="00B53BA7">
              <w:rPr>
                <w:rFonts w:ascii="TH SarabunPSK" w:hAnsi="TH SarabunPSK" w:cs="TH SarabunPSK" w:hint="cs"/>
                <w:sz w:val="30"/>
                <w:szCs w:val="30"/>
                <w:cs/>
              </w:rPr>
              <w:t xml:space="preserve"> </w:t>
            </w:r>
            <w:r w:rsidR="007A7FAA" w:rsidRPr="00B53BA7">
              <w:rPr>
                <w:rFonts w:ascii="TH SarabunPSK" w:hAnsi="TH SarabunPSK" w:cs="TH SarabunPSK" w:hint="cs"/>
                <w:sz w:val="30"/>
                <w:szCs w:val="30"/>
              </w:rPr>
              <w:t>the Civil Service Commission in Higher Education Institutions</w:t>
            </w:r>
            <w:r w:rsidR="00B53BA7">
              <w:rPr>
                <w:rFonts w:ascii="TH SarabunPSK" w:hAnsi="TH SarabunPSK" w:cs="TH SarabunPSK" w:hint="cs"/>
                <w:sz w:val="30"/>
                <w:szCs w:val="30"/>
                <w:cs/>
              </w:rPr>
              <w:t>.</w:t>
            </w:r>
          </w:p>
          <w:p w14:paraId="535D1B00" w14:textId="0FC14602" w:rsidR="0039539D" w:rsidRPr="00032697" w:rsidRDefault="008405AE" w:rsidP="00460E79">
            <w:pPr>
              <w:pStyle w:val="ListParagraph"/>
              <w:numPr>
                <w:ilvl w:val="0"/>
                <w:numId w:val="16"/>
              </w:numPr>
              <w:tabs>
                <w:tab w:val="left" w:pos="1170"/>
              </w:tabs>
              <w:spacing w:after="160" w:line="259" w:lineRule="auto"/>
              <w:ind w:right="26"/>
              <w:jc w:val="thaiDistribute"/>
              <w:rPr>
                <w:rFonts w:ascii="TH SarabunPSK" w:hAnsi="TH SarabunPSK" w:cs="TH SarabunPSK"/>
                <w:sz w:val="30"/>
                <w:szCs w:val="30"/>
              </w:rPr>
            </w:pPr>
            <w:r w:rsidRPr="00032697">
              <w:rPr>
                <w:rFonts w:ascii="TH SarabunPSK" w:hAnsi="TH SarabunPSK" w:cs="TH SarabunPSK" w:hint="cs"/>
                <w:sz w:val="30"/>
                <w:szCs w:val="30"/>
              </w:rPr>
              <w:t>Works of no. 1.1-1.4 must specify which database it can be searched from as announced by the Office of the Higher Education Commission, such as Scopus, Web of Science, etc.</w:t>
            </w:r>
          </w:p>
          <w:p w14:paraId="157B2C07" w14:textId="77777777" w:rsidR="00B53BA7" w:rsidRDefault="008405AE" w:rsidP="00B53BA7">
            <w:pPr>
              <w:pStyle w:val="ListParagraph"/>
              <w:numPr>
                <w:ilvl w:val="0"/>
                <w:numId w:val="16"/>
              </w:numPr>
              <w:tabs>
                <w:tab w:val="left" w:pos="1170"/>
              </w:tabs>
              <w:spacing w:after="160" w:line="259" w:lineRule="auto"/>
              <w:ind w:right="26"/>
              <w:jc w:val="thaiDistribute"/>
              <w:rPr>
                <w:rFonts w:ascii="TH SarabunPSK" w:hAnsi="TH SarabunPSK" w:cs="TH SarabunPSK"/>
                <w:sz w:val="30"/>
                <w:szCs w:val="30"/>
              </w:rPr>
            </w:pPr>
            <w:r w:rsidRPr="00032697">
              <w:rPr>
                <w:rFonts w:ascii="TH SarabunPSK" w:hAnsi="TH SarabunPSK" w:cs="TH SarabunPSK" w:hint="cs"/>
                <w:sz w:val="30"/>
                <w:szCs w:val="30"/>
              </w:rPr>
              <w:t>Clearly separate the types of work. See the types of academic work attached to the Office of the Higher Education Commission's announcement regarding criteria and methods for considering appointments of persons to positions: Assistant Professor, Associate Professor, and Professor.</w:t>
            </w:r>
          </w:p>
          <w:p w14:paraId="2CBB15EB" w14:textId="1BCEF134" w:rsidR="0039539D" w:rsidRPr="00B53BA7" w:rsidRDefault="00937A34" w:rsidP="00B53BA7">
            <w:pPr>
              <w:pStyle w:val="ListParagraph"/>
              <w:numPr>
                <w:ilvl w:val="0"/>
                <w:numId w:val="16"/>
              </w:numPr>
              <w:tabs>
                <w:tab w:val="left" w:pos="1170"/>
              </w:tabs>
              <w:spacing w:after="160" w:line="259" w:lineRule="auto"/>
              <w:ind w:right="26"/>
              <w:jc w:val="thaiDistribute"/>
              <w:rPr>
                <w:rFonts w:ascii="TH SarabunPSK" w:hAnsi="TH SarabunPSK" w:cs="TH SarabunPSK"/>
                <w:sz w:val="30"/>
                <w:szCs w:val="30"/>
              </w:rPr>
            </w:pPr>
            <w:r w:rsidRPr="00B53BA7">
              <w:rPr>
                <w:rFonts w:ascii="TH SarabunPSK" w:hAnsi="TH SarabunPSK" w:cs="TH SarabunPSK" w:hint="cs"/>
                <w:sz w:val="30"/>
                <w:szCs w:val="30"/>
              </w:rPr>
              <w:t xml:space="preserve">Works presented at international and national academic conferences since B.E. </w:t>
            </w:r>
            <w:r w:rsidRPr="00B53BA7">
              <w:rPr>
                <w:rFonts w:ascii="TH SarabunPSK" w:hAnsi="TH SarabunPSK" w:cs="TH SarabunPSK" w:hint="cs"/>
                <w:sz w:val="30"/>
                <w:szCs w:val="30"/>
                <w:cs/>
              </w:rPr>
              <w:t>2565 (2022)</w:t>
            </w:r>
            <w:r w:rsidR="00B53BA7">
              <w:rPr>
                <w:rFonts w:ascii="TH SarabunPSK" w:hAnsi="TH SarabunPSK" w:cs="TH SarabunPSK" w:hint="cs"/>
                <w:sz w:val="30"/>
                <w:szCs w:val="30"/>
                <w:cs/>
              </w:rPr>
              <w:t xml:space="preserve"> </w:t>
            </w:r>
            <w:r w:rsidRPr="00B53BA7">
              <w:rPr>
                <w:rFonts w:ascii="TH SarabunPSK" w:hAnsi="TH SarabunPSK" w:cs="TH SarabunPSK" w:hint="cs"/>
                <w:sz w:val="30"/>
                <w:szCs w:val="30"/>
              </w:rPr>
              <w:t xml:space="preserve">must come from academic conferences organized by academic or professional associations, in accordance with the notification of the Office of </w:t>
            </w:r>
            <w:r w:rsidR="00B53BA7" w:rsidRPr="00B53BA7">
              <w:rPr>
                <w:rFonts w:ascii="TH SarabunPSK" w:hAnsi="TH SarabunPSK" w:cs="TH SarabunPSK" w:hint="cs"/>
                <w:sz w:val="30"/>
                <w:szCs w:val="30"/>
              </w:rPr>
              <w:t>the Civil Service Commission in Higher Education Institutions</w:t>
            </w:r>
            <w:r w:rsidR="00B53BA7" w:rsidRPr="00B53BA7">
              <w:rPr>
                <w:rFonts w:ascii="TH SarabunPSK" w:hAnsi="TH SarabunPSK" w:cs="TH SarabunPSK" w:hint="cs"/>
                <w:sz w:val="30"/>
                <w:szCs w:val="30"/>
                <w:cs/>
              </w:rPr>
              <w:t xml:space="preserve"> </w:t>
            </w:r>
            <w:r w:rsidRPr="00B53BA7">
              <w:rPr>
                <w:rFonts w:ascii="TH SarabunPSK" w:hAnsi="TH SarabunPSK" w:cs="TH SarabunPSK" w:hint="cs"/>
                <w:sz w:val="30"/>
                <w:szCs w:val="30"/>
              </w:rPr>
              <w:t>and must specify which entities organized the academic conference completely. In cases where there are more than ten organizing bodies, at least five primary organizers must be identified. Additionally, a cover page of the proceedings book comprising the academic articles must be attached to the work submitted.</w:t>
            </w:r>
            <w:r w:rsidR="0039539D" w:rsidRPr="00B53BA7">
              <w:rPr>
                <w:rFonts w:ascii="TH SarabunPSK" w:hAnsi="TH SarabunPSK" w:cs="TH SarabunPSK" w:hint="cs"/>
                <w:sz w:val="30"/>
                <w:szCs w:val="30"/>
                <w:highlight w:val="yellow"/>
                <w:cs/>
              </w:rPr>
              <w:t xml:space="preserve"> </w:t>
            </w:r>
          </w:p>
          <w:p w14:paraId="6A5D9B1D" w14:textId="77777777" w:rsidR="00937A34" w:rsidRPr="00032697" w:rsidRDefault="00937A34" w:rsidP="00937A34">
            <w:pPr>
              <w:ind w:left="698" w:right="29"/>
              <w:jc w:val="left"/>
              <w:rPr>
                <w:rFonts w:ascii="TH SarabunPSK" w:hAnsi="TH SarabunPSK" w:cs="TH SarabunPSK"/>
                <w:sz w:val="30"/>
                <w:szCs w:val="30"/>
                <w:u w:val="single"/>
              </w:rPr>
            </w:pPr>
            <w:r w:rsidRPr="00032697">
              <w:rPr>
                <w:rFonts w:ascii="TH SarabunPSK" w:hAnsi="TH SarabunPSK" w:cs="TH SarabunPSK" w:hint="cs"/>
                <w:sz w:val="30"/>
                <w:szCs w:val="30"/>
                <w:u w:val="single"/>
              </w:rPr>
              <w:t>Articles in the conference proceedings should be formatted as follows:</w:t>
            </w:r>
          </w:p>
          <w:p w14:paraId="37A639B1" w14:textId="77777777" w:rsidR="0039539D" w:rsidRDefault="00937A34" w:rsidP="00937A34">
            <w:pPr>
              <w:ind w:left="698" w:right="29"/>
              <w:jc w:val="left"/>
              <w:rPr>
                <w:rFonts w:ascii="TH SarabunPSK" w:hAnsi="TH SarabunPSK" w:cs="TH SarabunPSK"/>
                <w:color w:val="FF0000"/>
                <w:sz w:val="30"/>
                <w:szCs w:val="30"/>
              </w:rPr>
            </w:pPr>
            <w:r w:rsidRPr="00032697">
              <w:rPr>
                <w:rFonts w:ascii="TH SarabunPSK" w:hAnsi="TH SarabunPSK" w:cs="TH SarabunPSK" w:hint="cs"/>
                <w:sz w:val="30"/>
                <w:szCs w:val="30"/>
              </w:rPr>
              <w:t xml:space="preserve">Author's Name. (Year of Publication). “Article Title,” Conference Name. Conference Session (if applicable), Date of Conference, Location of Conference, Page Numbers. </w:t>
            </w:r>
            <w:r w:rsidRPr="00032697">
              <w:rPr>
                <w:rFonts w:ascii="TH SarabunPSK" w:hAnsi="TH SarabunPSK" w:cs="TH SarabunPSK" w:hint="cs"/>
                <w:color w:val="FF0000"/>
                <w:sz w:val="30"/>
                <w:szCs w:val="30"/>
              </w:rPr>
              <w:t>[Conference organized by...............]</w:t>
            </w:r>
          </w:p>
          <w:p w14:paraId="03287951" w14:textId="24149C80" w:rsidR="00370352" w:rsidRPr="00370352" w:rsidRDefault="00370352" w:rsidP="00937A34">
            <w:pPr>
              <w:ind w:left="698" w:right="29"/>
              <w:jc w:val="left"/>
              <w:rPr>
                <w:rFonts w:ascii="TH SarabunPSK" w:hAnsi="TH SarabunPSK" w:cs="TH SarabunPSK"/>
                <w:b/>
                <w:bCs/>
                <w:sz w:val="16"/>
                <w:szCs w:val="16"/>
                <w:cs/>
              </w:rPr>
            </w:pPr>
          </w:p>
        </w:tc>
      </w:tr>
      <w:tr w:rsidR="0039539D" w:rsidRPr="00032697" w14:paraId="3417EC90" w14:textId="77777777" w:rsidTr="00F25D56">
        <w:trPr>
          <w:trHeight w:val="5670"/>
        </w:trPr>
        <w:tc>
          <w:tcPr>
            <w:tcW w:w="9010" w:type="dxa"/>
            <w:shd w:val="clear" w:color="auto" w:fill="FBE4D5" w:themeFill="accent2" w:themeFillTint="33"/>
          </w:tcPr>
          <w:p w14:paraId="3E46B9A2" w14:textId="77777777" w:rsidR="00370352" w:rsidRPr="00370352" w:rsidRDefault="00370352" w:rsidP="004A7518">
            <w:pPr>
              <w:ind w:left="698" w:right="29"/>
              <w:jc w:val="left"/>
              <w:rPr>
                <w:rFonts w:ascii="TH SarabunPSK" w:hAnsi="TH SarabunPSK" w:cs="TH SarabunPSK"/>
                <w:b/>
                <w:bCs/>
                <w:sz w:val="16"/>
                <w:szCs w:val="16"/>
                <w:u w:val="single"/>
              </w:rPr>
            </w:pPr>
          </w:p>
          <w:p w14:paraId="54BB171D" w14:textId="7F000181" w:rsidR="004A7518" w:rsidRPr="00370352" w:rsidRDefault="004A7518" w:rsidP="00370352">
            <w:pPr>
              <w:ind w:left="159" w:right="29"/>
              <w:jc w:val="left"/>
              <w:rPr>
                <w:rFonts w:ascii="TH SarabunPSK" w:hAnsi="TH SarabunPSK" w:cs="TH SarabunPSK"/>
                <w:b/>
                <w:bCs/>
                <w:sz w:val="30"/>
                <w:szCs w:val="30"/>
                <w:u w:val="single"/>
              </w:rPr>
            </w:pPr>
            <w:r w:rsidRPr="00370352">
              <w:rPr>
                <w:rFonts w:ascii="TH SarabunPSK" w:hAnsi="TH SarabunPSK" w:cs="TH SarabunPSK" w:hint="cs"/>
                <w:b/>
                <w:bCs/>
                <w:sz w:val="30"/>
                <w:szCs w:val="30"/>
                <w:u w:val="single"/>
              </w:rPr>
              <w:t>Example:</w:t>
            </w:r>
          </w:p>
          <w:p w14:paraId="7126474D" w14:textId="2872959E" w:rsidR="0039539D" w:rsidRDefault="004A7518" w:rsidP="00370352">
            <w:pPr>
              <w:ind w:left="159" w:right="29"/>
              <w:jc w:val="left"/>
              <w:rPr>
                <w:rFonts w:ascii="TH SarabunPSK" w:hAnsi="TH SarabunPSK" w:cs="TH SarabunPSK"/>
                <w:sz w:val="30"/>
                <w:szCs w:val="30"/>
              </w:rPr>
            </w:pPr>
            <w:r w:rsidRPr="00032697">
              <w:rPr>
                <w:rFonts w:ascii="TH SarabunPSK" w:hAnsi="TH SarabunPSK" w:cs="TH SarabunPSK" w:hint="cs"/>
                <w:sz w:val="30"/>
                <w:szCs w:val="30"/>
              </w:rPr>
              <w:t>“</w:t>
            </w:r>
            <w:proofErr w:type="spellStart"/>
            <w:r w:rsidRPr="00032697">
              <w:rPr>
                <w:rFonts w:ascii="TH SarabunPSK" w:hAnsi="TH SarabunPSK" w:cs="TH SarabunPSK" w:hint="cs"/>
                <w:sz w:val="30"/>
                <w:szCs w:val="30"/>
              </w:rPr>
              <w:t>Niticai</w:t>
            </w:r>
            <w:proofErr w:type="spellEnd"/>
            <w:r w:rsidRPr="00032697">
              <w:rPr>
                <w:rFonts w:ascii="TH SarabunPSK" w:hAnsi="TH SarabunPSK" w:cs="TH SarabunPSK" w:hint="cs"/>
                <w:sz w:val="30"/>
                <w:szCs w:val="30"/>
              </w:rPr>
              <w:t xml:space="preserve"> Lueang-aram, </w:t>
            </w:r>
            <w:proofErr w:type="spellStart"/>
            <w:r w:rsidRPr="00032697">
              <w:rPr>
                <w:rFonts w:ascii="TH SarabunPSK" w:hAnsi="TH SarabunPSK" w:cs="TH SarabunPSK" w:hint="cs"/>
                <w:sz w:val="30"/>
                <w:szCs w:val="30"/>
              </w:rPr>
              <w:t>Kusakanna</w:t>
            </w:r>
            <w:proofErr w:type="spellEnd"/>
            <w:r w:rsidRPr="00032697">
              <w:rPr>
                <w:rFonts w:ascii="TH SarabunPSK" w:hAnsi="TH SarabunPSK" w:cs="TH SarabunPSK" w:hint="cs"/>
                <w:sz w:val="30"/>
                <w:szCs w:val="30"/>
              </w:rPr>
              <w:t xml:space="preserve"> Kubaha, and </w:t>
            </w:r>
            <w:proofErr w:type="spellStart"/>
            <w:r w:rsidRPr="00032697">
              <w:rPr>
                <w:rFonts w:ascii="TH SarabunPSK" w:hAnsi="TH SarabunPSK" w:cs="TH SarabunPSK" w:hint="cs"/>
                <w:sz w:val="30"/>
                <w:szCs w:val="30"/>
              </w:rPr>
              <w:t>Rungrojt</w:t>
            </w:r>
            <w:proofErr w:type="spellEnd"/>
            <w:r w:rsidRPr="00032697">
              <w:rPr>
                <w:rFonts w:ascii="TH SarabunPSK" w:hAnsi="TH SarabunPSK" w:cs="TH SarabunPSK" w:hint="cs"/>
                <w:sz w:val="30"/>
                <w:szCs w:val="30"/>
              </w:rPr>
              <w:t xml:space="preserve"> </w:t>
            </w:r>
            <w:proofErr w:type="spellStart"/>
            <w:r w:rsidRPr="00032697">
              <w:rPr>
                <w:rFonts w:ascii="TH SarabunPSK" w:hAnsi="TH SarabunPSK" w:cs="TH SarabunPSK" w:hint="cs"/>
                <w:sz w:val="30"/>
                <w:szCs w:val="30"/>
              </w:rPr>
              <w:t>Songkhaob</w:t>
            </w:r>
            <w:proofErr w:type="spellEnd"/>
            <w:r w:rsidRPr="00032697">
              <w:rPr>
                <w:rFonts w:ascii="TH SarabunPSK" w:hAnsi="TH SarabunPSK" w:cs="TH SarabunPSK" w:hint="cs"/>
                <w:sz w:val="30"/>
                <w:szCs w:val="30"/>
              </w:rPr>
              <w:t xml:space="preserve">. (2022). “Feasibility Assessment of Repurposing Lithium-Ion Batteries from Electric Vehicles as Energy Storage Systems along with Rooftop Solar Power in Thailand,” Proceedings of </w:t>
            </w:r>
            <w:proofErr w:type="spellStart"/>
            <w:r w:rsidRPr="00032697">
              <w:rPr>
                <w:rFonts w:ascii="TH SarabunPSK" w:hAnsi="TH SarabunPSK" w:cs="TH SarabunPSK" w:hint="cs"/>
                <w:sz w:val="30"/>
                <w:szCs w:val="30"/>
              </w:rPr>
              <w:t>Kasetsart</w:t>
            </w:r>
            <w:proofErr w:type="spellEnd"/>
            <w:r w:rsidRPr="00032697">
              <w:rPr>
                <w:rFonts w:ascii="TH SarabunPSK" w:hAnsi="TH SarabunPSK" w:cs="TH SarabunPSK" w:hint="cs"/>
                <w:sz w:val="30"/>
                <w:szCs w:val="30"/>
              </w:rPr>
              <w:t xml:space="preserve"> University’s Academic Conference, 60th Session, February 21-23, 2022, </w:t>
            </w:r>
            <w:proofErr w:type="spellStart"/>
            <w:r w:rsidRPr="00032697">
              <w:rPr>
                <w:rFonts w:ascii="TH SarabunPSK" w:hAnsi="TH SarabunPSK" w:cs="TH SarabunPSK" w:hint="cs"/>
                <w:sz w:val="30"/>
                <w:szCs w:val="30"/>
              </w:rPr>
              <w:t>Kasetsart</w:t>
            </w:r>
            <w:proofErr w:type="spellEnd"/>
            <w:r w:rsidRPr="00032697">
              <w:rPr>
                <w:rFonts w:ascii="TH SarabunPSK" w:hAnsi="TH SarabunPSK" w:cs="TH SarabunPSK" w:hint="cs"/>
                <w:sz w:val="30"/>
                <w:szCs w:val="30"/>
              </w:rPr>
              <w:t xml:space="preserve"> University, </w:t>
            </w:r>
            <w:proofErr w:type="spellStart"/>
            <w:r w:rsidRPr="00032697">
              <w:rPr>
                <w:rFonts w:ascii="TH SarabunPSK" w:hAnsi="TH SarabunPSK" w:cs="TH SarabunPSK" w:hint="cs"/>
                <w:sz w:val="30"/>
                <w:szCs w:val="30"/>
              </w:rPr>
              <w:t>Bangkhen</w:t>
            </w:r>
            <w:proofErr w:type="spellEnd"/>
            <w:r w:rsidRPr="00032697">
              <w:rPr>
                <w:rFonts w:ascii="TH SarabunPSK" w:hAnsi="TH SarabunPSK" w:cs="TH SarabunPSK" w:hint="cs"/>
                <w:sz w:val="30"/>
                <w:szCs w:val="30"/>
              </w:rPr>
              <w:t xml:space="preserve">, Bangkok, Thailand, pp. 196-204.” [Conference organized by </w:t>
            </w:r>
            <w:proofErr w:type="spellStart"/>
            <w:r w:rsidRPr="00032697">
              <w:rPr>
                <w:rFonts w:ascii="TH SarabunPSK" w:hAnsi="TH SarabunPSK" w:cs="TH SarabunPSK" w:hint="cs"/>
                <w:sz w:val="30"/>
                <w:szCs w:val="30"/>
              </w:rPr>
              <w:t>Kasetsart</w:t>
            </w:r>
            <w:proofErr w:type="spellEnd"/>
            <w:r w:rsidRPr="00032697">
              <w:rPr>
                <w:rFonts w:ascii="TH SarabunPSK" w:hAnsi="TH SarabunPSK" w:cs="TH SarabunPSK" w:hint="cs"/>
                <w:sz w:val="30"/>
                <w:szCs w:val="30"/>
              </w:rPr>
              <w:t xml:space="preserve"> University in collaboration with the Ministry of Higher Education, Science, Research and Innovation, the Ministry of Agriculture and Cooperatives, the Ministry of Education, the Ministry of Digital Economy and Society, the Office of the National </w:t>
            </w:r>
            <w:proofErr w:type="gramStart"/>
            <w:r w:rsidRPr="00032697">
              <w:rPr>
                <w:rFonts w:ascii="TH SarabunPSK" w:hAnsi="TH SarabunPSK" w:cs="TH SarabunPSK" w:hint="cs"/>
                <w:sz w:val="30"/>
                <w:szCs w:val="30"/>
              </w:rPr>
              <w:t>Science,</w:t>
            </w:r>
            <w:proofErr w:type="gramEnd"/>
            <w:r w:rsidRPr="00032697">
              <w:rPr>
                <w:rFonts w:ascii="TH SarabunPSK" w:hAnsi="TH SarabunPSK" w:cs="TH SarabunPSK" w:hint="cs"/>
                <w:sz w:val="30"/>
                <w:szCs w:val="30"/>
              </w:rPr>
              <w:t xml:space="preserve"> Research, and Innovation Policy Council, and the </w:t>
            </w:r>
            <w:proofErr w:type="spellStart"/>
            <w:r w:rsidRPr="00032697">
              <w:rPr>
                <w:rFonts w:ascii="TH SarabunPSK" w:hAnsi="TH SarabunPSK" w:cs="TH SarabunPSK" w:hint="cs"/>
                <w:sz w:val="30"/>
                <w:szCs w:val="30"/>
              </w:rPr>
              <w:t>Prachachuen</w:t>
            </w:r>
            <w:proofErr w:type="spellEnd"/>
            <w:r w:rsidRPr="00032697">
              <w:rPr>
                <w:rFonts w:ascii="TH SarabunPSK" w:hAnsi="TH SarabunPSK" w:cs="TH SarabunPSK" w:hint="cs"/>
                <w:sz w:val="30"/>
                <w:szCs w:val="30"/>
              </w:rPr>
              <w:t xml:space="preserve"> Research Network.]</w:t>
            </w:r>
            <w:r w:rsidR="0039539D" w:rsidRPr="00032697">
              <w:rPr>
                <w:rFonts w:ascii="TH SarabunPSK" w:hAnsi="TH SarabunPSK" w:cs="TH SarabunPSK" w:hint="cs"/>
                <w:sz w:val="30"/>
                <w:szCs w:val="30"/>
              </w:rPr>
              <w:t xml:space="preserve"> </w:t>
            </w:r>
          </w:p>
          <w:p w14:paraId="51296086" w14:textId="77777777" w:rsidR="00370352" w:rsidRPr="00370352" w:rsidRDefault="00370352" w:rsidP="00370352">
            <w:pPr>
              <w:ind w:left="159" w:right="29"/>
              <w:jc w:val="left"/>
              <w:rPr>
                <w:rFonts w:ascii="TH SarabunPSK" w:hAnsi="TH SarabunPSK" w:cs="TH SarabunPSK"/>
                <w:sz w:val="16"/>
                <w:szCs w:val="16"/>
              </w:rPr>
            </w:pPr>
          </w:p>
          <w:p w14:paraId="5F9B8C89" w14:textId="77777777" w:rsidR="0039539D" w:rsidRPr="00032697" w:rsidRDefault="0039539D" w:rsidP="00F25D56">
            <w:pPr>
              <w:ind w:right="29"/>
              <w:rPr>
                <w:rFonts w:ascii="TH SarabunPSK" w:hAnsi="TH SarabunPSK" w:cs="TH SarabunPSK"/>
                <w:b/>
                <w:bCs/>
                <w:sz w:val="30"/>
                <w:szCs w:val="30"/>
              </w:rPr>
            </w:pPr>
            <w:r w:rsidRPr="00032697">
              <w:rPr>
                <w:rFonts w:ascii="TH SarabunPSK" w:hAnsi="TH SarabunPSK" w:cs="TH SarabunPSK" w:hint="cs"/>
                <w:noProof/>
                <w:sz w:val="30"/>
                <w:szCs w:val="30"/>
              </w:rPr>
              <w:drawing>
                <wp:inline distT="0" distB="0" distL="0" distR="0" wp14:anchorId="54E396F9" wp14:editId="0FEE45AA">
                  <wp:extent cx="2085975" cy="2954426"/>
                  <wp:effectExtent l="0" t="0" r="0" b="0"/>
                  <wp:docPr id="173842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27145" name=""/>
                          <pic:cNvPicPr/>
                        </pic:nvPicPr>
                        <pic:blipFill rotWithShape="1">
                          <a:blip r:embed="rId72"/>
                          <a:srcRect l="36026" t="20385" r="37306" b="12464"/>
                          <a:stretch/>
                        </pic:blipFill>
                        <pic:spPr bwMode="auto">
                          <a:xfrm>
                            <a:off x="0" y="0"/>
                            <a:ext cx="2092755" cy="2964029"/>
                          </a:xfrm>
                          <a:prstGeom prst="rect">
                            <a:avLst/>
                          </a:prstGeom>
                          <a:ln>
                            <a:noFill/>
                          </a:ln>
                          <a:extLst>
                            <a:ext uri="{53640926-AAD7-44D8-BBD7-CCE9431645EC}">
                              <a14:shadowObscured xmlns:a14="http://schemas.microsoft.com/office/drawing/2010/main"/>
                            </a:ext>
                          </a:extLst>
                        </pic:spPr>
                      </pic:pic>
                    </a:graphicData>
                  </a:graphic>
                </wp:inline>
              </w:drawing>
            </w:r>
          </w:p>
          <w:p w14:paraId="25FE9E9E" w14:textId="42F33817" w:rsidR="005D1D48" w:rsidRPr="00032697" w:rsidRDefault="005D1D48" w:rsidP="00F25D56">
            <w:pPr>
              <w:ind w:right="29"/>
              <w:rPr>
                <w:rFonts w:ascii="TH SarabunPSK" w:hAnsi="TH SarabunPSK" w:cs="TH SarabunPSK"/>
                <w:b/>
                <w:bCs/>
                <w:sz w:val="30"/>
                <w:szCs w:val="30"/>
                <w:cs/>
              </w:rPr>
            </w:pPr>
          </w:p>
        </w:tc>
      </w:tr>
    </w:tbl>
    <w:p w14:paraId="3D9CA370" w14:textId="77777777" w:rsidR="00370352" w:rsidRPr="00370352" w:rsidRDefault="00370352" w:rsidP="00370352">
      <w:pPr>
        <w:ind w:right="29"/>
        <w:jc w:val="left"/>
        <w:rPr>
          <w:rFonts w:ascii="TH SarabunPSK" w:hAnsi="TH SarabunPSK" w:cs="TH SarabunPSK"/>
          <w:b/>
          <w:bCs/>
          <w:sz w:val="16"/>
          <w:szCs w:val="16"/>
        </w:rPr>
      </w:pPr>
    </w:p>
    <w:p w14:paraId="24E66035" w14:textId="3B68C6BA" w:rsidR="00A07228" w:rsidRPr="00032697" w:rsidRDefault="00E017AA" w:rsidP="00370352">
      <w:pPr>
        <w:ind w:right="29"/>
        <w:jc w:val="left"/>
        <w:rPr>
          <w:rFonts w:ascii="TH SarabunPSK" w:hAnsi="TH SarabunPSK" w:cs="TH SarabunPSK"/>
          <w:b/>
          <w:bCs/>
          <w:sz w:val="32"/>
          <w:szCs w:val="32"/>
        </w:rPr>
      </w:pPr>
      <w:r w:rsidRPr="00032697">
        <w:rPr>
          <w:rFonts w:ascii="TH SarabunPSK" w:hAnsi="TH SarabunPSK" w:cs="TH SarabunPSK" w:hint="cs"/>
          <w:b/>
          <w:bCs/>
          <w:sz w:val="32"/>
          <w:szCs w:val="32"/>
          <w:cs/>
        </w:rPr>
        <w:t xml:space="preserve">3. </w:t>
      </w:r>
      <w:proofErr w:type="spellStart"/>
      <w:r w:rsidRPr="00032697">
        <w:rPr>
          <w:rFonts w:ascii="TH SarabunPSK" w:hAnsi="TH SarabunPSK" w:cs="TH SarabunPSK" w:hint="cs"/>
          <w:b/>
          <w:bCs/>
          <w:sz w:val="32"/>
          <w:szCs w:val="32"/>
          <w:cs/>
        </w:rPr>
        <w:t>Workload</w:t>
      </w:r>
      <w:proofErr w:type="spellEnd"/>
    </w:p>
    <w:p w14:paraId="42CE9787" w14:textId="77777777" w:rsidR="00A26082" w:rsidRPr="00032697" w:rsidRDefault="00A07228" w:rsidP="00A26082">
      <w:pPr>
        <w:ind w:right="26"/>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3.1) </w:t>
      </w:r>
      <w:proofErr w:type="spellStart"/>
      <w:r w:rsidRPr="00032697">
        <w:rPr>
          <w:rFonts w:ascii="TH SarabunPSK" w:hAnsi="TH SarabunPSK" w:cs="TH SarabunPSK" w:hint="cs"/>
          <w:b/>
          <w:bCs/>
          <w:sz w:val="32"/>
          <w:szCs w:val="32"/>
          <w:cs/>
        </w:rPr>
        <w:t>Current</w:t>
      </w:r>
      <w:proofErr w:type="spellEnd"/>
      <w:r w:rsidRPr="00032697">
        <w:rPr>
          <w:rFonts w:ascii="TH SarabunPSK" w:hAnsi="TH SarabunPSK" w:cs="TH SarabunPSK" w:hint="cs"/>
          <w:b/>
          <w:bCs/>
          <w:sz w:val="32"/>
          <w:szCs w:val="32"/>
          <w:cs/>
        </w:rPr>
        <w:t xml:space="preserve"> </w:t>
      </w:r>
      <w:proofErr w:type="spellStart"/>
      <w:r w:rsidRPr="00032697">
        <w:rPr>
          <w:rFonts w:ascii="TH SarabunPSK" w:hAnsi="TH SarabunPSK" w:cs="TH SarabunPSK" w:hint="cs"/>
          <w:b/>
          <w:bCs/>
          <w:sz w:val="32"/>
          <w:szCs w:val="32"/>
          <w:cs/>
        </w:rPr>
        <w:t>Workload</w:t>
      </w:r>
      <w:proofErr w:type="spellEnd"/>
    </w:p>
    <w:p w14:paraId="7F1261ED" w14:textId="77777777" w:rsidR="008405AE" w:rsidRPr="00032697" w:rsidRDefault="00F25D56" w:rsidP="008405AE">
      <w:pPr>
        <w:pStyle w:val="HTMLPreformatted"/>
        <w:rPr>
          <w:rFonts w:ascii="TH SarabunPSK" w:hAnsi="TH SarabunPSK" w:cs="TH SarabunPSK"/>
          <w:sz w:val="32"/>
          <w:szCs w:val="32"/>
        </w:rPr>
      </w:pPr>
      <w:r w:rsidRPr="00032697">
        <w:rPr>
          <w:rFonts w:ascii="TH SarabunPSK" w:hAnsi="TH SarabunPSK" w:cs="TH SarabunPSK" w:hint="cs"/>
          <w:sz w:val="32"/>
          <w:szCs w:val="32"/>
        </w:rPr>
        <w:t xml:space="preserve">-  </w:t>
      </w:r>
      <w:r w:rsidR="008405AE" w:rsidRPr="00032697">
        <w:rPr>
          <w:rFonts w:ascii="TH SarabunPSK" w:hAnsi="TH SarabunPSK" w:cs="TH SarabunPSK" w:hint="cs"/>
          <w:sz w:val="32"/>
          <w:szCs w:val="32"/>
          <w:lang w:val="en"/>
        </w:rPr>
        <w:t>Undergraduate/graduate Workload (includes project/thesis/independent study)</w:t>
      </w:r>
    </w:p>
    <w:p w14:paraId="58603AA1" w14:textId="77777777" w:rsidR="00A26082" w:rsidRPr="00032697" w:rsidRDefault="00A26082" w:rsidP="00A26082">
      <w:pPr>
        <w:ind w:right="26"/>
        <w:jc w:val="left"/>
        <w:rPr>
          <w:rFonts w:ascii="TH SarabunPSK" w:hAnsi="TH SarabunPSK" w:cs="TH SarabunPSK"/>
          <w:b/>
          <w:bCs/>
          <w:sz w:val="16"/>
          <w:szCs w:val="16"/>
        </w:rPr>
      </w:pPr>
    </w:p>
    <w:tbl>
      <w:tblPr>
        <w:tblStyle w:val="TableGrid"/>
        <w:tblW w:w="5000" w:type="pct"/>
        <w:tblLook w:val="04A0" w:firstRow="1" w:lastRow="0" w:firstColumn="1" w:lastColumn="0" w:noHBand="0" w:noVBand="1"/>
      </w:tblPr>
      <w:tblGrid>
        <w:gridCol w:w="1482"/>
        <w:gridCol w:w="3502"/>
        <w:gridCol w:w="1273"/>
        <w:gridCol w:w="2759"/>
      </w:tblGrid>
      <w:tr w:rsidR="008405AE" w:rsidRPr="00032697" w14:paraId="31B48F90" w14:textId="77777777" w:rsidTr="003849AF">
        <w:tc>
          <w:tcPr>
            <w:tcW w:w="822" w:type="pct"/>
            <w:shd w:val="clear" w:color="auto" w:fill="F2F2F2" w:themeFill="background1" w:themeFillShade="F2"/>
          </w:tcPr>
          <w:p w14:paraId="6789574C" w14:textId="77777777" w:rsidR="008405AE" w:rsidRPr="00032697" w:rsidRDefault="008405AE" w:rsidP="008405AE">
            <w:pPr>
              <w:ind w:right="26"/>
              <w:rPr>
                <w:rFonts w:ascii="TH SarabunPSK" w:hAnsi="TH SarabunPSK" w:cs="TH SarabunPSK"/>
                <w:b/>
                <w:bCs/>
                <w:sz w:val="28"/>
                <w:cs/>
              </w:rPr>
            </w:pPr>
            <w:proofErr w:type="spellStart"/>
            <w:r w:rsidRPr="00032697">
              <w:rPr>
                <w:rFonts w:ascii="TH SarabunPSK" w:hAnsi="TH SarabunPSK" w:cs="TH SarabunPSK" w:hint="cs"/>
                <w:b/>
                <w:bCs/>
                <w:sz w:val="28"/>
                <w:cs/>
              </w:rPr>
              <w:t>Course</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Code</w:t>
            </w:r>
            <w:proofErr w:type="spellEnd"/>
          </w:p>
        </w:tc>
        <w:tc>
          <w:tcPr>
            <w:tcW w:w="1942" w:type="pct"/>
            <w:shd w:val="clear" w:color="auto" w:fill="F2F2F2" w:themeFill="background1" w:themeFillShade="F2"/>
          </w:tcPr>
          <w:p w14:paraId="1AE6F6A6" w14:textId="77777777" w:rsidR="008405AE" w:rsidRPr="00032697" w:rsidRDefault="008405AE" w:rsidP="008405AE">
            <w:pPr>
              <w:ind w:right="26"/>
              <w:rPr>
                <w:rFonts w:ascii="TH SarabunPSK" w:hAnsi="TH SarabunPSK" w:cs="TH SarabunPSK"/>
                <w:b/>
                <w:bCs/>
                <w:sz w:val="28"/>
              </w:rPr>
            </w:pPr>
            <w:proofErr w:type="spellStart"/>
            <w:r w:rsidRPr="00032697">
              <w:rPr>
                <w:rFonts w:ascii="TH SarabunPSK" w:hAnsi="TH SarabunPSK" w:cs="TH SarabunPSK" w:hint="cs"/>
                <w:b/>
                <w:bCs/>
                <w:sz w:val="28"/>
                <w:cs/>
              </w:rPr>
              <w:t>Course</w:t>
            </w:r>
            <w:proofErr w:type="spellEnd"/>
            <w:r w:rsidRPr="00032697">
              <w:rPr>
                <w:rFonts w:ascii="TH SarabunPSK" w:hAnsi="TH SarabunPSK" w:cs="TH SarabunPSK" w:hint="cs"/>
                <w:b/>
                <w:bCs/>
                <w:sz w:val="28"/>
                <w:cs/>
              </w:rPr>
              <w:t xml:space="preserve"> </w:t>
            </w:r>
            <w:proofErr w:type="spellStart"/>
            <w:r w:rsidRPr="00032697">
              <w:rPr>
                <w:rFonts w:ascii="TH SarabunPSK" w:hAnsi="TH SarabunPSK" w:cs="TH SarabunPSK" w:hint="cs"/>
                <w:b/>
                <w:bCs/>
                <w:sz w:val="28"/>
                <w:cs/>
              </w:rPr>
              <w:t>Name</w:t>
            </w:r>
            <w:proofErr w:type="spellEnd"/>
          </w:p>
        </w:tc>
        <w:tc>
          <w:tcPr>
            <w:tcW w:w="706" w:type="pct"/>
            <w:shd w:val="clear" w:color="auto" w:fill="F2F2F2" w:themeFill="background1" w:themeFillShade="F2"/>
          </w:tcPr>
          <w:p w14:paraId="2990F155" w14:textId="1A8F6773" w:rsidR="008405AE" w:rsidRPr="00032697" w:rsidRDefault="008405AE" w:rsidP="008405AE">
            <w:pPr>
              <w:ind w:right="26"/>
              <w:rPr>
                <w:rFonts w:ascii="TH SarabunPSK" w:hAnsi="TH SarabunPSK" w:cs="TH SarabunPSK"/>
                <w:b/>
                <w:bCs/>
                <w:sz w:val="28"/>
              </w:rPr>
            </w:pPr>
            <w:r w:rsidRPr="00032697">
              <w:rPr>
                <w:rFonts w:ascii="TH SarabunPSK" w:hAnsi="TH SarabunPSK" w:cs="TH SarabunPSK" w:hint="cs"/>
                <w:b/>
                <w:bCs/>
                <w:sz w:val="32"/>
                <w:szCs w:val="32"/>
              </w:rPr>
              <w:t>Credit</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s</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w:t>
            </w:r>
          </w:p>
        </w:tc>
        <w:tc>
          <w:tcPr>
            <w:tcW w:w="1530" w:type="pct"/>
            <w:shd w:val="clear" w:color="auto" w:fill="F2F2F2" w:themeFill="background1" w:themeFillShade="F2"/>
          </w:tcPr>
          <w:p w14:paraId="3887181B" w14:textId="7D4650EA" w:rsidR="008405AE" w:rsidRPr="00032697" w:rsidRDefault="008405AE" w:rsidP="008405AE">
            <w:pPr>
              <w:ind w:right="26"/>
              <w:rPr>
                <w:rFonts w:ascii="TH SarabunPSK" w:hAnsi="TH SarabunPSK" w:cs="TH SarabunPSK"/>
                <w:b/>
                <w:bCs/>
                <w:sz w:val="28"/>
              </w:rPr>
            </w:pPr>
            <w:r w:rsidRPr="00032697">
              <w:rPr>
                <w:rFonts w:ascii="TH SarabunPSK" w:hAnsi="TH SarabunPSK" w:cs="TH SarabunPSK" w:hint="cs"/>
                <w:b/>
                <w:bCs/>
                <w:sz w:val="32"/>
                <w:szCs w:val="32"/>
              </w:rPr>
              <w:t>Credit Hour</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s</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per Academic Year (Approximately)</w:t>
            </w:r>
          </w:p>
        </w:tc>
      </w:tr>
      <w:tr w:rsidR="00A07228" w:rsidRPr="00032697" w14:paraId="1559172B" w14:textId="77777777" w:rsidTr="00A26082">
        <w:tc>
          <w:tcPr>
            <w:tcW w:w="822" w:type="pct"/>
          </w:tcPr>
          <w:p w14:paraId="76F45349" w14:textId="77777777" w:rsidR="00A07228" w:rsidRPr="00032697" w:rsidRDefault="00A07228" w:rsidP="00816A4D">
            <w:pPr>
              <w:ind w:right="26"/>
              <w:rPr>
                <w:rFonts w:ascii="TH SarabunPSK" w:hAnsi="TH SarabunPSK" w:cs="TH SarabunPSK"/>
                <w:sz w:val="28"/>
              </w:rPr>
            </w:pPr>
          </w:p>
        </w:tc>
        <w:tc>
          <w:tcPr>
            <w:tcW w:w="1942" w:type="pct"/>
          </w:tcPr>
          <w:p w14:paraId="162C1EC5" w14:textId="77777777" w:rsidR="00A07228" w:rsidRPr="00032697" w:rsidRDefault="00A07228" w:rsidP="00816A4D">
            <w:pPr>
              <w:ind w:right="26"/>
              <w:rPr>
                <w:rFonts w:ascii="TH SarabunPSK" w:hAnsi="TH SarabunPSK" w:cs="TH SarabunPSK"/>
                <w:sz w:val="28"/>
              </w:rPr>
            </w:pPr>
          </w:p>
        </w:tc>
        <w:tc>
          <w:tcPr>
            <w:tcW w:w="706" w:type="pct"/>
          </w:tcPr>
          <w:p w14:paraId="35A519CC" w14:textId="77777777" w:rsidR="00A07228" w:rsidRPr="00032697" w:rsidRDefault="00A07228" w:rsidP="00816A4D">
            <w:pPr>
              <w:ind w:right="26"/>
              <w:rPr>
                <w:rFonts w:ascii="TH SarabunPSK" w:hAnsi="TH SarabunPSK" w:cs="TH SarabunPSK"/>
                <w:sz w:val="28"/>
              </w:rPr>
            </w:pPr>
          </w:p>
        </w:tc>
        <w:tc>
          <w:tcPr>
            <w:tcW w:w="1530" w:type="pct"/>
          </w:tcPr>
          <w:p w14:paraId="19DB83B9" w14:textId="77777777" w:rsidR="00A07228" w:rsidRPr="00032697" w:rsidRDefault="00A07228" w:rsidP="00816A4D">
            <w:pPr>
              <w:ind w:right="26"/>
              <w:rPr>
                <w:rFonts w:ascii="TH SarabunPSK" w:hAnsi="TH SarabunPSK" w:cs="TH SarabunPSK"/>
                <w:sz w:val="28"/>
              </w:rPr>
            </w:pPr>
          </w:p>
        </w:tc>
      </w:tr>
      <w:tr w:rsidR="00A07228" w:rsidRPr="00032697" w14:paraId="7746D5B0" w14:textId="77777777" w:rsidTr="00A26082">
        <w:tc>
          <w:tcPr>
            <w:tcW w:w="822" w:type="pct"/>
          </w:tcPr>
          <w:p w14:paraId="15DA80A0" w14:textId="77777777" w:rsidR="00A07228" w:rsidRPr="00032697" w:rsidRDefault="00A07228" w:rsidP="00816A4D">
            <w:pPr>
              <w:ind w:right="26"/>
              <w:rPr>
                <w:rFonts w:ascii="TH SarabunPSK" w:hAnsi="TH SarabunPSK" w:cs="TH SarabunPSK"/>
                <w:sz w:val="28"/>
              </w:rPr>
            </w:pPr>
          </w:p>
        </w:tc>
        <w:tc>
          <w:tcPr>
            <w:tcW w:w="1942" w:type="pct"/>
          </w:tcPr>
          <w:p w14:paraId="7A852FD8" w14:textId="77777777" w:rsidR="00A07228" w:rsidRPr="00032697" w:rsidRDefault="00A07228" w:rsidP="00816A4D">
            <w:pPr>
              <w:ind w:right="26"/>
              <w:rPr>
                <w:rFonts w:ascii="TH SarabunPSK" w:hAnsi="TH SarabunPSK" w:cs="TH SarabunPSK"/>
                <w:sz w:val="28"/>
              </w:rPr>
            </w:pPr>
          </w:p>
        </w:tc>
        <w:tc>
          <w:tcPr>
            <w:tcW w:w="706" w:type="pct"/>
          </w:tcPr>
          <w:p w14:paraId="62897ABC" w14:textId="77777777" w:rsidR="00A07228" w:rsidRPr="00032697" w:rsidRDefault="00A07228" w:rsidP="00816A4D">
            <w:pPr>
              <w:ind w:right="26"/>
              <w:rPr>
                <w:rFonts w:ascii="TH SarabunPSK" w:hAnsi="TH SarabunPSK" w:cs="TH SarabunPSK"/>
                <w:sz w:val="28"/>
              </w:rPr>
            </w:pPr>
          </w:p>
        </w:tc>
        <w:tc>
          <w:tcPr>
            <w:tcW w:w="1530" w:type="pct"/>
          </w:tcPr>
          <w:p w14:paraId="4F367582" w14:textId="77777777" w:rsidR="00A07228" w:rsidRPr="00032697" w:rsidRDefault="00A07228" w:rsidP="00816A4D">
            <w:pPr>
              <w:ind w:right="26"/>
              <w:rPr>
                <w:rFonts w:ascii="TH SarabunPSK" w:hAnsi="TH SarabunPSK" w:cs="TH SarabunPSK"/>
                <w:sz w:val="28"/>
              </w:rPr>
            </w:pPr>
          </w:p>
        </w:tc>
      </w:tr>
    </w:tbl>
    <w:p w14:paraId="793A270C" w14:textId="269FE230" w:rsidR="00A07228" w:rsidRPr="00032697" w:rsidRDefault="00A07228" w:rsidP="00A26082">
      <w:pPr>
        <w:spacing w:before="120"/>
        <w:ind w:right="26"/>
        <w:jc w:val="left"/>
        <w:rPr>
          <w:rFonts w:ascii="TH SarabunPSK" w:hAnsi="TH SarabunPSK" w:cs="TH SarabunPSK"/>
          <w:sz w:val="32"/>
          <w:szCs w:val="32"/>
          <w:cs/>
        </w:rPr>
      </w:pP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Other</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workload</w:t>
      </w:r>
      <w:proofErr w:type="spellEnd"/>
      <w:r w:rsidR="006F6620" w:rsidRPr="00032697">
        <w:rPr>
          <w:rFonts w:ascii="TH SarabunPSK" w:hAnsi="TH SarabunPSK" w:cs="TH SarabunPSK" w:hint="cs"/>
          <w:sz w:val="32"/>
          <w:szCs w:val="32"/>
        </w:rPr>
        <w:t>s</w:t>
      </w:r>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if</w:t>
      </w:r>
      <w:proofErr w:type="spellEnd"/>
      <w:r w:rsidRPr="00032697">
        <w:rPr>
          <w:rFonts w:ascii="TH SarabunPSK" w:hAnsi="TH SarabunPSK" w:cs="TH SarabunPSK" w:hint="cs"/>
          <w:sz w:val="32"/>
          <w:szCs w:val="32"/>
          <w:cs/>
        </w:rPr>
        <w:t xml:space="preserve"> </w:t>
      </w:r>
      <w:proofErr w:type="spellStart"/>
      <w:r w:rsidRPr="00032697">
        <w:rPr>
          <w:rFonts w:ascii="TH SarabunPSK" w:hAnsi="TH SarabunPSK" w:cs="TH SarabunPSK" w:hint="cs"/>
          <w:sz w:val="32"/>
          <w:szCs w:val="32"/>
          <w:cs/>
        </w:rPr>
        <w:t>any</w:t>
      </w:r>
      <w:proofErr w:type="spellEnd"/>
      <w:r w:rsidRPr="00032697">
        <w:rPr>
          <w:rFonts w:ascii="TH SarabunPSK" w:hAnsi="TH SarabunPSK" w:cs="TH SarabunPSK" w:hint="cs"/>
          <w:sz w:val="32"/>
          <w:szCs w:val="32"/>
          <w:cs/>
        </w:rPr>
        <w:t>)</w:t>
      </w:r>
    </w:p>
    <w:p w14:paraId="46F8DD7D" w14:textId="173DC7F5" w:rsidR="00A07228" w:rsidRPr="00032697" w:rsidRDefault="00A07228" w:rsidP="00A26082">
      <w:pPr>
        <w:ind w:right="26"/>
        <w:jc w:val="left"/>
        <w:rPr>
          <w:rFonts w:ascii="TH SarabunPSK" w:hAnsi="TH SarabunPSK" w:cs="TH SarabunPSK"/>
          <w:sz w:val="32"/>
          <w:szCs w:val="32"/>
        </w:rPr>
      </w:pPr>
      <w:r w:rsidRPr="00032697">
        <w:rPr>
          <w:rFonts w:ascii="TH SarabunPSK" w:hAnsi="TH SarabunPSK" w:cs="TH SarabunPSK" w:hint="cs"/>
          <w:sz w:val="32"/>
          <w:szCs w:val="32"/>
        </w:rPr>
        <w:t>.............................................................................................................................................................................</w:t>
      </w:r>
    </w:p>
    <w:p w14:paraId="451BB5ED" w14:textId="22866C4D" w:rsidR="004E3B5D" w:rsidRPr="00032697" w:rsidRDefault="00A07228" w:rsidP="00867773">
      <w:pPr>
        <w:ind w:right="26"/>
        <w:jc w:val="left"/>
        <w:rPr>
          <w:rFonts w:ascii="TH SarabunPSK" w:hAnsi="TH SarabunPSK" w:cs="TH SarabunPSK"/>
          <w:sz w:val="32"/>
          <w:szCs w:val="32"/>
        </w:rPr>
      </w:pPr>
      <w:r w:rsidRPr="00032697">
        <w:rPr>
          <w:rFonts w:ascii="TH SarabunPSK" w:hAnsi="TH SarabunPSK" w:cs="TH SarabunPSK" w:hint="cs"/>
          <w:sz w:val="32"/>
          <w:szCs w:val="32"/>
        </w:rPr>
        <w:t>.............................................................................................................................................................................</w:t>
      </w:r>
    </w:p>
    <w:p w14:paraId="7DDB8D6C" w14:textId="77777777" w:rsidR="00D142BE" w:rsidRDefault="00D142BE" w:rsidP="00867773">
      <w:pPr>
        <w:ind w:right="26"/>
        <w:jc w:val="left"/>
        <w:rPr>
          <w:rFonts w:ascii="TH SarabunPSK" w:hAnsi="TH SarabunPSK" w:cs="TH SarabunPSK"/>
          <w:sz w:val="16"/>
          <w:szCs w:val="16"/>
        </w:rPr>
      </w:pPr>
    </w:p>
    <w:p w14:paraId="3192BEF6" w14:textId="77777777" w:rsidR="00370352" w:rsidRPr="00032697" w:rsidRDefault="00370352" w:rsidP="00867773">
      <w:pPr>
        <w:ind w:right="26"/>
        <w:jc w:val="left"/>
        <w:rPr>
          <w:rFonts w:ascii="TH SarabunPSK" w:hAnsi="TH SarabunPSK" w:cs="TH SarabunPSK"/>
          <w:sz w:val="16"/>
          <w:szCs w:val="16"/>
        </w:rPr>
      </w:pPr>
    </w:p>
    <w:p w14:paraId="7ACF2ADA" w14:textId="22C044CA" w:rsidR="00A07228" w:rsidRPr="00032697" w:rsidRDefault="00A07228" w:rsidP="00A26082">
      <w:pPr>
        <w:spacing w:before="120"/>
        <w:ind w:right="26"/>
        <w:jc w:val="left"/>
        <w:rPr>
          <w:rFonts w:ascii="TH SarabunPSK" w:hAnsi="TH SarabunPSK" w:cs="TH SarabunPSK"/>
          <w:b/>
          <w:bCs/>
          <w:sz w:val="32"/>
          <w:szCs w:val="32"/>
        </w:rPr>
      </w:pPr>
      <w:r w:rsidRPr="00032697">
        <w:rPr>
          <w:rFonts w:ascii="TH SarabunPSK" w:hAnsi="TH SarabunPSK" w:cs="TH SarabunPSK" w:hint="cs"/>
          <w:b/>
          <w:bCs/>
          <w:sz w:val="32"/>
          <w:szCs w:val="32"/>
        </w:rPr>
        <w:lastRenderedPageBreak/>
        <w:t>3.2</w:t>
      </w:r>
      <w:r w:rsidR="003F5800" w:rsidRPr="00032697">
        <w:rPr>
          <w:rFonts w:ascii="TH SarabunPSK" w:hAnsi="TH SarabunPSK" w:cs="TH SarabunPSK" w:hint="cs"/>
          <w:b/>
          <w:bCs/>
          <w:sz w:val="32"/>
          <w:szCs w:val="32"/>
          <w:cs/>
        </w:rPr>
        <w:t xml:space="preserve">) </w:t>
      </w:r>
      <w:proofErr w:type="spellStart"/>
      <w:r w:rsidR="003F5800" w:rsidRPr="00032697">
        <w:rPr>
          <w:rFonts w:ascii="TH SarabunPSK" w:hAnsi="TH SarabunPSK" w:cs="TH SarabunPSK" w:hint="cs"/>
          <w:b/>
          <w:bCs/>
          <w:sz w:val="32"/>
          <w:szCs w:val="32"/>
          <w:cs/>
        </w:rPr>
        <w:t>Workload</w:t>
      </w:r>
      <w:proofErr w:type="spellEnd"/>
      <w:r w:rsidR="003F5800" w:rsidRPr="00032697">
        <w:rPr>
          <w:rFonts w:ascii="TH SarabunPSK" w:hAnsi="TH SarabunPSK" w:cs="TH SarabunPSK" w:hint="cs"/>
          <w:b/>
          <w:bCs/>
          <w:sz w:val="32"/>
          <w:szCs w:val="32"/>
          <w:cs/>
        </w:rPr>
        <w:t xml:space="preserve"> </w:t>
      </w:r>
      <w:proofErr w:type="spellStart"/>
      <w:r w:rsidR="003F5800" w:rsidRPr="00032697">
        <w:rPr>
          <w:rFonts w:ascii="TH SarabunPSK" w:hAnsi="TH SarabunPSK" w:cs="TH SarabunPSK" w:hint="cs"/>
          <w:b/>
          <w:bCs/>
          <w:sz w:val="32"/>
          <w:szCs w:val="32"/>
          <w:cs/>
        </w:rPr>
        <w:t>in</w:t>
      </w:r>
      <w:proofErr w:type="spellEnd"/>
      <w:r w:rsidR="003F5800" w:rsidRPr="00032697">
        <w:rPr>
          <w:rFonts w:ascii="TH SarabunPSK" w:hAnsi="TH SarabunPSK" w:cs="TH SarabunPSK" w:hint="cs"/>
          <w:b/>
          <w:bCs/>
          <w:sz w:val="32"/>
          <w:szCs w:val="32"/>
          <w:cs/>
        </w:rPr>
        <w:t xml:space="preserve"> </w:t>
      </w:r>
      <w:proofErr w:type="spellStart"/>
      <w:r w:rsidR="003F5800" w:rsidRPr="00032697">
        <w:rPr>
          <w:rFonts w:ascii="TH SarabunPSK" w:hAnsi="TH SarabunPSK" w:cs="TH SarabunPSK" w:hint="cs"/>
          <w:b/>
          <w:bCs/>
          <w:sz w:val="32"/>
          <w:szCs w:val="32"/>
          <w:cs/>
        </w:rPr>
        <w:t>this</w:t>
      </w:r>
      <w:proofErr w:type="spellEnd"/>
      <w:r w:rsidR="003F5800" w:rsidRPr="00032697">
        <w:rPr>
          <w:rFonts w:ascii="TH SarabunPSK" w:hAnsi="TH SarabunPSK" w:cs="TH SarabunPSK" w:hint="cs"/>
          <w:b/>
          <w:bCs/>
          <w:sz w:val="32"/>
          <w:szCs w:val="32"/>
          <w:cs/>
        </w:rPr>
        <w:t xml:space="preserve"> </w:t>
      </w:r>
      <w:proofErr w:type="spellStart"/>
      <w:r w:rsidR="003F5800" w:rsidRPr="00032697">
        <w:rPr>
          <w:rFonts w:ascii="TH SarabunPSK" w:hAnsi="TH SarabunPSK" w:cs="TH SarabunPSK" w:hint="cs"/>
          <w:b/>
          <w:bCs/>
          <w:sz w:val="32"/>
          <w:szCs w:val="32"/>
          <w:cs/>
        </w:rPr>
        <w:t>course</w:t>
      </w:r>
      <w:proofErr w:type="spellEnd"/>
    </w:p>
    <w:p w14:paraId="2F7393A7" w14:textId="35938563" w:rsidR="00A26082" w:rsidRPr="00032697" w:rsidRDefault="00A07228" w:rsidP="00A26082">
      <w:pPr>
        <w:ind w:right="26"/>
        <w:jc w:val="left"/>
        <w:rPr>
          <w:rFonts w:ascii="TH SarabunPSK" w:hAnsi="TH SarabunPSK" w:cs="TH SarabunPSK"/>
          <w:sz w:val="16"/>
          <w:szCs w:val="16"/>
        </w:rPr>
      </w:pPr>
      <w:r w:rsidRPr="00032697">
        <w:rPr>
          <w:rFonts w:ascii="TH SarabunPSK" w:hAnsi="TH SarabunPSK" w:cs="TH SarabunPSK" w:hint="cs"/>
          <w:sz w:val="32"/>
          <w:szCs w:val="32"/>
        </w:rPr>
        <w:t xml:space="preserve">-  </w:t>
      </w:r>
      <w:r w:rsidR="006F6620" w:rsidRPr="00032697">
        <w:rPr>
          <w:rFonts w:ascii="TH SarabunPSK" w:hAnsi="TH SarabunPSK" w:cs="TH SarabunPSK" w:hint="cs"/>
          <w:sz w:val="32"/>
          <w:szCs w:val="32"/>
          <w:lang w:val="en"/>
        </w:rPr>
        <w:t xml:space="preserve">Undergraduate/graduate Workload (includes project/thesis/independent study) </w:t>
      </w:r>
    </w:p>
    <w:tbl>
      <w:tblPr>
        <w:tblStyle w:val="TableGrid"/>
        <w:tblW w:w="5000" w:type="pct"/>
        <w:tblLook w:val="04A0" w:firstRow="1" w:lastRow="0" w:firstColumn="1" w:lastColumn="0" w:noHBand="0" w:noVBand="1"/>
      </w:tblPr>
      <w:tblGrid>
        <w:gridCol w:w="1505"/>
        <w:gridCol w:w="3541"/>
        <w:gridCol w:w="1287"/>
        <w:gridCol w:w="2683"/>
      </w:tblGrid>
      <w:tr w:rsidR="006F6620" w:rsidRPr="00032697" w14:paraId="10BF26BD" w14:textId="77777777" w:rsidTr="006F6620">
        <w:tc>
          <w:tcPr>
            <w:tcW w:w="834" w:type="pct"/>
            <w:shd w:val="clear" w:color="auto" w:fill="F2F2F2" w:themeFill="background1" w:themeFillShade="F2"/>
          </w:tcPr>
          <w:p w14:paraId="134FD0B1" w14:textId="3DD81CFF" w:rsidR="006F6620" w:rsidRPr="00032697" w:rsidRDefault="006F6620" w:rsidP="006F6620">
            <w:pPr>
              <w:ind w:right="26"/>
              <w:rPr>
                <w:rFonts w:ascii="TH SarabunPSK" w:hAnsi="TH SarabunPSK" w:cs="TH SarabunPSK"/>
                <w:b/>
                <w:bCs/>
                <w:sz w:val="28"/>
                <w:cs/>
              </w:rPr>
            </w:pPr>
            <w:r w:rsidRPr="00032697">
              <w:rPr>
                <w:rFonts w:ascii="TH SarabunPSK" w:hAnsi="TH SarabunPSK" w:cs="TH SarabunPSK" w:hint="cs"/>
                <w:b/>
                <w:bCs/>
                <w:sz w:val="32"/>
                <w:szCs w:val="32"/>
              </w:rPr>
              <w:t>Course Code</w:t>
            </w:r>
          </w:p>
        </w:tc>
        <w:tc>
          <w:tcPr>
            <w:tcW w:w="1964" w:type="pct"/>
            <w:shd w:val="clear" w:color="auto" w:fill="F2F2F2" w:themeFill="background1" w:themeFillShade="F2"/>
          </w:tcPr>
          <w:p w14:paraId="7805E25A" w14:textId="107A0517" w:rsidR="006F6620" w:rsidRPr="00032697" w:rsidRDefault="006F6620" w:rsidP="006F6620">
            <w:pPr>
              <w:ind w:right="26"/>
              <w:rPr>
                <w:rFonts w:ascii="TH SarabunPSK" w:hAnsi="TH SarabunPSK" w:cs="TH SarabunPSK"/>
                <w:b/>
                <w:bCs/>
                <w:sz w:val="28"/>
              </w:rPr>
            </w:pPr>
            <w:r w:rsidRPr="00032697">
              <w:rPr>
                <w:rFonts w:ascii="TH SarabunPSK" w:hAnsi="TH SarabunPSK" w:cs="TH SarabunPSK" w:hint="cs"/>
                <w:b/>
                <w:bCs/>
                <w:sz w:val="32"/>
                <w:szCs w:val="32"/>
              </w:rPr>
              <w:t>Course Name</w:t>
            </w:r>
          </w:p>
        </w:tc>
        <w:tc>
          <w:tcPr>
            <w:tcW w:w="714" w:type="pct"/>
            <w:shd w:val="clear" w:color="auto" w:fill="F2F2F2" w:themeFill="background1" w:themeFillShade="F2"/>
          </w:tcPr>
          <w:p w14:paraId="14C97E8D" w14:textId="1762EB68" w:rsidR="006F6620" w:rsidRPr="00032697" w:rsidRDefault="006F6620" w:rsidP="006F6620">
            <w:pPr>
              <w:ind w:right="26"/>
              <w:rPr>
                <w:rFonts w:ascii="TH SarabunPSK" w:hAnsi="TH SarabunPSK" w:cs="TH SarabunPSK"/>
                <w:b/>
                <w:bCs/>
                <w:sz w:val="28"/>
              </w:rPr>
            </w:pPr>
            <w:r w:rsidRPr="00032697">
              <w:rPr>
                <w:rFonts w:ascii="TH SarabunPSK" w:hAnsi="TH SarabunPSK" w:cs="TH SarabunPSK" w:hint="cs"/>
                <w:b/>
                <w:bCs/>
                <w:sz w:val="32"/>
                <w:szCs w:val="32"/>
              </w:rPr>
              <w:t>Credit</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s</w:t>
            </w:r>
            <w:r w:rsidRPr="00032697">
              <w:rPr>
                <w:rFonts w:ascii="TH SarabunPSK" w:hAnsi="TH SarabunPSK" w:cs="TH SarabunPSK" w:hint="cs"/>
                <w:b/>
                <w:bCs/>
                <w:sz w:val="32"/>
                <w:szCs w:val="32"/>
                <w:cs/>
              </w:rPr>
              <w:t>)</w:t>
            </w:r>
          </w:p>
        </w:tc>
        <w:tc>
          <w:tcPr>
            <w:tcW w:w="1488" w:type="pct"/>
            <w:shd w:val="clear" w:color="auto" w:fill="F2F2F2" w:themeFill="background1" w:themeFillShade="F2"/>
          </w:tcPr>
          <w:p w14:paraId="11089169" w14:textId="604E5E4B" w:rsidR="006F6620" w:rsidRPr="00032697" w:rsidRDefault="006F6620" w:rsidP="006F6620">
            <w:pPr>
              <w:ind w:right="26"/>
              <w:rPr>
                <w:rFonts w:ascii="TH SarabunPSK" w:hAnsi="TH SarabunPSK" w:cs="TH SarabunPSK"/>
                <w:b/>
                <w:bCs/>
                <w:sz w:val="28"/>
              </w:rPr>
            </w:pPr>
            <w:r w:rsidRPr="00032697">
              <w:rPr>
                <w:rFonts w:ascii="TH SarabunPSK" w:hAnsi="TH SarabunPSK" w:cs="TH SarabunPSK" w:hint="cs"/>
                <w:b/>
                <w:bCs/>
                <w:sz w:val="32"/>
                <w:szCs w:val="32"/>
              </w:rPr>
              <w:t>Credit Hour</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s</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per Academic Year (Approximately)</w:t>
            </w:r>
          </w:p>
        </w:tc>
      </w:tr>
      <w:tr w:rsidR="007A48B0" w:rsidRPr="00032697" w14:paraId="384D8093" w14:textId="77777777" w:rsidTr="006F6620">
        <w:tc>
          <w:tcPr>
            <w:tcW w:w="834" w:type="pct"/>
          </w:tcPr>
          <w:p w14:paraId="103DDFFA" w14:textId="77777777" w:rsidR="007A48B0" w:rsidRPr="00032697" w:rsidRDefault="007A48B0" w:rsidP="00816A4D">
            <w:pPr>
              <w:ind w:right="26"/>
              <w:rPr>
                <w:rFonts w:ascii="TH SarabunPSK" w:hAnsi="TH SarabunPSK" w:cs="TH SarabunPSK"/>
                <w:sz w:val="28"/>
              </w:rPr>
            </w:pPr>
          </w:p>
        </w:tc>
        <w:tc>
          <w:tcPr>
            <w:tcW w:w="1964" w:type="pct"/>
          </w:tcPr>
          <w:p w14:paraId="30C63FF4" w14:textId="77777777" w:rsidR="007A48B0" w:rsidRPr="00032697" w:rsidRDefault="007A48B0" w:rsidP="00816A4D">
            <w:pPr>
              <w:ind w:right="26"/>
              <w:rPr>
                <w:rFonts w:ascii="TH SarabunPSK" w:hAnsi="TH SarabunPSK" w:cs="TH SarabunPSK"/>
                <w:sz w:val="28"/>
              </w:rPr>
            </w:pPr>
          </w:p>
        </w:tc>
        <w:tc>
          <w:tcPr>
            <w:tcW w:w="714" w:type="pct"/>
          </w:tcPr>
          <w:p w14:paraId="40904E14" w14:textId="77777777" w:rsidR="007A48B0" w:rsidRPr="00032697" w:rsidRDefault="007A48B0" w:rsidP="00816A4D">
            <w:pPr>
              <w:ind w:right="26"/>
              <w:rPr>
                <w:rFonts w:ascii="TH SarabunPSK" w:hAnsi="TH SarabunPSK" w:cs="TH SarabunPSK"/>
                <w:sz w:val="28"/>
              </w:rPr>
            </w:pPr>
          </w:p>
        </w:tc>
        <w:tc>
          <w:tcPr>
            <w:tcW w:w="1488" w:type="pct"/>
          </w:tcPr>
          <w:p w14:paraId="7B103851" w14:textId="77777777" w:rsidR="007A48B0" w:rsidRPr="00032697" w:rsidRDefault="007A48B0" w:rsidP="00816A4D">
            <w:pPr>
              <w:ind w:right="26"/>
              <w:rPr>
                <w:rFonts w:ascii="TH SarabunPSK" w:hAnsi="TH SarabunPSK" w:cs="TH SarabunPSK"/>
                <w:sz w:val="28"/>
              </w:rPr>
            </w:pPr>
          </w:p>
        </w:tc>
      </w:tr>
      <w:tr w:rsidR="007A48B0" w:rsidRPr="00032697" w14:paraId="7D4DBC3F" w14:textId="77777777" w:rsidTr="006F6620">
        <w:tc>
          <w:tcPr>
            <w:tcW w:w="834" w:type="pct"/>
          </w:tcPr>
          <w:p w14:paraId="104A58B4" w14:textId="77777777" w:rsidR="007A48B0" w:rsidRPr="00032697" w:rsidRDefault="007A48B0" w:rsidP="00816A4D">
            <w:pPr>
              <w:ind w:right="26"/>
              <w:rPr>
                <w:rFonts w:ascii="TH SarabunPSK" w:hAnsi="TH SarabunPSK" w:cs="TH SarabunPSK"/>
                <w:sz w:val="28"/>
              </w:rPr>
            </w:pPr>
          </w:p>
        </w:tc>
        <w:tc>
          <w:tcPr>
            <w:tcW w:w="1964" w:type="pct"/>
          </w:tcPr>
          <w:p w14:paraId="0F39A7F1" w14:textId="77777777" w:rsidR="007A48B0" w:rsidRPr="00032697" w:rsidRDefault="007A48B0" w:rsidP="00816A4D">
            <w:pPr>
              <w:ind w:right="26"/>
              <w:rPr>
                <w:rFonts w:ascii="TH SarabunPSK" w:hAnsi="TH SarabunPSK" w:cs="TH SarabunPSK"/>
                <w:sz w:val="28"/>
              </w:rPr>
            </w:pPr>
          </w:p>
        </w:tc>
        <w:tc>
          <w:tcPr>
            <w:tcW w:w="714" w:type="pct"/>
          </w:tcPr>
          <w:p w14:paraId="31EC8505" w14:textId="77777777" w:rsidR="007A48B0" w:rsidRPr="00032697" w:rsidRDefault="007A48B0" w:rsidP="00816A4D">
            <w:pPr>
              <w:ind w:right="26"/>
              <w:rPr>
                <w:rFonts w:ascii="TH SarabunPSK" w:hAnsi="TH SarabunPSK" w:cs="TH SarabunPSK"/>
                <w:sz w:val="28"/>
              </w:rPr>
            </w:pPr>
          </w:p>
        </w:tc>
        <w:tc>
          <w:tcPr>
            <w:tcW w:w="1488" w:type="pct"/>
          </w:tcPr>
          <w:p w14:paraId="59B7DAB2" w14:textId="77777777" w:rsidR="007A48B0" w:rsidRPr="00032697" w:rsidRDefault="007A48B0" w:rsidP="00816A4D">
            <w:pPr>
              <w:ind w:right="26"/>
              <w:rPr>
                <w:rFonts w:ascii="TH SarabunPSK" w:hAnsi="TH SarabunPSK" w:cs="TH SarabunPSK"/>
                <w:sz w:val="28"/>
              </w:rPr>
            </w:pPr>
          </w:p>
        </w:tc>
      </w:tr>
    </w:tbl>
    <w:p w14:paraId="00E3160D" w14:textId="77777777" w:rsidR="00BF7BD5" w:rsidRPr="00032697" w:rsidRDefault="00BF7BD5" w:rsidP="00F25D56">
      <w:pPr>
        <w:spacing w:before="120"/>
        <w:ind w:right="26"/>
        <w:jc w:val="both"/>
        <w:rPr>
          <w:rFonts w:ascii="TH SarabunPSK" w:hAnsi="TH SarabunPSK" w:cs="TH SarabunPSK"/>
          <w:b/>
          <w:bCs/>
          <w:sz w:val="16"/>
          <w:szCs w:val="16"/>
          <w:u w:val="single"/>
        </w:rPr>
      </w:pPr>
    </w:p>
    <w:p w14:paraId="73789458" w14:textId="79C74C90" w:rsidR="006F6620" w:rsidRPr="00032697" w:rsidRDefault="005B36CA" w:rsidP="005B36CA">
      <w:pPr>
        <w:pStyle w:val="ListParagraph"/>
        <w:ind w:right="29"/>
        <w:jc w:val="both"/>
        <w:rPr>
          <w:rFonts w:ascii="TH SarabunPSK" w:hAnsi="TH SarabunPSK" w:cs="TH SarabunPSK"/>
          <w:b/>
          <w:bCs/>
          <w:sz w:val="32"/>
          <w:szCs w:val="32"/>
          <w:highlight w:val="yellow"/>
          <w:u w:val="single"/>
        </w:rPr>
      </w:pPr>
      <w:r w:rsidRPr="00032697">
        <w:rPr>
          <w:rFonts w:ascii="TH SarabunPSK" w:hAnsi="TH SarabunPSK" w:cs="TH SarabunPSK" w:hint="cs"/>
          <w:sz w:val="30"/>
          <w:szCs w:val="30"/>
        </w:rPr>
        <w:t>4.</w:t>
      </w:r>
      <w:r w:rsidR="006F6620" w:rsidRPr="00032697">
        <w:rPr>
          <w:rFonts w:ascii="TH SarabunPSK" w:hAnsi="TH SarabunPSK" w:cs="TH SarabunPSK" w:hint="cs"/>
          <w:sz w:val="30"/>
          <w:szCs w:val="30"/>
        </w:rPr>
        <w:t xml:space="preserve">Work experience/Operational experience </w:t>
      </w:r>
    </w:p>
    <w:p w14:paraId="0679EF58" w14:textId="52562258" w:rsidR="005B36CA" w:rsidRPr="00032697" w:rsidRDefault="005B36CA" w:rsidP="005B36CA">
      <w:pPr>
        <w:jc w:val="left"/>
        <w:rPr>
          <w:rFonts w:ascii="TH SarabunPSK" w:hAnsi="TH SarabunPSK" w:cs="TH SarabunPSK"/>
          <w:sz w:val="32"/>
          <w:szCs w:val="32"/>
        </w:rPr>
      </w:pPr>
      <w:r w:rsidRPr="00032697">
        <w:rPr>
          <w:rFonts w:ascii="TH SarabunPSK" w:hAnsi="TH SarabunPSK" w:cs="TH SarabunPSK" w:hint="cs"/>
          <w:sz w:val="32"/>
          <w:szCs w:val="32"/>
        </w:rPr>
        <w:t xml:space="preserve">             </w:t>
      </w:r>
      <w:r w:rsidR="006F6620" w:rsidRPr="00032697">
        <w:rPr>
          <w:rFonts w:ascii="TH SarabunPSK" w:hAnsi="TH SarabunPSK" w:cs="TH SarabunPSK" w:hint="cs"/>
          <w:sz w:val="32"/>
          <w:szCs w:val="32"/>
        </w:rPr>
        <w:t xml:space="preserve">(for </w:t>
      </w:r>
      <w:r w:rsidRPr="00032697">
        <w:rPr>
          <w:rFonts w:ascii="TH SarabunPSK" w:hAnsi="TH SarabunPSK" w:cs="TH SarabunPSK" w:hint="cs"/>
          <w:sz w:val="32"/>
          <w:szCs w:val="32"/>
          <w:cs/>
        </w:rPr>
        <w:t xml:space="preserve">Professional </w:t>
      </w:r>
      <w:r w:rsidRPr="00032697">
        <w:rPr>
          <w:rFonts w:ascii="TH SarabunPSK" w:hAnsi="TH SarabunPSK" w:cs="TH SarabunPSK" w:hint="cs"/>
          <w:sz w:val="32"/>
          <w:szCs w:val="32"/>
        </w:rPr>
        <w:t>Bachelor’s Degree or Operations</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Bachelor’s Degree program)</w:t>
      </w:r>
    </w:p>
    <w:p w14:paraId="1201A9C1" w14:textId="2763A8FA" w:rsidR="00963830" w:rsidRPr="00111450" w:rsidRDefault="00111450" w:rsidP="00111450">
      <w:pPr>
        <w:ind w:right="29"/>
        <w:jc w:val="both"/>
        <w:rPr>
          <w:rFonts w:ascii="TH SarabunPSK" w:hAnsi="TH SarabunPSK" w:cs="TH SarabunPSK"/>
          <w:sz w:val="16"/>
          <w:szCs w:val="16"/>
          <w:highlight w:val="yellow"/>
        </w:rPr>
      </w:pPr>
      <w:r w:rsidRPr="00111450">
        <w:rPr>
          <w:rFonts w:ascii="TH SarabunPSK" w:hAnsi="TH SarabunPSK" w:cs="TH SarabunPSK"/>
          <w:noProof/>
          <w:sz w:val="16"/>
          <w:szCs w:val="16"/>
          <w:cs/>
        </w:rPr>
        <w:drawing>
          <wp:inline distT="0" distB="0" distL="0" distR="0" wp14:anchorId="1D043D93" wp14:editId="0BF31BF4">
            <wp:extent cx="5731510" cy="1933799"/>
            <wp:effectExtent l="0" t="0" r="2540" b="9525"/>
            <wp:docPr id="1809797550"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97550" name="Picture 1" descr="A close-up of a paper&#10;&#10;Description automatically generated"/>
                    <pic:cNvPicPr/>
                  </pic:nvPicPr>
                  <pic:blipFill rotWithShape="1">
                    <a:blip r:embed="rId73"/>
                    <a:srcRect t="3230"/>
                    <a:stretch/>
                  </pic:blipFill>
                  <pic:spPr bwMode="auto">
                    <a:xfrm>
                      <a:off x="0" y="0"/>
                      <a:ext cx="5731510" cy="1933799"/>
                    </a:xfrm>
                    <a:prstGeom prst="rect">
                      <a:avLst/>
                    </a:prstGeom>
                    <a:ln>
                      <a:noFill/>
                    </a:ln>
                    <a:extLst>
                      <a:ext uri="{53640926-AAD7-44D8-BBD7-CCE9431645EC}">
                        <a14:shadowObscured xmlns:a14="http://schemas.microsoft.com/office/drawing/2010/main"/>
                      </a:ext>
                    </a:extLst>
                  </pic:spPr>
                </pic:pic>
              </a:graphicData>
            </a:graphic>
          </wp:inline>
        </w:drawing>
      </w:r>
    </w:p>
    <w:p w14:paraId="30F663EB" w14:textId="50695AB5" w:rsidR="00E017AA" w:rsidRPr="00032697" w:rsidRDefault="00E017AA" w:rsidP="00E017AA">
      <w:pPr>
        <w:pStyle w:val="ListParagraph"/>
        <w:ind w:right="26"/>
        <w:jc w:val="left"/>
        <w:rPr>
          <w:rFonts w:ascii="TH SarabunPSK" w:hAnsi="TH SarabunPSK" w:cs="TH SarabunPSK"/>
          <w:sz w:val="32"/>
          <w:szCs w:val="32"/>
        </w:rPr>
      </w:pPr>
      <w:r w:rsidRPr="00032697">
        <w:rPr>
          <w:rFonts w:ascii="TH SarabunPSK" w:hAnsi="TH SarabunPSK" w:cs="TH SarabunPSK" w:hint="cs"/>
          <w:sz w:val="32"/>
          <w:szCs w:val="32"/>
        </w:rPr>
        <w:t>............................................................................................................................................................... ...............................................................................................................................................................</w:t>
      </w:r>
    </w:p>
    <w:p w14:paraId="47ACB10E" w14:textId="77777777" w:rsidR="00F25D56" w:rsidRPr="00032697" w:rsidRDefault="00F25D56" w:rsidP="002B5E43">
      <w:pPr>
        <w:pStyle w:val="ListParagraph"/>
        <w:ind w:left="0" w:right="26"/>
        <w:contextualSpacing w:val="0"/>
        <w:jc w:val="both"/>
        <w:rPr>
          <w:rFonts w:ascii="TH SarabunPSK" w:hAnsi="TH SarabunPSK" w:cs="TH SarabunPSK"/>
          <w:b/>
          <w:bCs/>
          <w:sz w:val="32"/>
          <w:szCs w:val="32"/>
        </w:rPr>
      </w:pPr>
    </w:p>
    <w:p w14:paraId="59D75306" w14:textId="032FEF90" w:rsidR="00C672F4" w:rsidRPr="00032697" w:rsidRDefault="00C672F4" w:rsidP="00C672F4">
      <w:pPr>
        <w:ind w:right="29"/>
        <w:jc w:val="left"/>
        <w:rPr>
          <w:rFonts w:ascii="TH SarabunPSK" w:hAnsi="TH SarabunPSK" w:cs="TH SarabunPSK"/>
          <w:b/>
          <w:bCs/>
          <w:sz w:val="32"/>
          <w:szCs w:val="32"/>
        </w:rPr>
      </w:pPr>
      <w:r w:rsidRPr="00032697">
        <w:rPr>
          <w:rFonts w:ascii="TH SarabunPSK" w:hAnsi="TH SarabunPSK" w:cs="TH SarabunPSK" w:hint="cs"/>
          <w:b/>
          <w:bCs/>
          <w:sz w:val="32"/>
          <w:szCs w:val="32"/>
        </w:rPr>
        <w:t>A</w:t>
      </w:r>
      <w:proofErr w:type="spellStart"/>
      <w:r w:rsidRPr="00032697">
        <w:rPr>
          <w:rFonts w:ascii="TH SarabunPSK" w:hAnsi="TH SarabunPSK" w:cs="TH SarabunPSK" w:hint="cs"/>
          <w:b/>
          <w:bCs/>
          <w:sz w:val="32"/>
          <w:szCs w:val="32"/>
          <w:cs/>
        </w:rPr>
        <w:t>ppendix</w:t>
      </w:r>
      <w:proofErr w:type="spellEnd"/>
      <w:r w:rsidRPr="00032697">
        <w:rPr>
          <w:rFonts w:ascii="TH SarabunPSK" w:hAnsi="TH SarabunPSK" w:cs="TH SarabunPSK" w:hint="cs"/>
          <w:b/>
          <w:bCs/>
          <w:sz w:val="32"/>
          <w:szCs w:val="32"/>
          <w:cs/>
        </w:rPr>
        <w:t xml:space="preserve"> C2</w:t>
      </w:r>
      <w:r w:rsidRPr="00032697">
        <w:rPr>
          <w:rFonts w:ascii="TH SarabunPSK" w:hAnsi="TH SarabunPSK" w:cs="TH SarabunPSK" w:hint="cs"/>
          <w:b/>
          <w:bCs/>
          <w:sz w:val="32"/>
          <w:szCs w:val="32"/>
          <w:cs/>
        </w:rPr>
        <w:tab/>
      </w:r>
      <w:r w:rsidRPr="00032697">
        <w:rPr>
          <w:rFonts w:ascii="TH SarabunPSK" w:hAnsi="TH SarabunPSK" w:cs="TH SarabunPSK" w:hint="cs"/>
          <w:b/>
          <w:bCs/>
          <w:sz w:val="32"/>
          <w:szCs w:val="32"/>
        </w:rPr>
        <w:t>Background of the Supporting Staff</w:t>
      </w:r>
    </w:p>
    <w:p w14:paraId="467EAAC5" w14:textId="77777777" w:rsidR="00241D99" w:rsidRPr="00032697" w:rsidRDefault="00241D99" w:rsidP="00241D99">
      <w:pPr>
        <w:ind w:right="29"/>
        <w:jc w:val="thaiDistribute"/>
        <w:rPr>
          <w:rFonts w:ascii="TH SarabunPSK" w:eastAsia="Times New Roman" w:hAnsi="TH SarabunPSK" w:cs="TH SarabunPSK"/>
          <w:sz w:val="32"/>
          <w:szCs w:val="32"/>
          <w:lang w:val="en"/>
        </w:rPr>
      </w:pPr>
      <w:r w:rsidRPr="00032697">
        <w:rPr>
          <w:rFonts w:ascii="TH SarabunPSK" w:eastAsia="Times New Roman" w:hAnsi="TH SarabunPSK" w:cs="TH SarabunPSK" w:hint="cs"/>
          <w:b/>
          <w:bCs/>
          <w:sz w:val="32"/>
          <w:szCs w:val="32"/>
          <w:u w:val="single"/>
          <w:lang w:val="en"/>
        </w:rPr>
        <w:t xml:space="preserve">Name of Supporting Staff </w:t>
      </w:r>
      <w:r w:rsidRPr="00032697">
        <w:rPr>
          <w:rFonts w:ascii="TH SarabunPSK" w:hAnsi="TH SarabunPSK" w:cs="TH SarabunPSK" w:hint="cs"/>
          <w:b/>
          <w:bCs/>
          <w:sz w:val="32"/>
          <w:szCs w:val="32"/>
          <w:u w:val="single"/>
        </w:rPr>
        <w:t>in</w:t>
      </w:r>
      <w:r w:rsidRPr="00032697">
        <w:rPr>
          <w:rFonts w:ascii="TH SarabunPSK" w:eastAsia="Times New Roman" w:hAnsi="TH SarabunPSK" w:cs="TH SarabunPSK" w:hint="cs"/>
          <w:b/>
          <w:bCs/>
          <w:sz w:val="32"/>
          <w:szCs w:val="32"/>
          <w:u w:val="single"/>
          <w:lang w:val="en"/>
        </w:rPr>
        <w:t xml:space="preserve"> the Program</w:t>
      </w:r>
      <w:r w:rsidRPr="00032697">
        <w:rPr>
          <w:rFonts w:ascii="TH SarabunPSK" w:eastAsia="Times New Roman" w:hAnsi="TH SarabunPSK" w:cs="TH SarabunPSK" w:hint="cs"/>
          <w:sz w:val="32"/>
          <w:szCs w:val="32"/>
          <w:lang w:val="en"/>
        </w:rPr>
        <w:t xml:space="preserve"> </w:t>
      </w:r>
      <w:r w:rsidRPr="00032697">
        <w:rPr>
          <w:rFonts w:ascii="TH SarabunPSK" w:eastAsia="Times New Roman" w:hAnsi="TH SarabunPSK" w:cs="TH SarabunPSK" w:hint="cs"/>
          <w:sz w:val="32"/>
          <w:szCs w:val="32"/>
          <w:cs/>
          <w:lang w:val="en"/>
        </w:rPr>
        <w:t>(</w:t>
      </w:r>
      <w:r w:rsidRPr="00032697">
        <w:rPr>
          <w:rFonts w:ascii="TH SarabunPSK" w:eastAsia="Times New Roman" w:hAnsi="TH SarabunPSK" w:cs="TH SarabunPSK" w:hint="cs"/>
          <w:sz w:val="32"/>
          <w:szCs w:val="32"/>
        </w:rPr>
        <w:t xml:space="preserve">e.g., </w:t>
      </w:r>
      <w:r w:rsidRPr="00032697">
        <w:rPr>
          <w:rFonts w:ascii="TH SarabunPSK" w:eastAsia="Times New Roman" w:hAnsi="TH SarabunPSK" w:cs="TH SarabunPSK" w:hint="cs"/>
          <w:sz w:val="32"/>
          <w:szCs w:val="32"/>
          <w:lang w:val="en"/>
        </w:rPr>
        <w:t>laboratory staff, technicians, and practical teachers</w:t>
      </w:r>
      <w:r w:rsidRPr="00032697">
        <w:rPr>
          <w:rFonts w:ascii="TH SarabunPSK" w:eastAsia="Times New Roman" w:hAnsi="TH SarabunPSK" w:cs="TH SarabunPSK" w:hint="cs"/>
          <w:sz w:val="32"/>
          <w:szCs w:val="32"/>
          <w:cs/>
          <w:lang w:val="en"/>
        </w:rPr>
        <w:t>)</w:t>
      </w:r>
    </w:p>
    <w:p w14:paraId="2B89E694" w14:textId="77777777" w:rsidR="00A26082" w:rsidRPr="00032697" w:rsidRDefault="00A26082" w:rsidP="00816A4D">
      <w:pPr>
        <w:ind w:right="26"/>
        <w:jc w:val="thaiDistribute"/>
        <w:rPr>
          <w:rFonts w:ascii="TH SarabunPSK" w:hAnsi="TH SarabunPSK" w:cs="TH SarabunPSK"/>
          <w:b/>
          <w:bCs/>
          <w:sz w:val="16"/>
          <w:szCs w:val="16"/>
          <w:u w:val="single"/>
          <w:cs/>
        </w:rPr>
      </w:pPr>
    </w:p>
    <w:tbl>
      <w:tblPr>
        <w:tblStyle w:val="TableGrid"/>
        <w:tblW w:w="4889" w:type="pct"/>
        <w:tblLook w:val="04A0" w:firstRow="1" w:lastRow="0" w:firstColumn="1" w:lastColumn="0" w:noHBand="0" w:noVBand="1"/>
      </w:tblPr>
      <w:tblGrid>
        <w:gridCol w:w="727"/>
        <w:gridCol w:w="1880"/>
        <w:gridCol w:w="2430"/>
        <w:gridCol w:w="3779"/>
      </w:tblGrid>
      <w:tr w:rsidR="00241D99" w:rsidRPr="00032697" w14:paraId="006D3550" w14:textId="77777777" w:rsidTr="00241D99">
        <w:tc>
          <w:tcPr>
            <w:tcW w:w="412" w:type="pct"/>
            <w:shd w:val="clear" w:color="auto" w:fill="F2F2F2" w:themeFill="background1" w:themeFillShade="F2"/>
          </w:tcPr>
          <w:p w14:paraId="48859289" w14:textId="5449A939" w:rsidR="00241D99" w:rsidRPr="00032697" w:rsidRDefault="00241D99" w:rsidP="00241D99">
            <w:pPr>
              <w:ind w:right="26"/>
              <w:rPr>
                <w:rFonts w:ascii="TH SarabunPSK" w:hAnsi="TH SarabunPSK" w:cs="TH SarabunPSK"/>
                <w:b/>
                <w:bCs/>
                <w:sz w:val="28"/>
                <w:cs/>
              </w:rPr>
            </w:pPr>
            <w:r w:rsidRPr="00032697">
              <w:rPr>
                <w:rFonts w:ascii="TH SarabunPSK" w:hAnsi="TH SarabunPSK" w:cs="TH SarabunPSK" w:hint="cs"/>
                <w:b/>
                <w:bCs/>
                <w:sz w:val="28"/>
              </w:rPr>
              <w:t>No.</w:t>
            </w:r>
          </w:p>
        </w:tc>
        <w:tc>
          <w:tcPr>
            <w:tcW w:w="1066" w:type="pct"/>
            <w:shd w:val="clear" w:color="auto" w:fill="F2F2F2" w:themeFill="background1" w:themeFillShade="F2"/>
          </w:tcPr>
          <w:p w14:paraId="256C2F61" w14:textId="4698E32D" w:rsidR="00241D99" w:rsidRPr="00032697" w:rsidRDefault="00241D99" w:rsidP="00241D99">
            <w:pPr>
              <w:ind w:right="26"/>
              <w:rPr>
                <w:rFonts w:ascii="TH SarabunPSK" w:hAnsi="TH SarabunPSK" w:cs="TH SarabunPSK"/>
                <w:sz w:val="28"/>
                <w:cs/>
              </w:rPr>
            </w:pPr>
            <w:r w:rsidRPr="00032697">
              <w:rPr>
                <w:rFonts w:ascii="TH SarabunPSK" w:hAnsi="TH SarabunPSK" w:cs="TH SarabunPSK" w:hint="cs"/>
                <w:b/>
                <w:bCs/>
                <w:sz w:val="28"/>
              </w:rPr>
              <w:t>Full name</w:t>
            </w:r>
          </w:p>
        </w:tc>
        <w:tc>
          <w:tcPr>
            <w:tcW w:w="1378" w:type="pct"/>
            <w:shd w:val="clear" w:color="auto" w:fill="F2F2F2" w:themeFill="background1" w:themeFillShade="F2"/>
          </w:tcPr>
          <w:p w14:paraId="42626E6F" w14:textId="04C251D8" w:rsidR="00241D99" w:rsidRPr="00032697" w:rsidRDefault="00241D99" w:rsidP="00241D99">
            <w:pPr>
              <w:ind w:right="26"/>
              <w:rPr>
                <w:rFonts w:ascii="TH SarabunPSK" w:hAnsi="TH SarabunPSK" w:cs="TH SarabunPSK"/>
                <w:sz w:val="28"/>
              </w:rPr>
            </w:pPr>
            <w:r w:rsidRPr="00032697">
              <w:rPr>
                <w:rFonts w:ascii="TH SarabunPSK" w:hAnsi="TH SarabunPSK" w:cs="TH SarabunPSK" w:hint="cs"/>
                <w:b/>
                <w:bCs/>
                <w:sz w:val="28"/>
              </w:rPr>
              <w:t>All educational Background Information</w:t>
            </w:r>
          </w:p>
        </w:tc>
        <w:tc>
          <w:tcPr>
            <w:tcW w:w="2143" w:type="pct"/>
            <w:shd w:val="clear" w:color="auto" w:fill="F2F2F2" w:themeFill="background1" w:themeFillShade="F2"/>
          </w:tcPr>
          <w:p w14:paraId="55337C21" w14:textId="4F043E19" w:rsidR="00241D99" w:rsidRPr="00032697" w:rsidRDefault="00241D99" w:rsidP="00241D99">
            <w:pPr>
              <w:ind w:right="26"/>
              <w:rPr>
                <w:rFonts w:ascii="TH SarabunPSK" w:hAnsi="TH SarabunPSK" w:cs="TH SarabunPSK"/>
                <w:sz w:val="28"/>
              </w:rPr>
            </w:pPr>
            <w:r w:rsidRPr="00032697">
              <w:rPr>
                <w:rFonts w:ascii="TH SarabunPSK" w:hAnsi="TH SarabunPSK" w:cs="TH SarabunPSK" w:hint="cs"/>
                <w:b/>
                <w:bCs/>
                <w:sz w:val="28"/>
              </w:rPr>
              <w:t>Scope of Work</w:t>
            </w:r>
          </w:p>
        </w:tc>
      </w:tr>
      <w:tr w:rsidR="005D1D48" w:rsidRPr="00032697" w14:paraId="5BE40AC9" w14:textId="77777777" w:rsidTr="00241D99">
        <w:tc>
          <w:tcPr>
            <w:tcW w:w="412" w:type="pct"/>
          </w:tcPr>
          <w:p w14:paraId="6931105D" w14:textId="77777777" w:rsidR="005D1D48" w:rsidRPr="00032697" w:rsidRDefault="005D1D48" w:rsidP="00816A4D">
            <w:pPr>
              <w:ind w:right="26"/>
              <w:rPr>
                <w:rFonts w:ascii="TH SarabunPSK" w:hAnsi="TH SarabunPSK" w:cs="TH SarabunPSK"/>
                <w:sz w:val="28"/>
              </w:rPr>
            </w:pPr>
          </w:p>
        </w:tc>
        <w:tc>
          <w:tcPr>
            <w:tcW w:w="1066" w:type="pct"/>
          </w:tcPr>
          <w:p w14:paraId="78A2F163" w14:textId="47537EB7" w:rsidR="005D1D48" w:rsidRPr="00032697" w:rsidRDefault="005D1D48" w:rsidP="00816A4D">
            <w:pPr>
              <w:ind w:right="26"/>
              <w:rPr>
                <w:rFonts w:ascii="TH SarabunPSK" w:hAnsi="TH SarabunPSK" w:cs="TH SarabunPSK"/>
                <w:sz w:val="28"/>
              </w:rPr>
            </w:pPr>
          </w:p>
        </w:tc>
        <w:tc>
          <w:tcPr>
            <w:tcW w:w="1378" w:type="pct"/>
          </w:tcPr>
          <w:p w14:paraId="1E134D11" w14:textId="77777777" w:rsidR="005D1D48" w:rsidRPr="00032697" w:rsidRDefault="005D1D48" w:rsidP="00816A4D">
            <w:pPr>
              <w:ind w:right="26"/>
              <w:rPr>
                <w:rFonts w:ascii="TH SarabunPSK" w:hAnsi="TH SarabunPSK" w:cs="TH SarabunPSK"/>
                <w:sz w:val="28"/>
              </w:rPr>
            </w:pPr>
          </w:p>
        </w:tc>
        <w:tc>
          <w:tcPr>
            <w:tcW w:w="2143" w:type="pct"/>
          </w:tcPr>
          <w:p w14:paraId="65804BFB" w14:textId="77777777" w:rsidR="005D1D48" w:rsidRPr="00032697" w:rsidRDefault="005D1D48" w:rsidP="00816A4D">
            <w:pPr>
              <w:ind w:right="26"/>
              <w:rPr>
                <w:rFonts w:ascii="TH SarabunPSK" w:hAnsi="TH SarabunPSK" w:cs="TH SarabunPSK"/>
                <w:sz w:val="28"/>
              </w:rPr>
            </w:pPr>
          </w:p>
        </w:tc>
      </w:tr>
      <w:tr w:rsidR="005D1D48" w:rsidRPr="00032697" w14:paraId="773CA243" w14:textId="77777777" w:rsidTr="00241D99">
        <w:tc>
          <w:tcPr>
            <w:tcW w:w="412" w:type="pct"/>
          </w:tcPr>
          <w:p w14:paraId="3178195B" w14:textId="77777777" w:rsidR="005D1D48" w:rsidRPr="00032697" w:rsidRDefault="005D1D48" w:rsidP="00816A4D">
            <w:pPr>
              <w:ind w:right="26"/>
              <w:rPr>
                <w:rFonts w:ascii="TH SarabunPSK" w:hAnsi="TH SarabunPSK" w:cs="TH SarabunPSK"/>
                <w:sz w:val="28"/>
              </w:rPr>
            </w:pPr>
          </w:p>
        </w:tc>
        <w:tc>
          <w:tcPr>
            <w:tcW w:w="1066" w:type="pct"/>
          </w:tcPr>
          <w:p w14:paraId="567EA32D" w14:textId="1A4DB07B" w:rsidR="005D1D48" w:rsidRPr="00032697" w:rsidRDefault="005D1D48" w:rsidP="00816A4D">
            <w:pPr>
              <w:ind w:right="26"/>
              <w:rPr>
                <w:rFonts w:ascii="TH SarabunPSK" w:hAnsi="TH SarabunPSK" w:cs="TH SarabunPSK"/>
                <w:sz w:val="28"/>
              </w:rPr>
            </w:pPr>
          </w:p>
        </w:tc>
        <w:tc>
          <w:tcPr>
            <w:tcW w:w="1378" w:type="pct"/>
          </w:tcPr>
          <w:p w14:paraId="5346CD3D" w14:textId="77777777" w:rsidR="005D1D48" w:rsidRPr="00032697" w:rsidRDefault="005D1D48" w:rsidP="00816A4D">
            <w:pPr>
              <w:ind w:right="26"/>
              <w:rPr>
                <w:rFonts w:ascii="TH SarabunPSK" w:hAnsi="TH SarabunPSK" w:cs="TH SarabunPSK"/>
                <w:sz w:val="28"/>
              </w:rPr>
            </w:pPr>
          </w:p>
        </w:tc>
        <w:tc>
          <w:tcPr>
            <w:tcW w:w="2143" w:type="pct"/>
          </w:tcPr>
          <w:p w14:paraId="5E3C7978" w14:textId="77777777" w:rsidR="005D1D48" w:rsidRPr="00032697" w:rsidRDefault="005D1D48" w:rsidP="00816A4D">
            <w:pPr>
              <w:ind w:right="26"/>
              <w:rPr>
                <w:rFonts w:ascii="TH SarabunPSK" w:hAnsi="TH SarabunPSK" w:cs="TH SarabunPSK"/>
                <w:sz w:val="28"/>
              </w:rPr>
            </w:pPr>
          </w:p>
        </w:tc>
      </w:tr>
      <w:tr w:rsidR="005D1D48" w:rsidRPr="00032697" w14:paraId="0FCFA837" w14:textId="77777777" w:rsidTr="00241D99">
        <w:tc>
          <w:tcPr>
            <w:tcW w:w="412" w:type="pct"/>
          </w:tcPr>
          <w:p w14:paraId="70C34263" w14:textId="77777777" w:rsidR="005D1D48" w:rsidRPr="00032697" w:rsidRDefault="005D1D48" w:rsidP="00816A4D">
            <w:pPr>
              <w:ind w:right="26"/>
              <w:rPr>
                <w:rFonts w:ascii="TH SarabunPSK" w:hAnsi="TH SarabunPSK" w:cs="TH SarabunPSK"/>
                <w:sz w:val="28"/>
              </w:rPr>
            </w:pPr>
          </w:p>
        </w:tc>
        <w:tc>
          <w:tcPr>
            <w:tcW w:w="1066" w:type="pct"/>
          </w:tcPr>
          <w:p w14:paraId="0DD6B7BE" w14:textId="77777777" w:rsidR="005D1D48" w:rsidRPr="00032697" w:rsidRDefault="005D1D48" w:rsidP="00816A4D">
            <w:pPr>
              <w:ind w:right="26"/>
              <w:rPr>
                <w:rFonts w:ascii="TH SarabunPSK" w:hAnsi="TH SarabunPSK" w:cs="TH SarabunPSK"/>
                <w:sz w:val="28"/>
              </w:rPr>
            </w:pPr>
          </w:p>
        </w:tc>
        <w:tc>
          <w:tcPr>
            <w:tcW w:w="1378" w:type="pct"/>
          </w:tcPr>
          <w:p w14:paraId="0153BD88" w14:textId="77777777" w:rsidR="005D1D48" w:rsidRPr="00032697" w:rsidRDefault="005D1D48" w:rsidP="00816A4D">
            <w:pPr>
              <w:ind w:right="26"/>
              <w:rPr>
                <w:rFonts w:ascii="TH SarabunPSK" w:hAnsi="TH SarabunPSK" w:cs="TH SarabunPSK"/>
                <w:sz w:val="28"/>
              </w:rPr>
            </w:pPr>
          </w:p>
        </w:tc>
        <w:tc>
          <w:tcPr>
            <w:tcW w:w="2143" w:type="pct"/>
          </w:tcPr>
          <w:p w14:paraId="049AC527" w14:textId="77777777" w:rsidR="005D1D48" w:rsidRPr="00032697" w:rsidRDefault="005D1D48" w:rsidP="00816A4D">
            <w:pPr>
              <w:ind w:right="26"/>
              <w:rPr>
                <w:rFonts w:ascii="TH SarabunPSK" w:hAnsi="TH SarabunPSK" w:cs="TH SarabunPSK"/>
                <w:sz w:val="28"/>
              </w:rPr>
            </w:pPr>
          </w:p>
        </w:tc>
      </w:tr>
      <w:tr w:rsidR="005D1D48" w:rsidRPr="00032697" w14:paraId="727043C1" w14:textId="77777777" w:rsidTr="00241D99">
        <w:tc>
          <w:tcPr>
            <w:tcW w:w="412" w:type="pct"/>
          </w:tcPr>
          <w:p w14:paraId="305B2D79" w14:textId="77777777" w:rsidR="005D1D48" w:rsidRPr="00032697" w:rsidRDefault="005D1D48" w:rsidP="00816A4D">
            <w:pPr>
              <w:ind w:right="26"/>
              <w:rPr>
                <w:rFonts w:ascii="TH SarabunPSK" w:hAnsi="TH SarabunPSK" w:cs="TH SarabunPSK"/>
                <w:sz w:val="28"/>
              </w:rPr>
            </w:pPr>
          </w:p>
        </w:tc>
        <w:tc>
          <w:tcPr>
            <w:tcW w:w="1066" w:type="pct"/>
          </w:tcPr>
          <w:p w14:paraId="34EC5313" w14:textId="77777777" w:rsidR="005D1D48" w:rsidRPr="00032697" w:rsidRDefault="005D1D48" w:rsidP="00816A4D">
            <w:pPr>
              <w:ind w:right="26"/>
              <w:rPr>
                <w:rFonts w:ascii="TH SarabunPSK" w:hAnsi="TH SarabunPSK" w:cs="TH SarabunPSK"/>
                <w:sz w:val="28"/>
              </w:rPr>
            </w:pPr>
          </w:p>
        </w:tc>
        <w:tc>
          <w:tcPr>
            <w:tcW w:w="1378" w:type="pct"/>
          </w:tcPr>
          <w:p w14:paraId="693BCAC1" w14:textId="77777777" w:rsidR="005D1D48" w:rsidRPr="00032697" w:rsidRDefault="005D1D48" w:rsidP="00816A4D">
            <w:pPr>
              <w:ind w:right="26"/>
              <w:rPr>
                <w:rFonts w:ascii="TH SarabunPSK" w:hAnsi="TH SarabunPSK" w:cs="TH SarabunPSK"/>
                <w:sz w:val="28"/>
              </w:rPr>
            </w:pPr>
          </w:p>
        </w:tc>
        <w:tc>
          <w:tcPr>
            <w:tcW w:w="2143" w:type="pct"/>
          </w:tcPr>
          <w:p w14:paraId="35DE3990" w14:textId="77777777" w:rsidR="005D1D48" w:rsidRPr="00032697" w:rsidRDefault="005D1D48" w:rsidP="00816A4D">
            <w:pPr>
              <w:ind w:right="26"/>
              <w:rPr>
                <w:rFonts w:ascii="TH SarabunPSK" w:hAnsi="TH SarabunPSK" w:cs="TH SarabunPSK"/>
                <w:sz w:val="28"/>
              </w:rPr>
            </w:pPr>
          </w:p>
        </w:tc>
      </w:tr>
      <w:tr w:rsidR="005D1D48" w:rsidRPr="00032697" w14:paraId="78992A7E" w14:textId="77777777" w:rsidTr="00241D99">
        <w:tc>
          <w:tcPr>
            <w:tcW w:w="412" w:type="pct"/>
          </w:tcPr>
          <w:p w14:paraId="67DB9059" w14:textId="77777777" w:rsidR="005D1D48" w:rsidRPr="00032697" w:rsidRDefault="005D1D48" w:rsidP="00816A4D">
            <w:pPr>
              <w:ind w:right="26"/>
              <w:rPr>
                <w:rFonts w:ascii="TH SarabunPSK" w:hAnsi="TH SarabunPSK" w:cs="TH SarabunPSK"/>
                <w:sz w:val="28"/>
              </w:rPr>
            </w:pPr>
          </w:p>
        </w:tc>
        <w:tc>
          <w:tcPr>
            <w:tcW w:w="1066" w:type="pct"/>
          </w:tcPr>
          <w:p w14:paraId="6D3D9C31" w14:textId="77777777" w:rsidR="005D1D48" w:rsidRPr="00032697" w:rsidRDefault="005D1D48" w:rsidP="00816A4D">
            <w:pPr>
              <w:ind w:right="26"/>
              <w:rPr>
                <w:rFonts w:ascii="TH SarabunPSK" w:hAnsi="TH SarabunPSK" w:cs="TH SarabunPSK"/>
                <w:sz w:val="28"/>
              </w:rPr>
            </w:pPr>
          </w:p>
        </w:tc>
        <w:tc>
          <w:tcPr>
            <w:tcW w:w="1378" w:type="pct"/>
          </w:tcPr>
          <w:p w14:paraId="6F9DF949" w14:textId="77777777" w:rsidR="005D1D48" w:rsidRPr="00032697" w:rsidRDefault="005D1D48" w:rsidP="00816A4D">
            <w:pPr>
              <w:ind w:right="26"/>
              <w:rPr>
                <w:rFonts w:ascii="TH SarabunPSK" w:hAnsi="TH SarabunPSK" w:cs="TH SarabunPSK"/>
                <w:sz w:val="28"/>
              </w:rPr>
            </w:pPr>
          </w:p>
        </w:tc>
        <w:tc>
          <w:tcPr>
            <w:tcW w:w="2143" w:type="pct"/>
          </w:tcPr>
          <w:p w14:paraId="1A715E88" w14:textId="77777777" w:rsidR="005D1D48" w:rsidRPr="00032697" w:rsidRDefault="005D1D48" w:rsidP="00816A4D">
            <w:pPr>
              <w:ind w:right="26"/>
              <w:rPr>
                <w:rFonts w:ascii="TH SarabunPSK" w:hAnsi="TH SarabunPSK" w:cs="TH SarabunPSK"/>
                <w:sz w:val="28"/>
              </w:rPr>
            </w:pPr>
          </w:p>
        </w:tc>
      </w:tr>
    </w:tbl>
    <w:p w14:paraId="2EEE14CB" w14:textId="7EA0834A" w:rsidR="00AB5F22" w:rsidRPr="00032697" w:rsidRDefault="00AB5F22" w:rsidP="00816A4D">
      <w:pPr>
        <w:ind w:right="26"/>
        <w:jc w:val="thaiDistribute"/>
        <w:rPr>
          <w:rFonts w:ascii="TH SarabunPSK" w:hAnsi="TH SarabunPSK" w:cs="TH SarabunPSK"/>
          <w:sz w:val="16"/>
          <w:szCs w:val="16"/>
        </w:rPr>
      </w:pPr>
    </w:p>
    <w:p w14:paraId="562E5026" w14:textId="77777777" w:rsidR="00683F0B" w:rsidRPr="00032697" w:rsidRDefault="00683F0B" w:rsidP="00816A4D">
      <w:pPr>
        <w:ind w:right="26"/>
        <w:rPr>
          <w:rFonts w:ascii="TH SarabunPSK" w:hAnsi="TH SarabunPSK" w:cs="TH SarabunPSK"/>
          <w:b/>
          <w:bCs/>
          <w:sz w:val="32"/>
          <w:szCs w:val="32"/>
          <w:cs/>
        </w:rPr>
      </w:pPr>
      <w:r w:rsidRPr="00032697">
        <w:rPr>
          <w:rFonts w:ascii="TH SarabunPSK" w:hAnsi="TH SarabunPSK" w:cs="TH SarabunPSK" w:hint="cs"/>
          <w:b/>
          <w:bCs/>
          <w:sz w:val="32"/>
          <w:szCs w:val="32"/>
          <w:cs/>
        </w:rPr>
        <w:br w:type="page"/>
      </w:r>
    </w:p>
    <w:p w14:paraId="717DC568" w14:textId="77777777" w:rsidR="00241D99" w:rsidRPr="00032697" w:rsidRDefault="00241D99" w:rsidP="00241D99">
      <w:pPr>
        <w:rPr>
          <w:rFonts w:ascii="TH SarabunPSK" w:hAnsi="TH SarabunPSK" w:cs="TH SarabunPSK"/>
          <w:b/>
          <w:bCs/>
          <w:sz w:val="32"/>
          <w:szCs w:val="32"/>
        </w:rPr>
      </w:pPr>
      <w:r w:rsidRPr="00032697">
        <w:rPr>
          <w:rFonts w:ascii="TH SarabunPSK" w:hAnsi="TH SarabunPSK" w:cs="TH SarabunPSK" w:hint="cs"/>
          <w:b/>
          <w:bCs/>
          <w:sz w:val="32"/>
          <w:szCs w:val="32"/>
        </w:rPr>
        <w:lastRenderedPageBreak/>
        <w:t>Appendix</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D: Appointment of the Program Development/Revision Committee</w:t>
      </w:r>
    </w:p>
    <w:p w14:paraId="159BF546" w14:textId="75413370" w:rsidR="00241D99" w:rsidRDefault="00241D99" w:rsidP="00241D99">
      <w:pPr>
        <w:tabs>
          <w:tab w:val="left" w:pos="4260"/>
        </w:tabs>
        <w:ind w:right="26"/>
        <w:rPr>
          <w:rFonts w:ascii="TH SarabunPSK" w:hAnsi="TH SarabunPSK" w:cs="TH SarabunPSK"/>
          <w:i/>
          <w:iCs/>
          <w:sz w:val="30"/>
          <w:szCs w:val="30"/>
        </w:rPr>
      </w:pPr>
      <w:r w:rsidRPr="00032697">
        <w:rPr>
          <w:rFonts w:ascii="TH SarabunPSK" w:hAnsi="TH SarabunPSK" w:cs="TH SarabunPSK" w:hint="cs"/>
          <w:i/>
          <w:iCs/>
          <w:sz w:val="30"/>
          <w:szCs w:val="30"/>
          <w:cs/>
        </w:rPr>
        <w:t>(</w:t>
      </w:r>
      <w:r w:rsidRPr="00032697">
        <w:rPr>
          <w:rFonts w:ascii="TH SarabunPSK" w:hAnsi="TH SarabunPSK" w:cs="TH SarabunPSK" w:hint="cs"/>
          <w:i/>
          <w:iCs/>
          <w:sz w:val="30"/>
          <w:szCs w:val="30"/>
        </w:rPr>
        <w:t>Attach this document before proposing the program for the university’s consideration</w:t>
      </w:r>
      <w:r w:rsidRPr="00032697">
        <w:rPr>
          <w:rFonts w:ascii="TH SarabunPSK" w:hAnsi="TH SarabunPSK" w:cs="TH SarabunPSK" w:hint="cs"/>
          <w:i/>
          <w:iCs/>
          <w:sz w:val="30"/>
          <w:szCs w:val="30"/>
          <w:cs/>
        </w:rPr>
        <w:t>)</w:t>
      </w:r>
    </w:p>
    <w:p w14:paraId="74FBF6A7" w14:textId="3354912A" w:rsidR="00111450" w:rsidRPr="00032697" w:rsidRDefault="00111450" w:rsidP="00241D99">
      <w:pPr>
        <w:tabs>
          <w:tab w:val="left" w:pos="4260"/>
        </w:tabs>
        <w:ind w:right="26"/>
        <w:rPr>
          <w:rFonts w:ascii="TH SarabunPSK" w:hAnsi="TH SarabunPSK" w:cs="TH SarabunPSK"/>
          <w:i/>
          <w:iCs/>
          <w:sz w:val="30"/>
          <w:szCs w:val="30"/>
        </w:rPr>
      </w:pPr>
      <w:r w:rsidRPr="00111450">
        <w:rPr>
          <w:rFonts w:ascii="TH SarabunPSK" w:hAnsi="TH SarabunPSK" w:cs="TH SarabunPSK"/>
          <w:i/>
          <w:iCs/>
          <w:noProof/>
          <w:sz w:val="30"/>
          <w:szCs w:val="30"/>
          <w:cs/>
        </w:rPr>
        <w:drawing>
          <wp:inline distT="0" distB="0" distL="0" distR="0" wp14:anchorId="4E51DA1D" wp14:editId="512E38AD">
            <wp:extent cx="5731510" cy="742950"/>
            <wp:effectExtent l="0" t="0" r="2540" b="0"/>
            <wp:docPr id="1484145018" name="Picture 1" descr="A pink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45018" name="Picture 1" descr="A pink sign with red text&#10;&#10;Description automatically generated"/>
                    <pic:cNvPicPr/>
                  </pic:nvPicPr>
                  <pic:blipFill>
                    <a:blip r:embed="rId74"/>
                    <a:stretch>
                      <a:fillRect/>
                    </a:stretch>
                  </pic:blipFill>
                  <pic:spPr>
                    <a:xfrm>
                      <a:off x="0" y="0"/>
                      <a:ext cx="5731510" cy="742950"/>
                    </a:xfrm>
                    <a:prstGeom prst="rect">
                      <a:avLst/>
                    </a:prstGeom>
                  </pic:spPr>
                </pic:pic>
              </a:graphicData>
            </a:graphic>
          </wp:inline>
        </w:drawing>
      </w:r>
    </w:p>
    <w:p w14:paraId="4EE705B1" w14:textId="6F1292CD" w:rsidR="00384547" w:rsidRPr="00032697" w:rsidRDefault="00384547" w:rsidP="00A26082">
      <w:pPr>
        <w:tabs>
          <w:tab w:val="left" w:pos="4260"/>
        </w:tabs>
        <w:ind w:right="26"/>
        <w:rPr>
          <w:rFonts w:ascii="TH SarabunPSK" w:hAnsi="TH SarabunPSK" w:cs="TH SarabunPSK"/>
          <w:i/>
          <w:iCs/>
          <w:color w:val="FF0000"/>
          <w:sz w:val="16"/>
          <w:szCs w:val="16"/>
        </w:rPr>
      </w:pPr>
    </w:p>
    <w:p w14:paraId="00CCB5C2" w14:textId="77777777" w:rsidR="004B01B2" w:rsidRPr="00032697" w:rsidRDefault="004B01B2" w:rsidP="00A26082">
      <w:pPr>
        <w:tabs>
          <w:tab w:val="left" w:pos="4260"/>
        </w:tabs>
        <w:ind w:right="26"/>
        <w:rPr>
          <w:rFonts w:ascii="TH SarabunPSK" w:hAnsi="TH SarabunPSK" w:cs="TH SarabunPSK"/>
          <w:color w:val="FF0000"/>
          <w:sz w:val="32"/>
          <w:szCs w:val="32"/>
        </w:rPr>
      </w:pPr>
    </w:p>
    <w:p w14:paraId="77A7C6ED" w14:textId="77777777" w:rsidR="00241D99" w:rsidRPr="00032697" w:rsidRDefault="00241D99" w:rsidP="00241D99">
      <w:pPr>
        <w:rPr>
          <w:rFonts w:ascii="TH SarabunPSK" w:hAnsi="TH SarabunPSK" w:cs="TH SarabunPSK"/>
          <w:b/>
          <w:bCs/>
          <w:sz w:val="32"/>
          <w:szCs w:val="32"/>
        </w:rPr>
      </w:pPr>
      <w:r w:rsidRPr="00032697">
        <w:rPr>
          <w:rFonts w:ascii="TH SarabunPSK" w:hAnsi="TH SarabunPSK" w:cs="TH SarabunPSK" w:hint="cs"/>
          <w:b/>
          <w:bCs/>
          <w:sz w:val="32"/>
          <w:szCs w:val="32"/>
        </w:rPr>
        <w:t xml:space="preserve">Appendix E: Regulations of KMUTT on </w:t>
      </w:r>
      <w:r w:rsidRPr="00032697">
        <w:rPr>
          <w:rFonts w:ascii="TH SarabunPSK" w:hAnsi="TH SarabunPSK" w:cs="TH SarabunPSK" w:hint="cs"/>
          <w:b/>
          <w:bCs/>
          <w:sz w:val="32"/>
          <w:szCs w:val="32"/>
          <w:u w:val="single"/>
        </w:rPr>
        <w:t>Undergraduate</w:t>
      </w:r>
      <w:r w:rsidRPr="00032697">
        <w:rPr>
          <w:rFonts w:ascii="TH SarabunPSK" w:hAnsi="TH SarabunPSK" w:cs="TH SarabunPSK" w:hint="cs"/>
          <w:b/>
          <w:bCs/>
          <w:sz w:val="32"/>
          <w:szCs w:val="32"/>
        </w:rPr>
        <w:t xml:space="preserve"> / </w:t>
      </w:r>
      <w:r w:rsidRPr="00032697">
        <w:rPr>
          <w:rFonts w:ascii="TH SarabunPSK" w:hAnsi="TH SarabunPSK" w:cs="TH SarabunPSK" w:hint="cs"/>
          <w:b/>
          <w:bCs/>
          <w:sz w:val="32"/>
          <w:szCs w:val="32"/>
          <w:u w:val="single"/>
        </w:rPr>
        <w:t>Graduate</w:t>
      </w:r>
      <w:r w:rsidRPr="00032697">
        <w:rPr>
          <w:rFonts w:ascii="TH SarabunPSK" w:hAnsi="TH SarabunPSK" w:cs="TH SarabunPSK" w:hint="cs"/>
          <w:b/>
          <w:bCs/>
          <w:sz w:val="32"/>
          <w:szCs w:val="32"/>
        </w:rPr>
        <w:t xml:space="preserve"> Studies</w:t>
      </w:r>
    </w:p>
    <w:p w14:paraId="7A87688E" w14:textId="77777777" w:rsidR="00241D99" w:rsidRPr="00032697" w:rsidRDefault="00241D99" w:rsidP="00241D99">
      <w:pPr>
        <w:tabs>
          <w:tab w:val="left" w:pos="4260"/>
        </w:tabs>
        <w:ind w:right="26"/>
        <w:rPr>
          <w:rFonts w:ascii="TH SarabunPSK" w:hAnsi="TH SarabunPSK" w:cs="TH SarabunPSK"/>
          <w:i/>
          <w:iCs/>
          <w:sz w:val="30"/>
          <w:szCs w:val="30"/>
        </w:rPr>
      </w:pPr>
      <w:r w:rsidRPr="00032697">
        <w:rPr>
          <w:rFonts w:ascii="TH SarabunPSK" w:hAnsi="TH SarabunPSK" w:cs="TH SarabunPSK" w:hint="cs"/>
          <w:i/>
          <w:iCs/>
          <w:sz w:val="30"/>
          <w:szCs w:val="30"/>
          <w:cs/>
        </w:rPr>
        <w:t>(</w:t>
      </w:r>
      <w:r w:rsidRPr="00032697">
        <w:rPr>
          <w:rFonts w:ascii="TH SarabunPSK" w:hAnsi="TH SarabunPSK" w:cs="TH SarabunPSK" w:hint="cs"/>
          <w:i/>
          <w:iCs/>
          <w:sz w:val="30"/>
          <w:szCs w:val="30"/>
        </w:rPr>
        <w:t>Attach this document before proposing the program for the university’s consideration</w:t>
      </w:r>
      <w:r w:rsidRPr="00032697">
        <w:rPr>
          <w:rFonts w:ascii="TH SarabunPSK" w:hAnsi="TH SarabunPSK" w:cs="TH SarabunPSK" w:hint="cs"/>
          <w:i/>
          <w:iCs/>
          <w:sz w:val="30"/>
          <w:szCs w:val="30"/>
          <w:cs/>
        </w:rPr>
        <w:t>)</w:t>
      </w:r>
    </w:p>
    <w:p w14:paraId="5EF3EE36" w14:textId="77777777" w:rsidR="003849AF" w:rsidRPr="00032697" w:rsidRDefault="003849AF" w:rsidP="00816A4D">
      <w:pPr>
        <w:ind w:right="26"/>
        <w:jc w:val="thaiDistribute"/>
        <w:rPr>
          <w:rFonts w:ascii="TH SarabunPSK" w:hAnsi="TH SarabunPSK" w:cs="TH SarabunPSK"/>
          <w:b/>
          <w:bCs/>
          <w:sz w:val="32"/>
          <w:szCs w:val="32"/>
        </w:rPr>
      </w:pPr>
    </w:p>
    <w:p w14:paraId="77A40B15" w14:textId="77777777" w:rsidR="004B01B2" w:rsidRPr="00032697" w:rsidRDefault="004B01B2" w:rsidP="00816A4D">
      <w:pPr>
        <w:ind w:right="26"/>
        <w:jc w:val="thaiDistribute"/>
        <w:rPr>
          <w:rFonts w:ascii="TH SarabunPSK" w:hAnsi="TH SarabunPSK" w:cs="TH SarabunPSK"/>
          <w:b/>
          <w:bCs/>
          <w:sz w:val="32"/>
          <w:szCs w:val="32"/>
        </w:rPr>
      </w:pPr>
    </w:p>
    <w:p w14:paraId="339F321F" w14:textId="77777777" w:rsidR="00241D99" w:rsidRPr="00032697" w:rsidRDefault="00241D99" w:rsidP="00241D99">
      <w:pPr>
        <w:rPr>
          <w:rFonts w:ascii="TH SarabunPSK" w:hAnsi="TH SarabunPSK" w:cs="TH SarabunPSK"/>
          <w:b/>
          <w:bCs/>
          <w:sz w:val="32"/>
          <w:szCs w:val="32"/>
        </w:rPr>
      </w:pPr>
      <w:r w:rsidRPr="00032697">
        <w:rPr>
          <w:rFonts w:ascii="TH SarabunPSK" w:hAnsi="TH SarabunPSK" w:cs="TH SarabunPSK" w:hint="cs"/>
          <w:b/>
          <w:bCs/>
          <w:sz w:val="32"/>
          <w:szCs w:val="32"/>
        </w:rPr>
        <w:t>Appendix</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F: Collaboration with other Institutions</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If any</w:t>
      </w:r>
      <w:r w:rsidRPr="00032697">
        <w:rPr>
          <w:rFonts w:ascii="TH SarabunPSK" w:hAnsi="TH SarabunPSK" w:cs="TH SarabunPSK" w:hint="cs"/>
          <w:b/>
          <w:bCs/>
          <w:sz w:val="32"/>
          <w:szCs w:val="32"/>
          <w:cs/>
        </w:rPr>
        <w:t>)</w:t>
      </w:r>
    </w:p>
    <w:p w14:paraId="627E74A0" w14:textId="7A96C306" w:rsidR="00940F03" w:rsidRDefault="00241D99" w:rsidP="00241D99">
      <w:pPr>
        <w:tabs>
          <w:tab w:val="left" w:pos="4260"/>
        </w:tabs>
        <w:ind w:right="26"/>
        <w:rPr>
          <w:rFonts w:ascii="TH SarabunPSK" w:eastAsia="Calibri" w:hAnsi="TH SarabunPSK" w:cs="TH SarabunPSK"/>
          <w:i/>
          <w:iCs/>
          <w:color w:val="FF0000"/>
          <w:sz w:val="32"/>
          <w:szCs w:val="32"/>
        </w:rPr>
      </w:pPr>
      <w:r w:rsidRPr="00032697">
        <w:rPr>
          <w:rFonts w:ascii="TH SarabunPSK" w:hAnsi="TH SarabunPSK" w:cs="TH SarabunPSK" w:hint="cs"/>
          <w:i/>
          <w:iCs/>
          <w:sz w:val="30"/>
          <w:szCs w:val="30"/>
          <w:cs/>
        </w:rPr>
        <w:t>(</w:t>
      </w:r>
      <w:r w:rsidRPr="00032697">
        <w:rPr>
          <w:rFonts w:ascii="TH SarabunPSK" w:hAnsi="TH SarabunPSK" w:cs="TH SarabunPSK" w:hint="cs"/>
          <w:i/>
          <w:iCs/>
          <w:sz w:val="30"/>
          <w:szCs w:val="30"/>
        </w:rPr>
        <w:t>Attach this document before proposing the program for the university’s consideration</w:t>
      </w:r>
      <w:r w:rsidRPr="00032697">
        <w:rPr>
          <w:rFonts w:ascii="TH SarabunPSK" w:hAnsi="TH SarabunPSK" w:cs="TH SarabunPSK" w:hint="cs"/>
          <w:i/>
          <w:iCs/>
          <w:sz w:val="30"/>
          <w:szCs w:val="30"/>
          <w:cs/>
        </w:rPr>
        <w:t>)</w:t>
      </w:r>
      <w:r w:rsidR="00940F03" w:rsidRPr="00032697">
        <w:rPr>
          <w:rFonts w:ascii="TH SarabunPSK" w:eastAsia="Calibri" w:hAnsi="TH SarabunPSK" w:cs="TH SarabunPSK" w:hint="cs"/>
          <w:i/>
          <w:iCs/>
          <w:color w:val="FF0000"/>
          <w:sz w:val="32"/>
          <w:szCs w:val="32"/>
          <w:cs/>
        </w:rPr>
        <w:t xml:space="preserve"> </w:t>
      </w:r>
    </w:p>
    <w:p w14:paraId="211E28DA" w14:textId="51D8BC4B" w:rsidR="00111450" w:rsidRPr="00032697" w:rsidRDefault="00111450" w:rsidP="00241D99">
      <w:pPr>
        <w:tabs>
          <w:tab w:val="left" w:pos="4260"/>
        </w:tabs>
        <w:ind w:right="26"/>
        <w:rPr>
          <w:rFonts w:ascii="TH SarabunPSK" w:eastAsia="Calibri" w:hAnsi="TH SarabunPSK" w:cs="TH SarabunPSK"/>
          <w:i/>
          <w:iCs/>
          <w:color w:val="FF0000"/>
          <w:sz w:val="32"/>
          <w:szCs w:val="32"/>
        </w:rPr>
      </w:pPr>
      <w:r w:rsidRPr="00111450">
        <w:rPr>
          <w:rFonts w:ascii="TH SarabunPSK" w:eastAsia="Calibri" w:hAnsi="TH SarabunPSK" w:cs="TH SarabunPSK"/>
          <w:i/>
          <w:iCs/>
          <w:noProof/>
          <w:color w:val="FF0000"/>
          <w:sz w:val="32"/>
          <w:szCs w:val="32"/>
          <w:cs/>
        </w:rPr>
        <w:drawing>
          <wp:inline distT="0" distB="0" distL="0" distR="0" wp14:anchorId="02BC6B55" wp14:editId="5A9754A2">
            <wp:extent cx="5731510" cy="728980"/>
            <wp:effectExtent l="0" t="0" r="2540" b="0"/>
            <wp:docPr id="213459131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91319" name="Picture 1" descr="A close-up of a sign&#10;&#10;Description automatically generated"/>
                    <pic:cNvPicPr/>
                  </pic:nvPicPr>
                  <pic:blipFill>
                    <a:blip r:embed="rId75"/>
                    <a:stretch>
                      <a:fillRect/>
                    </a:stretch>
                  </pic:blipFill>
                  <pic:spPr>
                    <a:xfrm>
                      <a:off x="0" y="0"/>
                      <a:ext cx="5731510" cy="728980"/>
                    </a:xfrm>
                    <a:prstGeom prst="rect">
                      <a:avLst/>
                    </a:prstGeom>
                  </pic:spPr>
                </pic:pic>
              </a:graphicData>
            </a:graphic>
          </wp:inline>
        </w:drawing>
      </w:r>
    </w:p>
    <w:p w14:paraId="36EE2D66" w14:textId="77777777" w:rsidR="00384547" w:rsidRPr="00032697" w:rsidRDefault="00384547" w:rsidP="00816A4D">
      <w:pPr>
        <w:tabs>
          <w:tab w:val="left" w:pos="4260"/>
        </w:tabs>
        <w:ind w:right="26"/>
        <w:rPr>
          <w:rFonts w:ascii="TH SarabunPSK" w:eastAsia="Calibri" w:hAnsi="TH SarabunPSK" w:cs="TH SarabunPSK"/>
          <w:i/>
          <w:iCs/>
          <w:color w:val="FF0000"/>
          <w:sz w:val="16"/>
          <w:szCs w:val="16"/>
        </w:rPr>
      </w:pPr>
    </w:p>
    <w:p w14:paraId="2C745474" w14:textId="77777777" w:rsidR="00384547" w:rsidRPr="00032697" w:rsidRDefault="00384547" w:rsidP="00816A4D">
      <w:pPr>
        <w:tabs>
          <w:tab w:val="left" w:pos="4260"/>
        </w:tabs>
        <w:ind w:right="26"/>
        <w:rPr>
          <w:rFonts w:ascii="TH SarabunPSK" w:eastAsia="Calibri" w:hAnsi="TH SarabunPSK" w:cs="TH SarabunPSK"/>
          <w:color w:val="FF0000"/>
          <w:sz w:val="32"/>
          <w:szCs w:val="32"/>
        </w:rPr>
      </w:pPr>
    </w:p>
    <w:p w14:paraId="4C4AEC34" w14:textId="77777777" w:rsidR="005D11F8" w:rsidRPr="00032697" w:rsidRDefault="005D11F8" w:rsidP="00816A4D">
      <w:pPr>
        <w:ind w:right="26"/>
        <w:jc w:val="thaiDistribute"/>
        <w:rPr>
          <w:rFonts w:ascii="TH SarabunPSK" w:hAnsi="TH SarabunPSK" w:cs="TH SarabunPSK"/>
          <w:b/>
          <w:bCs/>
          <w:sz w:val="32"/>
          <w:szCs w:val="32"/>
        </w:rPr>
        <w:sectPr w:rsidR="005D11F8" w:rsidRPr="00032697" w:rsidSect="0058260C">
          <w:pgSz w:w="11906" w:h="16838" w:code="9"/>
          <w:pgMar w:top="1440" w:right="1440" w:bottom="1440" w:left="1440" w:header="706" w:footer="706" w:gutter="0"/>
          <w:cols w:space="708"/>
          <w:docGrid w:linePitch="360"/>
        </w:sectPr>
      </w:pPr>
    </w:p>
    <w:p w14:paraId="55A7EFA1" w14:textId="031CDC80" w:rsidR="00574EC4" w:rsidRDefault="00940F03" w:rsidP="005D11F8">
      <w:pPr>
        <w:ind w:right="26"/>
        <w:jc w:val="both"/>
        <w:rPr>
          <w:rFonts w:ascii="TH SarabunPSK" w:hAnsi="TH SarabunPSK" w:cs="TH SarabunPSK"/>
          <w:b/>
          <w:bCs/>
          <w:sz w:val="32"/>
          <w:szCs w:val="32"/>
        </w:rPr>
      </w:pPr>
      <w:proofErr w:type="spellStart"/>
      <w:r w:rsidRPr="00032697">
        <w:rPr>
          <w:rFonts w:ascii="TH SarabunPSK" w:hAnsi="TH SarabunPSK" w:cs="TH SarabunPSK" w:hint="cs"/>
          <w:b/>
          <w:bCs/>
          <w:sz w:val="32"/>
          <w:szCs w:val="32"/>
          <w:cs/>
        </w:rPr>
        <w:lastRenderedPageBreak/>
        <w:t>Appendix</w:t>
      </w:r>
      <w:proofErr w:type="spellEnd"/>
      <w:r w:rsidRPr="00032697">
        <w:rPr>
          <w:rFonts w:ascii="TH SarabunPSK" w:hAnsi="TH SarabunPSK" w:cs="TH SarabunPSK" w:hint="cs"/>
          <w:b/>
          <w:bCs/>
          <w:sz w:val="32"/>
          <w:szCs w:val="32"/>
          <w:cs/>
        </w:rPr>
        <w:t xml:space="preserve"> </w:t>
      </w:r>
      <w:r w:rsidR="00D874C9">
        <w:rPr>
          <w:rFonts w:ascii="TH SarabunPSK" w:hAnsi="TH SarabunPSK" w:cs="TH SarabunPSK"/>
          <w:b/>
          <w:bCs/>
          <w:sz w:val="32"/>
          <w:szCs w:val="32"/>
        </w:rPr>
        <w:t>G</w:t>
      </w:r>
      <w:r w:rsidRPr="00032697">
        <w:rPr>
          <w:rFonts w:ascii="TH SarabunPSK" w:hAnsi="TH SarabunPSK" w:cs="TH SarabunPSK" w:hint="cs"/>
          <w:b/>
          <w:bCs/>
          <w:sz w:val="32"/>
          <w:szCs w:val="32"/>
          <w:cs/>
        </w:rPr>
        <w:t xml:space="preserve"> </w:t>
      </w:r>
      <w:r w:rsidR="00B16646" w:rsidRPr="00B16646">
        <w:rPr>
          <w:rFonts w:ascii="TH SarabunPSK" w:hAnsi="TH SarabunPSK" w:cs="TH SarabunPSK"/>
          <w:b/>
          <w:bCs/>
          <w:sz w:val="32"/>
          <w:szCs w:val="32"/>
        </w:rPr>
        <w:t>Course Comparison between the Former Program and the Revised Program (Only for Revised Program)</w:t>
      </w:r>
    </w:p>
    <w:p w14:paraId="66546989" w14:textId="772ABD8F" w:rsidR="00574EC4" w:rsidRPr="00032697" w:rsidRDefault="00574EC4" w:rsidP="005D11F8">
      <w:pPr>
        <w:ind w:right="26"/>
        <w:jc w:val="both"/>
        <w:rPr>
          <w:rFonts w:ascii="TH SarabunPSK" w:hAnsi="TH SarabunPSK" w:cs="TH SarabunPSK"/>
          <w:b/>
          <w:bCs/>
          <w:sz w:val="32"/>
          <w:szCs w:val="32"/>
        </w:rPr>
      </w:pPr>
      <w:r w:rsidRPr="00574EC4">
        <w:rPr>
          <w:rFonts w:ascii="TH SarabunPSK" w:hAnsi="TH SarabunPSK" w:cs="TH SarabunPSK"/>
          <w:b/>
          <w:bCs/>
          <w:noProof/>
          <w:sz w:val="32"/>
          <w:szCs w:val="32"/>
          <w:cs/>
        </w:rPr>
        <w:drawing>
          <wp:inline distT="0" distB="0" distL="0" distR="0" wp14:anchorId="3DB70C4A" wp14:editId="6B885445">
            <wp:extent cx="8863330" cy="2544893"/>
            <wp:effectExtent l="0" t="0" r="0" b="8255"/>
            <wp:docPr id="189740740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7409" name="Picture 1" descr="A close-up of a document&#10;&#10;Description automatically generated"/>
                    <pic:cNvPicPr/>
                  </pic:nvPicPr>
                  <pic:blipFill rotWithShape="1">
                    <a:blip r:embed="rId76"/>
                    <a:srcRect t="1458"/>
                    <a:stretch/>
                  </pic:blipFill>
                  <pic:spPr bwMode="auto">
                    <a:xfrm>
                      <a:off x="0" y="0"/>
                      <a:ext cx="8863330" cy="2544893"/>
                    </a:xfrm>
                    <a:prstGeom prst="rect">
                      <a:avLst/>
                    </a:prstGeom>
                    <a:ln>
                      <a:noFill/>
                    </a:ln>
                    <a:extLst>
                      <a:ext uri="{53640926-AAD7-44D8-BBD7-CCE9431645EC}">
                        <a14:shadowObscured xmlns:a14="http://schemas.microsoft.com/office/drawing/2010/main"/>
                      </a:ext>
                    </a:extLst>
                  </pic:spPr>
                </pic:pic>
              </a:graphicData>
            </a:graphic>
          </wp:inline>
        </w:drawing>
      </w:r>
    </w:p>
    <w:p w14:paraId="01EBF551" w14:textId="77777777" w:rsidR="00384547" w:rsidRPr="00032697" w:rsidRDefault="00384547" w:rsidP="00905915">
      <w:pPr>
        <w:ind w:right="26"/>
        <w:jc w:val="left"/>
        <w:rPr>
          <w:rFonts w:ascii="TH SarabunPSK" w:hAnsi="TH SarabunPSK" w:cs="TH SarabunPSK"/>
          <w:b/>
          <w:bCs/>
          <w:sz w:val="24"/>
          <w:szCs w:val="24"/>
        </w:rPr>
      </w:pPr>
    </w:p>
    <w:p w14:paraId="580D15A9" w14:textId="77777777" w:rsidR="00D74B7B" w:rsidRPr="00032697" w:rsidRDefault="00D74B7B" w:rsidP="00D74B7B">
      <w:pPr>
        <w:ind w:right="26"/>
        <w:jc w:val="thaiDistribute"/>
        <w:rPr>
          <w:rFonts w:ascii="TH SarabunPSK" w:hAnsi="TH SarabunPSK" w:cs="TH SarabunPSK"/>
          <w:b/>
          <w:bCs/>
          <w:sz w:val="30"/>
          <w:szCs w:val="30"/>
        </w:rPr>
      </w:pPr>
      <w:r w:rsidRPr="00032697">
        <w:rPr>
          <w:rFonts w:ascii="TH SarabunPSK" w:hAnsi="TH SarabunPSK" w:cs="TH SarabunPSK" w:hint="cs"/>
          <w:b/>
          <w:bCs/>
          <w:sz w:val="30"/>
          <w:szCs w:val="30"/>
        </w:rPr>
        <w:t>Example</w:t>
      </w:r>
    </w:p>
    <w:tbl>
      <w:tblPr>
        <w:tblW w:w="529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3"/>
        <w:gridCol w:w="895"/>
        <w:gridCol w:w="4946"/>
        <w:gridCol w:w="921"/>
        <w:gridCol w:w="4045"/>
      </w:tblGrid>
      <w:tr w:rsidR="00D74B7B" w:rsidRPr="00032697" w14:paraId="60E126C3" w14:textId="77777777" w:rsidTr="004B01B2">
        <w:trPr>
          <w:trHeight w:val="557"/>
          <w:tblHeader/>
        </w:trPr>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B01FA3" w14:textId="2AA9D589" w:rsidR="00D74B7B" w:rsidRPr="00032697" w:rsidRDefault="004C0728" w:rsidP="004C0728">
            <w:pPr>
              <w:ind w:right="26"/>
              <w:rPr>
                <w:rFonts w:ascii="TH SarabunPSK" w:hAnsi="TH SarabunPSK" w:cs="TH SarabunPSK"/>
                <w:b/>
                <w:bCs/>
                <w:sz w:val="30"/>
                <w:szCs w:val="30"/>
              </w:rPr>
            </w:pPr>
            <w:r w:rsidRPr="00032697">
              <w:rPr>
                <w:rFonts w:ascii="TH SarabunPSK" w:hAnsi="TH SarabunPSK" w:cs="TH SarabunPSK" w:hint="cs"/>
                <w:b/>
                <w:bCs/>
                <w:sz w:val="30"/>
                <w:szCs w:val="30"/>
              </w:rPr>
              <w:t>The Former Program B.E. 25......</w:t>
            </w:r>
          </w:p>
        </w:tc>
        <w:tc>
          <w:tcPr>
            <w:tcW w:w="3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BA7898" w14:textId="31C09EA5" w:rsidR="00D74B7B" w:rsidRPr="00032697" w:rsidRDefault="00D74B7B" w:rsidP="00D74B7B">
            <w:pPr>
              <w:ind w:left="-192" w:right="-193"/>
              <w:rPr>
                <w:rFonts w:ascii="TH SarabunPSK" w:eastAsia="Angsana New" w:hAnsi="TH SarabunPSK" w:cs="TH SarabunPSK"/>
                <w:b/>
                <w:bCs/>
                <w:sz w:val="28"/>
                <w:cs/>
              </w:rPr>
            </w:pPr>
            <w:r w:rsidRPr="00032697">
              <w:rPr>
                <w:rFonts w:ascii="TH SarabunPSK" w:eastAsia="Angsana New" w:hAnsi="TH SarabunPSK" w:cs="TH SarabunPSK" w:hint="cs"/>
                <w:b/>
                <w:bCs/>
                <w:sz w:val="30"/>
                <w:szCs w:val="30"/>
              </w:rPr>
              <w:t>Credit</w:t>
            </w:r>
            <w:r w:rsidRPr="00032697">
              <w:rPr>
                <w:rFonts w:ascii="TH SarabunPSK" w:eastAsia="Angsana New" w:hAnsi="TH SarabunPSK" w:cs="TH SarabunPSK" w:hint="cs"/>
                <w:b/>
                <w:bCs/>
                <w:sz w:val="30"/>
                <w:szCs w:val="30"/>
                <w:cs/>
              </w:rPr>
              <w:t>(</w:t>
            </w:r>
            <w:r w:rsidRPr="00032697">
              <w:rPr>
                <w:rFonts w:ascii="TH SarabunPSK" w:eastAsia="Angsana New" w:hAnsi="TH SarabunPSK" w:cs="TH SarabunPSK" w:hint="cs"/>
                <w:b/>
                <w:bCs/>
                <w:sz w:val="30"/>
                <w:szCs w:val="30"/>
              </w:rPr>
              <w:t>s</w:t>
            </w:r>
            <w:r w:rsidRPr="00032697">
              <w:rPr>
                <w:rFonts w:ascii="TH SarabunPSK" w:eastAsia="Angsana New" w:hAnsi="TH SarabunPSK" w:cs="TH SarabunPSK" w:hint="cs"/>
                <w:b/>
                <w:bCs/>
                <w:sz w:val="30"/>
                <w:szCs w:val="30"/>
                <w:cs/>
              </w:rPr>
              <w:t>)</w:t>
            </w:r>
          </w:p>
        </w:tc>
        <w:tc>
          <w:tcPr>
            <w:tcW w:w="16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92E757" w14:textId="0DAFB046" w:rsidR="00D74B7B" w:rsidRPr="00032697" w:rsidRDefault="00D74B7B" w:rsidP="00D74B7B">
            <w:pPr>
              <w:ind w:right="26"/>
              <w:rPr>
                <w:rFonts w:ascii="TH SarabunPSK" w:eastAsia="Angsana New" w:hAnsi="TH SarabunPSK" w:cs="TH SarabunPSK"/>
                <w:b/>
                <w:bCs/>
                <w:sz w:val="28"/>
                <w:cs/>
              </w:rPr>
            </w:pPr>
            <w:r w:rsidRPr="00032697">
              <w:rPr>
                <w:rFonts w:ascii="TH SarabunPSK" w:hAnsi="TH SarabunPSK" w:cs="TH SarabunPSK" w:hint="cs"/>
                <w:b/>
                <w:bCs/>
                <w:sz w:val="30"/>
                <w:szCs w:val="30"/>
              </w:rPr>
              <w:t xml:space="preserve">The Revised Program B.E. 25...... </w:t>
            </w:r>
          </w:p>
        </w:tc>
        <w:tc>
          <w:tcPr>
            <w:tcW w:w="3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C1DEA2" w14:textId="57252EC7" w:rsidR="00D74B7B" w:rsidRPr="00032697" w:rsidRDefault="00D74B7B" w:rsidP="00D74B7B">
            <w:pPr>
              <w:ind w:left="-108" w:right="-108"/>
              <w:rPr>
                <w:rFonts w:ascii="TH SarabunPSK" w:eastAsia="Angsana New" w:hAnsi="TH SarabunPSK" w:cs="TH SarabunPSK"/>
                <w:b/>
                <w:bCs/>
                <w:sz w:val="28"/>
                <w:cs/>
              </w:rPr>
            </w:pPr>
            <w:r w:rsidRPr="00032697">
              <w:rPr>
                <w:rFonts w:ascii="TH SarabunPSK" w:eastAsia="Angsana New" w:hAnsi="TH SarabunPSK" w:cs="TH SarabunPSK" w:hint="cs"/>
                <w:b/>
                <w:bCs/>
                <w:sz w:val="30"/>
                <w:szCs w:val="30"/>
              </w:rPr>
              <w:t>Credit</w:t>
            </w:r>
            <w:r w:rsidRPr="00032697">
              <w:rPr>
                <w:rFonts w:ascii="TH SarabunPSK" w:eastAsia="Angsana New" w:hAnsi="TH SarabunPSK" w:cs="TH SarabunPSK" w:hint="cs"/>
                <w:b/>
                <w:bCs/>
                <w:sz w:val="30"/>
                <w:szCs w:val="30"/>
                <w:cs/>
              </w:rPr>
              <w:t>(</w:t>
            </w:r>
            <w:r w:rsidRPr="00032697">
              <w:rPr>
                <w:rFonts w:ascii="TH SarabunPSK" w:eastAsia="Angsana New" w:hAnsi="TH SarabunPSK" w:cs="TH SarabunPSK" w:hint="cs"/>
                <w:b/>
                <w:bCs/>
                <w:sz w:val="30"/>
                <w:szCs w:val="30"/>
              </w:rPr>
              <w:t>s</w:t>
            </w:r>
            <w:r w:rsidRPr="00032697">
              <w:rPr>
                <w:rFonts w:ascii="TH SarabunPSK" w:eastAsia="Angsana New" w:hAnsi="TH SarabunPSK" w:cs="TH SarabunPSK" w:hint="cs"/>
                <w:b/>
                <w:bCs/>
                <w:sz w:val="30"/>
                <w:szCs w:val="30"/>
                <w:cs/>
              </w:rPr>
              <w:t>)</w:t>
            </w:r>
          </w:p>
        </w:tc>
        <w:tc>
          <w:tcPr>
            <w:tcW w:w="137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86A126" w14:textId="5589A67C" w:rsidR="006260EF" w:rsidRPr="00032697" w:rsidRDefault="001613E2" w:rsidP="00D74B7B">
            <w:pPr>
              <w:ind w:right="26"/>
              <w:rPr>
                <w:rFonts w:ascii="TH SarabunPSK" w:eastAsia="Angsana New" w:hAnsi="TH SarabunPSK" w:cs="TH SarabunPSK"/>
                <w:b/>
                <w:bCs/>
                <w:sz w:val="28"/>
                <w:cs/>
              </w:rPr>
            </w:pPr>
            <w:r w:rsidRPr="00032697">
              <w:rPr>
                <w:rFonts w:ascii="TH SarabunPSK" w:eastAsia="Angsana New" w:hAnsi="TH SarabunPSK" w:cs="TH SarabunPSK" w:hint="cs"/>
                <w:b/>
                <w:bCs/>
                <w:sz w:val="30"/>
                <w:szCs w:val="30"/>
              </w:rPr>
              <w:t>Details of the changes</w:t>
            </w:r>
          </w:p>
        </w:tc>
      </w:tr>
      <w:tr w:rsidR="00937A34" w:rsidRPr="00032697" w14:paraId="02C80D06" w14:textId="77777777" w:rsidTr="004B01B2">
        <w:trPr>
          <w:trHeight w:val="61"/>
        </w:trPr>
        <w:tc>
          <w:tcPr>
            <w:tcW w:w="1341" w:type="pct"/>
            <w:tcBorders>
              <w:top w:val="single" w:sz="4" w:space="0" w:color="auto"/>
              <w:left w:val="single" w:sz="4" w:space="0" w:color="auto"/>
              <w:bottom w:val="single" w:sz="4" w:space="0" w:color="auto"/>
              <w:right w:val="single" w:sz="4" w:space="0" w:color="auto"/>
            </w:tcBorders>
          </w:tcPr>
          <w:p w14:paraId="4CA461C3" w14:textId="40313BA0"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rPr>
              <w:t xml:space="preserve">List </w:t>
            </w:r>
            <w:r w:rsidRPr="00032697">
              <w:rPr>
                <w:rFonts w:ascii="TH SarabunPSK" w:eastAsia="Angsana New" w:hAnsi="TH SarabunPSK" w:cs="TH SarabunPSK" w:hint="cs"/>
                <w:b/>
                <w:bCs/>
                <w:sz w:val="30"/>
                <w:szCs w:val="30"/>
                <w:u w:val="single"/>
              </w:rPr>
              <w:t>ALL</w:t>
            </w:r>
            <w:r w:rsidRPr="00032697">
              <w:rPr>
                <w:rFonts w:ascii="TH SarabunPSK" w:eastAsia="Angsana New" w:hAnsi="TH SarabunPSK" w:cs="TH SarabunPSK" w:hint="cs"/>
                <w:sz w:val="30"/>
                <w:szCs w:val="30"/>
              </w:rPr>
              <w:t xml:space="preserve"> courses </w:t>
            </w:r>
            <w:r w:rsidRPr="00032697">
              <w:rPr>
                <w:rFonts w:ascii="TH SarabunPSK" w:eastAsia="Angsana New" w:hAnsi="TH SarabunPSK" w:cs="TH SarabunPSK" w:hint="cs"/>
                <w:sz w:val="30"/>
                <w:szCs w:val="30"/>
                <w:cs/>
              </w:rPr>
              <w:t>(</w:t>
            </w:r>
            <w:r w:rsidRPr="00032697">
              <w:rPr>
                <w:rFonts w:ascii="TH SarabunPSK" w:eastAsia="Angsana New" w:hAnsi="TH SarabunPSK" w:cs="TH SarabunPSK" w:hint="cs"/>
                <w:sz w:val="30"/>
                <w:szCs w:val="30"/>
              </w:rPr>
              <w:t>including those of General Education</w:t>
            </w:r>
            <w:r w:rsidRPr="00032697">
              <w:rPr>
                <w:rFonts w:ascii="TH SarabunPSK" w:eastAsia="Angsana New" w:hAnsi="TH SarabunPSK" w:cs="TH SarabunPSK" w:hint="cs"/>
                <w:sz w:val="30"/>
                <w:szCs w:val="30"/>
                <w:cs/>
              </w:rPr>
              <w:t>)</w:t>
            </w:r>
            <w:r w:rsidRPr="00032697">
              <w:rPr>
                <w:rFonts w:ascii="TH SarabunPSK" w:eastAsia="Angsana New" w:hAnsi="TH SarabunPSK" w:cs="TH SarabunPSK" w:hint="cs"/>
                <w:sz w:val="30"/>
                <w:szCs w:val="30"/>
              </w:rPr>
              <w:t xml:space="preserve"> based on their categories as appearing in the program structure</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of the former program.</w:t>
            </w:r>
          </w:p>
        </w:tc>
        <w:tc>
          <w:tcPr>
            <w:tcW w:w="305" w:type="pct"/>
            <w:tcBorders>
              <w:top w:val="single" w:sz="4" w:space="0" w:color="auto"/>
              <w:left w:val="single" w:sz="4" w:space="0" w:color="auto"/>
              <w:bottom w:val="single" w:sz="4" w:space="0" w:color="auto"/>
              <w:right w:val="single" w:sz="4" w:space="0" w:color="auto"/>
            </w:tcBorders>
          </w:tcPr>
          <w:p w14:paraId="59475F43" w14:textId="1D80F9CC" w:rsidR="00937A34" w:rsidRPr="00032697" w:rsidRDefault="00937A34" w:rsidP="00937A34">
            <w:pPr>
              <w:ind w:left="-192" w:right="-193"/>
              <w:rPr>
                <w:rFonts w:ascii="TH SarabunPSK" w:eastAsia="Angsana New" w:hAnsi="TH SarabunPSK" w:cs="TH SarabunPSK"/>
                <w:sz w:val="28"/>
                <w:cs/>
              </w:rPr>
            </w:pPr>
            <w:r w:rsidRPr="00032697">
              <w:rPr>
                <w:rFonts w:ascii="TH SarabunPSK" w:eastAsia="Angsana New" w:hAnsi="TH SarabunPSK" w:cs="TH SarabunPSK" w:hint="cs"/>
                <w:sz w:val="30"/>
                <w:szCs w:val="30"/>
              </w:rPr>
              <w:t>X (x-x-x</w:t>
            </w:r>
            <w:r w:rsidRPr="00032697">
              <w:rPr>
                <w:rFonts w:ascii="TH SarabunPSK" w:eastAsia="Angsana New" w:hAnsi="TH SarabunPSK" w:cs="TH SarabunPSK" w:hint="cs"/>
                <w:sz w:val="30"/>
                <w:szCs w:val="30"/>
                <w:cs/>
              </w:rPr>
              <w:t>)</w:t>
            </w:r>
          </w:p>
        </w:tc>
        <w:tc>
          <w:tcPr>
            <w:tcW w:w="1677" w:type="pct"/>
            <w:tcBorders>
              <w:top w:val="single" w:sz="4" w:space="0" w:color="auto"/>
              <w:left w:val="single" w:sz="4" w:space="0" w:color="auto"/>
              <w:bottom w:val="single" w:sz="4" w:space="0" w:color="auto"/>
              <w:right w:val="single" w:sz="4" w:space="0" w:color="auto"/>
            </w:tcBorders>
          </w:tcPr>
          <w:p w14:paraId="221E7CFC" w14:textId="1422A543"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rPr>
              <w:t xml:space="preserve">List </w:t>
            </w:r>
            <w:r w:rsidRPr="00032697">
              <w:rPr>
                <w:rFonts w:ascii="TH SarabunPSK" w:eastAsia="Angsana New" w:hAnsi="TH SarabunPSK" w:cs="TH SarabunPSK" w:hint="cs"/>
                <w:b/>
                <w:bCs/>
                <w:sz w:val="30"/>
                <w:szCs w:val="30"/>
                <w:u w:val="single"/>
              </w:rPr>
              <w:t>ALL</w:t>
            </w:r>
            <w:r w:rsidRPr="00032697">
              <w:rPr>
                <w:rFonts w:ascii="TH SarabunPSK" w:eastAsia="Angsana New" w:hAnsi="TH SarabunPSK" w:cs="TH SarabunPSK" w:hint="cs"/>
                <w:sz w:val="30"/>
                <w:szCs w:val="30"/>
              </w:rPr>
              <w:t xml:space="preserve"> courses </w:t>
            </w:r>
            <w:r w:rsidRPr="00032697">
              <w:rPr>
                <w:rFonts w:ascii="TH SarabunPSK" w:eastAsia="Angsana New" w:hAnsi="TH SarabunPSK" w:cs="TH SarabunPSK" w:hint="cs"/>
                <w:sz w:val="30"/>
                <w:szCs w:val="30"/>
                <w:cs/>
              </w:rPr>
              <w:t>(</w:t>
            </w:r>
            <w:r w:rsidRPr="00032697">
              <w:rPr>
                <w:rFonts w:ascii="TH SarabunPSK" w:eastAsia="Angsana New" w:hAnsi="TH SarabunPSK" w:cs="TH SarabunPSK" w:hint="cs"/>
                <w:sz w:val="30"/>
                <w:szCs w:val="30"/>
              </w:rPr>
              <w:t>including those of General Education</w:t>
            </w:r>
            <w:r w:rsidRPr="00032697">
              <w:rPr>
                <w:rFonts w:ascii="TH SarabunPSK" w:eastAsia="Angsana New" w:hAnsi="TH SarabunPSK" w:cs="TH SarabunPSK" w:hint="cs"/>
                <w:sz w:val="30"/>
                <w:szCs w:val="30"/>
                <w:cs/>
              </w:rPr>
              <w:t>)</w:t>
            </w:r>
            <w:r w:rsidRPr="00032697">
              <w:rPr>
                <w:rFonts w:ascii="TH SarabunPSK" w:eastAsia="Angsana New" w:hAnsi="TH SarabunPSK" w:cs="TH SarabunPSK" w:hint="cs"/>
                <w:sz w:val="30"/>
                <w:szCs w:val="30"/>
              </w:rPr>
              <w:t xml:space="preserve"> based on their categories as appearing in the program structure of the revised program.</w:t>
            </w:r>
          </w:p>
        </w:tc>
        <w:tc>
          <w:tcPr>
            <w:tcW w:w="305" w:type="pct"/>
            <w:tcBorders>
              <w:top w:val="single" w:sz="4" w:space="0" w:color="auto"/>
              <w:left w:val="single" w:sz="4" w:space="0" w:color="auto"/>
              <w:bottom w:val="single" w:sz="4" w:space="0" w:color="auto"/>
              <w:right w:val="single" w:sz="4" w:space="0" w:color="auto"/>
            </w:tcBorders>
          </w:tcPr>
          <w:p w14:paraId="06AD9BC1" w14:textId="77777777" w:rsidR="00937A34" w:rsidRPr="00032697" w:rsidRDefault="00937A34" w:rsidP="00937A34">
            <w:pPr>
              <w:ind w:left="-108" w:right="-108"/>
              <w:rPr>
                <w:rFonts w:ascii="TH SarabunPSK" w:eastAsia="Angsana New" w:hAnsi="TH SarabunPSK" w:cs="TH SarabunPSK"/>
                <w:sz w:val="28"/>
              </w:rPr>
            </w:pPr>
            <w:r w:rsidRPr="00032697">
              <w:rPr>
                <w:rFonts w:ascii="TH SarabunPSK" w:eastAsia="Angsana New" w:hAnsi="TH SarabunPSK" w:cs="TH SarabunPSK" w:hint="cs"/>
                <w:sz w:val="28"/>
              </w:rPr>
              <w:t>X (x-x-x</w:t>
            </w:r>
            <w:r w:rsidRPr="00032697">
              <w:rPr>
                <w:rFonts w:ascii="TH SarabunPSK" w:eastAsia="Angsana New" w:hAnsi="TH SarabunPSK" w:cs="TH SarabunPSK" w:hint="cs"/>
                <w:sz w:val="28"/>
                <w:cs/>
              </w:rPr>
              <w:t>)</w:t>
            </w:r>
          </w:p>
        </w:tc>
        <w:tc>
          <w:tcPr>
            <w:tcW w:w="1372" w:type="pct"/>
            <w:vMerge w:val="restart"/>
            <w:tcBorders>
              <w:top w:val="single" w:sz="4" w:space="0" w:color="auto"/>
              <w:left w:val="single" w:sz="4" w:space="0" w:color="auto"/>
              <w:right w:val="single" w:sz="4" w:space="0" w:color="auto"/>
            </w:tcBorders>
          </w:tcPr>
          <w:p w14:paraId="248D4C8C"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Clearly specify the changes, such as:  </w:t>
            </w:r>
          </w:p>
          <w:p w14:paraId="5BBE664F"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Adjust course codes  </w:t>
            </w:r>
          </w:p>
          <w:p w14:paraId="3267DAA3"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Change / Edit the Thai/English course name.</w:t>
            </w:r>
          </w:p>
          <w:p w14:paraId="553B754E"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Increase/Reduce the number of credits/credit hours </w:t>
            </w:r>
          </w:p>
          <w:p w14:paraId="65102639"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xml:space="preserve">  o </w:t>
            </w:r>
            <w:proofErr w:type="spellStart"/>
            <w:r w:rsidRPr="00032697">
              <w:rPr>
                <w:rFonts w:ascii="TH SarabunPSK" w:hAnsi="TH SarabunPSK" w:cs="TH SarabunPSK" w:hint="cs"/>
                <w:sz w:val="28"/>
              </w:rPr>
              <w:t>Revisie</w:t>
            </w:r>
            <w:proofErr w:type="spellEnd"/>
            <w:r w:rsidRPr="00032697">
              <w:rPr>
                <w:rFonts w:ascii="TH SarabunPSK" w:hAnsi="TH SarabunPSK" w:cs="TH SarabunPSK" w:hint="cs"/>
                <w:sz w:val="28"/>
              </w:rPr>
              <w:t xml:space="preserve"> course descriptions.  </w:t>
            </w:r>
          </w:p>
          <w:p w14:paraId="37974055"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Adjust/cancel prerequisite courses and co-requisite courses  </w:t>
            </w:r>
          </w:p>
          <w:p w14:paraId="408BDEBC"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Open new courses.  </w:t>
            </w:r>
          </w:p>
          <w:p w14:paraId="50ECB4AD"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lastRenderedPageBreak/>
              <w:t>  o Cancel unnecessary courses.  </w:t>
            </w:r>
          </w:p>
          <w:p w14:paraId="5335B2E4" w14:textId="0038D94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xml:space="preserve">  </w:t>
            </w:r>
            <w:proofErr w:type="gramStart"/>
            <w:r w:rsidRPr="00032697">
              <w:rPr>
                <w:rFonts w:ascii="TH SarabunPSK" w:hAnsi="TH SarabunPSK" w:cs="TH SarabunPSK" w:hint="cs"/>
                <w:sz w:val="28"/>
              </w:rPr>
              <w:t>o Move</w:t>
            </w:r>
            <w:proofErr w:type="gramEnd"/>
            <w:r w:rsidRPr="00032697">
              <w:rPr>
                <w:rFonts w:ascii="TH SarabunPSK" w:hAnsi="TH SarabunPSK" w:cs="TH SarabunPSK" w:hint="cs"/>
                <w:sz w:val="28"/>
              </w:rPr>
              <w:t xml:space="preserve"> courses to different categories (</w:t>
            </w:r>
            <w:proofErr w:type="spellStart"/>
            <w:r w:rsidRPr="00032697">
              <w:rPr>
                <w:rFonts w:ascii="TH SarabunPSK" w:hAnsi="TH SarabunPSK" w:cs="TH SarabunPSK" w:hint="cs"/>
                <w:sz w:val="28"/>
              </w:rPr>
              <w:t>XXXxxx</w:t>
            </w:r>
            <w:proofErr w:type="spellEnd"/>
            <w:r w:rsidRPr="00032697">
              <w:rPr>
                <w:rFonts w:ascii="TH SarabunPSK" w:hAnsi="TH SarabunPSK" w:cs="TH SarabunPSK" w:hint="cs"/>
                <w:sz w:val="28"/>
              </w:rPr>
              <w:t>)</w:t>
            </w:r>
          </w:p>
          <w:p w14:paraId="3C4ED457" w14:textId="72A9E363"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xml:space="preserve">  etc. </w:t>
            </w:r>
          </w:p>
          <w:p w14:paraId="32E127FE" w14:textId="2660B066" w:rsidR="00937A34" w:rsidRPr="00032697" w:rsidRDefault="00937A34" w:rsidP="00937A34">
            <w:pPr>
              <w:ind w:right="-102"/>
              <w:jc w:val="left"/>
              <w:rPr>
                <w:rFonts w:ascii="TH SarabunPSK" w:hAnsi="TH SarabunPSK" w:cs="TH SarabunPSK"/>
                <w:sz w:val="28"/>
                <w:cs/>
              </w:rPr>
            </w:pPr>
            <w:r w:rsidRPr="00032697">
              <w:rPr>
                <w:rFonts w:ascii="TH SarabunPSK" w:hAnsi="TH SarabunPSK" w:cs="TH SarabunPSK" w:hint="cs"/>
                <w:sz w:val="28"/>
              </w:rPr>
              <w:t>If there is no change available, please specify the word "No change"</w:t>
            </w:r>
          </w:p>
        </w:tc>
      </w:tr>
      <w:tr w:rsidR="00937A34" w:rsidRPr="00032697" w14:paraId="1E58C5A6" w14:textId="77777777" w:rsidTr="004B01B2">
        <w:trPr>
          <w:trHeight w:val="1394"/>
        </w:trPr>
        <w:tc>
          <w:tcPr>
            <w:tcW w:w="1341" w:type="pct"/>
            <w:tcBorders>
              <w:top w:val="single" w:sz="4" w:space="0" w:color="auto"/>
              <w:left w:val="single" w:sz="4" w:space="0" w:color="auto"/>
              <w:bottom w:val="single" w:sz="4" w:space="0" w:color="auto"/>
              <w:right w:val="single" w:sz="4" w:space="0" w:color="auto"/>
            </w:tcBorders>
          </w:tcPr>
          <w:p w14:paraId="52AAE179" w14:textId="77777777" w:rsidR="00937A34" w:rsidRPr="00032697" w:rsidRDefault="00937A34" w:rsidP="00937A34">
            <w:pPr>
              <w:ind w:right="26"/>
              <w:jc w:val="thaiDistribute"/>
              <w:rPr>
                <w:rFonts w:ascii="TH SarabunPSK" w:eastAsia="Angsana New" w:hAnsi="TH SarabunPSK" w:cs="TH SarabunPSK"/>
                <w:sz w:val="30"/>
                <w:szCs w:val="30"/>
              </w:rPr>
            </w:pPr>
            <w:proofErr w:type="gramStart"/>
            <w:r w:rsidRPr="00032697">
              <w:rPr>
                <w:rFonts w:ascii="TH SarabunPSK" w:eastAsia="Angsana New" w:hAnsi="TH SarabunPSK" w:cs="TH SarabunPSK" w:hint="cs"/>
                <w:sz w:val="30"/>
                <w:szCs w:val="30"/>
              </w:rPr>
              <w:t>List</w:t>
            </w:r>
            <w:proofErr w:type="gramEnd"/>
            <w:r w:rsidRPr="00032697">
              <w:rPr>
                <w:rFonts w:ascii="TH SarabunPSK" w:eastAsia="Angsana New" w:hAnsi="TH SarabunPSK" w:cs="TH SarabunPSK" w:hint="cs"/>
                <w:sz w:val="30"/>
                <w:szCs w:val="30"/>
              </w:rPr>
              <w:t xml:space="preserve"> courses which are available to students outside of the former program. </w:t>
            </w:r>
          </w:p>
          <w:p w14:paraId="4FA8592C" w14:textId="0098B188" w:rsidR="00937A34" w:rsidRPr="00032697" w:rsidRDefault="00937A34" w:rsidP="00937A34">
            <w:pPr>
              <w:ind w:right="26"/>
              <w:jc w:val="left"/>
              <w:rPr>
                <w:rFonts w:ascii="TH SarabunPSK" w:eastAsia="Angsana New" w:hAnsi="TH SarabunPSK" w:cs="TH SarabunPSK"/>
                <w:sz w:val="28"/>
                <w:cs/>
              </w:rPr>
            </w:pPr>
            <w:r w:rsidRPr="00032697">
              <w:rPr>
                <w:rFonts w:ascii="TH SarabunPSK" w:eastAsia="Angsana New" w:hAnsi="TH SarabunPSK" w:cs="TH SarabunPSK" w:hint="cs"/>
                <w:sz w:val="30"/>
                <w:szCs w:val="30"/>
              </w:rPr>
              <w:t>(If any)</w:t>
            </w:r>
          </w:p>
        </w:tc>
        <w:tc>
          <w:tcPr>
            <w:tcW w:w="305" w:type="pct"/>
            <w:tcBorders>
              <w:top w:val="single" w:sz="4" w:space="0" w:color="auto"/>
              <w:left w:val="single" w:sz="4" w:space="0" w:color="auto"/>
              <w:bottom w:val="single" w:sz="4" w:space="0" w:color="auto"/>
              <w:right w:val="single" w:sz="4" w:space="0" w:color="auto"/>
            </w:tcBorders>
          </w:tcPr>
          <w:p w14:paraId="0871DD75" w14:textId="2BC83A65"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30"/>
                <w:szCs w:val="30"/>
              </w:rPr>
              <w:t>X (x-x-x</w:t>
            </w:r>
            <w:r w:rsidRPr="00032697">
              <w:rPr>
                <w:rFonts w:ascii="TH SarabunPSK" w:eastAsia="Angsana New" w:hAnsi="TH SarabunPSK" w:cs="TH SarabunPSK" w:hint="cs"/>
                <w:sz w:val="30"/>
                <w:szCs w:val="30"/>
                <w:cs/>
              </w:rPr>
              <w:t>)</w:t>
            </w:r>
          </w:p>
        </w:tc>
        <w:tc>
          <w:tcPr>
            <w:tcW w:w="1677" w:type="pct"/>
            <w:tcBorders>
              <w:top w:val="single" w:sz="4" w:space="0" w:color="auto"/>
              <w:left w:val="single" w:sz="4" w:space="0" w:color="auto"/>
              <w:bottom w:val="single" w:sz="4" w:space="0" w:color="auto"/>
              <w:right w:val="single" w:sz="4" w:space="0" w:color="auto"/>
            </w:tcBorders>
          </w:tcPr>
          <w:p w14:paraId="14930AE4" w14:textId="77777777" w:rsidR="00937A34" w:rsidRPr="00032697" w:rsidRDefault="00937A34" w:rsidP="00937A34">
            <w:pPr>
              <w:ind w:right="26"/>
              <w:jc w:val="left"/>
              <w:rPr>
                <w:rFonts w:ascii="TH SarabunPSK" w:eastAsia="Angsana New" w:hAnsi="TH SarabunPSK" w:cs="TH SarabunPSK"/>
                <w:sz w:val="30"/>
                <w:szCs w:val="30"/>
              </w:rPr>
            </w:pPr>
            <w:r w:rsidRPr="00032697">
              <w:rPr>
                <w:rFonts w:ascii="TH SarabunPSK" w:eastAsia="Angsana New" w:hAnsi="TH SarabunPSK" w:cs="TH SarabunPSK" w:hint="cs"/>
                <w:sz w:val="30"/>
                <w:szCs w:val="30"/>
              </w:rPr>
              <w:t xml:space="preserve">List courses which are available to students outside of the revised program. </w:t>
            </w:r>
          </w:p>
          <w:p w14:paraId="13498E46" w14:textId="6815932F"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rPr>
              <w:t>(If any)</w:t>
            </w:r>
          </w:p>
        </w:tc>
        <w:tc>
          <w:tcPr>
            <w:tcW w:w="305" w:type="pct"/>
            <w:tcBorders>
              <w:top w:val="single" w:sz="4" w:space="0" w:color="auto"/>
              <w:left w:val="single" w:sz="4" w:space="0" w:color="auto"/>
              <w:bottom w:val="single" w:sz="4" w:space="0" w:color="auto"/>
              <w:right w:val="single" w:sz="4" w:space="0" w:color="auto"/>
            </w:tcBorders>
          </w:tcPr>
          <w:p w14:paraId="07E3D2D3" w14:textId="77777777"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28"/>
              </w:rPr>
              <w:t>X (x-x-x</w:t>
            </w:r>
            <w:r w:rsidRPr="00032697">
              <w:rPr>
                <w:rFonts w:ascii="TH SarabunPSK" w:eastAsia="Angsana New" w:hAnsi="TH SarabunPSK" w:cs="TH SarabunPSK" w:hint="cs"/>
                <w:sz w:val="28"/>
                <w:cs/>
              </w:rPr>
              <w:t>)</w:t>
            </w:r>
          </w:p>
        </w:tc>
        <w:tc>
          <w:tcPr>
            <w:tcW w:w="1372" w:type="pct"/>
            <w:vMerge/>
            <w:tcBorders>
              <w:left w:val="single" w:sz="4" w:space="0" w:color="auto"/>
              <w:right w:val="single" w:sz="4" w:space="0" w:color="auto"/>
            </w:tcBorders>
          </w:tcPr>
          <w:p w14:paraId="4A1B8F64" w14:textId="77777777" w:rsidR="00937A34" w:rsidRPr="00032697" w:rsidRDefault="00937A34" w:rsidP="00460E79">
            <w:pPr>
              <w:pStyle w:val="ListParagraph"/>
              <w:numPr>
                <w:ilvl w:val="0"/>
                <w:numId w:val="12"/>
              </w:numPr>
              <w:ind w:left="266" w:right="26" w:hanging="283"/>
              <w:rPr>
                <w:rFonts w:ascii="TH SarabunPSK" w:hAnsi="TH SarabunPSK" w:cs="TH SarabunPSK"/>
                <w:color w:val="4472C4" w:themeColor="accent1"/>
                <w:sz w:val="28"/>
                <w:cs/>
              </w:rPr>
            </w:pPr>
          </w:p>
        </w:tc>
      </w:tr>
      <w:tr w:rsidR="00937A34" w:rsidRPr="00032697" w14:paraId="0A5D77BA" w14:textId="77777777" w:rsidTr="002C0CEF">
        <w:trPr>
          <w:trHeight w:val="720"/>
        </w:trPr>
        <w:tc>
          <w:tcPr>
            <w:tcW w:w="1341" w:type="pct"/>
            <w:tcBorders>
              <w:top w:val="single" w:sz="4" w:space="0" w:color="auto"/>
              <w:left w:val="single" w:sz="4" w:space="0" w:color="auto"/>
              <w:bottom w:val="single" w:sz="4" w:space="0" w:color="auto"/>
              <w:right w:val="single" w:sz="4" w:space="0" w:color="auto"/>
            </w:tcBorders>
          </w:tcPr>
          <w:p w14:paraId="24B287A1" w14:textId="77777777" w:rsidR="00937A34" w:rsidRPr="00032697" w:rsidRDefault="00937A34" w:rsidP="00937A34">
            <w:pPr>
              <w:spacing w:line="259" w:lineRule="auto"/>
              <w:ind w:right="26"/>
              <w:jc w:val="left"/>
              <w:rPr>
                <w:rFonts w:ascii="TH SarabunPSK" w:eastAsia="Angsana New" w:hAnsi="TH SarabunPSK" w:cs="TH SarabunPSK"/>
                <w:sz w:val="30"/>
                <w:szCs w:val="30"/>
              </w:rPr>
            </w:pPr>
            <w:r w:rsidRPr="00032697">
              <w:rPr>
                <w:rFonts w:ascii="TH SarabunPSK" w:eastAsia="Angsana New" w:hAnsi="TH SarabunPSK" w:cs="TH SarabunPSK" w:hint="cs"/>
                <w:sz w:val="30"/>
                <w:szCs w:val="30"/>
              </w:rPr>
              <w:t xml:space="preserve">DT130 </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Project Introduction</w:t>
            </w:r>
          </w:p>
          <w:p w14:paraId="5DF80C0E" w14:textId="7009FD02" w:rsidR="00937A34" w:rsidRPr="00032697" w:rsidRDefault="00937A34" w:rsidP="00937A34">
            <w:pPr>
              <w:ind w:right="26"/>
              <w:jc w:val="left"/>
              <w:rPr>
                <w:rFonts w:ascii="TH SarabunPSK" w:eastAsia="Angsana New" w:hAnsi="TH SarabunPSK" w:cs="TH SarabunPSK"/>
                <w:sz w:val="28"/>
                <w:cs/>
              </w:rPr>
            </w:pPr>
            <w:r w:rsidRPr="00032697">
              <w:rPr>
                <w:rFonts w:ascii="TH SarabunPSK" w:eastAsia="Angsana New" w:hAnsi="TH SarabunPSK" w:cs="TH SarabunPSK" w:hint="cs"/>
                <w:sz w:val="30"/>
                <w:szCs w:val="30"/>
                <w:cs/>
              </w:rPr>
              <w:t>(การทำโครงงานเบื้องต้น)</w:t>
            </w:r>
          </w:p>
        </w:tc>
        <w:tc>
          <w:tcPr>
            <w:tcW w:w="305" w:type="pct"/>
            <w:tcBorders>
              <w:top w:val="single" w:sz="4" w:space="0" w:color="auto"/>
              <w:left w:val="single" w:sz="4" w:space="0" w:color="auto"/>
              <w:bottom w:val="single" w:sz="4" w:space="0" w:color="auto"/>
              <w:right w:val="single" w:sz="4" w:space="0" w:color="auto"/>
            </w:tcBorders>
          </w:tcPr>
          <w:p w14:paraId="0FF35D8A" w14:textId="77777777" w:rsidR="00937A34" w:rsidRPr="00032697" w:rsidRDefault="00937A34" w:rsidP="00937A34">
            <w:pPr>
              <w:ind w:left="-102" w:right="-103"/>
              <w:rPr>
                <w:rFonts w:ascii="TH SarabunPSK" w:eastAsia="Angsana New" w:hAnsi="TH SarabunPSK" w:cs="TH SarabunPSK"/>
                <w:sz w:val="28"/>
                <w:cs/>
              </w:rPr>
            </w:pPr>
            <w:r w:rsidRPr="00032697">
              <w:rPr>
                <w:rFonts w:ascii="TH SarabunPSK" w:eastAsia="Angsana New" w:hAnsi="TH SarabunPSK" w:cs="TH SarabunPSK" w:hint="cs"/>
                <w:sz w:val="28"/>
              </w:rPr>
              <w:t>3 (0-6-6)</w:t>
            </w:r>
          </w:p>
        </w:tc>
        <w:tc>
          <w:tcPr>
            <w:tcW w:w="1677" w:type="pct"/>
            <w:tcBorders>
              <w:top w:val="single" w:sz="4" w:space="0" w:color="auto"/>
              <w:left w:val="single" w:sz="4" w:space="0" w:color="auto"/>
              <w:bottom w:val="single" w:sz="4" w:space="0" w:color="auto"/>
              <w:right w:val="single" w:sz="4" w:space="0" w:color="auto"/>
            </w:tcBorders>
          </w:tcPr>
          <w:p w14:paraId="7FE24DE7" w14:textId="77777777" w:rsidR="00937A34" w:rsidRPr="00032697" w:rsidRDefault="00937A34" w:rsidP="00937A34">
            <w:pPr>
              <w:ind w:right="26"/>
              <w:jc w:val="left"/>
              <w:rPr>
                <w:rFonts w:ascii="TH SarabunPSK" w:eastAsia="Angsana New" w:hAnsi="TH SarabunPSK" w:cs="TH SarabunPSK"/>
                <w:sz w:val="30"/>
                <w:szCs w:val="30"/>
              </w:rPr>
            </w:pPr>
            <w:r w:rsidRPr="00032697">
              <w:rPr>
                <w:rFonts w:ascii="TH SarabunPSK" w:eastAsia="Angsana New" w:hAnsi="TH SarabunPSK" w:cs="TH SarabunPSK" w:hint="cs"/>
                <w:sz w:val="30"/>
                <w:szCs w:val="30"/>
              </w:rPr>
              <w:t xml:space="preserve">DT130 </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Project Introduction</w:t>
            </w:r>
          </w:p>
          <w:p w14:paraId="009826A4" w14:textId="4EFD25B7" w:rsidR="00937A34" w:rsidRPr="00032697" w:rsidRDefault="00937A34" w:rsidP="00937A34">
            <w:pPr>
              <w:ind w:right="26"/>
              <w:jc w:val="both"/>
              <w:rPr>
                <w:rFonts w:ascii="TH SarabunPSK" w:eastAsia="Angsana New" w:hAnsi="TH SarabunPSK" w:cs="TH SarabunPSK"/>
                <w:sz w:val="28"/>
                <w:cs/>
              </w:rPr>
            </w:pPr>
            <w:r w:rsidRPr="00032697">
              <w:rPr>
                <w:rFonts w:ascii="TH SarabunPSK" w:eastAsia="Angsana New" w:hAnsi="TH SarabunPSK" w:cs="TH SarabunPSK" w:hint="cs"/>
                <w:sz w:val="30"/>
                <w:szCs w:val="30"/>
                <w:cs/>
              </w:rPr>
              <w:t>(การทำโครงงานเบื้องต้น)</w:t>
            </w:r>
          </w:p>
        </w:tc>
        <w:tc>
          <w:tcPr>
            <w:tcW w:w="305" w:type="pct"/>
            <w:tcBorders>
              <w:top w:val="single" w:sz="4" w:space="0" w:color="auto"/>
              <w:left w:val="single" w:sz="4" w:space="0" w:color="auto"/>
              <w:bottom w:val="single" w:sz="4" w:space="0" w:color="auto"/>
              <w:right w:val="single" w:sz="4" w:space="0" w:color="auto"/>
            </w:tcBorders>
          </w:tcPr>
          <w:p w14:paraId="680F05C4" w14:textId="32BB1ABA" w:rsidR="00937A34" w:rsidRPr="00032697" w:rsidRDefault="00937A34" w:rsidP="00937A34">
            <w:pPr>
              <w:ind w:left="-102" w:right="-103"/>
              <w:rPr>
                <w:rFonts w:ascii="TH SarabunPSK" w:eastAsia="Angsana New" w:hAnsi="TH SarabunPSK" w:cs="TH SarabunPSK"/>
                <w:sz w:val="28"/>
                <w:cs/>
              </w:rPr>
            </w:pPr>
            <w:r w:rsidRPr="00032697">
              <w:rPr>
                <w:rFonts w:ascii="TH SarabunPSK" w:eastAsia="Angsana New" w:hAnsi="TH SarabunPSK" w:cs="TH SarabunPSK" w:hint="cs"/>
                <w:sz w:val="30"/>
                <w:szCs w:val="30"/>
              </w:rPr>
              <w:t>4 (0-8-4)</w:t>
            </w:r>
          </w:p>
        </w:tc>
        <w:tc>
          <w:tcPr>
            <w:tcW w:w="1372" w:type="pct"/>
            <w:tcBorders>
              <w:top w:val="single" w:sz="4" w:space="0" w:color="auto"/>
              <w:left w:val="single" w:sz="4" w:space="0" w:color="auto"/>
              <w:bottom w:val="single" w:sz="4" w:space="0" w:color="auto"/>
              <w:right w:val="single" w:sz="4" w:space="0" w:color="auto"/>
            </w:tcBorders>
          </w:tcPr>
          <w:p w14:paraId="6D0D45D3" w14:textId="77777777" w:rsidR="00937A34" w:rsidRPr="00032697" w:rsidRDefault="00937A34" w:rsidP="00937A34">
            <w:pPr>
              <w:ind w:right="26"/>
              <w:jc w:val="left"/>
              <w:rPr>
                <w:rFonts w:ascii="TH SarabunPSK" w:hAnsi="TH SarabunPSK" w:cs="TH SarabunPSK"/>
                <w:sz w:val="28"/>
              </w:rPr>
            </w:pPr>
            <w:r w:rsidRPr="00032697">
              <w:rPr>
                <w:rFonts w:ascii="TH SarabunPSK" w:hAnsi="TH SarabunPSK" w:cs="TH SarabunPSK" w:hint="cs"/>
                <w:sz w:val="28"/>
                <w:cs/>
              </w:rPr>
              <w:t xml:space="preserve">- </w:t>
            </w:r>
            <w:r w:rsidRPr="00032697">
              <w:rPr>
                <w:rFonts w:ascii="TH SarabunPSK" w:hAnsi="TH SarabunPSK" w:cs="TH SarabunPSK" w:hint="cs"/>
                <w:sz w:val="28"/>
              </w:rPr>
              <w:t>Increase the number of credits.  </w:t>
            </w:r>
          </w:p>
          <w:p w14:paraId="478D14A2" w14:textId="6B34A49D" w:rsidR="00937A34" w:rsidRPr="00032697" w:rsidRDefault="00937A34" w:rsidP="00937A34">
            <w:pPr>
              <w:ind w:right="26"/>
              <w:jc w:val="left"/>
              <w:rPr>
                <w:rFonts w:ascii="TH SarabunPSK" w:hAnsi="TH SarabunPSK" w:cs="TH SarabunPSK"/>
                <w:sz w:val="28"/>
              </w:rPr>
            </w:pPr>
            <w:r w:rsidRPr="00032697">
              <w:rPr>
                <w:rFonts w:ascii="TH SarabunPSK" w:hAnsi="TH SarabunPSK" w:cs="TH SarabunPSK" w:hint="cs"/>
                <w:sz w:val="28"/>
                <w:cs/>
              </w:rPr>
              <w:t xml:space="preserve">- </w:t>
            </w:r>
            <w:r w:rsidRPr="00032697">
              <w:rPr>
                <w:rFonts w:ascii="TH SarabunPSK" w:hAnsi="TH SarabunPSK" w:cs="TH SarabunPSK" w:hint="cs"/>
                <w:sz w:val="28"/>
              </w:rPr>
              <w:t>Move to the course category No. B.</w:t>
            </w:r>
            <w:r w:rsidRPr="00032697">
              <w:rPr>
                <w:rFonts w:ascii="TH SarabunPSK" w:hAnsi="TH SarabunPSK" w:cs="TH SarabunPSK" w:hint="cs"/>
                <w:sz w:val="28"/>
                <w:cs/>
              </w:rPr>
              <w:t xml:space="preserve">5) </w:t>
            </w:r>
            <w:r w:rsidRPr="00032697">
              <w:rPr>
                <w:rFonts w:ascii="TH SarabunPSK" w:hAnsi="TH SarabunPSK" w:cs="TH SarabunPSK" w:hint="cs"/>
                <w:sz w:val="28"/>
              </w:rPr>
              <w:t>Project and Fieldwork Experience.</w:t>
            </w:r>
          </w:p>
        </w:tc>
      </w:tr>
      <w:tr w:rsidR="00937A34" w:rsidRPr="00032697" w14:paraId="69B31F20" w14:textId="77777777" w:rsidTr="002C0CEF">
        <w:trPr>
          <w:trHeight w:val="521"/>
        </w:trPr>
        <w:tc>
          <w:tcPr>
            <w:tcW w:w="1341" w:type="pct"/>
            <w:tcBorders>
              <w:top w:val="single" w:sz="4" w:space="0" w:color="auto"/>
              <w:left w:val="single" w:sz="4" w:space="0" w:color="auto"/>
              <w:bottom w:val="nil"/>
              <w:right w:val="single" w:sz="4" w:space="0" w:color="auto"/>
            </w:tcBorders>
          </w:tcPr>
          <w:p w14:paraId="7F6E5492" w14:textId="77777777" w:rsidR="00937A34" w:rsidRPr="00032697" w:rsidRDefault="00937A34" w:rsidP="00937A34">
            <w:pPr>
              <w:ind w:right="26"/>
              <w:rPr>
                <w:rFonts w:ascii="TH SarabunPSK" w:eastAsia="Angsana New" w:hAnsi="TH SarabunPSK" w:cs="TH SarabunPSK"/>
                <w:sz w:val="30"/>
                <w:szCs w:val="30"/>
              </w:rPr>
            </w:pPr>
            <w:r w:rsidRPr="00032697">
              <w:rPr>
                <w:rFonts w:ascii="TH SarabunPSK" w:eastAsia="Angsana New" w:hAnsi="TH SarabunPSK" w:cs="TH SarabunPSK" w:hint="cs"/>
                <w:sz w:val="30"/>
                <w:szCs w:val="30"/>
              </w:rPr>
              <w:t>INA 211   Color, Materials and Presentation</w:t>
            </w:r>
          </w:p>
          <w:p w14:paraId="6B6B5913" w14:textId="46AF743A"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cs/>
              </w:rPr>
              <w:t>(สี วัสดุและการแสดงภาพทางสถาปัตยกรรมภายใน)</w:t>
            </w:r>
          </w:p>
        </w:tc>
        <w:tc>
          <w:tcPr>
            <w:tcW w:w="305" w:type="pct"/>
            <w:tcBorders>
              <w:top w:val="single" w:sz="4" w:space="0" w:color="auto"/>
              <w:left w:val="single" w:sz="4" w:space="0" w:color="auto"/>
              <w:bottom w:val="nil"/>
              <w:right w:val="single" w:sz="4" w:space="0" w:color="auto"/>
            </w:tcBorders>
          </w:tcPr>
          <w:p w14:paraId="10450E90" w14:textId="77777777"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28"/>
              </w:rPr>
              <w:t>3 (1-4-6)</w:t>
            </w:r>
          </w:p>
        </w:tc>
        <w:tc>
          <w:tcPr>
            <w:tcW w:w="1677" w:type="pct"/>
            <w:tcBorders>
              <w:top w:val="single" w:sz="4" w:space="0" w:color="auto"/>
              <w:left w:val="single" w:sz="4" w:space="0" w:color="auto"/>
              <w:bottom w:val="single" w:sz="4" w:space="0" w:color="auto"/>
              <w:right w:val="single" w:sz="4" w:space="0" w:color="auto"/>
            </w:tcBorders>
          </w:tcPr>
          <w:p w14:paraId="126D0FC6" w14:textId="77777777" w:rsidR="00937A34" w:rsidRPr="00032697" w:rsidRDefault="00937A34" w:rsidP="00937A34">
            <w:pPr>
              <w:ind w:right="26"/>
              <w:rPr>
                <w:rFonts w:ascii="TH SarabunPSK" w:eastAsia="Angsana New" w:hAnsi="TH SarabunPSK" w:cs="TH SarabunPSK"/>
                <w:sz w:val="30"/>
                <w:szCs w:val="30"/>
              </w:rPr>
            </w:pPr>
            <w:r w:rsidRPr="00032697">
              <w:rPr>
                <w:rFonts w:ascii="TH SarabunPSK" w:eastAsia="Angsana New" w:hAnsi="TH SarabunPSK" w:cs="TH SarabunPSK" w:hint="cs"/>
                <w:sz w:val="30"/>
                <w:szCs w:val="30"/>
              </w:rPr>
              <w:t>INA 21101</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 xml:space="preserve"> </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Introduction of Color Theory and</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Usability</w:t>
            </w:r>
          </w:p>
          <w:p w14:paraId="428E4AD8" w14:textId="7D02E50F"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cs/>
              </w:rPr>
              <w:t>(ความรู้เบื้องต้นเกี่ยวกับทฤษฎีและการใช้งานสี)</w:t>
            </w:r>
          </w:p>
        </w:tc>
        <w:tc>
          <w:tcPr>
            <w:tcW w:w="305" w:type="pct"/>
            <w:tcBorders>
              <w:top w:val="single" w:sz="4" w:space="0" w:color="auto"/>
              <w:left w:val="single" w:sz="4" w:space="0" w:color="auto"/>
              <w:bottom w:val="single" w:sz="4" w:space="0" w:color="auto"/>
              <w:right w:val="single" w:sz="4" w:space="0" w:color="auto"/>
            </w:tcBorders>
          </w:tcPr>
          <w:p w14:paraId="67DA288B" w14:textId="77777777"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28"/>
              </w:rPr>
              <w:t>1 (1-</w:t>
            </w:r>
            <w:r w:rsidRPr="00032697">
              <w:rPr>
                <w:rFonts w:ascii="TH SarabunPSK" w:eastAsia="Angsana New" w:hAnsi="TH SarabunPSK" w:cs="TH SarabunPSK" w:hint="cs"/>
                <w:sz w:val="28"/>
                <w:cs/>
              </w:rPr>
              <w:t>0</w:t>
            </w:r>
            <w:r w:rsidRPr="00032697">
              <w:rPr>
                <w:rFonts w:ascii="TH SarabunPSK" w:eastAsia="Angsana New" w:hAnsi="TH SarabunPSK" w:cs="TH SarabunPSK" w:hint="cs"/>
                <w:sz w:val="28"/>
              </w:rPr>
              <w:t>-</w:t>
            </w:r>
            <w:r w:rsidRPr="00032697">
              <w:rPr>
                <w:rFonts w:ascii="TH SarabunPSK" w:eastAsia="Angsana New" w:hAnsi="TH SarabunPSK" w:cs="TH SarabunPSK" w:hint="cs"/>
                <w:sz w:val="28"/>
                <w:cs/>
              </w:rPr>
              <w:t>2</w:t>
            </w:r>
            <w:r w:rsidRPr="00032697">
              <w:rPr>
                <w:rFonts w:ascii="TH SarabunPSK" w:eastAsia="Angsana New" w:hAnsi="TH SarabunPSK" w:cs="TH SarabunPSK" w:hint="cs"/>
                <w:sz w:val="28"/>
              </w:rPr>
              <w:t>)</w:t>
            </w:r>
          </w:p>
        </w:tc>
        <w:tc>
          <w:tcPr>
            <w:tcW w:w="1372" w:type="pct"/>
            <w:tcBorders>
              <w:top w:val="single" w:sz="4" w:space="0" w:color="auto"/>
              <w:left w:val="single" w:sz="4" w:space="0" w:color="auto"/>
              <w:bottom w:val="nil"/>
              <w:right w:val="single" w:sz="4" w:space="0" w:color="auto"/>
            </w:tcBorders>
          </w:tcPr>
          <w:p w14:paraId="375241CD" w14:textId="2FBF0101" w:rsidR="00937A34" w:rsidRPr="00032697" w:rsidRDefault="00937A34" w:rsidP="00937A34">
            <w:pPr>
              <w:pStyle w:val="ListParagraph"/>
              <w:ind w:left="-16" w:hanging="1"/>
              <w:jc w:val="left"/>
              <w:rPr>
                <w:rFonts w:ascii="TH SarabunPSK" w:hAnsi="TH SarabunPSK" w:cs="TH SarabunPSK"/>
                <w:sz w:val="28"/>
                <w:cs/>
              </w:rPr>
            </w:pPr>
            <w:r w:rsidRPr="00032697">
              <w:rPr>
                <w:rFonts w:ascii="TH SarabunPSK" w:hAnsi="TH SarabunPSK" w:cs="TH SarabunPSK" w:hint="cs"/>
                <w:sz w:val="28"/>
                <w:cs/>
              </w:rPr>
              <w:t xml:space="preserve">- </w:t>
            </w:r>
            <w:r w:rsidRPr="00032697">
              <w:rPr>
                <w:rFonts w:ascii="TH SarabunPSK" w:hAnsi="TH SarabunPSK" w:cs="TH SarabunPSK" w:hint="cs"/>
                <w:sz w:val="28"/>
              </w:rPr>
              <w:t>Revise/Update the course content and improve the teaching and learning approaches.</w:t>
            </w:r>
            <w:r w:rsidRPr="00032697">
              <w:rPr>
                <w:rFonts w:ascii="TH SarabunPSK" w:hAnsi="TH SarabunPSK" w:cs="TH SarabunPSK" w:hint="cs"/>
                <w:sz w:val="28"/>
                <w:cs/>
              </w:rPr>
              <w:t xml:space="preserve"> </w:t>
            </w:r>
          </w:p>
        </w:tc>
      </w:tr>
      <w:tr w:rsidR="00937A34" w:rsidRPr="00032697" w14:paraId="08A1F531" w14:textId="77777777" w:rsidTr="002C0CEF">
        <w:trPr>
          <w:trHeight w:val="720"/>
        </w:trPr>
        <w:tc>
          <w:tcPr>
            <w:tcW w:w="1341" w:type="pct"/>
            <w:tcBorders>
              <w:top w:val="nil"/>
              <w:left w:val="single" w:sz="4" w:space="0" w:color="auto"/>
              <w:bottom w:val="nil"/>
              <w:right w:val="single" w:sz="4" w:space="0" w:color="auto"/>
            </w:tcBorders>
          </w:tcPr>
          <w:p w14:paraId="17BDFDAC" w14:textId="77777777" w:rsidR="00937A34" w:rsidRPr="00032697" w:rsidRDefault="00937A34" w:rsidP="00937A34">
            <w:pPr>
              <w:ind w:right="26"/>
              <w:jc w:val="left"/>
              <w:rPr>
                <w:rFonts w:ascii="TH SarabunPSK" w:eastAsia="Angsana New" w:hAnsi="TH SarabunPSK" w:cs="TH SarabunPSK"/>
                <w:sz w:val="28"/>
              </w:rPr>
            </w:pPr>
          </w:p>
        </w:tc>
        <w:tc>
          <w:tcPr>
            <w:tcW w:w="305" w:type="pct"/>
            <w:tcBorders>
              <w:top w:val="nil"/>
              <w:left w:val="single" w:sz="4" w:space="0" w:color="auto"/>
              <w:bottom w:val="nil"/>
              <w:right w:val="single" w:sz="4" w:space="0" w:color="auto"/>
            </w:tcBorders>
          </w:tcPr>
          <w:p w14:paraId="6EB96A4D" w14:textId="77777777" w:rsidR="00937A34" w:rsidRPr="00032697" w:rsidRDefault="00937A34" w:rsidP="00937A34">
            <w:pPr>
              <w:ind w:left="-102" w:right="-103"/>
              <w:rPr>
                <w:rFonts w:ascii="TH SarabunPSK" w:eastAsia="Angsana New" w:hAnsi="TH SarabunPSK" w:cs="TH SarabunPSK"/>
                <w:sz w:val="28"/>
              </w:rPr>
            </w:pPr>
          </w:p>
        </w:tc>
        <w:tc>
          <w:tcPr>
            <w:tcW w:w="1677" w:type="pct"/>
            <w:tcBorders>
              <w:top w:val="single" w:sz="4" w:space="0" w:color="auto"/>
              <w:left w:val="single" w:sz="4" w:space="0" w:color="auto"/>
              <w:bottom w:val="single" w:sz="4" w:space="0" w:color="auto"/>
              <w:right w:val="single" w:sz="4" w:space="0" w:color="auto"/>
            </w:tcBorders>
          </w:tcPr>
          <w:p w14:paraId="2A96193E" w14:textId="77777777" w:rsidR="00937A34" w:rsidRPr="00032697" w:rsidRDefault="00937A34" w:rsidP="00937A34">
            <w:pPr>
              <w:ind w:right="26"/>
              <w:rPr>
                <w:rFonts w:ascii="TH SarabunPSK" w:eastAsia="Angsana New" w:hAnsi="TH SarabunPSK" w:cs="TH SarabunPSK"/>
                <w:sz w:val="30"/>
                <w:szCs w:val="30"/>
              </w:rPr>
            </w:pPr>
            <w:r w:rsidRPr="00032697">
              <w:rPr>
                <w:rFonts w:ascii="TH SarabunPSK" w:eastAsia="Angsana New" w:hAnsi="TH SarabunPSK" w:cs="TH SarabunPSK" w:hint="cs"/>
                <w:sz w:val="30"/>
                <w:szCs w:val="30"/>
              </w:rPr>
              <w:t>INA 21102</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 xml:space="preserve">  Introduction of Material Theory and</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Usability</w:t>
            </w:r>
          </w:p>
          <w:p w14:paraId="7DF1674E" w14:textId="5B531D6A"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cs/>
              </w:rPr>
              <w:t>(ความรู้เบื้องต้นเกี่ยวกับทฤษฎีและการใช้งานวัสดุทางสถาปัตยกรรมภายใน)</w:t>
            </w:r>
          </w:p>
        </w:tc>
        <w:tc>
          <w:tcPr>
            <w:tcW w:w="305" w:type="pct"/>
            <w:tcBorders>
              <w:top w:val="single" w:sz="4" w:space="0" w:color="auto"/>
              <w:left w:val="single" w:sz="4" w:space="0" w:color="auto"/>
              <w:bottom w:val="single" w:sz="4" w:space="0" w:color="auto"/>
              <w:right w:val="single" w:sz="4" w:space="0" w:color="auto"/>
            </w:tcBorders>
          </w:tcPr>
          <w:p w14:paraId="31150E47" w14:textId="77777777"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28"/>
              </w:rPr>
              <w:t>1 (</w:t>
            </w:r>
            <w:r w:rsidRPr="00032697">
              <w:rPr>
                <w:rFonts w:ascii="TH SarabunPSK" w:eastAsia="Angsana New" w:hAnsi="TH SarabunPSK" w:cs="TH SarabunPSK" w:hint="cs"/>
                <w:sz w:val="28"/>
                <w:cs/>
              </w:rPr>
              <w:t>0</w:t>
            </w:r>
            <w:r w:rsidRPr="00032697">
              <w:rPr>
                <w:rFonts w:ascii="TH SarabunPSK" w:eastAsia="Angsana New" w:hAnsi="TH SarabunPSK" w:cs="TH SarabunPSK" w:hint="cs"/>
                <w:sz w:val="28"/>
              </w:rPr>
              <w:t>-2-</w:t>
            </w:r>
            <w:r w:rsidRPr="00032697">
              <w:rPr>
                <w:rFonts w:ascii="TH SarabunPSK" w:eastAsia="Angsana New" w:hAnsi="TH SarabunPSK" w:cs="TH SarabunPSK" w:hint="cs"/>
                <w:sz w:val="28"/>
                <w:cs/>
              </w:rPr>
              <w:t>2</w:t>
            </w:r>
            <w:r w:rsidRPr="00032697">
              <w:rPr>
                <w:rFonts w:ascii="TH SarabunPSK" w:eastAsia="Angsana New" w:hAnsi="TH SarabunPSK" w:cs="TH SarabunPSK" w:hint="cs"/>
                <w:sz w:val="28"/>
              </w:rPr>
              <w:t>)</w:t>
            </w:r>
          </w:p>
          <w:p w14:paraId="0FD185D9" w14:textId="77777777" w:rsidR="00937A34" w:rsidRPr="00032697" w:rsidRDefault="00937A34" w:rsidP="00937A34">
            <w:pPr>
              <w:ind w:left="-102" w:right="-103"/>
              <w:rPr>
                <w:rFonts w:ascii="TH SarabunPSK" w:eastAsia="Angsana New" w:hAnsi="TH SarabunPSK" w:cs="TH SarabunPSK"/>
                <w:sz w:val="28"/>
              </w:rPr>
            </w:pPr>
          </w:p>
        </w:tc>
        <w:tc>
          <w:tcPr>
            <w:tcW w:w="1372" w:type="pct"/>
            <w:tcBorders>
              <w:top w:val="nil"/>
              <w:left w:val="single" w:sz="4" w:space="0" w:color="auto"/>
              <w:bottom w:val="nil"/>
              <w:right w:val="single" w:sz="4" w:space="0" w:color="auto"/>
            </w:tcBorders>
          </w:tcPr>
          <w:p w14:paraId="74089751" w14:textId="77777777" w:rsidR="00937A34" w:rsidRPr="00032697" w:rsidRDefault="00937A34" w:rsidP="00937A34">
            <w:pPr>
              <w:ind w:right="26"/>
              <w:jc w:val="both"/>
              <w:rPr>
                <w:rFonts w:ascii="TH SarabunPSK" w:hAnsi="TH SarabunPSK" w:cs="TH SarabunPSK"/>
                <w:color w:val="4472C4" w:themeColor="accent1"/>
                <w:sz w:val="28"/>
                <w:cs/>
              </w:rPr>
            </w:pPr>
          </w:p>
        </w:tc>
      </w:tr>
      <w:tr w:rsidR="00937A34" w:rsidRPr="00032697" w14:paraId="2FAB6375" w14:textId="77777777" w:rsidTr="002C0CEF">
        <w:trPr>
          <w:trHeight w:val="720"/>
        </w:trPr>
        <w:tc>
          <w:tcPr>
            <w:tcW w:w="1341" w:type="pct"/>
            <w:tcBorders>
              <w:top w:val="nil"/>
              <w:left w:val="single" w:sz="4" w:space="0" w:color="auto"/>
              <w:bottom w:val="single" w:sz="4" w:space="0" w:color="auto"/>
              <w:right w:val="single" w:sz="4" w:space="0" w:color="auto"/>
            </w:tcBorders>
          </w:tcPr>
          <w:p w14:paraId="48480888" w14:textId="77777777" w:rsidR="00937A34" w:rsidRPr="00032697" w:rsidRDefault="00937A34" w:rsidP="00937A34">
            <w:pPr>
              <w:ind w:right="26"/>
              <w:jc w:val="left"/>
              <w:rPr>
                <w:rFonts w:ascii="TH SarabunPSK" w:eastAsia="Angsana New" w:hAnsi="TH SarabunPSK" w:cs="TH SarabunPSK"/>
                <w:sz w:val="28"/>
              </w:rPr>
            </w:pPr>
          </w:p>
        </w:tc>
        <w:tc>
          <w:tcPr>
            <w:tcW w:w="305" w:type="pct"/>
            <w:tcBorders>
              <w:top w:val="nil"/>
              <w:left w:val="single" w:sz="4" w:space="0" w:color="auto"/>
              <w:bottom w:val="single" w:sz="4" w:space="0" w:color="auto"/>
              <w:right w:val="single" w:sz="4" w:space="0" w:color="auto"/>
            </w:tcBorders>
          </w:tcPr>
          <w:p w14:paraId="0E7C17EF" w14:textId="77777777" w:rsidR="00937A34" w:rsidRPr="00032697" w:rsidRDefault="00937A34" w:rsidP="00937A34">
            <w:pPr>
              <w:ind w:left="-102" w:right="-103"/>
              <w:rPr>
                <w:rFonts w:ascii="TH SarabunPSK" w:eastAsia="Angsana New" w:hAnsi="TH SarabunPSK" w:cs="TH SarabunPSK"/>
                <w:sz w:val="28"/>
              </w:rPr>
            </w:pPr>
          </w:p>
        </w:tc>
        <w:tc>
          <w:tcPr>
            <w:tcW w:w="1677" w:type="pct"/>
            <w:tcBorders>
              <w:top w:val="single" w:sz="4" w:space="0" w:color="auto"/>
              <w:left w:val="single" w:sz="4" w:space="0" w:color="auto"/>
              <w:bottom w:val="single" w:sz="4" w:space="0" w:color="auto"/>
              <w:right w:val="single" w:sz="4" w:space="0" w:color="auto"/>
            </w:tcBorders>
          </w:tcPr>
          <w:p w14:paraId="1427E6AE" w14:textId="77777777" w:rsidR="00937A34" w:rsidRPr="00032697" w:rsidRDefault="00937A34" w:rsidP="00937A34">
            <w:pPr>
              <w:ind w:right="26"/>
              <w:jc w:val="left"/>
              <w:rPr>
                <w:rFonts w:ascii="TH SarabunPSK" w:eastAsia="Angsana New" w:hAnsi="TH SarabunPSK" w:cs="TH SarabunPSK"/>
                <w:sz w:val="30"/>
                <w:szCs w:val="30"/>
              </w:rPr>
            </w:pPr>
            <w:r w:rsidRPr="00032697">
              <w:rPr>
                <w:rFonts w:ascii="TH SarabunPSK" w:eastAsia="Angsana New" w:hAnsi="TH SarabunPSK" w:cs="TH SarabunPSK" w:hint="cs"/>
                <w:sz w:val="30"/>
                <w:szCs w:val="30"/>
              </w:rPr>
              <w:t>INA 21103</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 xml:space="preserve">  Color and Material Application in</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Interior Architecture</w:t>
            </w:r>
          </w:p>
          <w:p w14:paraId="56CA46D9" w14:textId="59C96E63"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cs/>
              </w:rPr>
              <w:t>(การประยุกต์ใช้สีและวัสดุในงานสถาปัตยกรรมภายใน)</w:t>
            </w:r>
          </w:p>
        </w:tc>
        <w:tc>
          <w:tcPr>
            <w:tcW w:w="305" w:type="pct"/>
            <w:tcBorders>
              <w:top w:val="single" w:sz="4" w:space="0" w:color="auto"/>
              <w:left w:val="single" w:sz="4" w:space="0" w:color="auto"/>
              <w:bottom w:val="single" w:sz="4" w:space="0" w:color="auto"/>
              <w:right w:val="single" w:sz="4" w:space="0" w:color="auto"/>
            </w:tcBorders>
          </w:tcPr>
          <w:p w14:paraId="290CD537" w14:textId="77777777"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28"/>
              </w:rPr>
              <w:t>1 (</w:t>
            </w:r>
            <w:r w:rsidRPr="00032697">
              <w:rPr>
                <w:rFonts w:ascii="TH SarabunPSK" w:eastAsia="Angsana New" w:hAnsi="TH SarabunPSK" w:cs="TH SarabunPSK" w:hint="cs"/>
                <w:sz w:val="28"/>
                <w:cs/>
              </w:rPr>
              <w:t>0</w:t>
            </w:r>
            <w:r w:rsidRPr="00032697">
              <w:rPr>
                <w:rFonts w:ascii="TH SarabunPSK" w:eastAsia="Angsana New" w:hAnsi="TH SarabunPSK" w:cs="TH SarabunPSK" w:hint="cs"/>
                <w:sz w:val="28"/>
              </w:rPr>
              <w:t>-2-</w:t>
            </w:r>
            <w:r w:rsidRPr="00032697">
              <w:rPr>
                <w:rFonts w:ascii="TH SarabunPSK" w:eastAsia="Angsana New" w:hAnsi="TH SarabunPSK" w:cs="TH SarabunPSK" w:hint="cs"/>
                <w:sz w:val="28"/>
                <w:cs/>
              </w:rPr>
              <w:t>2</w:t>
            </w:r>
            <w:r w:rsidRPr="00032697">
              <w:rPr>
                <w:rFonts w:ascii="TH SarabunPSK" w:eastAsia="Angsana New" w:hAnsi="TH SarabunPSK" w:cs="TH SarabunPSK" w:hint="cs"/>
                <w:sz w:val="28"/>
              </w:rPr>
              <w:t>)</w:t>
            </w:r>
          </w:p>
        </w:tc>
        <w:tc>
          <w:tcPr>
            <w:tcW w:w="1372" w:type="pct"/>
            <w:tcBorders>
              <w:top w:val="nil"/>
              <w:left w:val="single" w:sz="4" w:space="0" w:color="auto"/>
              <w:bottom w:val="single" w:sz="4" w:space="0" w:color="auto"/>
              <w:right w:val="single" w:sz="4" w:space="0" w:color="auto"/>
            </w:tcBorders>
          </w:tcPr>
          <w:p w14:paraId="6C5C6569" w14:textId="77777777" w:rsidR="00937A34" w:rsidRPr="00032697" w:rsidRDefault="00937A34" w:rsidP="00937A34">
            <w:pPr>
              <w:ind w:right="26"/>
              <w:jc w:val="both"/>
              <w:rPr>
                <w:rFonts w:ascii="TH SarabunPSK" w:hAnsi="TH SarabunPSK" w:cs="TH SarabunPSK"/>
                <w:color w:val="4472C4" w:themeColor="accent1"/>
                <w:sz w:val="28"/>
                <w:cs/>
              </w:rPr>
            </w:pPr>
          </w:p>
        </w:tc>
      </w:tr>
    </w:tbl>
    <w:p w14:paraId="5B67BE1F" w14:textId="77777777" w:rsidR="00146452" w:rsidRPr="00032697" w:rsidRDefault="00146452" w:rsidP="00816A4D">
      <w:pPr>
        <w:ind w:right="26"/>
        <w:jc w:val="thaiDistribute"/>
        <w:rPr>
          <w:rFonts w:ascii="TH SarabunPSK" w:hAnsi="TH SarabunPSK" w:cs="TH SarabunPSK"/>
          <w:b/>
          <w:bCs/>
          <w:sz w:val="32"/>
          <w:szCs w:val="32"/>
        </w:rPr>
      </w:pPr>
    </w:p>
    <w:p w14:paraId="02F675F1" w14:textId="77777777" w:rsidR="00940F03" w:rsidRPr="00032697" w:rsidRDefault="00940F03" w:rsidP="00816A4D">
      <w:pPr>
        <w:ind w:right="26"/>
        <w:jc w:val="thaiDistribute"/>
        <w:rPr>
          <w:rFonts w:ascii="TH SarabunPSK" w:hAnsi="TH SarabunPSK" w:cs="TH SarabunPSK"/>
          <w:b/>
          <w:bCs/>
          <w:sz w:val="32"/>
          <w:szCs w:val="32"/>
        </w:rPr>
      </w:pPr>
    </w:p>
    <w:p w14:paraId="786B3627" w14:textId="77777777" w:rsidR="00940F03" w:rsidRPr="00032697" w:rsidRDefault="00940F03" w:rsidP="00816A4D">
      <w:pPr>
        <w:tabs>
          <w:tab w:val="left" w:pos="4260"/>
        </w:tabs>
        <w:ind w:right="26"/>
        <w:rPr>
          <w:rFonts w:ascii="TH SarabunPSK" w:eastAsia="Calibri" w:hAnsi="TH SarabunPSK" w:cs="TH SarabunPSK"/>
          <w:i/>
          <w:iCs/>
          <w:color w:val="FF0000"/>
          <w:sz w:val="32"/>
          <w:szCs w:val="32"/>
        </w:rPr>
      </w:pPr>
    </w:p>
    <w:p w14:paraId="368854DE" w14:textId="3720414E" w:rsidR="00940F03" w:rsidRPr="00032697" w:rsidRDefault="00940F03" w:rsidP="00816A4D">
      <w:pPr>
        <w:tabs>
          <w:tab w:val="left" w:pos="4260"/>
        </w:tabs>
        <w:ind w:right="26"/>
        <w:rPr>
          <w:rFonts w:ascii="TH SarabunPSK" w:eastAsia="Calibri" w:hAnsi="TH SarabunPSK" w:cs="TH SarabunPSK"/>
          <w:i/>
          <w:iCs/>
          <w:color w:val="FF0000"/>
          <w:sz w:val="32"/>
          <w:szCs w:val="32"/>
        </w:rPr>
      </w:pPr>
    </w:p>
    <w:sectPr w:rsidR="00940F03" w:rsidRPr="00032697" w:rsidSect="00905915">
      <w:pgSz w:w="16838" w:h="11906" w:orient="landscape"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A6BA2" w14:textId="77777777" w:rsidR="00335EB2" w:rsidRDefault="00335EB2" w:rsidP="00B65B85">
      <w:r>
        <w:separator/>
      </w:r>
    </w:p>
  </w:endnote>
  <w:endnote w:type="continuationSeparator" w:id="0">
    <w:p w14:paraId="2501B36B" w14:textId="77777777" w:rsidR="00335EB2" w:rsidRDefault="00335EB2" w:rsidP="00B65B85">
      <w:r>
        <w:continuationSeparator/>
      </w:r>
    </w:p>
  </w:endnote>
  <w:endnote w:type="continuationNotice" w:id="1">
    <w:p w14:paraId="169B4BBD" w14:textId="77777777" w:rsidR="00335EB2" w:rsidRDefault="00335E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DE"/>
    <w:family w:val="swiss"/>
    <w:pitch w:val="variable"/>
    <w:sig w:usb0="A100006F" w:usb1="5000205A" w:usb2="00000000" w:usb3="00000000" w:csb0="00010193"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rowalliaNew-Bold">
    <w:altName w:val="Microsoft JhengHei"/>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A518C" w14:textId="1B53A0DB" w:rsidR="00D034D6" w:rsidRPr="009E67D2" w:rsidRDefault="00D034D6" w:rsidP="00ED3A0D">
    <w:pPr>
      <w:pStyle w:val="Footer"/>
      <w:rPr>
        <w:rFonts w:ascii="TH SarabunPSK" w:hAnsi="TH SarabunPSK" w:cs="TH SarabunPSK"/>
        <w:sz w:val="24"/>
        <w:szCs w:val="24"/>
      </w:rPr>
    </w:pPr>
    <w:r w:rsidRPr="009E67D2">
      <w:rPr>
        <w:rFonts w:ascii="TH SarabunPSK" w:hAnsi="TH SarabunPSK" w:cs="TH SarabunPSK"/>
        <w:sz w:val="24"/>
        <w:szCs w:val="24"/>
        <w:cs/>
      </w:rPr>
      <w:t>----------------------------------------------------------------------------------------------------------------------------------------------------------------</w:t>
    </w:r>
  </w:p>
  <w:p w14:paraId="08E9C971" w14:textId="77777777" w:rsidR="004327BD" w:rsidRPr="00DC4469" w:rsidRDefault="004327BD" w:rsidP="004327BD">
    <w:pPr>
      <w:pStyle w:val="ListParagraph"/>
      <w:tabs>
        <w:tab w:val="left" w:pos="851"/>
      </w:tabs>
      <w:ind w:left="0" w:right="26"/>
      <w:rPr>
        <w:rFonts w:ascii="TH SarabunPSK" w:hAnsi="TH SarabunPSK" w:cs="TH SarabunPSK"/>
        <w:sz w:val="24"/>
        <w:szCs w:val="24"/>
      </w:rPr>
    </w:pPr>
    <w:proofErr w:type="spellStart"/>
    <w:r w:rsidRPr="00DC4469">
      <w:rPr>
        <w:rFonts w:ascii="TH SarabunPSK" w:hAnsi="TH SarabunPSK" w:cs="TH SarabunPSK" w:hint="cs"/>
        <w:sz w:val="24"/>
        <w:szCs w:val="24"/>
        <w:cs/>
      </w:rPr>
      <w:t>Guide</w:t>
    </w:r>
    <w:proofErr w:type="spellEnd"/>
    <w:r w:rsidRPr="00DC4469">
      <w:rPr>
        <w:rFonts w:ascii="TH SarabunPSK" w:hAnsi="TH SarabunPSK" w:cs="TH SarabunPSK" w:hint="cs"/>
        <w:sz w:val="24"/>
        <w:szCs w:val="24"/>
        <w:cs/>
      </w:rPr>
      <w:t xml:space="preserve"> and </w:t>
    </w:r>
    <w:r w:rsidRPr="00DC4469">
      <w:rPr>
        <w:rFonts w:ascii="TH SarabunPSK" w:hAnsi="TH SarabunPSK" w:cs="TH SarabunPSK" w:hint="cs"/>
        <w:sz w:val="24"/>
        <w:szCs w:val="24"/>
      </w:rPr>
      <w:t>its</w:t>
    </w:r>
    <w:r w:rsidRPr="00DC4469">
      <w:rPr>
        <w:rFonts w:ascii="TH SarabunPSK" w:hAnsi="TH SarabunPSK" w:cs="TH SarabunPSK" w:hint="cs"/>
        <w:sz w:val="24"/>
        <w:szCs w:val="24"/>
        <w:cs/>
      </w:rPr>
      <w:t xml:space="preserve"> </w:t>
    </w:r>
    <w:proofErr w:type="spellStart"/>
    <w:r w:rsidRPr="00DC4469">
      <w:rPr>
        <w:rFonts w:ascii="TH SarabunPSK" w:hAnsi="TH SarabunPSK" w:cs="TH SarabunPSK" w:hint="cs"/>
        <w:sz w:val="24"/>
        <w:szCs w:val="24"/>
        <w:cs/>
      </w:rPr>
      <w:t>Details</w:t>
    </w:r>
    <w:proofErr w:type="spellEnd"/>
  </w:p>
  <w:p w14:paraId="787914DA" w14:textId="66A14291" w:rsidR="00D034D6" w:rsidRPr="004327BD" w:rsidRDefault="004327BD" w:rsidP="004327BD">
    <w:pPr>
      <w:pStyle w:val="ListParagraph"/>
      <w:ind w:left="0" w:right="26"/>
      <w:rPr>
        <w:rFonts w:ascii="TH SarabunPSK" w:hAnsi="TH SarabunPSK" w:cs="TH SarabunPSK"/>
        <w:sz w:val="24"/>
        <w:szCs w:val="24"/>
      </w:rPr>
    </w:pPr>
    <w:r w:rsidRPr="00DC4469">
      <w:rPr>
        <w:rFonts w:ascii="TH SarabunPSK" w:hAnsi="TH SarabunPSK" w:cs="TH SarabunPSK" w:hint="cs"/>
        <w:sz w:val="24"/>
        <w:szCs w:val="24"/>
      </w:rPr>
      <w:t>KMUTT Curriculum Blueprint Version 3.0</w:t>
    </w:r>
    <w:r w:rsidR="00ED1D51" w:rsidRPr="00DC4469">
      <w:rPr>
        <w:rFonts w:ascii="TH SarabunPSK" w:hAnsi="TH SarabunPSK" w:cs="TH SarabunPSK"/>
        <w:sz w:val="24"/>
        <w:szCs w:val="24"/>
      </w:rPr>
      <w:t xml:space="preserve"> PLUS</w:t>
    </w:r>
    <w:r w:rsidR="006952A3" w:rsidRPr="00DC4469">
      <w:rPr>
        <w:rFonts w:ascii="TH SarabunPSK" w:hAnsi="TH SarabunPSK" w:cs="TH SarabunPSK"/>
        <w:sz w:val="24"/>
        <w:szCs w:val="24"/>
      </w:rPr>
      <w:t>_ (</w:t>
    </w:r>
    <w:r w:rsidR="00ED1D51" w:rsidRPr="00DC4469">
      <w:rPr>
        <w:rFonts w:ascii="TH SarabunPSK" w:hAnsi="TH SarabunPSK" w:cs="TH SarabunPSK"/>
        <w:sz w:val="24"/>
        <w:szCs w:val="24"/>
      </w:rPr>
      <w:t>19</w:t>
    </w:r>
    <w:r w:rsidR="00D034D6" w:rsidRPr="00DC4469">
      <w:rPr>
        <w:rFonts w:ascii="TH SarabunPSK" w:hAnsi="TH SarabunPSK" w:cs="TH SarabunPSK"/>
        <w:sz w:val="24"/>
        <w:szCs w:val="24"/>
      </w:rPr>
      <w:t>/11/</w:t>
    </w:r>
    <w:r w:rsidR="006952A3" w:rsidRPr="00DC4469">
      <w:rPr>
        <w:rFonts w:ascii="TH SarabunPSK" w:hAnsi="TH SarabunPSK" w:cs="TH SarabunPSK"/>
        <w:sz w:val="24"/>
        <w:szCs w:val="24"/>
      </w:rPr>
      <w:t>202</w:t>
    </w:r>
    <w:r w:rsidR="00ED1D51" w:rsidRPr="00DC4469">
      <w:rPr>
        <w:rFonts w:ascii="TH SarabunPSK" w:hAnsi="TH SarabunPSK" w:cs="TH SarabunPSK"/>
        <w:sz w:val="24"/>
        <w:szCs w:val="24"/>
      </w:rPr>
      <w:t>5</w:t>
    </w:r>
    <w:r w:rsidR="00D034D6" w:rsidRPr="00DC4469">
      <w:rPr>
        <w:rFonts w:ascii="TH SarabunPSK" w:hAnsi="TH SarabunPSK" w:cs="TH SarabunPSK"/>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48D8D" w14:textId="77777777" w:rsidR="00335EB2" w:rsidRDefault="00335EB2" w:rsidP="00B65B85">
      <w:r>
        <w:separator/>
      </w:r>
    </w:p>
  </w:footnote>
  <w:footnote w:type="continuationSeparator" w:id="0">
    <w:p w14:paraId="2E01E058" w14:textId="77777777" w:rsidR="00335EB2" w:rsidRDefault="00335EB2" w:rsidP="00B65B85">
      <w:r>
        <w:continuationSeparator/>
      </w:r>
    </w:p>
  </w:footnote>
  <w:footnote w:type="continuationNotice" w:id="1">
    <w:p w14:paraId="7088761F" w14:textId="77777777" w:rsidR="00335EB2" w:rsidRDefault="00335E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48FA" w14:textId="2723FEBC" w:rsidR="00D034D6" w:rsidRPr="00F570F2" w:rsidRDefault="00000000">
    <w:pPr>
      <w:pStyle w:val="Header"/>
      <w:jc w:val="right"/>
      <w:rPr>
        <w:rFonts w:ascii="TH SarabunPSK" w:hAnsi="TH SarabunPSK" w:cs="TH SarabunPSK"/>
        <w:sz w:val="32"/>
        <w:szCs w:val="32"/>
      </w:rPr>
    </w:pPr>
    <w:sdt>
      <w:sdtPr>
        <w:id w:val="-1375690979"/>
        <w:docPartObj>
          <w:docPartGallery w:val="Page Numbers (Top of Page)"/>
          <w:docPartUnique/>
        </w:docPartObj>
      </w:sdtPr>
      <w:sdtEndPr>
        <w:rPr>
          <w:rFonts w:ascii="TH SarabunPSK" w:hAnsi="TH SarabunPSK" w:cs="TH SarabunPSK"/>
          <w:noProof/>
          <w:sz w:val="32"/>
          <w:szCs w:val="32"/>
        </w:rPr>
      </w:sdtEndPr>
      <w:sdtContent>
        <w:r w:rsidR="00D034D6" w:rsidRPr="00F570F2">
          <w:rPr>
            <w:rFonts w:ascii="TH SarabunPSK" w:hAnsi="TH SarabunPSK" w:cs="TH SarabunPSK"/>
            <w:sz w:val="32"/>
            <w:szCs w:val="32"/>
          </w:rPr>
          <w:fldChar w:fldCharType="begin"/>
        </w:r>
        <w:r w:rsidR="00D034D6" w:rsidRPr="00F570F2">
          <w:rPr>
            <w:rFonts w:ascii="TH SarabunPSK" w:hAnsi="TH SarabunPSK" w:cs="TH SarabunPSK"/>
            <w:sz w:val="32"/>
            <w:szCs w:val="32"/>
          </w:rPr>
          <w:instrText xml:space="preserve"> PAGE   \* MERGEFORMAT </w:instrText>
        </w:r>
        <w:r w:rsidR="00D034D6" w:rsidRPr="00F570F2">
          <w:rPr>
            <w:rFonts w:ascii="TH SarabunPSK" w:hAnsi="TH SarabunPSK" w:cs="TH SarabunPSK"/>
            <w:sz w:val="32"/>
            <w:szCs w:val="32"/>
          </w:rPr>
          <w:fldChar w:fldCharType="separate"/>
        </w:r>
        <w:r w:rsidR="00D034D6">
          <w:rPr>
            <w:rFonts w:ascii="TH SarabunPSK" w:hAnsi="TH SarabunPSK" w:cs="TH SarabunPSK"/>
            <w:noProof/>
            <w:sz w:val="32"/>
            <w:szCs w:val="32"/>
          </w:rPr>
          <w:t>8</w:t>
        </w:r>
        <w:r w:rsidR="00D034D6" w:rsidRPr="00F570F2">
          <w:rPr>
            <w:rFonts w:ascii="TH SarabunPSK" w:hAnsi="TH SarabunPSK" w:cs="TH SarabunPSK"/>
            <w:noProof/>
            <w:sz w:val="32"/>
            <w:szCs w:val="32"/>
          </w:rPr>
          <w:fldChar w:fldCharType="end"/>
        </w:r>
      </w:sdtContent>
    </w:sdt>
  </w:p>
  <w:p w14:paraId="71EFDBA8" w14:textId="77777777" w:rsidR="00D034D6" w:rsidRDefault="00D034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1DEB"/>
    <w:multiLevelType w:val="hybridMultilevel"/>
    <w:tmpl w:val="D1FE7AC4"/>
    <w:lvl w:ilvl="0" w:tplc="5692910E">
      <w:numFmt w:val="bullet"/>
      <w:lvlText w:val=""/>
      <w:lvlJc w:val="left"/>
      <w:pPr>
        <w:ind w:left="990" w:hanging="360"/>
      </w:pPr>
      <w:rPr>
        <w:rFonts w:ascii="Wingdings" w:eastAsiaTheme="minorHAnsi" w:hAnsi="Wingdings" w:cs="TH Sarabun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1F84404"/>
    <w:multiLevelType w:val="hybridMultilevel"/>
    <w:tmpl w:val="1F0A45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75981"/>
    <w:multiLevelType w:val="multilevel"/>
    <w:tmpl w:val="4C46AE44"/>
    <w:lvl w:ilvl="0">
      <w:start w:val="3"/>
      <w:numFmt w:val="decimal"/>
      <w:lvlText w:val="%1."/>
      <w:lvlJc w:val="left"/>
      <w:pPr>
        <w:ind w:left="380" w:hanging="380"/>
      </w:pPr>
      <w:rPr>
        <w:rFonts w:hint="default"/>
      </w:rPr>
    </w:lvl>
    <w:lvl w:ilvl="1">
      <w:start w:val="2"/>
      <w:numFmt w:val="decimal"/>
      <w:lvlText w:val="%1.%2)"/>
      <w:lvlJc w:val="left"/>
      <w:pPr>
        <w:ind w:left="1004" w:hanging="720"/>
      </w:pPr>
      <w:rPr>
        <w:rFonts w:hint="default"/>
        <w:b/>
        <w:bCs/>
        <w:sz w:val="32"/>
        <w:szCs w:val="4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02EB26F6"/>
    <w:multiLevelType w:val="hybridMultilevel"/>
    <w:tmpl w:val="E650390E"/>
    <w:lvl w:ilvl="0" w:tplc="DF403FD0">
      <w:numFmt w:val="bullet"/>
      <w:lvlText w:val="-"/>
      <w:lvlJc w:val="left"/>
      <w:pPr>
        <w:ind w:left="720" w:hanging="360"/>
      </w:pPr>
      <w:rPr>
        <w:rFonts w:ascii="Angsana New" w:eastAsia="Calibr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E72C2"/>
    <w:multiLevelType w:val="hybridMultilevel"/>
    <w:tmpl w:val="9DF4FFB8"/>
    <w:lvl w:ilvl="0" w:tplc="CBEEE982">
      <w:numFmt w:val="bullet"/>
      <w:lvlText w:val="-"/>
      <w:lvlJc w:val="left"/>
      <w:pPr>
        <w:ind w:left="1440" w:hanging="360"/>
      </w:pPr>
      <w:rPr>
        <w:rFonts w:ascii="Angsana New" w:eastAsiaTheme="minorHAnsi" w:hAnsi="Angsana New" w:cs="Angsana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681197"/>
    <w:multiLevelType w:val="hybridMultilevel"/>
    <w:tmpl w:val="3F6A1C5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C30BB0"/>
    <w:multiLevelType w:val="multilevel"/>
    <w:tmpl w:val="6A941F26"/>
    <w:lvl w:ilvl="0">
      <w:start w:val="3"/>
      <w:numFmt w:val="decimal"/>
      <w:lvlText w:val="%1."/>
      <w:lvlJc w:val="left"/>
      <w:pPr>
        <w:ind w:left="421" w:hanging="421"/>
      </w:pPr>
      <w:rPr>
        <w:rFonts w:hint="default"/>
      </w:rPr>
    </w:lvl>
    <w:lvl w:ilvl="1">
      <w:start w:val="1"/>
      <w:numFmt w:val="decimal"/>
      <w:lvlText w:val="%1.%2)"/>
      <w:lvlJc w:val="left"/>
      <w:pPr>
        <w:ind w:left="1354" w:hanging="720"/>
      </w:pPr>
      <w:rPr>
        <w:rFonts w:hint="default"/>
        <w:b/>
        <w:bCs/>
      </w:rPr>
    </w:lvl>
    <w:lvl w:ilvl="2">
      <w:start w:val="1"/>
      <w:numFmt w:val="decimal"/>
      <w:lvlText w:val="%1.%2)%3."/>
      <w:lvlJc w:val="left"/>
      <w:pPr>
        <w:ind w:left="1988" w:hanging="720"/>
      </w:pPr>
      <w:rPr>
        <w:rFonts w:hint="default"/>
      </w:rPr>
    </w:lvl>
    <w:lvl w:ilvl="3">
      <w:start w:val="1"/>
      <w:numFmt w:val="decimal"/>
      <w:lvlText w:val="%1.%2)%3.%4."/>
      <w:lvlJc w:val="left"/>
      <w:pPr>
        <w:ind w:left="2982" w:hanging="1080"/>
      </w:pPr>
      <w:rPr>
        <w:rFonts w:hint="default"/>
      </w:rPr>
    </w:lvl>
    <w:lvl w:ilvl="4">
      <w:start w:val="1"/>
      <w:numFmt w:val="decimal"/>
      <w:lvlText w:val="%1.%2)%3.%4.%5."/>
      <w:lvlJc w:val="left"/>
      <w:pPr>
        <w:ind w:left="3616" w:hanging="1080"/>
      </w:pPr>
      <w:rPr>
        <w:rFonts w:hint="default"/>
      </w:rPr>
    </w:lvl>
    <w:lvl w:ilvl="5">
      <w:start w:val="1"/>
      <w:numFmt w:val="decimal"/>
      <w:lvlText w:val="%1.%2)%3.%4.%5.%6."/>
      <w:lvlJc w:val="left"/>
      <w:pPr>
        <w:ind w:left="4610" w:hanging="1440"/>
      </w:pPr>
      <w:rPr>
        <w:rFonts w:hint="default"/>
      </w:rPr>
    </w:lvl>
    <w:lvl w:ilvl="6">
      <w:start w:val="1"/>
      <w:numFmt w:val="decimal"/>
      <w:lvlText w:val="%1.%2)%3.%4.%5.%6.%7."/>
      <w:lvlJc w:val="left"/>
      <w:pPr>
        <w:ind w:left="5244" w:hanging="1440"/>
      </w:pPr>
      <w:rPr>
        <w:rFonts w:hint="default"/>
      </w:rPr>
    </w:lvl>
    <w:lvl w:ilvl="7">
      <w:start w:val="1"/>
      <w:numFmt w:val="decimal"/>
      <w:lvlText w:val="%1.%2)%3.%4.%5.%6.%7.%8."/>
      <w:lvlJc w:val="left"/>
      <w:pPr>
        <w:ind w:left="6238" w:hanging="1800"/>
      </w:pPr>
      <w:rPr>
        <w:rFonts w:hint="default"/>
      </w:rPr>
    </w:lvl>
    <w:lvl w:ilvl="8">
      <w:start w:val="1"/>
      <w:numFmt w:val="decimal"/>
      <w:lvlText w:val="%1.%2)%3.%4.%5.%6.%7.%8.%9."/>
      <w:lvlJc w:val="left"/>
      <w:pPr>
        <w:ind w:left="6872" w:hanging="1800"/>
      </w:pPr>
      <w:rPr>
        <w:rFonts w:hint="default"/>
      </w:rPr>
    </w:lvl>
  </w:abstractNum>
  <w:abstractNum w:abstractNumId="7" w15:restartNumberingAfterBreak="0">
    <w:nsid w:val="07322E05"/>
    <w:multiLevelType w:val="hybridMultilevel"/>
    <w:tmpl w:val="6A026D72"/>
    <w:lvl w:ilvl="0" w:tplc="2DD6C33C">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470E08"/>
    <w:multiLevelType w:val="hybridMultilevel"/>
    <w:tmpl w:val="172EB3DE"/>
    <w:lvl w:ilvl="0" w:tplc="DF403FD0">
      <w:numFmt w:val="bullet"/>
      <w:lvlText w:val="-"/>
      <w:lvlJc w:val="left"/>
      <w:pPr>
        <w:ind w:left="720" w:hanging="360"/>
      </w:pPr>
      <w:rPr>
        <w:rFonts w:ascii="Angsana New" w:eastAsia="Calibr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5D59A1"/>
    <w:multiLevelType w:val="hybridMultilevel"/>
    <w:tmpl w:val="8F1470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5213F8"/>
    <w:multiLevelType w:val="hybridMultilevel"/>
    <w:tmpl w:val="75C459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0AC974FB"/>
    <w:multiLevelType w:val="hybridMultilevel"/>
    <w:tmpl w:val="67A6A2CC"/>
    <w:lvl w:ilvl="0" w:tplc="E35E19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8401EA"/>
    <w:multiLevelType w:val="hybridMultilevel"/>
    <w:tmpl w:val="DF66C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0D057F"/>
    <w:multiLevelType w:val="multilevel"/>
    <w:tmpl w:val="F30C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722755"/>
    <w:multiLevelType w:val="hybridMultilevel"/>
    <w:tmpl w:val="A9F83B06"/>
    <w:lvl w:ilvl="0" w:tplc="0B58A4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5447FA6"/>
    <w:multiLevelType w:val="hybridMultilevel"/>
    <w:tmpl w:val="7E146D98"/>
    <w:lvl w:ilvl="0" w:tplc="FB36CE78">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6A2C4D"/>
    <w:multiLevelType w:val="hybridMultilevel"/>
    <w:tmpl w:val="C384216E"/>
    <w:lvl w:ilvl="0" w:tplc="5A70E13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160A2286"/>
    <w:multiLevelType w:val="hybridMultilevel"/>
    <w:tmpl w:val="51C085EC"/>
    <w:lvl w:ilvl="0" w:tplc="BF40A93E">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6655749"/>
    <w:multiLevelType w:val="hybridMultilevel"/>
    <w:tmpl w:val="B4FCC9B8"/>
    <w:lvl w:ilvl="0" w:tplc="C9288310">
      <w:start w:val="1"/>
      <w:numFmt w:val="bullet"/>
      <w:lvlText w:val="-"/>
      <w:lvlJc w:val="left"/>
      <w:pPr>
        <w:ind w:left="720" w:hanging="360"/>
      </w:pPr>
      <w:rPr>
        <w:rFonts w:ascii="Angsana New" w:eastAsia="Calibr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0E0DED"/>
    <w:multiLevelType w:val="hybridMultilevel"/>
    <w:tmpl w:val="CAE42522"/>
    <w:lvl w:ilvl="0" w:tplc="C9288310">
      <w:start w:val="1"/>
      <w:numFmt w:val="bullet"/>
      <w:lvlText w:val="-"/>
      <w:lvlJc w:val="left"/>
      <w:pPr>
        <w:ind w:left="720" w:hanging="360"/>
      </w:pPr>
      <w:rPr>
        <w:rFonts w:ascii="Angsana New" w:eastAsia="Calibr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BB023C"/>
    <w:multiLevelType w:val="hybridMultilevel"/>
    <w:tmpl w:val="149867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190C85"/>
    <w:multiLevelType w:val="hybridMultilevel"/>
    <w:tmpl w:val="A4B2AB0C"/>
    <w:lvl w:ilvl="0" w:tplc="7B944A7A">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A90E47"/>
    <w:multiLevelType w:val="hybridMultilevel"/>
    <w:tmpl w:val="E3526A72"/>
    <w:lvl w:ilvl="0" w:tplc="962CAD30">
      <w:start w:val="1"/>
      <w:numFmt w:val="bullet"/>
      <w:lvlText w:val="-"/>
      <w:lvlJc w:val="left"/>
      <w:pPr>
        <w:ind w:left="720" w:hanging="360"/>
      </w:pPr>
      <w:rPr>
        <w:rFonts w:ascii="TH SarabunPSK" w:eastAsia="Times New Roman" w:hAnsi="TH SarabunPSK" w:cs="TH SarabunPSK"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52775F"/>
    <w:multiLevelType w:val="hybridMultilevel"/>
    <w:tmpl w:val="BD6E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3433AE"/>
    <w:multiLevelType w:val="hybridMultilevel"/>
    <w:tmpl w:val="E618BD40"/>
    <w:lvl w:ilvl="0" w:tplc="DF403FD0">
      <w:numFmt w:val="bullet"/>
      <w:lvlText w:val="-"/>
      <w:lvlJc w:val="left"/>
      <w:pPr>
        <w:ind w:left="720" w:hanging="360"/>
      </w:pPr>
      <w:rPr>
        <w:rFonts w:ascii="Angsana New" w:eastAsia="Calibri" w:hAnsi="Angsana New" w:cs="Angsana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C8145B9"/>
    <w:multiLevelType w:val="hybridMultilevel"/>
    <w:tmpl w:val="EAB23D4E"/>
    <w:lvl w:ilvl="0" w:tplc="4BEE532A">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9A07FF"/>
    <w:multiLevelType w:val="hybridMultilevel"/>
    <w:tmpl w:val="D674CE6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1FE01105"/>
    <w:multiLevelType w:val="multilevel"/>
    <w:tmpl w:val="B634607E"/>
    <w:lvl w:ilvl="0">
      <w:start w:val="3"/>
      <w:numFmt w:val="decimal"/>
      <w:lvlText w:val="%1."/>
      <w:lvlJc w:val="left"/>
      <w:pPr>
        <w:ind w:left="360" w:hanging="360"/>
      </w:pPr>
      <w:rPr>
        <w:rFonts w:hint="default"/>
      </w:rPr>
    </w:lvl>
    <w:lvl w:ilvl="1">
      <w:start w:val="2"/>
      <w:numFmt w:val="decimal"/>
      <w:lvlText w:val="%1.%2)"/>
      <w:lvlJc w:val="left"/>
      <w:pPr>
        <w:ind w:left="295" w:hanging="360"/>
      </w:pPr>
      <w:rPr>
        <w:rFonts w:hint="default"/>
        <w:b/>
        <w:bCs/>
        <w:color w:val="auto"/>
        <w:sz w:val="32"/>
        <w:szCs w:val="32"/>
      </w:rPr>
    </w:lvl>
    <w:lvl w:ilvl="2">
      <w:start w:val="1"/>
      <w:numFmt w:val="decimal"/>
      <w:lvlText w:val="%1.%2)%3."/>
      <w:lvlJc w:val="left"/>
      <w:pPr>
        <w:ind w:left="590" w:hanging="720"/>
      </w:pPr>
      <w:rPr>
        <w:rFonts w:hint="default"/>
      </w:rPr>
    </w:lvl>
    <w:lvl w:ilvl="3">
      <w:start w:val="1"/>
      <w:numFmt w:val="decimal"/>
      <w:lvlText w:val="%1.%2)%3.%4."/>
      <w:lvlJc w:val="left"/>
      <w:pPr>
        <w:ind w:left="525" w:hanging="720"/>
      </w:pPr>
      <w:rPr>
        <w:rFonts w:hint="default"/>
      </w:rPr>
    </w:lvl>
    <w:lvl w:ilvl="4">
      <w:start w:val="1"/>
      <w:numFmt w:val="decimal"/>
      <w:lvlText w:val="%1.%2)%3.%4.%5."/>
      <w:lvlJc w:val="left"/>
      <w:pPr>
        <w:ind w:left="820" w:hanging="1080"/>
      </w:pPr>
      <w:rPr>
        <w:rFonts w:hint="default"/>
      </w:rPr>
    </w:lvl>
    <w:lvl w:ilvl="5">
      <w:start w:val="1"/>
      <w:numFmt w:val="decimal"/>
      <w:lvlText w:val="%1.%2)%3.%4.%5.%6."/>
      <w:lvlJc w:val="left"/>
      <w:pPr>
        <w:ind w:left="755" w:hanging="1080"/>
      </w:pPr>
      <w:rPr>
        <w:rFonts w:hint="default"/>
      </w:rPr>
    </w:lvl>
    <w:lvl w:ilvl="6">
      <w:start w:val="1"/>
      <w:numFmt w:val="decimal"/>
      <w:lvlText w:val="%1.%2)%3.%4.%5.%6.%7."/>
      <w:lvlJc w:val="left"/>
      <w:pPr>
        <w:ind w:left="1050" w:hanging="1440"/>
      </w:pPr>
      <w:rPr>
        <w:rFonts w:hint="default"/>
      </w:rPr>
    </w:lvl>
    <w:lvl w:ilvl="7">
      <w:start w:val="1"/>
      <w:numFmt w:val="decimal"/>
      <w:lvlText w:val="%1.%2)%3.%4.%5.%6.%7.%8."/>
      <w:lvlJc w:val="left"/>
      <w:pPr>
        <w:ind w:left="985" w:hanging="1440"/>
      </w:pPr>
      <w:rPr>
        <w:rFonts w:hint="default"/>
      </w:rPr>
    </w:lvl>
    <w:lvl w:ilvl="8">
      <w:start w:val="1"/>
      <w:numFmt w:val="decimal"/>
      <w:lvlText w:val="%1.%2)%3.%4.%5.%6.%7.%8.%9."/>
      <w:lvlJc w:val="left"/>
      <w:pPr>
        <w:ind w:left="1280" w:hanging="1800"/>
      </w:pPr>
      <w:rPr>
        <w:rFonts w:hint="default"/>
      </w:rPr>
    </w:lvl>
  </w:abstractNum>
  <w:abstractNum w:abstractNumId="28" w15:restartNumberingAfterBreak="0">
    <w:nsid w:val="229A2C07"/>
    <w:multiLevelType w:val="multilevel"/>
    <w:tmpl w:val="7046909A"/>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304" w:hanging="72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7956" w:hanging="1080"/>
      </w:pPr>
      <w:rPr>
        <w:rFonts w:hint="default"/>
      </w:rPr>
    </w:lvl>
    <w:lvl w:ilvl="7">
      <w:start w:val="1"/>
      <w:numFmt w:val="decimal"/>
      <w:lvlText w:val="%1.%2.%3.%4.%5.%6.%7.%8"/>
      <w:lvlJc w:val="left"/>
      <w:pPr>
        <w:ind w:left="9102" w:hanging="1080"/>
      </w:pPr>
      <w:rPr>
        <w:rFonts w:hint="default"/>
      </w:rPr>
    </w:lvl>
    <w:lvl w:ilvl="8">
      <w:start w:val="1"/>
      <w:numFmt w:val="decimal"/>
      <w:lvlText w:val="%1.%2.%3.%4.%5.%6.%7.%8.%9"/>
      <w:lvlJc w:val="left"/>
      <w:pPr>
        <w:ind w:left="10608" w:hanging="1440"/>
      </w:pPr>
      <w:rPr>
        <w:rFonts w:hint="default"/>
      </w:rPr>
    </w:lvl>
  </w:abstractNum>
  <w:abstractNum w:abstractNumId="29" w15:restartNumberingAfterBreak="0">
    <w:nsid w:val="22C10667"/>
    <w:multiLevelType w:val="multilevel"/>
    <w:tmpl w:val="C714EEE0"/>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b/>
        <w:bCs/>
        <w:color w:val="auto"/>
        <w:sz w:val="32"/>
        <w:szCs w:val="32"/>
      </w:rPr>
    </w:lvl>
    <w:lvl w:ilvl="2">
      <w:start w:val="1"/>
      <w:numFmt w:val="decimal"/>
      <w:lvlText w:val="%1.%2)%3."/>
      <w:lvlJc w:val="left"/>
      <w:pPr>
        <w:ind w:left="590" w:hanging="720"/>
      </w:pPr>
      <w:rPr>
        <w:rFonts w:hint="default"/>
      </w:rPr>
    </w:lvl>
    <w:lvl w:ilvl="3">
      <w:start w:val="1"/>
      <w:numFmt w:val="decimal"/>
      <w:lvlText w:val="%1.%2)%3.%4."/>
      <w:lvlJc w:val="left"/>
      <w:pPr>
        <w:ind w:left="885" w:hanging="1080"/>
      </w:pPr>
      <w:rPr>
        <w:rFonts w:hint="default"/>
      </w:rPr>
    </w:lvl>
    <w:lvl w:ilvl="4">
      <w:start w:val="1"/>
      <w:numFmt w:val="decimal"/>
      <w:lvlText w:val="%1.%2)%3.%4.%5."/>
      <w:lvlJc w:val="left"/>
      <w:pPr>
        <w:ind w:left="820" w:hanging="1080"/>
      </w:pPr>
      <w:rPr>
        <w:rFonts w:hint="default"/>
      </w:rPr>
    </w:lvl>
    <w:lvl w:ilvl="5">
      <w:start w:val="1"/>
      <w:numFmt w:val="decimal"/>
      <w:lvlText w:val="%1.%2)%3.%4.%5.%6."/>
      <w:lvlJc w:val="left"/>
      <w:pPr>
        <w:ind w:left="1115" w:hanging="1440"/>
      </w:pPr>
      <w:rPr>
        <w:rFonts w:hint="default"/>
      </w:rPr>
    </w:lvl>
    <w:lvl w:ilvl="6">
      <w:start w:val="1"/>
      <w:numFmt w:val="decimal"/>
      <w:lvlText w:val="%1.%2)%3.%4.%5.%6.%7."/>
      <w:lvlJc w:val="left"/>
      <w:pPr>
        <w:ind w:left="1410" w:hanging="1800"/>
      </w:pPr>
      <w:rPr>
        <w:rFonts w:hint="default"/>
      </w:rPr>
    </w:lvl>
    <w:lvl w:ilvl="7">
      <w:start w:val="1"/>
      <w:numFmt w:val="decimal"/>
      <w:lvlText w:val="%1.%2)%3.%4.%5.%6.%7.%8."/>
      <w:lvlJc w:val="left"/>
      <w:pPr>
        <w:ind w:left="1345" w:hanging="1800"/>
      </w:pPr>
      <w:rPr>
        <w:rFonts w:hint="default"/>
      </w:rPr>
    </w:lvl>
    <w:lvl w:ilvl="8">
      <w:start w:val="1"/>
      <w:numFmt w:val="decimal"/>
      <w:lvlText w:val="%1.%2)%3.%4.%5.%6.%7.%8.%9."/>
      <w:lvlJc w:val="left"/>
      <w:pPr>
        <w:ind w:left="1640" w:hanging="2160"/>
      </w:pPr>
      <w:rPr>
        <w:rFonts w:hint="default"/>
      </w:rPr>
    </w:lvl>
  </w:abstractNum>
  <w:abstractNum w:abstractNumId="30" w15:restartNumberingAfterBreak="0">
    <w:nsid w:val="23C73670"/>
    <w:multiLevelType w:val="hybridMultilevel"/>
    <w:tmpl w:val="69DEFF92"/>
    <w:lvl w:ilvl="0" w:tplc="DF403FD0">
      <w:numFmt w:val="bullet"/>
      <w:lvlText w:val="-"/>
      <w:lvlJc w:val="left"/>
      <w:pPr>
        <w:ind w:left="720" w:hanging="360"/>
      </w:pPr>
      <w:rPr>
        <w:rFonts w:ascii="Angsana New" w:eastAsia="Calibr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601BEE"/>
    <w:multiLevelType w:val="hybridMultilevel"/>
    <w:tmpl w:val="37AADEE4"/>
    <w:lvl w:ilvl="0" w:tplc="960A94FE">
      <w:start w:val="1"/>
      <w:numFmt w:val="decimal"/>
      <w:lvlText w:val="%1."/>
      <w:lvlJc w:val="left"/>
      <w:pPr>
        <w:ind w:left="720" w:hanging="360"/>
      </w:pPr>
      <w:rPr>
        <w:rFonts w:ascii="Angsana New" w:hAnsi="Angsana New" w:cs="Angsana New"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B544D5"/>
    <w:multiLevelType w:val="multilevel"/>
    <w:tmpl w:val="932681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271C296B"/>
    <w:multiLevelType w:val="hybridMultilevel"/>
    <w:tmpl w:val="A5F66F6E"/>
    <w:lvl w:ilvl="0" w:tplc="3B86E2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342DF2"/>
    <w:multiLevelType w:val="hybridMultilevel"/>
    <w:tmpl w:val="6E807E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5636B5"/>
    <w:multiLevelType w:val="hybridMultilevel"/>
    <w:tmpl w:val="5218DBE2"/>
    <w:lvl w:ilvl="0" w:tplc="FBEC5660">
      <w:start w:val="1"/>
      <w:numFmt w:val="bullet"/>
      <w:lvlText w:val=""/>
      <w:lvlJc w:val="left"/>
      <w:pPr>
        <w:ind w:left="780" w:hanging="360"/>
      </w:pPr>
      <w:rPr>
        <w:rFonts w:ascii="Wingdings" w:hAnsi="Wingdings"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2803470B"/>
    <w:multiLevelType w:val="hybridMultilevel"/>
    <w:tmpl w:val="72C422E6"/>
    <w:lvl w:ilvl="0" w:tplc="126624E4">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324FF6"/>
    <w:multiLevelType w:val="multilevel"/>
    <w:tmpl w:val="A5A2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1C5252"/>
    <w:multiLevelType w:val="hybridMultilevel"/>
    <w:tmpl w:val="B7C80662"/>
    <w:lvl w:ilvl="0" w:tplc="04090001">
      <w:start w:val="1"/>
      <w:numFmt w:val="bullet"/>
      <w:lvlText w:val=""/>
      <w:lvlJc w:val="left"/>
      <w:pPr>
        <w:ind w:left="1034" w:hanging="360"/>
      </w:pPr>
      <w:rPr>
        <w:rFonts w:ascii="Symbol" w:hAnsi="Symbol" w:hint="default"/>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39" w15:restartNumberingAfterBreak="0">
    <w:nsid w:val="296070B7"/>
    <w:multiLevelType w:val="hybridMultilevel"/>
    <w:tmpl w:val="C31242CA"/>
    <w:lvl w:ilvl="0" w:tplc="0409000F">
      <w:start w:val="1"/>
      <w:numFmt w:val="decimal"/>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40" w15:restartNumberingAfterBreak="0">
    <w:nsid w:val="2C671A15"/>
    <w:multiLevelType w:val="hybridMultilevel"/>
    <w:tmpl w:val="8DA687B6"/>
    <w:lvl w:ilvl="0" w:tplc="0409000F">
      <w:start w:val="1"/>
      <w:numFmt w:val="decima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41" w15:restartNumberingAfterBreak="0">
    <w:nsid w:val="2C992606"/>
    <w:multiLevelType w:val="hybridMultilevel"/>
    <w:tmpl w:val="6C648F90"/>
    <w:lvl w:ilvl="0" w:tplc="1738076E">
      <w:start w:val="1"/>
      <w:numFmt w:val="decimal"/>
      <w:lvlText w:val="%1)"/>
      <w:lvlJc w:val="left"/>
      <w:pPr>
        <w:ind w:left="607" w:hanging="360"/>
      </w:pPr>
      <w:rPr>
        <w:rFonts w:hint="default"/>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42" w15:restartNumberingAfterBreak="0">
    <w:nsid w:val="30852274"/>
    <w:multiLevelType w:val="hybridMultilevel"/>
    <w:tmpl w:val="A8985758"/>
    <w:lvl w:ilvl="0" w:tplc="58C03080">
      <w:start w:val="1"/>
      <w:numFmt w:val="bullet"/>
      <w:lvlText w:val=""/>
      <w:lvlJc w:val="left"/>
      <w:pPr>
        <w:ind w:left="1046" w:hanging="360"/>
      </w:pPr>
      <w:rPr>
        <w:rFonts w:ascii="Wingdings" w:hAnsi="Wingdings" w:hint="default"/>
        <w:sz w:val="24"/>
        <w:szCs w:val="24"/>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43" w15:restartNumberingAfterBreak="0">
    <w:nsid w:val="32D6059B"/>
    <w:multiLevelType w:val="hybridMultilevel"/>
    <w:tmpl w:val="28A47004"/>
    <w:lvl w:ilvl="0" w:tplc="A52C2182">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FD5B0F"/>
    <w:multiLevelType w:val="hybridMultilevel"/>
    <w:tmpl w:val="184C85A0"/>
    <w:lvl w:ilvl="0" w:tplc="FFFFFFFF">
      <w:start w:val="1"/>
      <w:numFmt w:val="decimal"/>
      <w:lvlText w:val="%1)"/>
      <w:lvlJc w:val="left"/>
      <w:pPr>
        <w:ind w:left="1070" w:hanging="360"/>
      </w:pPr>
      <w:rPr>
        <w:rFonts w:ascii="Angsana New" w:eastAsia="Calibri" w:hAnsi="Angsana New" w:cs="Angsana New"/>
        <w:lang w:bidi="th-TH"/>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DE445BE4">
      <w:start w:val="1"/>
      <w:numFmt w:val="lowerLetter"/>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3795F26"/>
    <w:multiLevelType w:val="hybridMultilevel"/>
    <w:tmpl w:val="27F4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EB67B9"/>
    <w:multiLevelType w:val="multilevel"/>
    <w:tmpl w:val="E1D40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D329E3"/>
    <w:multiLevelType w:val="hybridMultilevel"/>
    <w:tmpl w:val="6714CC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5A643B"/>
    <w:multiLevelType w:val="hybridMultilevel"/>
    <w:tmpl w:val="E8E2E8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225974"/>
    <w:multiLevelType w:val="hybridMultilevel"/>
    <w:tmpl w:val="FC5CF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574FAF"/>
    <w:multiLevelType w:val="hybridMultilevel"/>
    <w:tmpl w:val="7F10FA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661F30"/>
    <w:multiLevelType w:val="multilevel"/>
    <w:tmpl w:val="FD787C0A"/>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2" w15:restartNumberingAfterBreak="0">
    <w:nsid w:val="3F1975B1"/>
    <w:multiLevelType w:val="multilevel"/>
    <w:tmpl w:val="B53AEA46"/>
    <w:lvl w:ilvl="0">
      <w:start w:val="1"/>
      <w:numFmt w:val="decimal"/>
      <w:lvlText w:val="%1."/>
      <w:lvlJc w:val="left"/>
      <w:pPr>
        <w:ind w:left="720" w:hanging="360"/>
      </w:pPr>
      <w:rPr>
        <w:rFonts w:hint="default"/>
      </w:rPr>
    </w:lvl>
    <w:lvl w:ilvl="1">
      <w:start w:val="1"/>
      <w:numFmt w:val="decimal"/>
      <w:isLgl/>
      <w:lvlText w:val="%1.%2"/>
      <w:lvlJc w:val="left"/>
      <w:pPr>
        <w:ind w:left="1536" w:hanging="360"/>
      </w:pPr>
      <w:rPr>
        <w:rFonts w:hint="default"/>
      </w:rPr>
    </w:lvl>
    <w:lvl w:ilvl="2">
      <w:start w:val="1"/>
      <w:numFmt w:val="decimal"/>
      <w:isLgl/>
      <w:lvlText w:val="%1.%2.%3"/>
      <w:lvlJc w:val="left"/>
      <w:pPr>
        <w:ind w:left="2712" w:hanging="720"/>
      </w:pPr>
      <w:rPr>
        <w:rFonts w:hint="default"/>
      </w:rPr>
    </w:lvl>
    <w:lvl w:ilvl="3">
      <w:start w:val="1"/>
      <w:numFmt w:val="decimal"/>
      <w:isLgl/>
      <w:lvlText w:val="%1.%2.%3.%4"/>
      <w:lvlJc w:val="left"/>
      <w:pPr>
        <w:ind w:left="3528" w:hanging="720"/>
      </w:pPr>
      <w:rPr>
        <w:rFonts w:hint="default"/>
      </w:rPr>
    </w:lvl>
    <w:lvl w:ilvl="4">
      <w:start w:val="1"/>
      <w:numFmt w:val="decimal"/>
      <w:isLgl/>
      <w:lvlText w:val="%1.%2.%3.%4.%5"/>
      <w:lvlJc w:val="left"/>
      <w:pPr>
        <w:ind w:left="4344" w:hanging="720"/>
      </w:pPr>
      <w:rPr>
        <w:rFonts w:hint="default"/>
      </w:rPr>
    </w:lvl>
    <w:lvl w:ilvl="5">
      <w:start w:val="1"/>
      <w:numFmt w:val="decimal"/>
      <w:isLgl/>
      <w:lvlText w:val="%1.%2.%3.%4.%5.%6"/>
      <w:lvlJc w:val="left"/>
      <w:pPr>
        <w:ind w:left="5520" w:hanging="1080"/>
      </w:pPr>
      <w:rPr>
        <w:rFonts w:hint="default"/>
      </w:rPr>
    </w:lvl>
    <w:lvl w:ilvl="6">
      <w:start w:val="1"/>
      <w:numFmt w:val="decimal"/>
      <w:isLgl/>
      <w:lvlText w:val="%1.%2.%3.%4.%5.%6.%7"/>
      <w:lvlJc w:val="left"/>
      <w:pPr>
        <w:ind w:left="6336" w:hanging="1080"/>
      </w:pPr>
      <w:rPr>
        <w:rFonts w:hint="default"/>
      </w:rPr>
    </w:lvl>
    <w:lvl w:ilvl="7">
      <w:start w:val="1"/>
      <w:numFmt w:val="decimal"/>
      <w:isLgl/>
      <w:lvlText w:val="%1.%2.%3.%4.%5.%6.%7.%8"/>
      <w:lvlJc w:val="left"/>
      <w:pPr>
        <w:ind w:left="7152" w:hanging="1080"/>
      </w:pPr>
      <w:rPr>
        <w:rFonts w:hint="default"/>
      </w:rPr>
    </w:lvl>
    <w:lvl w:ilvl="8">
      <w:start w:val="1"/>
      <w:numFmt w:val="decimal"/>
      <w:isLgl/>
      <w:lvlText w:val="%1.%2.%3.%4.%5.%6.%7.%8.%9"/>
      <w:lvlJc w:val="left"/>
      <w:pPr>
        <w:ind w:left="8328" w:hanging="1440"/>
      </w:pPr>
      <w:rPr>
        <w:rFonts w:hint="default"/>
      </w:rPr>
    </w:lvl>
  </w:abstractNum>
  <w:abstractNum w:abstractNumId="53" w15:restartNumberingAfterBreak="0">
    <w:nsid w:val="3F973978"/>
    <w:multiLevelType w:val="hybridMultilevel"/>
    <w:tmpl w:val="6030823A"/>
    <w:lvl w:ilvl="0" w:tplc="63088356">
      <w:start w:val="5"/>
      <w:numFmt w:val="bullet"/>
      <w:lvlText w:val="-"/>
      <w:lvlJc w:val="left"/>
      <w:pPr>
        <w:ind w:left="1212" w:hanging="360"/>
      </w:pPr>
      <w:rPr>
        <w:rFonts w:ascii="Angsana New" w:eastAsiaTheme="minorHAnsi" w:hAnsi="Angsana New" w:cs="Angsana New" w:hint="default"/>
        <w:color w:val="7F7F7F" w:themeColor="text1" w:themeTint="80"/>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54" w15:restartNumberingAfterBreak="0">
    <w:nsid w:val="42D82C03"/>
    <w:multiLevelType w:val="hybridMultilevel"/>
    <w:tmpl w:val="06E84CB2"/>
    <w:lvl w:ilvl="0" w:tplc="A9B4CBC6">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F4267D"/>
    <w:multiLevelType w:val="multilevel"/>
    <w:tmpl w:val="9640BFAC"/>
    <w:lvl w:ilvl="0">
      <w:start w:val="1"/>
      <w:numFmt w:val="decimal"/>
      <w:lvlText w:val="%1."/>
      <w:lvlJc w:val="left"/>
      <w:pPr>
        <w:ind w:left="720" w:hanging="360"/>
      </w:pPr>
      <w:rPr>
        <w:rFonts w:ascii="TH SarabunPSK" w:eastAsiaTheme="minorHAnsi" w:hAnsi="TH SarabunPSK" w:cs="TH SarabunPSK"/>
      </w:rPr>
    </w:lvl>
    <w:lvl w:ilvl="1">
      <w:start w:val="1"/>
      <w:numFmt w:val="decimal"/>
      <w:isLgl/>
      <w:lvlText w:val="%1.%2"/>
      <w:lvlJc w:val="left"/>
      <w:pPr>
        <w:ind w:left="1536" w:hanging="360"/>
      </w:pPr>
      <w:rPr>
        <w:rFonts w:hint="default"/>
      </w:rPr>
    </w:lvl>
    <w:lvl w:ilvl="2">
      <w:start w:val="1"/>
      <w:numFmt w:val="decimal"/>
      <w:isLgl/>
      <w:lvlText w:val="%1.%2.%3"/>
      <w:lvlJc w:val="left"/>
      <w:pPr>
        <w:ind w:left="2712" w:hanging="720"/>
      </w:pPr>
      <w:rPr>
        <w:rFonts w:hint="default"/>
      </w:rPr>
    </w:lvl>
    <w:lvl w:ilvl="3">
      <w:start w:val="1"/>
      <w:numFmt w:val="decimal"/>
      <w:isLgl/>
      <w:lvlText w:val="%1.%2.%3.%4"/>
      <w:lvlJc w:val="left"/>
      <w:pPr>
        <w:ind w:left="3528" w:hanging="720"/>
      </w:pPr>
      <w:rPr>
        <w:rFonts w:hint="default"/>
      </w:rPr>
    </w:lvl>
    <w:lvl w:ilvl="4">
      <w:start w:val="1"/>
      <w:numFmt w:val="decimal"/>
      <w:isLgl/>
      <w:lvlText w:val="%1.%2.%3.%4.%5"/>
      <w:lvlJc w:val="left"/>
      <w:pPr>
        <w:ind w:left="4344" w:hanging="720"/>
      </w:pPr>
      <w:rPr>
        <w:rFonts w:hint="default"/>
      </w:rPr>
    </w:lvl>
    <w:lvl w:ilvl="5">
      <w:start w:val="1"/>
      <w:numFmt w:val="decimal"/>
      <w:isLgl/>
      <w:lvlText w:val="%1.%2.%3.%4.%5.%6"/>
      <w:lvlJc w:val="left"/>
      <w:pPr>
        <w:ind w:left="5520" w:hanging="1080"/>
      </w:pPr>
      <w:rPr>
        <w:rFonts w:hint="default"/>
      </w:rPr>
    </w:lvl>
    <w:lvl w:ilvl="6">
      <w:start w:val="1"/>
      <w:numFmt w:val="decimal"/>
      <w:isLgl/>
      <w:lvlText w:val="%1.%2.%3.%4.%5.%6.%7"/>
      <w:lvlJc w:val="left"/>
      <w:pPr>
        <w:ind w:left="6336" w:hanging="1080"/>
      </w:pPr>
      <w:rPr>
        <w:rFonts w:hint="default"/>
      </w:rPr>
    </w:lvl>
    <w:lvl w:ilvl="7">
      <w:start w:val="1"/>
      <w:numFmt w:val="decimal"/>
      <w:isLgl/>
      <w:lvlText w:val="%1.%2.%3.%4.%5.%6.%7.%8"/>
      <w:lvlJc w:val="left"/>
      <w:pPr>
        <w:ind w:left="7152" w:hanging="1080"/>
      </w:pPr>
      <w:rPr>
        <w:rFonts w:hint="default"/>
      </w:rPr>
    </w:lvl>
    <w:lvl w:ilvl="8">
      <w:start w:val="1"/>
      <w:numFmt w:val="decimal"/>
      <w:isLgl/>
      <w:lvlText w:val="%1.%2.%3.%4.%5.%6.%7.%8.%9"/>
      <w:lvlJc w:val="left"/>
      <w:pPr>
        <w:ind w:left="8328" w:hanging="1440"/>
      </w:pPr>
      <w:rPr>
        <w:rFonts w:hint="default"/>
      </w:rPr>
    </w:lvl>
  </w:abstractNum>
  <w:abstractNum w:abstractNumId="56" w15:restartNumberingAfterBreak="0">
    <w:nsid w:val="48937E2D"/>
    <w:multiLevelType w:val="hybridMultilevel"/>
    <w:tmpl w:val="9194483A"/>
    <w:lvl w:ilvl="0" w:tplc="CBEEE982">
      <w:numFmt w:val="bullet"/>
      <w:lvlText w:val="-"/>
      <w:lvlJc w:val="left"/>
      <w:pPr>
        <w:ind w:left="916" w:hanging="360"/>
      </w:pPr>
      <w:rPr>
        <w:rFonts w:ascii="Angsana New" w:eastAsiaTheme="minorHAnsi" w:hAnsi="Angsana New" w:cs="Angsana New" w:hint="defaul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57" w15:restartNumberingAfterBreak="0">
    <w:nsid w:val="4C7868F1"/>
    <w:multiLevelType w:val="hybridMultilevel"/>
    <w:tmpl w:val="131430F0"/>
    <w:lvl w:ilvl="0" w:tplc="E12AAAE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5332E8"/>
    <w:multiLevelType w:val="hybridMultilevel"/>
    <w:tmpl w:val="21EEF02A"/>
    <w:lvl w:ilvl="0" w:tplc="38E8A64A">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262466C"/>
    <w:multiLevelType w:val="hybridMultilevel"/>
    <w:tmpl w:val="E2C8C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E96B5D"/>
    <w:multiLevelType w:val="hybridMultilevel"/>
    <w:tmpl w:val="1284B56E"/>
    <w:lvl w:ilvl="0" w:tplc="04090009">
      <w:start w:val="1"/>
      <w:numFmt w:val="bullet"/>
      <w:lvlText w:val=""/>
      <w:lvlJc w:val="left"/>
      <w:pPr>
        <w:ind w:left="720"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40C19A2"/>
    <w:multiLevelType w:val="hybridMultilevel"/>
    <w:tmpl w:val="43047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26574E"/>
    <w:multiLevelType w:val="hybridMultilevel"/>
    <w:tmpl w:val="0CD46184"/>
    <w:lvl w:ilvl="0" w:tplc="63088356">
      <w:start w:val="5"/>
      <w:numFmt w:val="bullet"/>
      <w:lvlText w:val="-"/>
      <w:lvlJc w:val="left"/>
      <w:pPr>
        <w:ind w:left="2160" w:hanging="360"/>
      </w:pPr>
      <w:rPr>
        <w:rFonts w:ascii="Angsana New" w:eastAsiaTheme="minorHAnsi" w:hAnsi="Angsana New" w:cs="Angsana New" w:hint="default"/>
        <w:color w:val="7F7F7F" w:themeColor="text1" w:themeTint="8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15:restartNumberingAfterBreak="0">
    <w:nsid w:val="55626A56"/>
    <w:multiLevelType w:val="hybridMultilevel"/>
    <w:tmpl w:val="44AABCCE"/>
    <w:lvl w:ilvl="0" w:tplc="5692910E">
      <w:numFmt w:val="bullet"/>
      <w:lvlText w:val=""/>
      <w:lvlJc w:val="left"/>
      <w:pPr>
        <w:ind w:left="1260" w:hanging="360"/>
      </w:pPr>
      <w:rPr>
        <w:rFonts w:ascii="Wingdings" w:eastAsiaTheme="minorHAnsi" w:hAnsi="Wingdings" w:cs="TH Sarabun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15:restartNumberingAfterBreak="0">
    <w:nsid w:val="56DB5316"/>
    <w:multiLevelType w:val="hybridMultilevel"/>
    <w:tmpl w:val="641607FC"/>
    <w:lvl w:ilvl="0" w:tplc="B5BA3104">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273E64"/>
    <w:multiLevelType w:val="hybridMultilevel"/>
    <w:tmpl w:val="7CE4B20A"/>
    <w:lvl w:ilvl="0" w:tplc="5692910E">
      <w:numFmt w:val="bullet"/>
      <w:lvlText w:val=""/>
      <w:lvlJc w:val="left"/>
      <w:pPr>
        <w:ind w:left="1440" w:hanging="360"/>
      </w:pPr>
      <w:rPr>
        <w:rFonts w:ascii="Wingdings" w:eastAsiaTheme="minorHAnsi" w:hAnsi="Wingdings" w:cs="TH Sarabun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7A464D6"/>
    <w:multiLevelType w:val="multilevel"/>
    <w:tmpl w:val="9640BFAC"/>
    <w:lvl w:ilvl="0">
      <w:start w:val="1"/>
      <w:numFmt w:val="decimal"/>
      <w:lvlText w:val="%1."/>
      <w:lvlJc w:val="left"/>
      <w:pPr>
        <w:ind w:left="720" w:hanging="360"/>
      </w:pPr>
      <w:rPr>
        <w:rFonts w:ascii="TH SarabunPSK" w:eastAsiaTheme="minorHAnsi" w:hAnsi="TH SarabunPSK" w:cs="TH SarabunPSK"/>
      </w:rPr>
    </w:lvl>
    <w:lvl w:ilvl="1">
      <w:start w:val="1"/>
      <w:numFmt w:val="decimal"/>
      <w:isLgl/>
      <w:lvlText w:val="%1.%2"/>
      <w:lvlJc w:val="left"/>
      <w:pPr>
        <w:ind w:left="1536" w:hanging="360"/>
      </w:pPr>
      <w:rPr>
        <w:rFonts w:hint="default"/>
      </w:rPr>
    </w:lvl>
    <w:lvl w:ilvl="2">
      <w:start w:val="1"/>
      <w:numFmt w:val="decimal"/>
      <w:isLgl/>
      <w:lvlText w:val="%1.%2.%3"/>
      <w:lvlJc w:val="left"/>
      <w:pPr>
        <w:ind w:left="2712" w:hanging="720"/>
      </w:pPr>
      <w:rPr>
        <w:rFonts w:hint="default"/>
      </w:rPr>
    </w:lvl>
    <w:lvl w:ilvl="3">
      <w:start w:val="1"/>
      <w:numFmt w:val="decimal"/>
      <w:isLgl/>
      <w:lvlText w:val="%1.%2.%3.%4"/>
      <w:lvlJc w:val="left"/>
      <w:pPr>
        <w:ind w:left="3528" w:hanging="720"/>
      </w:pPr>
      <w:rPr>
        <w:rFonts w:hint="default"/>
      </w:rPr>
    </w:lvl>
    <w:lvl w:ilvl="4">
      <w:start w:val="1"/>
      <w:numFmt w:val="decimal"/>
      <w:isLgl/>
      <w:lvlText w:val="%1.%2.%3.%4.%5"/>
      <w:lvlJc w:val="left"/>
      <w:pPr>
        <w:ind w:left="4344" w:hanging="720"/>
      </w:pPr>
      <w:rPr>
        <w:rFonts w:hint="default"/>
      </w:rPr>
    </w:lvl>
    <w:lvl w:ilvl="5">
      <w:start w:val="1"/>
      <w:numFmt w:val="decimal"/>
      <w:isLgl/>
      <w:lvlText w:val="%1.%2.%3.%4.%5.%6"/>
      <w:lvlJc w:val="left"/>
      <w:pPr>
        <w:ind w:left="5520" w:hanging="1080"/>
      </w:pPr>
      <w:rPr>
        <w:rFonts w:hint="default"/>
      </w:rPr>
    </w:lvl>
    <w:lvl w:ilvl="6">
      <w:start w:val="1"/>
      <w:numFmt w:val="decimal"/>
      <w:isLgl/>
      <w:lvlText w:val="%1.%2.%3.%4.%5.%6.%7"/>
      <w:lvlJc w:val="left"/>
      <w:pPr>
        <w:ind w:left="6336" w:hanging="1080"/>
      </w:pPr>
      <w:rPr>
        <w:rFonts w:hint="default"/>
      </w:rPr>
    </w:lvl>
    <w:lvl w:ilvl="7">
      <w:start w:val="1"/>
      <w:numFmt w:val="decimal"/>
      <w:isLgl/>
      <w:lvlText w:val="%1.%2.%3.%4.%5.%6.%7.%8"/>
      <w:lvlJc w:val="left"/>
      <w:pPr>
        <w:ind w:left="7152" w:hanging="1080"/>
      </w:pPr>
      <w:rPr>
        <w:rFonts w:hint="default"/>
      </w:rPr>
    </w:lvl>
    <w:lvl w:ilvl="8">
      <w:start w:val="1"/>
      <w:numFmt w:val="decimal"/>
      <w:isLgl/>
      <w:lvlText w:val="%1.%2.%3.%4.%5.%6.%7.%8.%9"/>
      <w:lvlJc w:val="left"/>
      <w:pPr>
        <w:ind w:left="8328" w:hanging="1440"/>
      </w:pPr>
      <w:rPr>
        <w:rFonts w:hint="default"/>
      </w:rPr>
    </w:lvl>
  </w:abstractNum>
  <w:abstractNum w:abstractNumId="67" w15:restartNumberingAfterBreak="0">
    <w:nsid w:val="57D84EEF"/>
    <w:multiLevelType w:val="hybridMultilevel"/>
    <w:tmpl w:val="5B66F3F2"/>
    <w:lvl w:ilvl="0" w:tplc="95508B7A">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57FD5D49"/>
    <w:multiLevelType w:val="hybridMultilevel"/>
    <w:tmpl w:val="C9FC6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9683F0F"/>
    <w:multiLevelType w:val="hybridMultilevel"/>
    <w:tmpl w:val="B77EE0EC"/>
    <w:lvl w:ilvl="0" w:tplc="4EE03F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205238"/>
    <w:multiLevelType w:val="multilevel"/>
    <w:tmpl w:val="9640BFAC"/>
    <w:lvl w:ilvl="0">
      <w:start w:val="1"/>
      <w:numFmt w:val="decimal"/>
      <w:lvlText w:val="%1."/>
      <w:lvlJc w:val="left"/>
      <w:pPr>
        <w:ind w:left="720" w:hanging="360"/>
      </w:pPr>
      <w:rPr>
        <w:rFonts w:ascii="TH SarabunPSK" w:eastAsiaTheme="minorHAnsi" w:hAnsi="TH SarabunPSK" w:cs="TH SarabunPSK"/>
      </w:rPr>
    </w:lvl>
    <w:lvl w:ilvl="1">
      <w:start w:val="1"/>
      <w:numFmt w:val="decimal"/>
      <w:isLgl/>
      <w:lvlText w:val="%1.%2"/>
      <w:lvlJc w:val="left"/>
      <w:pPr>
        <w:ind w:left="1536" w:hanging="360"/>
      </w:pPr>
      <w:rPr>
        <w:rFonts w:hint="default"/>
      </w:rPr>
    </w:lvl>
    <w:lvl w:ilvl="2">
      <w:start w:val="1"/>
      <w:numFmt w:val="decimal"/>
      <w:isLgl/>
      <w:lvlText w:val="%1.%2.%3"/>
      <w:lvlJc w:val="left"/>
      <w:pPr>
        <w:ind w:left="2712" w:hanging="720"/>
      </w:pPr>
      <w:rPr>
        <w:rFonts w:hint="default"/>
      </w:rPr>
    </w:lvl>
    <w:lvl w:ilvl="3">
      <w:start w:val="1"/>
      <w:numFmt w:val="decimal"/>
      <w:isLgl/>
      <w:lvlText w:val="%1.%2.%3.%4"/>
      <w:lvlJc w:val="left"/>
      <w:pPr>
        <w:ind w:left="3528" w:hanging="720"/>
      </w:pPr>
      <w:rPr>
        <w:rFonts w:hint="default"/>
      </w:rPr>
    </w:lvl>
    <w:lvl w:ilvl="4">
      <w:start w:val="1"/>
      <w:numFmt w:val="decimal"/>
      <w:isLgl/>
      <w:lvlText w:val="%1.%2.%3.%4.%5"/>
      <w:lvlJc w:val="left"/>
      <w:pPr>
        <w:ind w:left="4344" w:hanging="720"/>
      </w:pPr>
      <w:rPr>
        <w:rFonts w:hint="default"/>
      </w:rPr>
    </w:lvl>
    <w:lvl w:ilvl="5">
      <w:start w:val="1"/>
      <w:numFmt w:val="decimal"/>
      <w:isLgl/>
      <w:lvlText w:val="%1.%2.%3.%4.%5.%6"/>
      <w:lvlJc w:val="left"/>
      <w:pPr>
        <w:ind w:left="5520" w:hanging="1080"/>
      </w:pPr>
      <w:rPr>
        <w:rFonts w:hint="default"/>
      </w:rPr>
    </w:lvl>
    <w:lvl w:ilvl="6">
      <w:start w:val="1"/>
      <w:numFmt w:val="decimal"/>
      <w:isLgl/>
      <w:lvlText w:val="%1.%2.%3.%4.%5.%6.%7"/>
      <w:lvlJc w:val="left"/>
      <w:pPr>
        <w:ind w:left="6336" w:hanging="1080"/>
      </w:pPr>
      <w:rPr>
        <w:rFonts w:hint="default"/>
      </w:rPr>
    </w:lvl>
    <w:lvl w:ilvl="7">
      <w:start w:val="1"/>
      <w:numFmt w:val="decimal"/>
      <w:isLgl/>
      <w:lvlText w:val="%1.%2.%3.%4.%5.%6.%7.%8"/>
      <w:lvlJc w:val="left"/>
      <w:pPr>
        <w:ind w:left="7152" w:hanging="1080"/>
      </w:pPr>
      <w:rPr>
        <w:rFonts w:hint="default"/>
      </w:rPr>
    </w:lvl>
    <w:lvl w:ilvl="8">
      <w:start w:val="1"/>
      <w:numFmt w:val="decimal"/>
      <w:isLgl/>
      <w:lvlText w:val="%1.%2.%3.%4.%5.%6.%7.%8.%9"/>
      <w:lvlJc w:val="left"/>
      <w:pPr>
        <w:ind w:left="8328" w:hanging="1440"/>
      </w:pPr>
      <w:rPr>
        <w:rFonts w:hint="default"/>
      </w:rPr>
    </w:lvl>
  </w:abstractNum>
  <w:abstractNum w:abstractNumId="71" w15:restartNumberingAfterBreak="0">
    <w:nsid w:val="5D931F8B"/>
    <w:multiLevelType w:val="hybridMultilevel"/>
    <w:tmpl w:val="B2A25E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DAE1FB0"/>
    <w:multiLevelType w:val="hybridMultilevel"/>
    <w:tmpl w:val="F22042AE"/>
    <w:lvl w:ilvl="0" w:tplc="85080B16">
      <w:start w:val="1"/>
      <w:numFmt w:val="bullet"/>
      <w:lvlText w:val=""/>
      <w:lvlJc w:val="left"/>
      <w:pPr>
        <w:ind w:left="720" w:hanging="360"/>
      </w:pPr>
      <w:rPr>
        <w:rFonts w:ascii="Symbol" w:hAnsi="Symbol"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39478D"/>
    <w:multiLevelType w:val="hybridMultilevel"/>
    <w:tmpl w:val="586211EE"/>
    <w:lvl w:ilvl="0" w:tplc="04090009">
      <w:start w:val="1"/>
      <w:numFmt w:val="bullet"/>
      <w:lvlText w:val=""/>
      <w:lvlJc w:val="left"/>
      <w:pPr>
        <w:ind w:left="1284" w:hanging="360"/>
      </w:pPr>
      <w:rPr>
        <w:rFonts w:ascii="Wingdings" w:hAnsi="Wingdings"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74" w15:restartNumberingAfterBreak="0">
    <w:nsid w:val="62117B0F"/>
    <w:multiLevelType w:val="hybridMultilevel"/>
    <w:tmpl w:val="4B3C95B0"/>
    <w:lvl w:ilvl="0" w:tplc="2806B214">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4572CA4"/>
    <w:multiLevelType w:val="multilevel"/>
    <w:tmpl w:val="A35C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671084"/>
    <w:multiLevelType w:val="hybridMultilevel"/>
    <w:tmpl w:val="738AFDFC"/>
    <w:lvl w:ilvl="0" w:tplc="2F82FF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485139B"/>
    <w:multiLevelType w:val="hybridMultilevel"/>
    <w:tmpl w:val="0316B9FA"/>
    <w:lvl w:ilvl="0" w:tplc="4EE03F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51368F3"/>
    <w:multiLevelType w:val="hybridMultilevel"/>
    <w:tmpl w:val="55424D36"/>
    <w:lvl w:ilvl="0" w:tplc="6862D182">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296F1A"/>
    <w:multiLevelType w:val="hybridMultilevel"/>
    <w:tmpl w:val="05DE5A1E"/>
    <w:lvl w:ilvl="0" w:tplc="CBEEE982">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7DC2FC8"/>
    <w:multiLevelType w:val="hybridMultilevel"/>
    <w:tmpl w:val="6CE87898"/>
    <w:lvl w:ilvl="0" w:tplc="04090003">
      <w:start w:val="1"/>
      <w:numFmt w:val="bullet"/>
      <w:lvlText w:val="o"/>
      <w:lvlJc w:val="left"/>
      <w:pPr>
        <w:ind w:left="697" w:hanging="360"/>
      </w:pPr>
      <w:rPr>
        <w:rFonts w:ascii="Courier New" w:hAnsi="Courier New" w:cs="Courier New"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81" w15:restartNumberingAfterBreak="0">
    <w:nsid w:val="69A94845"/>
    <w:multiLevelType w:val="hybridMultilevel"/>
    <w:tmpl w:val="3A460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CF68BD"/>
    <w:multiLevelType w:val="hybridMultilevel"/>
    <w:tmpl w:val="CD7EF986"/>
    <w:lvl w:ilvl="0" w:tplc="5692910E">
      <w:numFmt w:val="bullet"/>
      <w:lvlText w:val=""/>
      <w:lvlJc w:val="left"/>
      <w:pPr>
        <w:ind w:left="1440" w:hanging="360"/>
      </w:pPr>
      <w:rPr>
        <w:rFonts w:ascii="Wingdings" w:eastAsiaTheme="minorHAnsi" w:hAnsi="Wingdings" w:cs="TH Sarabun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D076CD9"/>
    <w:multiLevelType w:val="hybridMultilevel"/>
    <w:tmpl w:val="B2921E98"/>
    <w:lvl w:ilvl="0" w:tplc="F868331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245500"/>
    <w:multiLevelType w:val="hybridMultilevel"/>
    <w:tmpl w:val="21B0DF24"/>
    <w:lvl w:ilvl="0" w:tplc="C41270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D867F8D"/>
    <w:multiLevelType w:val="multilevel"/>
    <w:tmpl w:val="42E482A4"/>
    <w:lvl w:ilvl="0">
      <w:start w:val="3"/>
      <w:numFmt w:val="decimal"/>
      <w:lvlText w:val="%1."/>
      <w:lvlJc w:val="left"/>
      <w:pPr>
        <w:ind w:left="380" w:hanging="380"/>
      </w:pPr>
      <w:rPr>
        <w:rFonts w:hint="default"/>
        <w:b/>
      </w:rPr>
    </w:lvl>
    <w:lvl w:ilvl="1">
      <w:start w:val="4"/>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86" w15:restartNumberingAfterBreak="0">
    <w:nsid w:val="6F293877"/>
    <w:multiLevelType w:val="hybridMultilevel"/>
    <w:tmpl w:val="61B6E7EC"/>
    <w:lvl w:ilvl="0" w:tplc="074C57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8353B1"/>
    <w:multiLevelType w:val="hybridMultilevel"/>
    <w:tmpl w:val="6FAEF6D8"/>
    <w:lvl w:ilvl="0" w:tplc="D6E0CFEE">
      <w:start w:val="1"/>
      <w:numFmt w:val="decimal"/>
      <w:lvlText w:val="%1."/>
      <w:lvlJc w:val="left"/>
      <w:pPr>
        <w:ind w:left="786" w:hanging="360"/>
      </w:pPr>
      <w:rPr>
        <w:rFonts w:hint="default"/>
        <w:sz w:val="3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8" w15:restartNumberingAfterBreak="0">
    <w:nsid w:val="70B946CA"/>
    <w:multiLevelType w:val="multilevel"/>
    <w:tmpl w:val="FD787C0A"/>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9" w15:restartNumberingAfterBreak="0">
    <w:nsid w:val="728A5593"/>
    <w:multiLevelType w:val="hybridMultilevel"/>
    <w:tmpl w:val="6FF68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48B485A"/>
    <w:multiLevelType w:val="hybridMultilevel"/>
    <w:tmpl w:val="BCFE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50D573D"/>
    <w:multiLevelType w:val="hybridMultilevel"/>
    <w:tmpl w:val="CFCC6A84"/>
    <w:lvl w:ilvl="0" w:tplc="A9B4CBC6">
      <w:start w:val="1"/>
      <w:numFmt w:val="bullet"/>
      <w:lvlText w:val=""/>
      <w:lvlJc w:val="left"/>
      <w:pPr>
        <w:ind w:left="1052" w:hanging="360"/>
      </w:pPr>
      <w:rPr>
        <w:rFonts w:ascii="Wingdings" w:hAnsi="Wingdings" w:hint="default"/>
        <w:sz w:val="20"/>
        <w:szCs w:val="20"/>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92" w15:restartNumberingAfterBreak="0">
    <w:nsid w:val="759C427D"/>
    <w:multiLevelType w:val="hybridMultilevel"/>
    <w:tmpl w:val="F892A178"/>
    <w:lvl w:ilvl="0" w:tplc="04090001">
      <w:start w:val="1"/>
      <w:numFmt w:val="bullet"/>
      <w:lvlText w:val=""/>
      <w:lvlJc w:val="left"/>
      <w:pPr>
        <w:ind w:left="971" w:hanging="360"/>
      </w:pPr>
      <w:rPr>
        <w:rFonts w:ascii="Symbol" w:hAnsi="Symbol"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93" w15:restartNumberingAfterBreak="0">
    <w:nsid w:val="77AB2447"/>
    <w:multiLevelType w:val="multilevel"/>
    <w:tmpl w:val="0712C05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8635053"/>
    <w:multiLevelType w:val="hybridMultilevel"/>
    <w:tmpl w:val="651072D2"/>
    <w:lvl w:ilvl="0" w:tplc="93BC2EC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5" w15:restartNumberingAfterBreak="0">
    <w:nsid w:val="787560D2"/>
    <w:multiLevelType w:val="hybridMultilevel"/>
    <w:tmpl w:val="444CA280"/>
    <w:lvl w:ilvl="0" w:tplc="AB0453F4">
      <w:start w:val="1"/>
      <w:numFmt w:val="bullet"/>
      <w:lvlText w:val="o"/>
      <w:lvlJc w:val="left"/>
      <w:pPr>
        <w:ind w:left="1057" w:hanging="360"/>
      </w:pPr>
      <w:rPr>
        <w:rFonts w:ascii="Courier New" w:hAnsi="Courier New" w:cs="Courier New" w:hint="default"/>
        <w:color w:val="auto"/>
      </w:rPr>
    </w:lvl>
    <w:lvl w:ilvl="1" w:tplc="FFFFFFFF" w:tentative="1">
      <w:start w:val="1"/>
      <w:numFmt w:val="bullet"/>
      <w:lvlText w:val="o"/>
      <w:lvlJc w:val="left"/>
      <w:pPr>
        <w:ind w:left="1777" w:hanging="360"/>
      </w:pPr>
      <w:rPr>
        <w:rFonts w:ascii="Courier New" w:hAnsi="Courier New" w:cs="Courier New" w:hint="default"/>
      </w:rPr>
    </w:lvl>
    <w:lvl w:ilvl="2" w:tplc="FFFFFFFF" w:tentative="1">
      <w:start w:val="1"/>
      <w:numFmt w:val="bullet"/>
      <w:lvlText w:val=""/>
      <w:lvlJc w:val="left"/>
      <w:pPr>
        <w:ind w:left="2497" w:hanging="360"/>
      </w:pPr>
      <w:rPr>
        <w:rFonts w:ascii="Wingdings" w:hAnsi="Wingdings" w:hint="default"/>
      </w:rPr>
    </w:lvl>
    <w:lvl w:ilvl="3" w:tplc="FFFFFFFF" w:tentative="1">
      <w:start w:val="1"/>
      <w:numFmt w:val="bullet"/>
      <w:lvlText w:val=""/>
      <w:lvlJc w:val="left"/>
      <w:pPr>
        <w:ind w:left="3217" w:hanging="360"/>
      </w:pPr>
      <w:rPr>
        <w:rFonts w:ascii="Symbol" w:hAnsi="Symbol" w:hint="default"/>
      </w:rPr>
    </w:lvl>
    <w:lvl w:ilvl="4" w:tplc="FFFFFFFF" w:tentative="1">
      <w:start w:val="1"/>
      <w:numFmt w:val="bullet"/>
      <w:lvlText w:val="o"/>
      <w:lvlJc w:val="left"/>
      <w:pPr>
        <w:ind w:left="3937" w:hanging="360"/>
      </w:pPr>
      <w:rPr>
        <w:rFonts w:ascii="Courier New" w:hAnsi="Courier New" w:cs="Courier New" w:hint="default"/>
      </w:rPr>
    </w:lvl>
    <w:lvl w:ilvl="5" w:tplc="FFFFFFFF" w:tentative="1">
      <w:start w:val="1"/>
      <w:numFmt w:val="bullet"/>
      <w:lvlText w:val=""/>
      <w:lvlJc w:val="left"/>
      <w:pPr>
        <w:ind w:left="4657" w:hanging="360"/>
      </w:pPr>
      <w:rPr>
        <w:rFonts w:ascii="Wingdings" w:hAnsi="Wingdings" w:hint="default"/>
      </w:rPr>
    </w:lvl>
    <w:lvl w:ilvl="6" w:tplc="FFFFFFFF" w:tentative="1">
      <w:start w:val="1"/>
      <w:numFmt w:val="bullet"/>
      <w:lvlText w:val=""/>
      <w:lvlJc w:val="left"/>
      <w:pPr>
        <w:ind w:left="5377" w:hanging="360"/>
      </w:pPr>
      <w:rPr>
        <w:rFonts w:ascii="Symbol" w:hAnsi="Symbol" w:hint="default"/>
      </w:rPr>
    </w:lvl>
    <w:lvl w:ilvl="7" w:tplc="FFFFFFFF" w:tentative="1">
      <w:start w:val="1"/>
      <w:numFmt w:val="bullet"/>
      <w:lvlText w:val="o"/>
      <w:lvlJc w:val="left"/>
      <w:pPr>
        <w:ind w:left="6097" w:hanging="360"/>
      </w:pPr>
      <w:rPr>
        <w:rFonts w:ascii="Courier New" w:hAnsi="Courier New" w:cs="Courier New" w:hint="default"/>
      </w:rPr>
    </w:lvl>
    <w:lvl w:ilvl="8" w:tplc="FFFFFFFF" w:tentative="1">
      <w:start w:val="1"/>
      <w:numFmt w:val="bullet"/>
      <w:lvlText w:val=""/>
      <w:lvlJc w:val="left"/>
      <w:pPr>
        <w:ind w:left="6817" w:hanging="360"/>
      </w:pPr>
      <w:rPr>
        <w:rFonts w:ascii="Wingdings" w:hAnsi="Wingdings" w:hint="default"/>
      </w:rPr>
    </w:lvl>
  </w:abstractNum>
  <w:abstractNum w:abstractNumId="96" w15:restartNumberingAfterBreak="0">
    <w:nsid w:val="78DA25A1"/>
    <w:multiLevelType w:val="hybridMultilevel"/>
    <w:tmpl w:val="B904713C"/>
    <w:lvl w:ilvl="0" w:tplc="DE445B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934117A"/>
    <w:multiLevelType w:val="hybridMultilevel"/>
    <w:tmpl w:val="4E20A242"/>
    <w:lvl w:ilvl="0" w:tplc="FFFFFFFF">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C897960"/>
    <w:multiLevelType w:val="hybridMultilevel"/>
    <w:tmpl w:val="390A8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EDC1273"/>
    <w:multiLevelType w:val="hybridMultilevel"/>
    <w:tmpl w:val="E1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8633795">
    <w:abstractNumId w:val="53"/>
  </w:num>
  <w:num w:numId="2" w16cid:durableId="1665433195">
    <w:abstractNumId w:val="24"/>
  </w:num>
  <w:num w:numId="3" w16cid:durableId="465047511">
    <w:abstractNumId w:val="88"/>
  </w:num>
  <w:num w:numId="4" w16cid:durableId="825164628">
    <w:abstractNumId w:val="19"/>
  </w:num>
  <w:num w:numId="5" w16cid:durableId="1327585397">
    <w:abstractNumId w:val="28"/>
  </w:num>
  <w:num w:numId="6" w16cid:durableId="1377310826">
    <w:abstractNumId w:val="44"/>
  </w:num>
  <w:num w:numId="7" w16cid:durableId="2046519276">
    <w:abstractNumId w:val="64"/>
  </w:num>
  <w:num w:numId="8" w16cid:durableId="263271767">
    <w:abstractNumId w:val="43"/>
  </w:num>
  <w:num w:numId="9" w16cid:durableId="867723377">
    <w:abstractNumId w:val="90"/>
  </w:num>
  <w:num w:numId="10" w16cid:durableId="2013146540">
    <w:abstractNumId w:val="45"/>
  </w:num>
  <w:num w:numId="11" w16cid:durableId="425729019">
    <w:abstractNumId w:val="74"/>
  </w:num>
  <w:num w:numId="12" w16cid:durableId="190843188">
    <w:abstractNumId w:val="18"/>
  </w:num>
  <w:num w:numId="13" w16cid:durableId="354382489">
    <w:abstractNumId w:val="15"/>
  </w:num>
  <w:num w:numId="14" w16cid:durableId="1836532613">
    <w:abstractNumId w:val="54"/>
  </w:num>
  <w:num w:numId="15" w16cid:durableId="2090737519">
    <w:abstractNumId w:val="78"/>
  </w:num>
  <w:num w:numId="16" w16cid:durableId="2097052084">
    <w:abstractNumId w:val="25"/>
  </w:num>
  <w:num w:numId="17" w16cid:durableId="1287393215">
    <w:abstractNumId w:val="21"/>
  </w:num>
  <w:num w:numId="18" w16cid:durableId="75248557">
    <w:abstractNumId w:val="57"/>
  </w:num>
  <w:num w:numId="19" w16cid:durableId="609318848">
    <w:abstractNumId w:val="14"/>
  </w:num>
  <w:num w:numId="20" w16cid:durableId="638613343">
    <w:abstractNumId w:val="62"/>
  </w:num>
  <w:num w:numId="21" w16cid:durableId="93402333">
    <w:abstractNumId w:val="67"/>
  </w:num>
  <w:num w:numId="22" w16cid:durableId="681052650">
    <w:abstractNumId w:val="29"/>
  </w:num>
  <w:num w:numId="23" w16cid:durableId="1972517415">
    <w:abstractNumId w:val="82"/>
  </w:num>
  <w:num w:numId="24" w16cid:durableId="294071381">
    <w:abstractNumId w:val="12"/>
  </w:num>
  <w:num w:numId="25" w16cid:durableId="973100460">
    <w:abstractNumId w:val="51"/>
  </w:num>
  <w:num w:numId="26" w16cid:durableId="437717802">
    <w:abstractNumId w:val="89"/>
  </w:num>
  <w:num w:numId="27" w16cid:durableId="174157280">
    <w:abstractNumId w:val="97"/>
  </w:num>
  <w:num w:numId="28" w16cid:durableId="1003627738">
    <w:abstractNumId w:val="66"/>
  </w:num>
  <w:num w:numId="29" w16cid:durableId="2086953846">
    <w:abstractNumId w:val="99"/>
  </w:num>
  <w:num w:numId="30" w16cid:durableId="141896412">
    <w:abstractNumId w:val="59"/>
  </w:num>
  <w:num w:numId="31" w16cid:durableId="1410808205">
    <w:abstractNumId w:val="2"/>
  </w:num>
  <w:num w:numId="32" w16cid:durableId="740297492">
    <w:abstractNumId w:val="48"/>
  </w:num>
  <w:num w:numId="33" w16cid:durableId="1698042032">
    <w:abstractNumId w:val="26"/>
  </w:num>
  <w:num w:numId="34" w16cid:durableId="91321345">
    <w:abstractNumId w:val="70"/>
  </w:num>
  <w:num w:numId="35" w16cid:durableId="465052584">
    <w:abstractNumId w:val="34"/>
  </w:num>
  <w:num w:numId="36" w16cid:durableId="663432821">
    <w:abstractNumId w:val="95"/>
  </w:num>
  <w:num w:numId="37" w16cid:durableId="1283880586">
    <w:abstractNumId w:val="71"/>
  </w:num>
  <w:num w:numId="38" w16cid:durableId="475532460">
    <w:abstractNumId w:val="58"/>
  </w:num>
  <w:num w:numId="39" w16cid:durableId="1666200918">
    <w:abstractNumId w:val="80"/>
  </w:num>
  <w:num w:numId="40" w16cid:durableId="374308657">
    <w:abstractNumId w:val="61"/>
  </w:num>
  <w:num w:numId="41" w16cid:durableId="1515266333">
    <w:abstractNumId w:val="9"/>
  </w:num>
  <w:num w:numId="42" w16cid:durableId="121074409">
    <w:abstractNumId w:val="20"/>
  </w:num>
  <w:num w:numId="43" w16cid:durableId="7174468">
    <w:abstractNumId w:val="1"/>
  </w:num>
  <w:num w:numId="44" w16cid:durableId="1853759905">
    <w:abstractNumId w:val="32"/>
  </w:num>
  <w:num w:numId="45" w16cid:durableId="197476519">
    <w:abstractNumId w:val="60"/>
  </w:num>
  <w:num w:numId="46" w16cid:durableId="1980332372">
    <w:abstractNumId w:val="83"/>
  </w:num>
  <w:num w:numId="47" w16cid:durableId="392896514">
    <w:abstractNumId w:val="23"/>
  </w:num>
  <w:num w:numId="48" w16cid:durableId="640693596">
    <w:abstractNumId w:val="65"/>
  </w:num>
  <w:num w:numId="49" w16cid:durableId="1134059080">
    <w:abstractNumId w:val="38"/>
  </w:num>
  <w:num w:numId="50" w16cid:durableId="1575704141">
    <w:abstractNumId w:val="41"/>
  </w:num>
  <w:num w:numId="51" w16cid:durableId="543369348">
    <w:abstractNumId w:val="3"/>
  </w:num>
  <w:num w:numId="52" w16cid:durableId="619536218">
    <w:abstractNumId w:val="30"/>
  </w:num>
  <w:num w:numId="53" w16cid:durableId="1686248157">
    <w:abstractNumId w:val="8"/>
  </w:num>
  <w:num w:numId="54" w16cid:durableId="1367289720">
    <w:abstractNumId w:val="55"/>
  </w:num>
  <w:num w:numId="55" w16cid:durableId="2112967846">
    <w:abstractNumId w:val="50"/>
  </w:num>
  <w:num w:numId="56" w16cid:durableId="905527541">
    <w:abstractNumId w:val="85"/>
  </w:num>
  <w:num w:numId="57" w16cid:durableId="408842947">
    <w:abstractNumId w:val="27"/>
  </w:num>
  <w:num w:numId="58" w16cid:durableId="1597012474">
    <w:abstractNumId w:val="98"/>
  </w:num>
  <w:num w:numId="59" w16cid:durableId="553275712">
    <w:abstractNumId w:val="63"/>
  </w:num>
  <w:num w:numId="60" w16cid:durableId="1330980790">
    <w:abstractNumId w:val="47"/>
  </w:num>
  <w:num w:numId="61" w16cid:durableId="1298101142">
    <w:abstractNumId w:val="0"/>
  </w:num>
  <w:num w:numId="62" w16cid:durableId="694841469">
    <w:abstractNumId w:val="94"/>
  </w:num>
  <w:num w:numId="63" w16cid:durableId="869491472">
    <w:abstractNumId w:val="22"/>
  </w:num>
  <w:num w:numId="64" w16cid:durableId="2035881284">
    <w:abstractNumId w:val="92"/>
  </w:num>
  <w:num w:numId="65" w16cid:durableId="1350184112">
    <w:abstractNumId w:val="81"/>
  </w:num>
  <w:num w:numId="66" w16cid:durableId="869487503">
    <w:abstractNumId w:val="31"/>
  </w:num>
  <w:num w:numId="67" w16cid:durableId="1500073352">
    <w:abstractNumId w:val="35"/>
  </w:num>
  <w:num w:numId="68" w16cid:durableId="55324301">
    <w:abstractNumId w:val="52"/>
  </w:num>
  <w:num w:numId="69" w16cid:durableId="1007250732">
    <w:abstractNumId w:val="91"/>
  </w:num>
  <w:num w:numId="70" w16cid:durableId="1379670759">
    <w:abstractNumId w:val="49"/>
  </w:num>
  <w:num w:numId="71" w16cid:durableId="1144660266">
    <w:abstractNumId w:val="4"/>
  </w:num>
  <w:num w:numId="72" w16cid:durableId="935357848">
    <w:abstractNumId w:val="77"/>
  </w:num>
  <w:num w:numId="73" w16cid:durableId="1780880290">
    <w:abstractNumId w:val="79"/>
  </w:num>
  <w:num w:numId="74" w16cid:durableId="1804034406">
    <w:abstractNumId w:val="56"/>
  </w:num>
  <w:num w:numId="75" w16cid:durableId="1281492650">
    <w:abstractNumId w:val="73"/>
  </w:num>
  <w:num w:numId="76" w16cid:durableId="687416831">
    <w:abstractNumId w:val="84"/>
  </w:num>
  <w:num w:numId="77" w16cid:durableId="1137531467">
    <w:abstractNumId w:val="16"/>
  </w:num>
  <w:num w:numId="78" w16cid:durableId="1300920040">
    <w:abstractNumId w:val="7"/>
  </w:num>
  <w:num w:numId="79" w16cid:durableId="125516527">
    <w:abstractNumId w:val="40"/>
  </w:num>
  <w:num w:numId="80" w16cid:durableId="372928667">
    <w:abstractNumId w:val="68"/>
  </w:num>
  <w:num w:numId="81" w16cid:durableId="245380998">
    <w:abstractNumId w:val="33"/>
  </w:num>
  <w:num w:numId="82" w16cid:durableId="255526807">
    <w:abstractNumId w:val="11"/>
  </w:num>
  <w:num w:numId="83" w16cid:durableId="1582719467">
    <w:abstractNumId w:val="76"/>
  </w:num>
  <w:num w:numId="84" w16cid:durableId="1462110640">
    <w:abstractNumId w:val="36"/>
  </w:num>
  <w:num w:numId="85" w16cid:durableId="1396582706">
    <w:abstractNumId w:val="39"/>
  </w:num>
  <w:num w:numId="86" w16cid:durableId="1985311334">
    <w:abstractNumId w:val="6"/>
  </w:num>
  <w:num w:numId="87" w16cid:durableId="1997490121">
    <w:abstractNumId w:val="5"/>
  </w:num>
  <w:num w:numId="88" w16cid:durableId="2052223344">
    <w:abstractNumId w:val="93"/>
  </w:num>
  <w:num w:numId="89" w16cid:durableId="2030376598">
    <w:abstractNumId w:val="42"/>
  </w:num>
  <w:num w:numId="90" w16cid:durableId="447089056">
    <w:abstractNumId w:val="75"/>
  </w:num>
  <w:num w:numId="91" w16cid:durableId="721097601">
    <w:abstractNumId w:val="13"/>
  </w:num>
  <w:num w:numId="92" w16cid:durableId="286084134">
    <w:abstractNumId w:val="37"/>
  </w:num>
  <w:num w:numId="93" w16cid:durableId="1624119574">
    <w:abstractNumId w:val="10"/>
  </w:num>
  <w:num w:numId="94" w16cid:durableId="910190034">
    <w:abstractNumId w:val="87"/>
  </w:num>
  <w:num w:numId="95" w16cid:durableId="500394643">
    <w:abstractNumId w:val="72"/>
  </w:num>
  <w:num w:numId="96" w16cid:durableId="412356988">
    <w:abstractNumId w:val="86"/>
  </w:num>
  <w:num w:numId="97" w16cid:durableId="54863963">
    <w:abstractNumId w:val="96"/>
  </w:num>
  <w:num w:numId="98" w16cid:durableId="439422904">
    <w:abstractNumId w:val="46"/>
  </w:num>
  <w:num w:numId="99" w16cid:durableId="609046285">
    <w:abstractNumId w:val="69"/>
  </w:num>
  <w:num w:numId="100" w16cid:durableId="535510182">
    <w:abstractNumId w:val="1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056"/>
    <w:rsid w:val="00001195"/>
    <w:rsid w:val="00001F19"/>
    <w:rsid w:val="000021B5"/>
    <w:rsid w:val="0000377F"/>
    <w:rsid w:val="0000514C"/>
    <w:rsid w:val="000062B3"/>
    <w:rsid w:val="00006B3D"/>
    <w:rsid w:val="000071F9"/>
    <w:rsid w:val="00010475"/>
    <w:rsid w:val="00010601"/>
    <w:rsid w:val="0001081D"/>
    <w:rsid w:val="000124ED"/>
    <w:rsid w:val="00014A0F"/>
    <w:rsid w:val="00014D5A"/>
    <w:rsid w:val="00014ECF"/>
    <w:rsid w:val="000154BC"/>
    <w:rsid w:val="00017F99"/>
    <w:rsid w:val="000216F6"/>
    <w:rsid w:val="00021803"/>
    <w:rsid w:val="00022BC5"/>
    <w:rsid w:val="00023CEB"/>
    <w:rsid w:val="00024D4F"/>
    <w:rsid w:val="000258CC"/>
    <w:rsid w:val="000265E9"/>
    <w:rsid w:val="00026A21"/>
    <w:rsid w:val="00027672"/>
    <w:rsid w:val="00030071"/>
    <w:rsid w:val="00030308"/>
    <w:rsid w:val="000304BE"/>
    <w:rsid w:val="000317B5"/>
    <w:rsid w:val="00032697"/>
    <w:rsid w:val="000326BD"/>
    <w:rsid w:val="00032D01"/>
    <w:rsid w:val="00032FED"/>
    <w:rsid w:val="000338B9"/>
    <w:rsid w:val="00033B1D"/>
    <w:rsid w:val="00033FA5"/>
    <w:rsid w:val="00036BCF"/>
    <w:rsid w:val="00037A17"/>
    <w:rsid w:val="00037C7F"/>
    <w:rsid w:val="0004124A"/>
    <w:rsid w:val="000415BF"/>
    <w:rsid w:val="0004220D"/>
    <w:rsid w:val="0004262E"/>
    <w:rsid w:val="00043A91"/>
    <w:rsid w:val="000453D7"/>
    <w:rsid w:val="00045A6B"/>
    <w:rsid w:val="00047817"/>
    <w:rsid w:val="000505D3"/>
    <w:rsid w:val="000555DE"/>
    <w:rsid w:val="000556A9"/>
    <w:rsid w:val="000556ED"/>
    <w:rsid w:val="00055A34"/>
    <w:rsid w:val="00056875"/>
    <w:rsid w:val="00060F42"/>
    <w:rsid w:val="00063382"/>
    <w:rsid w:val="00063910"/>
    <w:rsid w:val="000643ED"/>
    <w:rsid w:val="00066292"/>
    <w:rsid w:val="000670AE"/>
    <w:rsid w:val="00067DF5"/>
    <w:rsid w:val="00070BBA"/>
    <w:rsid w:val="00073D9E"/>
    <w:rsid w:val="00074946"/>
    <w:rsid w:val="00075565"/>
    <w:rsid w:val="00075881"/>
    <w:rsid w:val="0007625F"/>
    <w:rsid w:val="00077118"/>
    <w:rsid w:val="0007786E"/>
    <w:rsid w:val="000807AE"/>
    <w:rsid w:val="0008117D"/>
    <w:rsid w:val="000813D1"/>
    <w:rsid w:val="00081C7B"/>
    <w:rsid w:val="000847B5"/>
    <w:rsid w:val="00084D16"/>
    <w:rsid w:val="00085AB0"/>
    <w:rsid w:val="00090269"/>
    <w:rsid w:val="000915BA"/>
    <w:rsid w:val="00091CF8"/>
    <w:rsid w:val="00095580"/>
    <w:rsid w:val="00097916"/>
    <w:rsid w:val="000A21F1"/>
    <w:rsid w:val="000A2A68"/>
    <w:rsid w:val="000A46DC"/>
    <w:rsid w:val="000A5F2F"/>
    <w:rsid w:val="000A6725"/>
    <w:rsid w:val="000B2210"/>
    <w:rsid w:val="000B2636"/>
    <w:rsid w:val="000B5D3A"/>
    <w:rsid w:val="000B5FDD"/>
    <w:rsid w:val="000B617C"/>
    <w:rsid w:val="000C0DB6"/>
    <w:rsid w:val="000C3F48"/>
    <w:rsid w:val="000C627F"/>
    <w:rsid w:val="000C72B0"/>
    <w:rsid w:val="000C7954"/>
    <w:rsid w:val="000C7CFA"/>
    <w:rsid w:val="000D2A4C"/>
    <w:rsid w:val="000D3490"/>
    <w:rsid w:val="000D3877"/>
    <w:rsid w:val="000D47BC"/>
    <w:rsid w:val="000D483F"/>
    <w:rsid w:val="000D5054"/>
    <w:rsid w:val="000D54D7"/>
    <w:rsid w:val="000E1B24"/>
    <w:rsid w:val="000E1F27"/>
    <w:rsid w:val="000E1FA5"/>
    <w:rsid w:val="000E3906"/>
    <w:rsid w:val="000E44C4"/>
    <w:rsid w:val="000E7027"/>
    <w:rsid w:val="000E747E"/>
    <w:rsid w:val="000F12C0"/>
    <w:rsid w:val="000F2447"/>
    <w:rsid w:val="000F2D8A"/>
    <w:rsid w:val="000F3124"/>
    <w:rsid w:val="000F61C2"/>
    <w:rsid w:val="00100194"/>
    <w:rsid w:val="001020D5"/>
    <w:rsid w:val="00102FCD"/>
    <w:rsid w:val="001030B7"/>
    <w:rsid w:val="001030CA"/>
    <w:rsid w:val="001030E9"/>
    <w:rsid w:val="00105E98"/>
    <w:rsid w:val="00106587"/>
    <w:rsid w:val="00106882"/>
    <w:rsid w:val="0010733C"/>
    <w:rsid w:val="0010795E"/>
    <w:rsid w:val="001109C3"/>
    <w:rsid w:val="00111228"/>
    <w:rsid w:val="00111450"/>
    <w:rsid w:val="001116B7"/>
    <w:rsid w:val="00112412"/>
    <w:rsid w:val="00113903"/>
    <w:rsid w:val="00114A77"/>
    <w:rsid w:val="00115597"/>
    <w:rsid w:val="00115E4A"/>
    <w:rsid w:val="00116F40"/>
    <w:rsid w:val="001173DF"/>
    <w:rsid w:val="00117BF0"/>
    <w:rsid w:val="00117E1D"/>
    <w:rsid w:val="001200E5"/>
    <w:rsid w:val="00120F80"/>
    <w:rsid w:val="00121B26"/>
    <w:rsid w:val="00121E2C"/>
    <w:rsid w:val="001248B1"/>
    <w:rsid w:val="00126806"/>
    <w:rsid w:val="00126F91"/>
    <w:rsid w:val="00130C3B"/>
    <w:rsid w:val="0013259B"/>
    <w:rsid w:val="00132981"/>
    <w:rsid w:val="00134859"/>
    <w:rsid w:val="00135D27"/>
    <w:rsid w:val="00135E14"/>
    <w:rsid w:val="00136E93"/>
    <w:rsid w:val="0013758C"/>
    <w:rsid w:val="001455AB"/>
    <w:rsid w:val="00145C98"/>
    <w:rsid w:val="001461EC"/>
    <w:rsid w:val="00146452"/>
    <w:rsid w:val="00147671"/>
    <w:rsid w:val="001478A7"/>
    <w:rsid w:val="00150210"/>
    <w:rsid w:val="00152871"/>
    <w:rsid w:val="001530D9"/>
    <w:rsid w:val="00153160"/>
    <w:rsid w:val="00153BB9"/>
    <w:rsid w:val="001542EF"/>
    <w:rsid w:val="001552A4"/>
    <w:rsid w:val="00155349"/>
    <w:rsid w:val="00155BE4"/>
    <w:rsid w:val="00160CE4"/>
    <w:rsid w:val="001613E2"/>
    <w:rsid w:val="001631FB"/>
    <w:rsid w:val="00163C89"/>
    <w:rsid w:val="00164B49"/>
    <w:rsid w:val="00167D5D"/>
    <w:rsid w:val="001700B0"/>
    <w:rsid w:val="00170173"/>
    <w:rsid w:val="00171098"/>
    <w:rsid w:val="00171122"/>
    <w:rsid w:val="00171340"/>
    <w:rsid w:val="0017174D"/>
    <w:rsid w:val="001735D7"/>
    <w:rsid w:val="0017420D"/>
    <w:rsid w:val="001751E2"/>
    <w:rsid w:val="00175B3B"/>
    <w:rsid w:val="00177B57"/>
    <w:rsid w:val="00177EDB"/>
    <w:rsid w:val="00182473"/>
    <w:rsid w:val="0018256F"/>
    <w:rsid w:val="001827EA"/>
    <w:rsid w:val="00182D8D"/>
    <w:rsid w:val="00183203"/>
    <w:rsid w:val="0018430E"/>
    <w:rsid w:val="0018624D"/>
    <w:rsid w:val="00191619"/>
    <w:rsid w:val="001938F4"/>
    <w:rsid w:val="0019401C"/>
    <w:rsid w:val="001943FD"/>
    <w:rsid w:val="001946F5"/>
    <w:rsid w:val="00196B9C"/>
    <w:rsid w:val="00196DB2"/>
    <w:rsid w:val="00197491"/>
    <w:rsid w:val="001A2C2A"/>
    <w:rsid w:val="001A38B2"/>
    <w:rsid w:val="001A4618"/>
    <w:rsid w:val="001A4D5A"/>
    <w:rsid w:val="001A702A"/>
    <w:rsid w:val="001A753D"/>
    <w:rsid w:val="001B0D53"/>
    <w:rsid w:val="001B1BB7"/>
    <w:rsid w:val="001B324E"/>
    <w:rsid w:val="001B3C41"/>
    <w:rsid w:val="001B4C8A"/>
    <w:rsid w:val="001B6C2D"/>
    <w:rsid w:val="001B6E76"/>
    <w:rsid w:val="001B7B45"/>
    <w:rsid w:val="001C2A48"/>
    <w:rsid w:val="001C304D"/>
    <w:rsid w:val="001C33E7"/>
    <w:rsid w:val="001C419B"/>
    <w:rsid w:val="001C42AA"/>
    <w:rsid w:val="001C6C78"/>
    <w:rsid w:val="001C791D"/>
    <w:rsid w:val="001D0160"/>
    <w:rsid w:val="001D0CC8"/>
    <w:rsid w:val="001D34A4"/>
    <w:rsid w:val="001D3933"/>
    <w:rsid w:val="001D4B35"/>
    <w:rsid w:val="001D4B7E"/>
    <w:rsid w:val="001D4EE9"/>
    <w:rsid w:val="001D5DC6"/>
    <w:rsid w:val="001D65B8"/>
    <w:rsid w:val="001D76FA"/>
    <w:rsid w:val="001E0D9B"/>
    <w:rsid w:val="001E1F60"/>
    <w:rsid w:val="001E351C"/>
    <w:rsid w:val="001E41D8"/>
    <w:rsid w:val="001E5C53"/>
    <w:rsid w:val="001E603A"/>
    <w:rsid w:val="001E6D9E"/>
    <w:rsid w:val="001E6F1B"/>
    <w:rsid w:val="001E76D8"/>
    <w:rsid w:val="001F073A"/>
    <w:rsid w:val="001F1D44"/>
    <w:rsid w:val="001F1E3C"/>
    <w:rsid w:val="001F20AF"/>
    <w:rsid w:val="001F251C"/>
    <w:rsid w:val="001F30BE"/>
    <w:rsid w:val="001F3249"/>
    <w:rsid w:val="001F4114"/>
    <w:rsid w:val="001F5EBA"/>
    <w:rsid w:val="001F6108"/>
    <w:rsid w:val="001F671B"/>
    <w:rsid w:val="001F791A"/>
    <w:rsid w:val="002000C7"/>
    <w:rsid w:val="0020098D"/>
    <w:rsid w:val="002027F1"/>
    <w:rsid w:val="002033C9"/>
    <w:rsid w:val="00204174"/>
    <w:rsid w:val="00205D35"/>
    <w:rsid w:val="00206DC2"/>
    <w:rsid w:val="002070EC"/>
    <w:rsid w:val="0021070B"/>
    <w:rsid w:val="00210F70"/>
    <w:rsid w:val="0021155E"/>
    <w:rsid w:val="0021441F"/>
    <w:rsid w:val="00215035"/>
    <w:rsid w:val="002160E0"/>
    <w:rsid w:val="002177D6"/>
    <w:rsid w:val="00217ED4"/>
    <w:rsid w:val="0022047B"/>
    <w:rsid w:val="00220540"/>
    <w:rsid w:val="00221AA0"/>
    <w:rsid w:val="00225BBD"/>
    <w:rsid w:val="00226A41"/>
    <w:rsid w:val="00227139"/>
    <w:rsid w:val="00227596"/>
    <w:rsid w:val="00227901"/>
    <w:rsid w:val="00230165"/>
    <w:rsid w:val="0023058B"/>
    <w:rsid w:val="00231934"/>
    <w:rsid w:val="00231B2A"/>
    <w:rsid w:val="00231C9C"/>
    <w:rsid w:val="002332EF"/>
    <w:rsid w:val="002335D7"/>
    <w:rsid w:val="00233699"/>
    <w:rsid w:val="002358E9"/>
    <w:rsid w:val="002370D0"/>
    <w:rsid w:val="002378C6"/>
    <w:rsid w:val="00241D99"/>
    <w:rsid w:val="00243E4A"/>
    <w:rsid w:val="00244A77"/>
    <w:rsid w:val="00245006"/>
    <w:rsid w:val="00247B13"/>
    <w:rsid w:val="002515B5"/>
    <w:rsid w:val="00251A7D"/>
    <w:rsid w:val="002524BD"/>
    <w:rsid w:val="0025270A"/>
    <w:rsid w:val="00253695"/>
    <w:rsid w:val="002548D7"/>
    <w:rsid w:val="00254B53"/>
    <w:rsid w:val="002552ED"/>
    <w:rsid w:val="002554E3"/>
    <w:rsid w:val="00255E43"/>
    <w:rsid w:val="002561F8"/>
    <w:rsid w:val="00264F0A"/>
    <w:rsid w:val="00267311"/>
    <w:rsid w:val="00267350"/>
    <w:rsid w:val="00267F3E"/>
    <w:rsid w:val="002705BD"/>
    <w:rsid w:val="002710BE"/>
    <w:rsid w:val="00271574"/>
    <w:rsid w:val="00271942"/>
    <w:rsid w:val="00271E3F"/>
    <w:rsid w:val="00271E83"/>
    <w:rsid w:val="002726EF"/>
    <w:rsid w:val="0027370A"/>
    <w:rsid w:val="00276EFB"/>
    <w:rsid w:val="0027728A"/>
    <w:rsid w:val="00277F63"/>
    <w:rsid w:val="00280169"/>
    <w:rsid w:val="002808A3"/>
    <w:rsid w:val="00281032"/>
    <w:rsid w:val="0028291F"/>
    <w:rsid w:val="00282CE7"/>
    <w:rsid w:val="002837EA"/>
    <w:rsid w:val="00284E87"/>
    <w:rsid w:val="0028556F"/>
    <w:rsid w:val="002864F1"/>
    <w:rsid w:val="00286D1B"/>
    <w:rsid w:val="00286EB2"/>
    <w:rsid w:val="00287BFD"/>
    <w:rsid w:val="00290A36"/>
    <w:rsid w:val="002914F8"/>
    <w:rsid w:val="002918B3"/>
    <w:rsid w:val="00292B17"/>
    <w:rsid w:val="00293EE1"/>
    <w:rsid w:val="002959B4"/>
    <w:rsid w:val="00295D75"/>
    <w:rsid w:val="0029623A"/>
    <w:rsid w:val="00296399"/>
    <w:rsid w:val="002971DF"/>
    <w:rsid w:val="00297CFF"/>
    <w:rsid w:val="002A147E"/>
    <w:rsid w:val="002A19B1"/>
    <w:rsid w:val="002A19E7"/>
    <w:rsid w:val="002A296A"/>
    <w:rsid w:val="002A2B05"/>
    <w:rsid w:val="002A343B"/>
    <w:rsid w:val="002A377E"/>
    <w:rsid w:val="002A5D52"/>
    <w:rsid w:val="002A6486"/>
    <w:rsid w:val="002A6A7F"/>
    <w:rsid w:val="002A6C83"/>
    <w:rsid w:val="002A76FC"/>
    <w:rsid w:val="002A7DA9"/>
    <w:rsid w:val="002B03C9"/>
    <w:rsid w:val="002B044E"/>
    <w:rsid w:val="002B1928"/>
    <w:rsid w:val="002B221F"/>
    <w:rsid w:val="002B30D5"/>
    <w:rsid w:val="002B323C"/>
    <w:rsid w:val="002B3D35"/>
    <w:rsid w:val="002B52C9"/>
    <w:rsid w:val="002B5E43"/>
    <w:rsid w:val="002B6F03"/>
    <w:rsid w:val="002B70EA"/>
    <w:rsid w:val="002B766B"/>
    <w:rsid w:val="002C0534"/>
    <w:rsid w:val="002C0546"/>
    <w:rsid w:val="002C093F"/>
    <w:rsid w:val="002C0AD0"/>
    <w:rsid w:val="002C0C2C"/>
    <w:rsid w:val="002C0CEF"/>
    <w:rsid w:val="002C1EF6"/>
    <w:rsid w:val="002C2683"/>
    <w:rsid w:val="002C329B"/>
    <w:rsid w:val="002C3F0A"/>
    <w:rsid w:val="002C6478"/>
    <w:rsid w:val="002C677F"/>
    <w:rsid w:val="002C7026"/>
    <w:rsid w:val="002D1954"/>
    <w:rsid w:val="002D1E9A"/>
    <w:rsid w:val="002D229D"/>
    <w:rsid w:val="002D4333"/>
    <w:rsid w:val="002D44B1"/>
    <w:rsid w:val="002D4C70"/>
    <w:rsid w:val="002D54D2"/>
    <w:rsid w:val="002D5EBA"/>
    <w:rsid w:val="002D6173"/>
    <w:rsid w:val="002D6851"/>
    <w:rsid w:val="002D7365"/>
    <w:rsid w:val="002E01DD"/>
    <w:rsid w:val="002E08BB"/>
    <w:rsid w:val="002E3170"/>
    <w:rsid w:val="002E5AF0"/>
    <w:rsid w:val="002E7BD2"/>
    <w:rsid w:val="002F028C"/>
    <w:rsid w:val="002F0870"/>
    <w:rsid w:val="002F1C98"/>
    <w:rsid w:val="002F1F03"/>
    <w:rsid w:val="002F4CF9"/>
    <w:rsid w:val="002F6073"/>
    <w:rsid w:val="002F7B0D"/>
    <w:rsid w:val="002F7B58"/>
    <w:rsid w:val="00300121"/>
    <w:rsid w:val="00300993"/>
    <w:rsid w:val="00301066"/>
    <w:rsid w:val="003013CC"/>
    <w:rsid w:val="00301546"/>
    <w:rsid w:val="0030270A"/>
    <w:rsid w:val="00304615"/>
    <w:rsid w:val="0030474E"/>
    <w:rsid w:val="00306FD4"/>
    <w:rsid w:val="00310C30"/>
    <w:rsid w:val="00310DFC"/>
    <w:rsid w:val="00310E66"/>
    <w:rsid w:val="00310F48"/>
    <w:rsid w:val="00312348"/>
    <w:rsid w:val="00312A5F"/>
    <w:rsid w:val="0031437E"/>
    <w:rsid w:val="003158AA"/>
    <w:rsid w:val="003167C1"/>
    <w:rsid w:val="00317A78"/>
    <w:rsid w:val="00320786"/>
    <w:rsid w:val="00321F00"/>
    <w:rsid w:val="0032222F"/>
    <w:rsid w:val="00331CA0"/>
    <w:rsid w:val="00331CDE"/>
    <w:rsid w:val="003323DC"/>
    <w:rsid w:val="0033255D"/>
    <w:rsid w:val="00332947"/>
    <w:rsid w:val="00332D87"/>
    <w:rsid w:val="00333171"/>
    <w:rsid w:val="00333CFA"/>
    <w:rsid w:val="00334445"/>
    <w:rsid w:val="00335EB2"/>
    <w:rsid w:val="00336225"/>
    <w:rsid w:val="00336EFF"/>
    <w:rsid w:val="0033750B"/>
    <w:rsid w:val="00337B0E"/>
    <w:rsid w:val="00340655"/>
    <w:rsid w:val="00340F42"/>
    <w:rsid w:val="0034164A"/>
    <w:rsid w:val="00342525"/>
    <w:rsid w:val="003426CD"/>
    <w:rsid w:val="00343F3B"/>
    <w:rsid w:val="00344FEF"/>
    <w:rsid w:val="003455F3"/>
    <w:rsid w:val="00346513"/>
    <w:rsid w:val="0035062D"/>
    <w:rsid w:val="00350A55"/>
    <w:rsid w:val="0035105A"/>
    <w:rsid w:val="0035228A"/>
    <w:rsid w:val="00354E3E"/>
    <w:rsid w:val="00355048"/>
    <w:rsid w:val="0035517F"/>
    <w:rsid w:val="003560BC"/>
    <w:rsid w:val="00357F78"/>
    <w:rsid w:val="003614B2"/>
    <w:rsid w:val="00361CF0"/>
    <w:rsid w:val="00363044"/>
    <w:rsid w:val="003630F5"/>
    <w:rsid w:val="00363515"/>
    <w:rsid w:val="00363C81"/>
    <w:rsid w:val="003653D3"/>
    <w:rsid w:val="00365FDD"/>
    <w:rsid w:val="00367801"/>
    <w:rsid w:val="00367DF1"/>
    <w:rsid w:val="003702B9"/>
    <w:rsid w:val="00370352"/>
    <w:rsid w:val="00371B36"/>
    <w:rsid w:val="00372F63"/>
    <w:rsid w:val="003740D4"/>
    <w:rsid w:val="0037418C"/>
    <w:rsid w:val="0037664B"/>
    <w:rsid w:val="00377A91"/>
    <w:rsid w:val="003813AD"/>
    <w:rsid w:val="00381771"/>
    <w:rsid w:val="003818CB"/>
    <w:rsid w:val="00382C69"/>
    <w:rsid w:val="00383402"/>
    <w:rsid w:val="00384547"/>
    <w:rsid w:val="003849AF"/>
    <w:rsid w:val="00385B1E"/>
    <w:rsid w:val="00386CFC"/>
    <w:rsid w:val="00386FDA"/>
    <w:rsid w:val="00387FD7"/>
    <w:rsid w:val="00391589"/>
    <w:rsid w:val="00392CD5"/>
    <w:rsid w:val="00394181"/>
    <w:rsid w:val="00394A66"/>
    <w:rsid w:val="00395027"/>
    <w:rsid w:val="0039523A"/>
    <w:rsid w:val="0039539D"/>
    <w:rsid w:val="003978D6"/>
    <w:rsid w:val="003A5143"/>
    <w:rsid w:val="003A60BD"/>
    <w:rsid w:val="003A7738"/>
    <w:rsid w:val="003B0467"/>
    <w:rsid w:val="003B0C5A"/>
    <w:rsid w:val="003B1990"/>
    <w:rsid w:val="003B1C08"/>
    <w:rsid w:val="003B43D8"/>
    <w:rsid w:val="003B43EE"/>
    <w:rsid w:val="003B47F5"/>
    <w:rsid w:val="003B52C5"/>
    <w:rsid w:val="003B5398"/>
    <w:rsid w:val="003B5A12"/>
    <w:rsid w:val="003B5ECF"/>
    <w:rsid w:val="003B66D6"/>
    <w:rsid w:val="003B7B7E"/>
    <w:rsid w:val="003C1F84"/>
    <w:rsid w:val="003C5378"/>
    <w:rsid w:val="003C5459"/>
    <w:rsid w:val="003C6403"/>
    <w:rsid w:val="003D052D"/>
    <w:rsid w:val="003D0AA1"/>
    <w:rsid w:val="003D1331"/>
    <w:rsid w:val="003D375C"/>
    <w:rsid w:val="003D5B51"/>
    <w:rsid w:val="003D5DE9"/>
    <w:rsid w:val="003D6029"/>
    <w:rsid w:val="003D70FC"/>
    <w:rsid w:val="003E12EC"/>
    <w:rsid w:val="003E3F83"/>
    <w:rsid w:val="003E432C"/>
    <w:rsid w:val="003E5E74"/>
    <w:rsid w:val="003E64B3"/>
    <w:rsid w:val="003E7CA7"/>
    <w:rsid w:val="003F0CE6"/>
    <w:rsid w:val="003F2359"/>
    <w:rsid w:val="003F25FB"/>
    <w:rsid w:val="003F2B84"/>
    <w:rsid w:val="003F32CF"/>
    <w:rsid w:val="003F33DB"/>
    <w:rsid w:val="003F35EE"/>
    <w:rsid w:val="003F3834"/>
    <w:rsid w:val="003F393B"/>
    <w:rsid w:val="003F3D89"/>
    <w:rsid w:val="003F4706"/>
    <w:rsid w:val="003F4E36"/>
    <w:rsid w:val="003F5800"/>
    <w:rsid w:val="003F641B"/>
    <w:rsid w:val="003F73BD"/>
    <w:rsid w:val="00400ECD"/>
    <w:rsid w:val="00401C81"/>
    <w:rsid w:val="00401D75"/>
    <w:rsid w:val="00401DC1"/>
    <w:rsid w:val="004038A0"/>
    <w:rsid w:val="00404549"/>
    <w:rsid w:val="00404749"/>
    <w:rsid w:val="00411956"/>
    <w:rsid w:val="00413012"/>
    <w:rsid w:val="00413143"/>
    <w:rsid w:val="004134EB"/>
    <w:rsid w:val="004137F5"/>
    <w:rsid w:val="00413B93"/>
    <w:rsid w:val="00413BD2"/>
    <w:rsid w:val="004141E4"/>
    <w:rsid w:val="004147F7"/>
    <w:rsid w:val="00417E58"/>
    <w:rsid w:val="00420719"/>
    <w:rsid w:val="004224D6"/>
    <w:rsid w:val="00422CF8"/>
    <w:rsid w:val="004235BD"/>
    <w:rsid w:val="004251D3"/>
    <w:rsid w:val="004255BA"/>
    <w:rsid w:val="0042597B"/>
    <w:rsid w:val="004277D3"/>
    <w:rsid w:val="004309E8"/>
    <w:rsid w:val="00432114"/>
    <w:rsid w:val="004324C7"/>
    <w:rsid w:val="004327BD"/>
    <w:rsid w:val="00433299"/>
    <w:rsid w:val="00434168"/>
    <w:rsid w:val="0043450D"/>
    <w:rsid w:val="00434750"/>
    <w:rsid w:val="00435DF0"/>
    <w:rsid w:val="00435DF7"/>
    <w:rsid w:val="00435E7F"/>
    <w:rsid w:val="00436AFA"/>
    <w:rsid w:val="00436C7D"/>
    <w:rsid w:val="0043710D"/>
    <w:rsid w:val="00440AF1"/>
    <w:rsid w:val="00442304"/>
    <w:rsid w:val="00442409"/>
    <w:rsid w:val="00442BCE"/>
    <w:rsid w:val="00442F49"/>
    <w:rsid w:val="0044420E"/>
    <w:rsid w:val="004442D4"/>
    <w:rsid w:val="0044461E"/>
    <w:rsid w:val="00445EFE"/>
    <w:rsid w:val="004463F2"/>
    <w:rsid w:val="0044669A"/>
    <w:rsid w:val="00446774"/>
    <w:rsid w:val="00446C7C"/>
    <w:rsid w:val="004507A4"/>
    <w:rsid w:val="00451955"/>
    <w:rsid w:val="00454763"/>
    <w:rsid w:val="004554BD"/>
    <w:rsid w:val="0045650E"/>
    <w:rsid w:val="00456DF7"/>
    <w:rsid w:val="00457509"/>
    <w:rsid w:val="00457689"/>
    <w:rsid w:val="00457954"/>
    <w:rsid w:val="0046081C"/>
    <w:rsid w:val="00460870"/>
    <w:rsid w:val="00460E79"/>
    <w:rsid w:val="00461100"/>
    <w:rsid w:val="00462234"/>
    <w:rsid w:val="0046320A"/>
    <w:rsid w:val="00463B04"/>
    <w:rsid w:val="0046444A"/>
    <w:rsid w:val="00464B77"/>
    <w:rsid w:val="00467740"/>
    <w:rsid w:val="00472320"/>
    <w:rsid w:val="004746BD"/>
    <w:rsid w:val="00474F8F"/>
    <w:rsid w:val="0047501B"/>
    <w:rsid w:val="004756A4"/>
    <w:rsid w:val="00476207"/>
    <w:rsid w:val="004762DB"/>
    <w:rsid w:val="00476836"/>
    <w:rsid w:val="00476AB4"/>
    <w:rsid w:val="004775A1"/>
    <w:rsid w:val="0048163F"/>
    <w:rsid w:val="00481789"/>
    <w:rsid w:val="004820AB"/>
    <w:rsid w:val="00482B14"/>
    <w:rsid w:val="00483067"/>
    <w:rsid w:val="00483F91"/>
    <w:rsid w:val="004851C6"/>
    <w:rsid w:val="00485225"/>
    <w:rsid w:val="00485ED6"/>
    <w:rsid w:val="004872F7"/>
    <w:rsid w:val="004873EE"/>
    <w:rsid w:val="00487CD8"/>
    <w:rsid w:val="004909AE"/>
    <w:rsid w:val="00490A17"/>
    <w:rsid w:val="00490E35"/>
    <w:rsid w:val="004910F3"/>
    <w:rsid w:val="00491851"/>
    <w:rsid w:val="00491A70"/>
    <w:rsid w:val="00492B4B"/>
    <w:rsid w:val="00493535"/>
    <w:rsid w:val="0049472F"/>
    <w:rsid w:val="00494F6B"/>
    <w:rsid w:val="00496C8D"/>
    <w:rsid w:val="004A0867"/>
    <w:rsid w:val="004A197B"/>
    <w:rsid w:val="004A1D11"/>
    <w:rsid w:val="004A2388"/>
    <w:rsid w:val="004A3CA2"/>
    <w:rsid w:val="004A3D39"/>
    <w:rsid w:val="004A504A"/>
    <w:rsid w:val="004A53A6"/>
    <w:rsid w:val="004A6B46"/>
    <w:rsid w:val="004A6D80"/>
    <w:rsid w:val="004A7518"/>
    <w:rsid w:val="004B01B2"/>
    <w:rsid w:val="004B0420"/>
    <w:rsid w:val="004B3581"/>
    <w:rsid w:val="004B5D13"/>
    <w:rsid w:val="004B65DE"/>
    <w:rsid w:val="004B7175"/>
    <w:rsid w:val="004C0728"/>
    <w:rsid w:val="004C0EA8"/>
    <w:rsid w:val="004C214E"/>
    <w:rsid w:val="004C3CD0"/>
    <w:rsid w:val="004C484C"/>
    <w:rsid w:val="004C52CC"/>
    <w:rsid w:val="004C61CF"/>
    <w:rsid w:val="004C6610"/>
    <w:rsid w:val="004C71D8"/>
    <w:rsid w:val="004C7C34"/>
    <w:rsid w:val="004D059C"/>
    <w:rsid w:val="004D10B6"/>
    <w:rsid w:val="004D4D4F"/>
    <w:rsid w:val="004D5AB5"/>
    <w:rsid w:val="004D6274"/>
    <w:rsid w:val="004E3354"/>
    <w:rsid w:val="004E3B5D"/>
    <w:rsid w:val="004E41C9"/>
    <w:rsid w:val="004E42A3"/>
    <w:rsid w:val="004E4760"/>
    <w:rsid w:val="004E5476"/>
    <w:rsid w:val="004E588F"/>
    <w:rsid w:val="004E5B04"/>
    <w:rsid w:val="004E64EF"/>
    <w:rsid w:val="004E70AF"/>
    <w:rsid w:val="004F0A59"/>
    <w:rsid w:val="004F1F25"/>
    <w:rsid w:val="004F20A1"/>
    <w:rsid w:val="004F26AD"/>
    <w:rsid w:val="004F2D02"/>
    <w:rsid w:val="004F352D"/>
    <w:rsid w:val="004F3A40"/>
    <w:rsid w:val="004F422D"/>
    <w:rsid w:val="004F4984"/>
    <w:rsid w:val="004F6B8F"/>
    <w:rsid w:val="004F712F"/>
    <w:rsid w:val="00500F59"/>
    <w:rsid w:val="00501481"/>
    <w:rsid w:val="0050175C"/>
    <w:rsid w:val="00501D74"/>
    <w:rsid w:val="005020F9"/>
    <w:rsid w:val="00502C16"/>
    <w:rsid w:val="00502CE2"/>
    <w:rsid w:val="0050327D"/>
    <w:rsid w:val="00503777"/>
    <w:rsid w:val="00507019"/>
    <w:rsid w:val="0050799D"/>
    <w:rsid w:val="00510384"/>
    <w:rsid w:val="00511361"/>
    <w:rsid w:val="005113CE"/>
    <w:rsid w:val="00511C52"/>
    <w:rsid w:val="00512F62"/>
    <w:rsid w:val="00512FC5"/>
    <w:rsid w:val="005143BD"/>
    <w:rsid w:val="005144D9"/>
    <w:rsid w:val="00520943"/>
    <w:rsid w:val="00521BCB"/>
    <w:rsid w:val="00522023"/>
    <w:rsid w:val="005225C2"/>
    <w:rsid w:val="005231CE"/>
    <w:rsid w:val="0052485D"/>
    <w:rsid w:val="005258BD"/>
    <w:rsid w:val="005259F2"/>
    <w:rsid w:val="00525A39"/>
    <w:rsid w:val="0053398B"/>
    <w:rsid w:val="00535126"/>
    <w:rsid w:val="00536E6A"/>
    <w:rsid w:val="00537F88"/>
    <w:rsid w:val="0054012A"/>
    <w:rsid w:val="00542767"/>
    <w:rsid w:val="0054421B"/>
    <w:rsid w:val="00545016"/>
    <w:rsid w:val="00546277"/>
    <w:rsid w:val="00546C9F"/>
    <w:rsid w:val="005478B0"/>
    <w:rsid w:val="00550FB5"/>
    <w:rsid w:val="005516FA"/>
    <w:rsid w:val="00552150"/>
    <w:rsid w:val="0055277D"/>
    <w:rsid w:val="00552DE9"/>
    <w:rsid w:val="00552FE4"/>
    <w:rsid w:val="005530D2"/>
    <w:rsid w:val="005530D5"/>
    <w:rsid w:val="0055323C"/>
    <w:rsid w:val="0055524D"/>
    <w:rsid w:val="005602D2"/>
    <w:rsid w:val="00561180"/>
    <w:rsid w:val="0056362E"/>
    <w:rsid w:val="00566C9A"/>
    <w:rsid w:val="00566F29"/>
    <w:rsid w:val="0057020F"/>
    <w:rsid w:val="005726F6"/>
    <w:rsid w:val="00572890"/>
    <w:rsid w:val="0057292A"/>
    <w:rsid w:val="00573438"/>
    <w:rsid w:val="00573663"/>
    <w:rsid w:val="00573BD6"/>
    <w:rsid w:val="00573FDC"/>
    <w:rsid w:val="0057418E"/>
    <w:rsid w:val="005744D9"/>
    <w:rsid w:val="00574EC4"/>
    <w:rsid w:val="00574F42"/>
    <w:rsid w:val="00575BAA"/>
    <w:rsid w:val="00577EEE"/>
    <w:rsid w:val="0058071C"/>
    <w:rsid w:val="00580992"/>
    <w:rsid w:val="005809B0"/>
    <w:rsid w:val="00580F10"/>
    <w:rsid w:val="0058260C"/>
    <w:rsid w:val="00582A06"/>
    <w:rsid w:val="00582BF8"/>
    <w:rsid w:val="00582D2D"/>
    <w:rsid w:val="0058307E"/>
    <w:rsid w:val="00584570"/>
    <w:rsid w:val="0058462B"/>
    <w:rsid w:val="00585300"/>
    <w:rsid w:val="00585FF8"/>
    <w:rsid w:val="00590127"/>
    <w:rsid w:val="00592337"/>
    <w:rsid w:val="0059299D"/>
    <w:rsid w:val="00593397"/>
    <w:rsid w:val="00595939"/>
    <w:rsid w:val="005969DA"/>
    <w:rsid w:val="00597458"/>
    <w:rsid w:val="00597DB3"/>
    <w:rsid w:val="005A2317"/>
    <w:rsid w:val="005A3CFC"/>
    <w:rsid w:val="005A4EEF"/>
    <w:rsid w:val="005A5982"/>
    <w:rsid w:val="005A6202"/>
    <w:rsid w:val="005B2A1B"/>
    <w:rsid w:val="005B36CA"/>
    <w:rsid w:val="005B4096"/>
    <w:rsid w:val="005B4BB9"/>
    <w:rsid w:val="005B4F28"/>
    <w:rsid w:val="005B4F7A"/>
    <w:rsid w:val="005B555B"/>
    <w:rsid w:val="005B5D89"/>
    <w:rsid w:val="005C100A"/>
    <w:rsid w:val="005C19A1"/>
    <w:rsid w:val="005C1EFC"/>
    <w:rsid w:val="005C3E3F"/>
    <w:rsid w:val="005C5AB5"/>
    <w:rsid w:val="005C66C4"/>
    <w:rsid w:val="005C7872"/>
    <w:rsid w:val="005C7903"/>
    <w:rsid w:val="005C7B9D"/>
    <w:rsid w:val="005D1062"/>
    <w:rsid w:val="005D11F8"/>
    <w:rsid w:val="005D1D48"/>
    <w:rsid w:val="005D295A"/>
    <w:rsid w:val="005D3C0A"/>
    <w:rsid w:val="005D6005"/>
    <w:rsid w:val="005D67F9"/>
    <w:rsid w:val="005D73C3"/>
    <w:rsid w:val="005D7A02"/>
    <w:rsid w:val="005E12B3"/>
    <w:rsid w:val="005E1422"/>
    <w:rsid w:val="005E1C7C"/>
    <w:rsid w:val="005E1D06"/>
    <w:rsid w:val="005E29AA"/>
    <w:rsid w:val="005E2AA5"/>
    <w:rsid w:val="005E36D5"/>
    <w:rsid w:val="005E3A3D"/>
    <w:rsid w:val="005E4AF7"/>
    <w:rsid w:val="005E51EE"/>
    <w:rsid w:val="005E5640"/>
    <w:rsid w:val="005E62A0"/>
    <w:rsid w:val="005E74BD"/>
    <w:rsid w:val="005E79B4"/>
    <w:rsid w:val="005E7FCF"/>
    <w:rsid w:val="005F19A8"/>
    <w:rsid w:val="005F2474"/>
    <w:rsid w:val="005F3176"/>
    <w:rsid w:val="005F331B"/>
    <w:rsid w:val="005F3F1E"/>
    <w:rsid w:val="005F48E2"/>
    <w:rsid w:val="005F4D08"/>
    <w:rsid w:val="005F5179"/>
    <w:rsid w:val="005F5237"/>
    <w:rsid w:val="005F5E9E"/>
    <w:rsid w:val="005F618E"/>
    <w:rsid w:val="005F66EF"/>
    <w:rsid w:val="00601BE8"/>
    <w:rsid w:val="00601E72"/>
    <w:rsid w:val="00602B2F"/>
    <w:rsid w:val="006033E2"/>
    <w:rsid w:val="00603B0B"/>
    <w:rsid w:val="00606943"/>
    <w:rsid w:val="00607661"/>
    <w:rsid w:val="00607CC0"/>
    <w:rsid w:val="00607F18"/>
    <w:rsid w:val="00611F8E"/>
    <w:rsid w:val="00612819"/>
    <w:rsid w:val="00612C4E"/>
    <w:rsid w:val="006142A4"/>
    <w:rsid w:val="006143CE"/>
    <w:rsid w:val="0061553C"/>
    <w:rsid w:val="00615AB3"/>
    <w:rsid w:val="006160CD"/>
    <w:rsid w:val="00616570"/>
    <w:rsid w:val="00617078"/>
    <w:rsid w:val="00620926"/>
    <w:rsid w:val="006216A1"/>
    <w:rsid w:val="00621950"/>
    <w:rsid w:val="00622276"/>
    <w:rsid w:val="00622744"/>
    <w:rsid w:val="00624B3B"/>
    <w:rsid w:val="00624B55"/>
    <w:rsid w:val="006254CA"/>
    <w:rsid w:val="006258FA"/>
    <w:rsid w:val="006260EF"/>
    <w:rsid w:val="00626CCD"/>
    <w:rsid w:val="00626FB7"/>
    <w:rsid w:val="00627313"/>
    <w:rsid w:val="00627AED"/>
    <w:rsid w:val="006306D1"/>
    <w:rsid w:val="006335FD"/>
    <w:rsid w:val="006357B3"/>
    <w:rsid w:val="00636C0E"/>
    <w:rsid w:val="006378EA"/>
    <w:rsid w:val="00643986"/>
    <w:rsid w:val="00644AF7"/>
    <w:rsid w:val="0064684C"/>
    <w:rsid w:val="00646893"/>
    <w:rsid w:val="00650F4F"/>
    <w:rsid w:val="0065149C"/>
    <w:rsid w:val="0065155C"/>
    <w:rsid w:val="00651584"/>
    <w:rsid w:val="00651907"/>
    <w:rsid w:val="0065342D"/>
    <w:rsid w:val="006537BE"/>
    <w:rsid w:val="006558A0"/>
    <w:rsid w:val="006566F1"/>
    <w:rsid w:val="006576D9"/>
    <w:rsid w:val="0066009D"/>
    <w:rsid w:val="0066067A"/>
    <w:rsid w:val="006607A1"/>
    <w:rsid w:val="00661247"/>
    <w:rsid w:val="00663A2E"/>
    <w:rsid w:val="00663F32"/>
    <w:rsid w:val="006642B5"/>
    <w:rsid w:val="00664C41"/>
    <w:rsid w:val="00665197"/>
    <w:rsid w:val="006668F5"/>
    <w:rsid w:val="0066698A"/>
    <w:rsid w:val="00670966"/>
    <w:rsid w:val="006709C1"/>
    <w:rsid w:val="00671767"/>
    <w:rsid w:val="006735C7"/>
    <w:rsid w:val="00674866"/>
    <w:rsid w:val="006749DE"/>
    <w:rsid w:val="00674B62"/>
    <w:rsid w:val="0067588F"/>
    <w:rsid w:val="00676687"/>
    <w:rsid w:val="00677F8B"/>
    <w:rsid w:val="006801EE"/>
    <w:rsid w:val="00681A03"/>
    <w:rsid w:val="00682DA0"/>
    <w:rsid w:val="00682E65"/>
    <w:rsid w:val="00683F0B"/>
    <w:rsid w:val="00685D73"/>
    <w:rsid w:val="00687628"/>
    <w:rsid w:val="00687C0F"/>
    <w:rsid w:val="00690996"/>
    <w:rsid w:val="00690BD9"/>
    <w:rsid w:val="00690E62"/>
    <w:rsid w:val="0069178B"/>
    <w:rsid w:val="00692A16"/>
    <w:rsid w:val="00692E85"/>
    <w:rsid w:val="00693785"/>
    <w:rsid w:val="0069430C"/>
    <w:rsid w:val="006950EF"/>
    <w:rsid w:val="006952A3"/>
    <w:rsid w:val="006952A7"/>
    <w:rsid w:val="0069618D"/>
    <w:rsid w:val="006A0A41"/>
    <w:rsid w:val="006A1F20"/>
    <w:rsid w:val="006A22B8"/>
    <w:rsid w:val="006A2426"/>
    <w:rsid w:val="006A2745"/>
    <w:rsid w:val="006A36E9"/>
    <w:rsid w:val="006A3DC6"/>
    <w:rsid w:val="006A4527"/>
    <w:rsid w:val="006A46E4"/>
    <w:rsid w:val="006A4A84"/>
    <w:rsid w:val="006A6E8D"/>
    <w:rsid w:val="006A7A75"/>
    <w:rsid w:val="006B026F"/>
    <w:rsid w:val="006B0766"/>
    <w:rsid w:val="006B346A"/>
    <w:rsid w:val="006B4DD6"/>
    <w:rsid w:val="006B6299"/>
    <w:rsid w:val="006B6528"/>
    <w:rsid w:val="006C0070"/>
    <w:rsid w:val="006C16EA"/>
    <w:rsid w:val="006C24F5"/>
    <w:rsid w:val="006C3797"/>
    <w:rsid w:val="006C4349"/>
    <w:rsid w:val="006C49C2"/>
    <w:rsid w:val="006C7684"/>
    <w:rsid w:val="006C7950"/>
    <w:rsid w:val="006D01C6"/>
    <w:rsid w:val="006D0900"/>
    <w:rsid w:val="006D0C77"/>
    <w:rsid w:val="006D252F"/>
    <w:rsid w:val="006D359A"/>
    <w:rsid w:val="006D35F9"/>
    <w:rsid w:val="006D50CB"/>
    <w:rsid w:val="006D7612"/>
    <w:rsid w:val="006D7961"/>
    <w:rsid w:val="006E0233"/>
    <w:rsid w:val="006E055A"/>
    <w:rsid w:val="006E076D"/>
    <w:rsid w:val="006E08B2"/>
    <w:rsid w:val="006E2B17"/>
    <w:rsid w:val="006E49A9"/>
    <w:rsid w:val="006E4D17"/>
    <w:rsid w:val="006E59FE"/>
    <w:rsid w:val="006E709E"/>
    <w:rsid w:val="006E72F8"/>
    <w:rsid w:val="006E77B3"/>
    <w:rsid w:val="006E7921"/>
    <w:rsid w:val="006E7998"/>
    <w:rsid w:val="006F0186"/>
    <w:rsid w:val="006F3716"/>
    <w:rsid w:val="006F4945"/>
    <w:rsid w:val="006F6620"/>
    <w:rsid w:val="006F7CDC"/>
    <w:rsid w:val="007003FC"/>
    <w:rsid w:val="007013F2"/>
    <w:rsid w:val="007016E7"/>
    <w:rsid w:val="007025DA"/>
    <w:rsid w:val="00702B29"/>
    <w:rsid w:val="00703C64"/>
    <w:rsid w:val="00704E7F"/>
    <w:rsid w:val="00705008"/>
    <w:rsid w:val="00705366"/>
    <w:rsid w:val="00706124"/>
    <w:rsid w:val="00706834"/>
    <w:rsid w:val="0071046C"/>
    <w:rsid w:val="007104E0"/>
    <w:rsid w:val="0071172E"/>
    <w:rsid w:val="00712284"/>
    <w:rsid w:val="007129A8"/>
    <w:rsid w:val="007146C9"/>
    <w:rsid w:val="00715081"/>
    <w:rsid w:val="007155D2"/>
    <w:rsid w:val="00716284"/>
    <w:rsid w:val="00716499"/>
    <w:rsid w:val="00716991"/>
    <w:rsid w:val="00717899"/>
    <w:rsid w:val="00717C26"/>
    <w:rsid w:val="007210F6"/>
    <w:rsid w:val="007239A9"/>
    <w:rsid w:val="00723CE3"/>
    <w:rsid w:val="00726BFC"/>
    <w:rsid w:val="007271F0"/>
    <w:rsid w:val="00734937"/>
    <w:rsid w:val="00736FBF"/>
    <w:rsid w:val="007402AC"/>
    <w:rsid w:val="00740564"/>
    <w:rsid w:val="00742127"/>
    <w:rsid w:val="00742EB0"/>
    <w:rsid w:val="007451EF"/>
    <w:rsid w:val="00745B4C"/>
    <w:rsid w:val="00745D57"/>
    <w:rsid w:val="00745DA7"/>
    <w:rsid w:val="007468A4"/>
    <w:rsid w:val="007476DD"/>
    <w:rsid w:val="00751F84"/>
    <w:rsid w:val="007536B3"/>
    <w:rsid w:val="007555B8"/>
    <w:rsid w:val="00756C66"/>
    <w:rsid w:val="00762A86"/>
    <w:rsid w:val="00763312"/>
    <w:rsid w:val="00763852"/>
    <w:rsid w:val="00763BAC"/>
    <w:rsid w:val="00765B0B"/>
    <w:rsid w:val="00765C0A"/>
    <w:rsid w:val="00767558"/>
    <w:rsid w:val="00770FDA"/>
    <w:rsid w:val="00771A07"/>
    <w:rsid w:val="00772C27"/>
    <w:rsid w:val="00773DE8"/>
    <w:rsid w:val="00775E6B"/>
    <w:rsid w:val="007762B9"/>
    <w:rsid w:val="007775D7"/>
    <w:rsid w:val="00777786"/>
    <w:rsid w:val="007816A1"/>
    <w:rsid w:val="00781F32"/>
    <w:rsid w:val="007825BA"/>
    <w:rsid w:val="007827BF"/>
    <w:rsid w:val="007827EC"/>
    <w:rsid w:val="00785783"/>
    <w:rsid w:val="00785986"/>
    <w:rsid w:val="007874FB"/>
    <w:rsid w:val="00787876"/>
    <w:rsid w:val="00787A6B"/>
    <w:rsid w:val="00790162"/>
    <w:rsid w:val="00790F89"/>
    <w:rsid w:val="00791871"/>
    <w:rsid w:val="00793012"/>
    <w:rsid w:val="007934F9"/>
    <w:rsid w:val="00793EC1"/>
    <w:rsid w:val="007953B1"/>
    <w:rsid w:val="007959D4"/>
    <w:rsid w:val="007968B0"/>
    <w:rsid w:val="00796FCF"/>
    <w:rsid w:val="00797258"/>
    <w:rsid w:val="00797908"/>
    <w:rsid w:val="007A23C9"/>
    <w:rsid w:val="007A2538"/>
    <w:rsid w:val="007A26D6"/>
    <w:rsid w:val="007A3DFA"/>
    <w:rsid w:val="007A439D"/>
    <w:rsid w:val="007A4582"/>
    <w:rsid w:val="007A48B0"/>
    <w:rsid w:val="007A516F"/>
    <w:rsid w:val="007A5CAE"/>
    <w:rsid w:val="007A7725"/>
    <w:rsid w:val="007A7FAA"/>
    <w:rsid w:val="007B03A3"/>
    <w:rsid w:val="007B0C75"/>
    <w:rsid w:val="007B0D13"/>
    <w:rsid w:val="007B292E"/>
    <w:rsid w:val="007B3FDB"/>
    <w:rsid w:val="007B5E1A"/>
    <w:rsid w:val="007B7B1F"/>
    <w:rsid w:val="007B7DCC"/>
    <w:rsid w:val="007C0B74"/>
    <w:rsid w:val="007C0D6E"/>
    <w:rsid w:val="007C329A"/>
    <w:rsid w:val="007C3BBC"/>
    <w:rsid w:val="007C51B0"/>
    <w:rsid w:val="007C5404"/>
    <w:rsid w:val="007C57C0"/>
    <w:rsid w:val="007C5D9B"/>
    <w:rsid w:val="007C6404"/>
    <w:rsid w:val="007C6FE8"/>
    <w:rsid w:val="007C7630"/>
    <w:rsid w:val="007D0206"/>
    <w:rsid w:val="007D1D72"/>
    <w:rsid w:val="007D3D9F"/>
    <w:rsid w:val="007D524B"/>
    <w:rsid w:val="007D5E31"/>
    <w:rsid w:val="007D6F84"/>
    <w:rsid w:val="007E197B"/>
    <w:rsid w:val="007E419A"/>
    <w:rsid w:val="007E5A5E"/>
    <w:rsid w:val="007E62CF"/>
    <w:rsid w:val="007E65B5"/>
    <w:rsid w:val="007E6B7F"/>
    <w:rsid w:val="007E6EB0"/>
    <w:rsid w:val="007E7C39"/>
    <w:rsid w:val="007E7C6F"/>
    <w:rsid w:val="007E7FBB"/>
    <w:rsid w:val="007F145C"/>
    <w:rsid w:val="007F1D99"/>
    <w:rsid w:val="007F206C"/>
    <w:rsid w:val="007F28E0"/>
    <w:rsid w:val="007F35F2"/>
    <w:rsid w:val="007F551F"/>
    <w:rsid w:val="007F5539"/>
    <w:rsid w:val="007F6A05"/>
    <w:rsid w:val="007F7F98"/>
    <w:rsid w:val="00801877"/>
    <w:rsid w:val="00803279"/>
    <w:rsid w:val="00803332"/>
    <w:rsid w:val="00804C06"/>
    <w:rsid w:val="0080597D"/>
    <w:rsid w:val="00805F08"/>
    <w:rsid w:val="0080630F"/>
    <w:rsid w:val="00806AF8"/>
    <w:rsid w:val="00807D20"/>
    <w:rsid w:val="00807EB6"/>
    <w:rsid w:val="00811F56"/>
    <w:rsid w:val="00812E0A"/>
    <w:rsid w:val="00812E13"/>
    <w:rsid w:val="008133E8"/>
    <w:rsid w:val="00813A33"/>
    <w:rsid w:val="00814715"/>
    <w:rsid w:val="00815110"/>
    <w:rsid w:val="0081625B"/>
    <w:rsid w:val="00816A4D"/>
    <w:rsid w:val="008171A7"/>
    <w:rsid w:val="00817C85"/>
    <w:rsid w:val="008204D0"/>
    <w:rsid w:val="00821412"/>
    <w:rsid w:val="00821FEA"/>
    <w:rsid w:val="0082273C"/>
    <w:rsid w:val="00823282"/>
    <w:rsid w:val="00823815"/>
    <w:rsid w:val="008263AD"/>
    <w:rsid w:val="00826C76"/>
    <w:rsid w:val="00827A7C"/>
    <w:rsid w:val="0083129C"/>
    <w:rsid w:val="008313F8"/>
    <w:rsid w:val="00831A1B"/>
    <w:rsid w:val="00832182"/>
    <w:rsid w:val="00832703"/>
    <w:rsid w:val="0083287A"/>
    <w:rsid w:val="00835E6B"/>
    <w:rsid w:val="00835F22"/>
    <w:rsid w:val="00835F79"/>
    <w:rsid w:val="00836193"/>
    <w:rsid w:val="008366BC"/>
    <w:rsid w:val="00840047"/>
    <w:rsid w:val="008405AE"/>
    <w:rsid w:val="00842E55"/>
    <w:rsid w:val="0084532F"/>
    <w:rsid w:val="00847AB9"/>
    <w:rsid w:val="008505DF"/>
    <w:rsid w:val="00850E77"/>
    <w:rsid w:val="00851674"/>
    <w:rsid w:val="00852166"/>
    <w:rsid w:val="00852D9B"/>
    <w:rsid w:val="008541C1"/>
    <w:rsid w:val="00854860"/>
    <w:rsid w:val="00854B48"/>
    <w:rsid w:val="0085684C"/>
    <w:rsid w:val="00857095"/>
    <w:rsid w:val="0085709B"/>
    <w:rsid w:val="008579EF"/>
    <w:rsid w:val="00857F5F"/>
    <w:rsid w:val="00860453"/>
    <w:rsid w:val="00860838"/>
    <w:rsid w:val="00860EFD"/>
    <w:rsid w:val="00862A7A"/>
    <w:rsid w:val="00863341"/>
    <w:rsid w:val="0086386C"/>
    <w:rsid w:val="00863FB9"/>
    <w:rsid w:val="008649CA"/>
    <w:rsid w:val="0086541E"/>
    <w:rsid w:val="00867773"/>
    <w:rsid w:val="0087027C"/>
    <w:rsid w:val="00870A4C"/>
    <w:rsid w:val="0087129C"/>
    <w:rsid w:val="008715E8"/>
    <w:rsid w:val="00871F96"/>
    <w:rsid w:val="0087267D"/>
    <w:rsid w:val="00875A49"/>
    <w:rsid w:val="00880776"/>
    <w:rsid w:val="00880C60"/>
    <w:rsid w:val="00881FDD"/>
    <w:rsid w:val="0088257B"/>
    <w:rsid w:val="00883A5E"/>
    <w:rsid w:val="008859F6"/>
    <w:rsid w:val="00887DD2"/>
    <w:rsid w:val="00891C4F"/>
    <w:rsid w:val="0089214B"/>
    <w:rsid w:val="0089424E"/>
    <w:rsid w:val="008946E6"/>
    <w:rsid w:val="00894EA5"/>
    <w:rsid w:val="00896738"/>
    <w:rsid w:val="008A0CCC"/>
    <w:rsid w:val="008A1F04"/>
    <w:rsid w:val="008A2103"/>
    <w:rsid w:val="008A3BEA"/>
    <w:rsid w:val="008A4336"/>
    <w:rsid w:val="008A4927"/>
    <w:rsid w:val="008A4D1D"/>
    <w:rsid w:val="008A5A3F"/>
    <w:rsid w:val="008A7E73"/>
    <w:rsid w:val="008B0175"/>
    <w:rsid w:val="008B124B"/>
    <w:rsid w:val="008B15A3"/>
    <w:rsid w:val="008B1CBA"/>
    <w:rsid w:val="008B4B51"/>
    <w:rsid w:val="008B5729"/>
    <w:rsid w:val="008B7384"/>
    <w:rsid w:val="008B7D71"/>
    <w:rsid w:val="008C1438"/>
    <w:rsid w:val="008C2634"/>
    <w:rsid w:val="008C7ED7"/>
    <w:rsid w:val="008D0063"/>
    <w:rsid w:val="008D0096"/>
    <w:rsid w:val="008D1239"/>
    <w:rsid w:val="008D2BBA"/>
    <w:rsid w:val="008D31DB"/>
    <w:rsid w:val="008D33C7"/>
    <w:rsid w:val="008D4691"/>
    <w:rsid w:val="008D46D3"/>
    <w:rsid w:val="008D493A"/>
    <w:rsid w:val="008D53EC"/>
    <w:rsid w:val="008D614C"/>
    <w:rsid w:val="008D7B6C"/>
    <w:rsid w:val="008E07C8"/>
    <w:rsid w:val="008E12BD"/>
    <w:rsid w:val="008E2E5A"/>
    <w:rsid w:val="008E34E8"/>
    <w:rsid w:val="008E44E7"/>
    <w:rsid w:val="008E45D9"/>
    <w:rsid w:val="008E4FE8"/>
    <w:rsid w:val="008E5BB7"/>
    <w:rsid w:val="008E664F"/>
    <w:rsid w:val="008E7045"/>
    <w:rsid w:val="008E7397"/>
    <w:rsid w:val="008E7413"/>
    <w:rsid w:val="008F05EE"/>
    <w:rsid w:val="008F0D06"/>
    <w:rsid w:val="008F1352"/>
    <w:rsid w:val="008F17F2"/>
    <w:rsid w:val="008F1D31"/>
    <w:rsid w:val="008F1F2D"/>
    <w:rsid w:val="008F1F7B"/>
    <w:rsid w:val="008F2C0A"/>
    <w:rsid w:val="008F3C8D"/>
    <w:rsid w:val="008F53D0"/>
    <w:rsid w:val="008F5FD7"/>
    <w:rsid w:val="0090075E"/>
    <w:rsid w:val="00900932"/>
    <w:rsid w:val="00905915"/>
    <w:rsid w:val="009062DB"/>
    <w:rsid w:val="00910784"/>
    <w:rsid w:val="00910979"/>
    <w:rsid w:val="009124CA"/>
    <w:rsid w:val="0091254F"/>
    <w:rsid w:val="00912DD4"/>
    <w:rsid w:val="00913F17"/>
    <w:rsid w:val="009148DF"/>
    <w:rsid w:val="009152A1"/>
    <w:rsid w:val="00915393"/>
    <w:rsid w:val="0091680C"/>
    <w:rsid w:val="00917962"/>
    <w:rsid w:val="00920281"/>
    <w:rsid w:val="00921B21"/>
    <w:rsid w:val="00921BA1"/>
    <w:rsid w:val="009226B7"/>
    <w:rsid w:val="00923A47"/>
    <w:rsid w:val="00923C06"/>
    <w:rsid w:val="00923DB4"/>
    <w:rsid w:val="0092422E"/>
    <w:rsid w:val="00924723"/>
    <w:rsid w:val="0092499A"/>
    <w:rsid w:val="00926654"/>
    <w:rsid w:val="0092776C"/>
    <w:rsid w:val="009305AC"/>
    <w:rsid w:val="00931989"/>
    <w:rsid w:val="00932021"/>
    <w:rsid w:val="009353C2"/>
    <w:rsid w:val="00935A7C"/>
    <w:rsid w:val="00936401"/>
    <w:rsid w:val="00937A34"/>
    <w:rsid w:val="00940103"/>
    <w:rsid w:val="00940A98"/>
    <w:rsid w:val="00940F03"/>
    <w:rsid w:val="0094160E"/>
    <w:rsid w:val="00941E31"/>
    <w:rsid w:val="0094230F"/>
    <w:rsid w:val="00942703"/>
    <w:rsid w:val="00942A46"/>
    <w:rsid w:val="00942E22"/>
    <w:rsid w:val="0094407F"/>
    <w:rsid w:val="00944988"/>
    <w:rsid w:val="00944C01"/>
    <w:rsid w:val="0094542E"/>
    <w:rsid w:val="0094690D"/>
    <w:rsid w:val="00947161"/>
    <w:rsid w:val="00947A2B"/>
    <w:rsid w:val="00950183"/>
    <w:rsid w:val="0095082C"/>
    <w:rsid w:val="0095152F"/>
    <w:rsid w:val="0095190A"/>
    <w:rsid w:val="00951A8F"/>
    <w:rsid w:val="0095390F"/>
    <w:rsid w:val="009541B7"/>
    <w:rsid w:val="009542DC"/>
    <w:rsid w:val="00954D0B"/>
    <w:rsid w:val="00955462"/>
    <w:rsid w:val="00955A27"/>
    <w:rsid w:val="00955AF8"/>
    <w:rsid w:val="009572C4"/>
    <w:rsid w:val="00957551"/>
    <w:rsid w:val="00957A23"/>
    <w:rsid w:val="00957DF4"/>
    <w:rsid w:val="00963830"/>
    <w:rsid w:val="00963834"/>
    <w:rsid w:val="00964573"/>
    <w:rsid w:val="00964CB6"/>
    <w:rsid w:val="0096638C"/>
    <w:rsid w:val="009669DA"/>
    <w:rsid w:val="00966B4F"/>
    <w:rsid w:val="0096786D"/>
    <w:rsid w:val="009700C3"/>
    <w:rsid w:val="00970C26"/>
    <w:rsid w:val="0097241F"/>
    <w:rsid w:val="00972423"/>
    <w:rsid w:val="00972588"/>
    <w:rsid w:val="00972A60"/>
    <w:rsid w:val="009744BE"/>
    <w:rsid w:val="00974C93"/>
    <w:rsid w:val="00974DA4"/>
    <w:rsid w:val="00974FA9"/>
    <w:rsid w:val="00977299"/>
    <w:rsid w:val="00977AF0"/>
    <w:rsid w:val="00983578"/>
    <w:rsid w:val="00984481"/>
    <w:rsid w:val="00984BC7"/>
    <w:rsid w:val="0098537F"/>
    <w:rsid w:val="00985534"/>
    <w:rsid w:val="00986299"/>
    <w:rsid w:val="00987EB9"/>
    <w:rsid w:val="00990273"/>
    <w:rsid w:val="00990C35"/>
    <w:rsid w:val="009918C6"/>
    <w:rsid w:val="009945FF"/>
    <w:rsid w:val="00994F0C"/>
    <w:rsid w:val="00997283"/>
    <w:rsid w:val="00997F09"/>
    <w:rsid w:val="009A03E0"/>
    <w:rsid w:val="009A04BD"/>
    <w:rsid w:val="009A1DF3"/>
    <w:rsid w:val="009A2332"/>
    <w:rsid w:val="009A23B2"/>
    <w:rsid w:val="009A2990"/>
    <w:rsid w:val="009A33FC"/>
    <w:rsid w:val="009A5147"/>
    <w:rsid w:val="009A5460"/>
    <w:rsid w:val="009A5633"/>
    <w:rsid w:val="009A649B"/>
    <w:rsid w:val="009A7397"/>
    <w:rsid w:val="009B0ECF"/>
    <w:rsid w:val="009B10D9"/>
    <w:rsid w:val="009B1149"/>
    <w:rsid w:val="009B17B1"/>
    <w:rsid w:val="009B1BCB"/>
    <w:rsid w:val="009B269E"/>
    <w:rsid w:val="009B3246"/>
    <w:rsid w:val="009B4F42"/>
    <w:rsid w:val="009B542B"/>
    <w:rsid w:val="009B6159"/>
    <w:rsid w:val="009C0B06"/>
    <w:rsid w:val="009C129E"/>
    <w:rsid w:val="009C2A78"/>
    <w:rsid w:val="009C4517"/>
    <w:rsid w:val="009C49C3"/>
    <w:rsid w:val="009C6894"/>
    <w:rsid w:val="009C6D40"/>
    <w:rsid w:val="009C7BF0"/>
    <w:rsid w:val="009D17FE"/>
    <w:rsid w:val="009D2625"/>
    <w:rsid w:val="009D2FDE"/>
    <w:rsid w:val="009D53AA"/>
    <w:rsid w:val="009D540C"/>
    <w:rsid w:val="009D661C"/>
    <w:rsid w:val="009D6671"/>
    <w:rsid w:val="009D6AF6"/>
    <w:rsid w:val="009D6C05"/>
    <w:rsid w:val="009D71F6"/>
    <w:rsid w:val="009D7637"/>
    <w:rsid w:val="009D7D92"/>
    <w:rsid w:val="009E00D5"/>
    <w:rsid w:val="009E1EFD"/>
    <w:rsid w:val="009E2D22"/>
    <w:rsid w:val="009E3BA2"/>
    <w:rsid w:val="009E3C24"/>
    <w:rsid w:val="009E47AB"/>
    <w:rsid w:val="009E4AED"/>
    <w:rsid w:val="009E5B37"/>
    <w:rsid w:val="009E63E4"/>
    <w:rsid w:val="009E67D2"/>
    <w:rsid w:val="009E6B31"/>
    <w:rsid w:val="009E6B68"/>
    <w:rsid w:val="009E73EF"/>
    <w:rsid w:val="009E78F4"/>
    <w:rsid w:val="009F3959"/>
    <w:rsid w:val="009F46B0"/>
    <w:rsid w:val="009F4EC7"/>
    <w:rsid w:val="009F5234"/>
    <w:rsid w:val="009F5E6E"/>
    <w:rsid w:val="009F707D"/>
    <w:rsid w:val="009F71DB"/>
    <w:rsid w:val="009F7894"/>
    <w:rsid w:val="00A037D3"/>
    <w:rsid w:val="00A045A8"/>
    <w:rsid w:val="00A04B95"/>
    <w:rsid w:val="00A0560B"/>
    <w:rsid w:val="00A062D6"/>
    <w:rsid w:val="00A06412"/>
    <w:rsid w:val="00A07228"/>
    <w:rsid w:val="00A0768B"/>
    <w:rsid w:val="00A07EE3"/>
    <w:rsid w:val="00A11476"/>
    <w:rsid w:val="00A132AC"/>
    <w:rsid w:val="00A136E0"/>
    <w:rsid w:val="00A13E27"/>
    <w:rsid w:val="00A14267"/>
    <w:rsid w:val="00A15B9F"/>
    <w:rsid w:val="00A1641C"/>
    <w:rsid w:val="00A165C4"/>
    <w:rsid w:val="00A16C17"/>
    <w:rsid w:val="00A175A1"/>
    <w:rsid w:val="00A204B1"/>
    <w:rsid w:val="00A207D3"/>
    <w:rsid w:val="00A2188F"/>
    <w:rsid w:val="00A21A56"/>
    <w:rsid w:val="00A2214A"/>
    <w:rsid w:val="00A23175"/>
    <w:rsid w:val="00A23413"/>
    <w:rsid w:val="00A234C2"/>
    <w:rsid w:val="00A25504"/>
    <w:rsid w:val="00A25BB3"/>
    <w:rsid w:val="00A25D76"/>
    <w:rsid w:val="00A26082"/>
    <w:rsid w:val="00A262AA"/>
    <w:rsid w:val="00A265FC"/>
    <w:rsid w:val="00A26E77"/>
    <w:rsid w:val="00A3064F"/>
    <w:rsid w:val="00A308E2"/>
    <w:rsid w:val="00A30E15"/>
    <w:rsid w:val="00A32FD3"/>
    <w:rsid w:val="00A3309E"/>
    <w:rsid w:val="00A3430D"/>
    <w:rsid w:val="00A370E3"/>
    <w:rsid w:val="00A377F9"/>
    <w:rsid w:val="00A4173C"/>
    <w:rsid w:val="00A41D64"/>
    <w:rsid w:val="00A44ECC"/>
    <w:rsid w:val="00A450A1"/>
    <w:rsid w:val="00A45CF4"/>
    <w:rsid w:val="00A46020"/>
    <w:rsid w:val="00A4635B"/>
    <w:rsid w:val="00A4728C"/>
    <w:rsid w:val="00A53EF5"/>
    <w:rsid w:val="00A556D8"/>
    <w:rsid w:val="00A55EBB"/>
    <w:rsid w:val="00A60CD5"/>
    <w:rsid w:val="00A614F9"/>
    <w:rsid w:val="00A62B23"/>
    <w:rsid w:val="00A634AA"/>
    <w:rsid w:val="00A645CF"/>
    <w:rsid w:val="00A654A8"/>
    <w:rsid w:val="00A654E0"/>
    <w:rsid w:val="00A66908"/>
    <w:rsid w:val="00A66C09"/>
    <w:rsid w:val="00A7035F"/>
    <w:rsid w:val="00A715F2"/>
    <w:rsid w:val="00A73914"/>
    <w:rsid w:val="00A746A1"/>
    <w:rsid w:val="00A758C0"/>
    <w:rsid w:val="00A76FE8"/>
    <w:rsid w:val="00A80155"/>
    <w:rsid w:val="00A80F28"/>
    <w:rsid w:val="00A81A18"/>
    <w:rsid w:val="00A82CF0"/>
    <w:rsid w:val="00A83C0C"/>
    <w:rsid w:val="00A84D52"/>
    <w:rsid w:val="00A86436"/>
    <w:rsid w:val="00A86600"/>
    <w:rsid w:val="00A86847"/>
    <w:rsid w:val="00A86AD1"/>
    <w:rsid w:val="00A873F2"/>
    <w:rsid w:val="00A87539"/>
    <w:rsid w:val="00A8773D"/>
    <w:rsid w:val="00A929CA"/>
    <w:rsid w:val="00A945EF"/>
    <w:rsid w:val="00A95131"/>
    <w:rsid w:val="00A96035"/>
    <w:rsid w:val="00AA058D"/>
    <w:rsid w:val="00AA1463"/>
    <w:rsid w:val="00AA1C47"/>
    <w:rsid w:val="00AA2157"/>
    <w:rsid w:val="00AA2F4B"/>
    <w:rsid w:val="00AA39EE"/>
    <w:rsid w:val="00AA45FD"/>
    <w:rsid w:val="00AA463B"/>
    <w:rsid w:val="00AA48A3"/>
    <w:rsid w:val="00AA4F6D"/>
    <w:rsid w:val="00AA5C88"/>
    <w:rsid w:val="00AA63AE"/>
    <w:rsid w:val="00AA6728"/>
    <w:rsid w:val="00AA74F1"/>
    <w:rsid w:val="00AB0AE0"/>
    <w:rsid w:val="00AB0C0B"/>
    <w:rsid w:val="00AB1921"/>
    <w:rsid w:val="00AB1933"/>
    <w:rsid w:val="00AB3597"/>
    <w:rsid w:val="00AB35E9"/>
    <w:rsid w:val="00AB3992"/>
    <w:rsid w:val="00AB50B1"/>
    <w:rsid w:val="00AB5A14"/>
    <w:rsid w:val="00AB5F22"/>
    <w:rsid w:val="00AB6598"/>
    <w:rsid w:val="00AB7B4F"/>
    <w:rsid w:val="00AC0754"/>
    <w:rsid w:val="00AC07E0"/>
    <w:rsid w:val="00AC1D96"/>
    <w:rsid w:val="00AC2EE6"/>
    <w:rsid w:val="00AC3485"/>
    <w:rsid w:val="00AC368B"/>
    <w:rsid w:val="00AC36BF"/>
    <w:rsid w:val="00AC3B0F"/>
    <w:rsid w:val="00AC4012"/>
    <w:rsid w:val="00AC4AE3"/>
    <w:rsid w:val="00AC525E"/>
    <w:rsid w:val="00AC6068"/>
    <w:rsid w:val="00AC74C9"/>
    <w:rsid w:val="00AD01B8"/>
    <w:rsid w:val="00AD0586"/>
    <w:rsid w:val="00AD062E"/>
    <w:rsid w:val="00AD243C"/>
    <w:rsid w:val="00AD2CD2"/>
    <w:rsid w:val="00AD3177"/>
    <w:rsid w:val="00AD3D59"/>
    <w:rsid w:val="00AD4DE0"/>
    <w:rsid w:val="00AD79A8"/>
    <w:rsid w:val="00AE05E5"/>
    <w:rsid w:val="00AE0EAE"/>
    <w:rsid w:val="00AE1C32"/>
    <w:rsid w:val="00AE2505"/>
    <w:rsid w:val="00AE3FB9"/>
    <w:rsid w:val="00AE660D"/>
    <w:rsid w:val="00AE7ACA"/>
    <w:rsid w:val="00AF375D"/>
    <w:rsid w:val="00AF39C0"/>
    <w:rsid w:val="00AF3E57"/>
    <w:rsid w:val="00AF3ED2"/>
    <w:rsid w:val="00AF4062"/>
    <w:rsid w:val="00AF4A6C"/>
    <w:rsid w:val="00AF50BE"/>
    <w:rsid w:val="00AF5BB1"/>
    <w:rsid w:val="00AF6645"/>
    <w:rsid w:val="00AF6FD6"/>
    <w:rsid w:val="00AF7DD4"/>
    <w:rsid w:val="00B00C76"/>
    <w:rsid w:val="00B110CF"/>
    <w:rsid w:val="00B11115"/>
    <w:rsid w:val="00B12E9A"/>
    <w:rsid w:val="00B13516"/>
    <w:rsid w:val="00B142DB"/>
    <w:rsid w:val="00B1440F"/>
    <w:rsid w:val="00B159F9"/>
    <w:rsid w:val="00B15DC8"/>
    <w:rsid w:val="00B15FF3"/>
    <w:rsid w:val="00B16646"/>
    <w:rsid w:val="00B1676D"/>
    <w:rsid w:val="00B16F5D"/>
    <w:rsid w:val="00B17BC0"/>
    <w:rsid w:val="00B201DE"/>
    <w:rsid w:val="00B21A18"/>
    <w:rsid w:val="00B224FA"/>
    <w:rsid w:val="00B230ED"/>
    <w:rsid w:val="00B23225"/>
    <w:rsid w:val="00B258C7"/>
    <w:rsid w:val="00B26675"/>
    <w:rsid w:val="00B27D89"/>
    <w:rsid w:val="00B3075A"/>
    <w:rsid w:val="00B30BFA"/>
    <w:rsid w:val="00B3129E"/>
    <w:rsid w:val="00B31314"/>
    <w:rsid w:val="00B31CE1"/>
    <w:rsid w:val="00B3479A"/>
    <w:rsid w:val="00B3629E"/>
    <w:rsid w:val="00B373B6"/>
    <w:rsid w:val="00B37E97"/>
    <w:rsid w:val="00B4094A"/>
    <w:rsid w:val="00B40C23"/>
    <w:rsid w:val="00B40CEA"/>
    <w:rsid w:val="00B41464"/>
    <w:rsid w:val="00B451CD"/>
    <w:rsid w:val="00B45F0B"/>
    <w:rsid w:val="00B472A6"/>
    <w:rsid w:val="00B47FB7"/>
    <w:rsid w:val="00B50B3C"/>
    <w:rsid w:val="00B51216"/>
    <w:rsid w:val="00B51517"/>
    <w:rsid w:val="00B51828"/>
    <w:rsid w:val="00B52B34"/>
    <w:rsid w:val="00B53382"/>
    <w:rsid w:val="00B53649"/>
    <w:rsid w:val="00B53BA7"/>
    <w:rsid w:val="00B54AFF"/>
    <w:rsid w:val="00B56712"/>
    <w:rsid w:val="00B57CC9"/>
    <w:rsid w:val="00B613E2"/>
    <w:rsid w:val="00B64BD5"/>
    <w:rsid w:val="00B6504F"/>
    <w:rsid w:val="00B65773"/>
    <w:rsid w:val="00B65B85"/>
    <w:rsid w:val="00B6760C"/>
    <w:rsid w:val="00B75A61"/>
    <w:rsid w:val="00B76177"/>
    <w:rsid w:val="00B765EC"/>
    <w:rsid w:val="00B775AB"/>
    <w:rsid w:val="00B77B7D"/>
    <w:rsid w:val="00B77EE7"/>
    <w:rsid w:val="00B81EE6"/>
    <w:rsid w:val="00B84BB5"/>
    <w:rsid w:val="00B86E13"/>
    <w:rsid w:val="00B86E7D"/>
    <w:rsid w:val="00B90180"/>
    <w:rsid w:val="00B905C3"/>
    <w:rsid w:val="00B9166A"/>
    <w:rsid w:val="00B917D6"/>
    <w:rsid w:val="00B91B8F"/>
    <w:rsid w:val="00B9296F"/>
    <w:rsid w:val="00B931DA"/>
    <w:rsid w:val="00B936DF"/>
    <w:rsid w:val="00B948A1"/>
    <w:rsid w:val="00B95520"/>
    <w:rsid w:val="00B955FD"/>
    <w:rsid w:val="00B96468"/>
    <w:rsid w:val="00BA05FA"/>
    <w:rsid w:val="00BA1020"/>
    <w:rsid w:val="00BA1793"/>
    <w:rsid w:val="00BA23E2"/>
    <w:rsid w:val="00BA2FA3"/>
    <w:rsid w:val="00BA3732"/>
    <w:rsid w:val="00BA41DC"/>
    <w:rsid w:val="00BA4470"/>
    <w:rsid w:val="00BA7AE3"/>
    <w:rsid w:val="00BA7E38"/>
    <w:rsid w:val="00BB01C6"/>
    <w:rsid w:val="00BB2DA2"/>
    <w:rsid w:val="00BB37AC"/>
    <w:rsid w:val="00BB6EC2"/>
    <w:rsid w:val="00BB7FF7"/>
    <w:rsid w:val="00BC2A98"/>
    <w:rsid w:val="00BC4C39"/>
    <w:rsid w:val="00BC5D00"/>
    <w:rsid w:val="00BC7386"/>
    <w:rsid w:val="00BD001E"/>
    <w:rsid w:val="00BD048E"/>
    <w:rsid w:val="00BD0F23"/>
    <w:rsid w:val="00BD0F91"/>
    <w:rsid w:val="00BD1014"/>
    <w:rsid w:val="00BD1204"/>
    <w:rsid w:val="00BD3945"/>
    <w:rsid w:val="00BD3AED"/>
    <w:rsid w:val="00BD3FEA"/>
    <w:rsid w:val="00BD4456"/>
    <w:rsid w:val="00BD560E"/>
    <w:rsid w:val="00BD5D2C"/>
    <w:rsid w:val="00BD69D7"/>
    <w:rsid w:val="00BE0839"/>
    <w:rsid w:val="00BE1881"/>
    <w:rsid w:val="00BE53BD"/>
    <w:rsid w:val="00BE66B3"/>
    <w:rsid w:val="00BE66C7"/>
    <w:rsid w:val="00BE6FE0"/>
    <w:rsid w:val="00BE77BA"/>
    <w:rsid w:val="00BE7FC5"/>
    <w:rsid w:val="00BF1064"/>
    <w:rsid w:val="00BF12C6"/>
    <w:rsid w:val="00BF1834"/>
    <w:rsid w:val="00BF24D7"/>
    <w:rsid w:val="00BF31AE"/>
    <w:rsid w:val="00BF384D"/>
    <w:rsid w:val="00BF493E"/>
    <w:rsid w:val="00BF7BD5"/>
    <w:rsid w:val="00C0053B"/>
    <w:rsid w:val="00C00ECA"/>
    <w:rsid w:val="00C0798D"/>
    <w:rsid w:val="00C10819"/>
    <w:rsid w:val="00C1175F"/>
    <w:rsid w:val="00C121C1"/>
    <w:rsid w:val="00C129A3"/>
    <w:rsid w:val="00C12E57"/>
    <w:rsid w:val="00C13034"/>
    <w:rsid w:val="00C135F7"/>
    <w:rsid w:val="00C14773"/>
    <w:rsid w:val="00C154C9"/>
    <w:rsid w:val="00C15F2C"/>
    <w:rsid w:val="00C16F94"/>
    <w:rsid w:val="00C201E4"/>
    <w:rsid w:val="00C22AD3"/>
    <w:rsid w:val="00C24F3D"/>
    <w:rsid w:val="00C25CAC"/>
    <w:rsid w:val="00C27095"/>
    <w:rsid w:val="00C31330"/>
    <w:rsid w:val="00C31914"/>
    <w:rsid w:val="00C31AE0"/>
    <w:rsid w:val="00C31D28"/>
    <w:rsid w:val="00C32818"/>
    <w:rsid w:val="00C34BA1"/>
    <w:rsid w:val="00C364E7"/>
    <w:rsid w:val="00C379D2"/>
    <w:rsid w:val="00C40475"/>
    <w:rsid w:val="00C4092F"/>
    <w:rsid w:val="00C428F8"/>
    <w:rsid w:val="00C4290D"/>
    <w:rsid w:val="00C42A89"/>
    <w:rsid w:val="00C43056"/>
    <w:rsid w:val="00C43B9F"/>
    <w:rsid w:val="00C43FF4"/>
    <w:rsid w:val="00C44C5C"/>
    <w:rsid w:val="00C45665"/>
    <w:rsid w:val="00C47D0F"/>
    <w:rsid w:val="00C52FEF"/>
    <w:rsid w:val="00C53B24"/>
    <w:rsid w:val="00C54471"/>
    <w:rsid w:val="00C54B64"/>
    <w:rsid w:val="00C55EEE"/>
    <w:rsid w:val="00C56664"/>
    <w:rsid w:val="00C56938"/>
    <w:rsid w:val="00C57AFB"/>
    <w:rsid w:val="00C57DD7"/>
    <w:rsid w:val="00C60F5F"/>
    <w:rsid w:val="00C6378C"/>
    <w:rsid w:val="00C64627"/>
    <w:rsid w:val="00C65E69"/>
    <w:rsid w:val="00C666C3"/>
    <w:rsid w:val="00C672F4"/>
    <w:rsid w:val="00C674EF"/>
    <w:rsid w:val="00C71A4C"/>
    <w:rsid w:val="00C724B5"/>
    <w:rsid w:val="00C735FD"/>
    <w:rsid w:val="00C7441B"/>
    <w:rsid w:val="00C74CAF"/>
    <w:rsid w:val="00C75515"/>
    <w:rsid w:val="00C758EC"/>
    <w:rsid w:val="00C75C1D"/>
    <w:rsid w:val="00C7604C"/>
    <w:rsid w:val="00C76E9F"/>
    <w:rsid w:val="00C811EB"/>
    <w:rsid w:val="00C84AC2"/>
    <w:rsid w:val="00C85132"/>
    <w:rsid w:val="00C862A7"/>
    <w:rsid w:val="00C8746E"/>
    <w:rsid w:val="00C87E1D"/>
    <w:rsid w:val="00C90164"/>
    <w:rsid w:val="00C92BB9"/>
    <w:rsid w:val="00C93BE9"/>
    <w:rsid w:val="00C94225"/>
    <w:rsid w:val="00C947BF"/>
    <w:rsid w:val="00C959E6"/>
    <w:rsid w:val="00C9712E"/>
    <w:rsid w:val="00C972BB"/>
    <w:rsid w:val="00C97B6D"/>
    <w:rsid w:val="00CA0352"/>
    <w:rsid w:val="00CA1C23"/>
    <w:rsid w:val="00CA2551"/>
    <w:rsid w:val="00CA2597"/>
    <w:rsid w:val="00CA3056"/>
    <w:rsid w:val="00CA4603"/>
    <w:rsid w:val="00CA5642"/>
    <w:rsid w:val="00CB0823"/>
    <w:rsid w:val="00CB1397"/>
    <w:rsid w:val="00CB293E"/>
    <w:rsid w:val="00CB30B3"/>
    <w:rsid w:val="00CB5E9A"/>
    <w:rsid w:val="00CC0A65"/>
    <w:rsid w:val="00CC202A"/>
    <w:rsid w:val="00CC2A63"/>
    <w:rsid w:val="00CC38B9"/>
    <w:rsid w:val="00CC46B2"/>
    <w:rsid w:val="00CC4E58"/>
    <w:rsid w:val="00CD013D"/>
    <w:rsid w:val="00CD110B"/>
    <w:rsid w:val="00CD1587"/>
    <w:rsid w:val="00CD3348"/>
    <w:rsid w:val="00CE1C83"/>
    <w:rsid w:val="00CE297B"/>
    <w:rsid w:val="00CE2F57"/>
    <w:rsid w:val="00CE33D4"/>
    <w:rsid w:val="00CE65AE"/>
    <w:rsid w:val="00CE6F47"/>
    <w:rsid w:val="00CE7B4B"/>
    <w:rsid w:val="00CF24C1"/>
    <w:rsid w:val="00CF4063"/>
    <w:rsid w:val="00CF4D0A"/>
    <w:rsid w:val="00CF6F73"/>
    <w:rsid w:val="00D01667"/>
    <w:rsid w:val="00D024E9"/>
    <w:rsid w:val="00D02CEE"/>
    <w:rsid w:val="00D034D6"/>
    <w:rsid w:val="00D055FE"/>
    <w:rsid w:val="00D0710F"/>
    <w:rsid w:val="00D1154F"/>
    <w:rsid w:val="00D11CA9"/>
    <w:rsid w:val="00D13B4D"/>
    <w:rsid w:val="00D142BE"/>
    <w:rsid w:val="00D16FDC"/>
    <w:rsid w:val="00D17D16"/>
    <w:rsid w:val="00D17EA7"/>
    <w:rsid w:val="00D206D6"/>
    <w:rsid w:val="00D21194"/>
    <w:rsid w:val="00D21B1E"/>
    <w:rsid w:val="00D21DD6"/>
    <w:rsid w:val="00D2236C"/>
    <w:rsid w:val="00D231F0"/>
    <w:rsid w:val="00D23E24"/>
    <w:rsid w:val="00D24C7E"/>
    <w:rsid w:val="00D25ADA"/>
    <w:rsid w:val="00D25B0F"/>
    <w:rsid w:val="00D26D41"/>
    <w:rsid w:val="00D273C0"/>
    <w:rsid w:val="00D30CFF"/>
    <w:rsid w:val="00D30EEB"/>
    <w:rsid w:val="00D32221"/>
    <w:rsid w:val="00D326E0"/>
    <w:rsid w:val="00D32EBE"/>
    <w:rsid w:val="00D34A34"/>
    <w:rsid w:val="00D34C24"/>
    <w:rsid w:val="00D3543E"/>
    <w:rsid w:val="00D36247"/>
    <w:rsid w:val="00D36262"/>
    <w:rsid w:val="00D37DB9"/>
    <w:rsid w:val="00D4059D"/>
    <w:rsid w:val="00D40ABB"/>
    <w:rsid w:val="00D414CD"/>
    <w:rsid w:val="00D42834"/>
    <w:rsid w:val="00D435AB"/>
    <w:rsid w:val="00D44F79"/>
    <w:rsid w:val="00D5137A"/>
    <w:rsid w:val="00D53BC7"/>
    <w:rsid w:val="00D56C3E"/>
    <w:rsid w:val="00D57744"/>
    <w:rsid w:val="00D60FEB"/>
    <w:rsid w:val="00D619FC"/>
    <w:rsid w:val="00D62BD2"/>
    <w:rsid w:val="00D62DC1"/>
    <w:rsid w:val="00D6359A"/>
    <w:rsid w:val="00D641D2"/>
    <w:rsid w:val="00D65683"/>
    <w:rsid w:val="00D65E7A"/>
    <w:rsid w:val="00D71BA0"/>
    <w:rsid w:val="00D721F3"/>
    <w:rsid w:val="00D739FC"/>
    <w:rsid w:val="00D74423"/>
    <w:rsid w:val="00D74B7B"/>
    <w:rsid w:val="00D75519"/>
    <w:rsid w:val="00D76F06"/>
    <w:rsid w:val="00D77269"/>
    <w:rsid w:val="00D77E97"/>
    <w:rsid w:val="00D80BAE"/>
    <w:rsid w:val="00D85499"/>
    <w:rsid w:val="00D86E55"/>
    <w:rsid w:val="00D874C9"/>
    <w:rsid w:val="00D879A2"/>
    <w:rsid w:val="00D905C5"/>
    <w:rsid w:val="00D92A37"/>
    <w:rsid w:val="00D93BD5"/>
    <w:rsid w:val="00D940ED"/>
    <w:rsid w:val="00D95533"/>
    <w:rsid w:val="00D967AB"/>
    <w:rsid w:val="00D970BB"/>
    <w:rsid w:val="00D9753B"/>
    <w:rsid w:val="00DA01D1"/>
    <w:rsid w:val="00DA351E"/>
    <w:rsid w:val="00DA356C"/>
    <w:rsid w:val="00DA364A"/>
    <w:rsid w:val="00DA400B"/>
    <w:rsid w:val="00DA4E6D"/>
    <w:rsid w:val="00DA5D96"/>
    <w:rsid w:val="00DA629F"/>
    <w:rsid w:val="00DA7FB7"/>
    <w:rsid w:val="00DB0342"/>
    <w:rsid w:val="00DB0AFF"/>
    <w:rsid w:val="00DB13B7"/>
    <w:rsid w:val="00DB275E"/>
    <w:rsid w:val="00DB359C"/>
    <w:rsid w:val="00DB3B39"/>
    <w:rsid w:val="00DB42D8"/>
    <w:rsid w:val="00DB4ADC"/>
    <w:rsid w:val="00DB60A7"/>
    <w:rsid w:val="00DB6B61"/>
    <w:rsid w:val="00DC4469"/>
    <w:rsid w:val="00DC4D2D"/>
    <w:rsid w:val="00DC674F"/>
    <w:rsid w:val="00DC6F9C"/>
    <w:rsid w:val="00DC7721"/>
    <w:rsid w:val="00DD0131"/>
    <w:rsid w:val="00DD0304"/>
    <w:rsid w:val="00DD0ABA"/>
    <w:rsid w:val="00DD1C10"/>
    <w:rsid w:val="00DD1F27"/>
    <w:rsid w:val="00DD204B"/>
    <w:rsid w:val="00DD33BD"/>
    <w:rsid w:val="00DD39D5"/>
    <w:rsid w:val="00DD3C03"/>
    <w:rsid w:val="00DD3D26"/>
    <w:rsid w:val="00DD4B44"/>
    <w:rsid w:val="00DD67EA"/>
    <w:rsid w:val="00DD7519"/>
    <w:rsid w:val="00DE1E0C"/>
    <w:rsid w:val="00DE3972"/>
    <w:rsid w:val="00DE3A2E"/>
    <w:rsid w:val="00DE43B2"/>
    <w:rsid w:val="00DF21BC"/>
    <w:rsid w:val="00E004E0"/>
    <w:rsid w:val="00E0133F"/>
    <w:rsid w:val="00E01417"/>
    <w:rsid w:val="00E017AA"/>
    <w:rsid w:val="00E02A20"/>
    <w:rsid w:val="00E02EC7"/>
    <w:rsid w:val="00E043AD"/>
    <w:rsid w:val="00E0505F"/>
    <w:rsid w:val="00E06213"/>
    <w:rsid w:val="00E06F24"/>
    <w:rsid w:val="00E07D62"/>
    <w:rsid w:val="00E108F4"/>
    <w:rsid w:val="00E11BE4"/>
    <w:rsid w:val="00E123A0"/>
    <w:rsid w:val="00E12E2E"/>
    <w:rsid w:val="00E138C1"/>
    <w:rsid w:val="00E148E9"/>
    <w:rsid w:val="00E14DFC"/>
    <w:rsid w:val="00E1535D"/>
    <w:rsid w:val="00E16635"/>
    <w:rsid w:val="00E23BD8"/>
    <w:rsid w:val="00E23E3E"/>
    <w:rsid w:val="00E242C6"/>
    <w:rsid w:val="00E2435D"/>
    <w:rsid w:val="00E248DC"/>
    <w:rsid w:val="00E25144"/>
    <w:rsid w:val="00E25806"/>
    <w:rsid w:val="00E25A7F"/>
    <w:rsid w:val="00E26604"/>
    <w:rsid w:val="00E31756"/>
    <w:rsid w:val="00E319F0"/>
    <w:rsid w:val="00E32479"/>
    <w:rsid w:val="00E32B0A"/>
    <w:rsid w:val="00E33060"/>
    <w:rsid w:val="00E357EB"/>
    <w:rsid w:val="00E35BA6"/>
    <w:rsid w:val="00E37655"/>
    <w:rsid w:val="00E37947"/>
    <w:rsid w:val="00E37D82"/>
    <w:rsid w:val="00E40A0F"/>
    <w:rsid w:val="00E4212F"/>
    <w:rsid w:val="00E42940"/>
    <w:rsid w:val="00E44054"/>
    <w:rsid w:val="00E471A7"/>
    <w:rsid w:val="00E50AA4"/>
    <w:rsid w:val="00E50F10"/>
    <w:rsid w:val="00E5146E"/>
    <w:rsid w:val="00E515C6"/>
    <w:rsid w:val="00E52266"/>
    <w:rsid w:val="00E54623"/>
    <w:rsid w:val="00E54662"/>
    <w:rsid w:val="00E57F32"/>
    <w:rsid w:val="00E60971"/>
    <w:rsid w:val="00E60B8B"/>
    <w:rsid w:val="00E62D03"/>
    <w:rsid w:val="00E63E26"/>
    <w:rsid w:val="00E6403E"/>
    <w:rsid w:val="00E6421C"/>
    <w:rsid w:val="00E648E4"/>
    <w:rsid w:val="00E66363"/>
    <w:rsid w:val="00E67BCE"/>
    <w:rsid w:val="00E67E2C"/>
    <w:rsid w:val="00E67EA5"/>
    <w:rsid w:val="00E722EA"/>
    <w:rsid w:val="00E73D5E"/>
    <w:rsid w:val="00E74150"/>
    <w:rsid w:val="00E7496E"/>
    <w:rsid w:val="00E7551C"/>
    <w:rsid w:val="00E75ACC"/>
    <w:rsid w:val="00E834A5"/>
    <w:rsid w:val="00E83968"/>
    <w:rsid w:val="00E83D5C"/>
    <w:rsid w:val="00E84C25"/>
    <w:rsid w:val="00E84D53"/>
    <w:rsid w:val="00E852D0"/>
    <w:rsid w:val="00E85D86"/>
    <w:rsid w:val="00E900A1"/>
    <w:rsid w:val="00E90B50"/>
    <w:rsid w:val="00E92B51"/>
    <w:rsid w:val="00E92D5B"/>
    <w:rsid w:val="00E9308E"/>
    <w:rsid w:val="00E93882"/>
    <w:rsid w:val="00E94FC4"/>
    <w:rsid w:val="00E957AC"/>
    <w:rsid w:val="00E96B14"/>
    <w:rsid w:val="00E97661"/>
    <w:rsid w:val="00E97C5A"/>
    <w:rsid w:val="00E97EDF"/>
    <w:rsid w:val="00EA0485"/>
    <w:rsid w:val="00EA0ABD"/>
    <w:rsid w:val="00EA40AB"/>
    <w:rsid w:val="00EA61DB"/>
    <w:rsid w:val="00EA6241"/>
    <w:rsid w:val="00EA6381"/>
    <w:rsid w:val="00EA6C3A"/>
    <w:rsid w:val="00EA6D7D"/>
    <w:rsid w:val="00EB0CC2"/>
    <w:rsid w:val="00EB0DA7"/>
    <w:rsid w:val="00EB0F04"/>
    <w:rsid w:val="00EB1299"/>
    <w:rsid w:val="00EB2975"/>
    <w:rsid w:val="00EB2C10"/>
    <w:rsid w:val="00EB4CAC"/>
    <w:rsid w:val="00EB5F24"/>
    <w:rsid w:val="00EB639B"/>
    <w:rsid w:val="00EB7A61"/>
    <w:rsid w:val="00EB7ED5"/>
    <w:rsid w:val="00EC057D"/>
    <w:rsid w:val="00EC15BB"/>
    <w:rsid w:val="00EC59A0"/>
    <w:rsid w:val="00EC6CA3"/>
    <w:rsid w:val="00EC6DAB"/>
    <w:rsid w:val="00EC7275"/>
    <w:rsid w:val="00EC7398"/>
    <w:rsid w:val="00ED0507"/>
    <w:rsid w:val="00ED0F41"/>
    <w:rsid w:val="00ED1D51"/>
    <w:rsid w:val="00ED1DAD"/>
    <w:rsid w:val="00ED1E71"/>
    <w:rsid w:val="00ED218A"/>
    <w:rsid w:val="00ED252D"/>
    <w:rsid w:val="00ED2D36"/>
    <w:rsid w:val="00ED3191"/>
    <w:rsid w:val="00ED3A0D"/>
    <w:rsid w:val="00ED3BE9"/>
    <w:rsid w:val="00ED524A"/>
    <w:rsid w:val="00ED5788"/>
    <w:rsid w:val="00ED7A47"/>
    <w:rsid w:val="00ED7C58"/>
    <w:rsid w:val="00EE114C"/>
    <w:rsid w:val="00EE1399"/>
    <w:rsid w:val="00EE1A16"/>
    <w:rsid w:val="00EE32A5"/>
    <w:rsid w:val="00EE43EB"/>
    <w:rsid w:val="00EE4BFF"/>
    <w:rsid w:val="00EE5226"/>
    <w:rsid w:val="00EE582F"/>
    <w:rsid w:val="00EE5E65"/>
    <w:rsid w:val="00EE6C8B"/>
    <w:rsid w:val="00EF078B"/>
    <w:rsid w:val="00EF0E1D"/>
    <w:rsid w:val="00EF14FB"/>
    <w:rsid w:val="00EF18B7"/>
    <w:rsid w:val="00EF2BCD"/>
    <w:rsid w:val="00EF2CFD"/>
    <w:rsid w:val="00EF45F0"/>
    <w:rsid w:val="00EF56EE"/>
    <w:rsid w:val="00EF59DD"/>
    <w:rsid w:val="00EF6A9C"/>
    <w:rsid w:val="00EF722C"/>
    <w:rsid w:val="00EF7716"/>
    <w:rsid w:val="00F00B82"/>
    <w:rsid w:val="00F01D88"/>
    <w:rsid w:val="00F02156"/>
    <w:rsid w:val="00F044DB"/>
    <w:rsid w:val="00F04C72"/>
    <w:rsid w:val="00F0610E"/>
    <w:rsid w:val="00F06ED4"/>
    <w:rsid w:val="00F07FBF"/>
    <w:rsid w:val="00F11904"/>
    <w:rsid w:val="00F1305F"/>
    <w:rsid w:val="00F137D8"/>
    <w:rsid w:val="00F13C66"/>
    <w:rsid w:val="00F16E2C"/>
    <w:rsid w:val="00F20CEF"/>
    <w:rsid w:val="00F2121D"/>
    <w:rsid w:val="00F21D23"/>
    <w:rsid w:val="00F25137"/>
    <w:rsid w:val="00F25D56"/>
    <w:rsid w:val="00F26396"/>
    <w:rsid w:val="00F26F5F"/>
    <w:rsid w:val="00F27956"/>
    <w:rsid w:val="00F27BE9"/>
    <w:rsid w:val="00F27E6D"/>
    <w:rsid w:val="00F27F0C"/>
    <w:rsid w:val="00F27F5F"/>
    <w:rsid w:val="00F30557"/>
    <w:rsid w:val="00F30F12"/>
    <w:rsid w:val="00F31433"/>
    <w:rsid w:val="00F31E06"/>
    <w:rsid w:val="00F342DF"/>
    <w:rsid w:val="00F348DA"/>
    <w:rsid w:val="00F35160"/>
    <w:rsid w:val="00F356D7"/>
    <w:rsid w:val="00F35DEB"/>
    <w:rsid w:val="00F3686E"/>
    <w:rsid w:val="00F376FA"/>
    <w:rsid w:val="00F41CEE"/>
    <w:rsid w:val="00F42902"/>
    <w:rsid w:val="00F44738"/>
    <w:rsid w:val="00F45223"/>
    <w:rsid w:val="00F45D2F"/>
    <w:rsid w:val="00F4650A"/>
    <w:rsid w:val="00F47060"/>
    <w:rsid w:val="00F51A49"/>
    <w:rsid w:val="00F51B48"/>
    <w:rsid w:val="00F5384D"/>
    <w:rsid w:val="00F56BF9"/>
    <w:rsid w:val="00F570F2"/>
    <w:rsid w:val="00F57C4E"/>
    <w:rsid w:val="00F60232"/>
    <w:rsid w:val="00F60907"/>
    <w:rsid w:val="00F61137"/>
    <w:rsid w:val="00F6298C"/>
    <w:rsid w:val="00F6367D"/>
    <w:rsid w:val="00F640C7"/>
    <w:rsid w:val="00F649EA"/>
    <w:rsid w:val="00F64C0A"/>
    <w:rsid w:val="00F65501"/>
    <w:rsid w:val="00F65511"/>
    <w:rsid w:val="00F66227"/>
    <w:rsid w:val="00F70D0D"/>
    <w:rsid w:val="00F71090"/>
    <w:rsid w:val="00F71F39"/>
    <w:rsid w:val="00F72751"/>
    <w:rsid w:val="00F727AA"/>
    <w:rsid w:val="00F73ED5"/>
    <w:rsid w:val="00F74643"/>
    <w:rsid w:val="00F74E19"/>
    <w:rsid w:val="00F74F90"/>
    <w:rsid w:val="00F76241"/>
    <w:rsid w:val="00F77724"/>
    <w:rsid w:val="00F778E6"/>
    <w:rsid w:val="00F80036"/>
    <w:rsid w:val="00F80488"/>
    <w:rsid w:val="00F811F4"/>
    <w:rsid w:val="00F81AEC"/>
    <w:rsid w:val="00F81C2C"/>
    <w:rsid w:val="00F8278F"/>
    <w:rsid w:val="00F82E00"/>
    <w:rsid w:val="00F84C00"/>
    <w:rsid w:val="00F85564"/>
    <w:rsid w:val="00F87F77"/>
    <w:rsid w:val="00F912BB"/>
    <w:rsid w:val="00F913C7"/>
    <w:rsid w:val="00F92754"/>
    <w:rsid w:val="00F93DC5"/>
    <w:rsid w:val="00F94E9A"/>
    <w:rsid w:val="00F95105"/>
    <w:rsid w:val="00F95981"/>
    <w:rsid w:val="00F95B9C"/>
    <w:rsid w:val="00F966A0"/>
    <w:rsid w:val="00F97966"/>
    <w:rsid w:val="00FA000C"/>
    <w:rsid w:val="00FA0035"/>
    <w:rsid w:val="00FA00DA"/>
    <w:rsid w:val="00FA0664"/>
    <w:rsid w:val="00FA1604"/>
    <w:rsid w:val="00FA284D"/>
    <w:rsid w:val="00FA4B51"/>
    <w:rsid w:val="00FA4ED4"/>
    <w:rsid w:val="00FA6983"/>
    <w:rsid w:val="00FA7674"/>
    <w:rsid w:val="00FB0D67"/>
    <w:rsid w:val="00FB0FD5"/>
    <w:rsid w:val="00FB3E02"/>
    <w:rsid w:val="00FB3E9A"/>
    <w:rsid w:val="00FB4113"/>
    <w:rsid w:val="00FB5035"/>
    <w:rsid w:val="00FB6DFF"/>
    <w:rsid w:val="00FB765F"/>
    <w:rsid w:val="00FC0312"/>
    <w:rsid w:val="00FC032C"/>
    <w:rsid w:val="00FC1D39"/>
    <w:rsid w:val="00FC295A"/>
    <w:rsid w:val="00FC3577"/>
    <w:rsid w:val="00FC3B88"/>
    <w:rsid w:val="00FC4331"/>
    <w:rsid w:val="00FC635E"/>
    <w:rsid w:val="00FD085A"/>
    <w:rsid w:val="00FD28BF"/>
    <w:rsid w:val="00FD4AA7"/>
    <w:rsid w:val="00FD4E21"/>
    <w:rsid w:val="00FD4E4E"/>
    <w:rsid w:val="00FD5312"/>
    <w:rsid w:val="00FD7540"/>
    <w:rsid w:val="00FD7D06"/>
    <w:rsid w:val="00FE1046"/>
    <w:rsid w:val="00FE1AC4"/>
    <w:rsid w:val="00FE24AD"/>
    <w:rsid w:val="00FE27DC"/>
    <w:rsid w:val="00FE3447"/>
    <w:rsid w:val="00FE46CD"/>
    <w:rsid w:val="00FE490E"/>
    <w:rsid w:val="00FE5886"/>
    <w:rsid w:val="00FE64C4"/>
    <w:rsid w:val="00FE7AD8"/>
    <w:rsid w:val="00FF0E3D"/>
    <w:rsid w:val="00FF155F"/>
    <w:rsid w:val="00FF4798"/>
    <w:rsid w:val="00FF5220"/>
    <w:rsid w:val="229B2762"/>
    <w:rsid w:val="53BE4C6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F7472"/>
  <w15:chartTrackingRefBased/>
  <w15:docId w15:val="{22C666ED-1BC1-4DB4-821F-93B483B9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1D8"/>
  </w:style>
  <w:style w:type="paragraph" w:styleId="Heading1">
    <w:name w:val="heading 1"/>
    <w:basedOn w:val="Normal"/>
    <w:next w:val="Normal"/>
    <w:link w:val="Heading1Char"/>
    <w:uiPriority w:val="9"/>
    <w:qFormat/>
    <w:rsid w:val="009E3BA2"/>
    <w:pPr>
      <w:keepNext/>
      <w:keepLines/>
      <w:spacing w:before="240"/>
      <w:outlineLvl w:val="0"/>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827A7C"/>
    <w:pPr>
      <w:keepNext/>
      <w:keepLines/>
      <w:spacing w:before="40"/>
      <w:outlineLvl w:val="2"/>
    </w:pPr>
    <w:rPr>
      <w:rFonts w:asciiTheme="majorHAnsi" w:eastAsiaTheme="majorEastAsia" w:hAnsiTheme="majorHAnsi" w:cstheme="majorBidi"/>
      <w:color w:val="1F3763" w:themeColor="accent1" w:themeShade="7F"/>
      <w:sz w:val="24"/>
      <w:szCs w:val="30"/>
    </w:rPr>
  </w:style>
  <w:style w:type="paragraph" w:styleId="Heading4">
    <w:name w:val="heading 4"/>
    <w:basedOn w:val="Normal"/>
    <w:link w:val="Heading4Char"/>
    <w:uiPriority w:val="9"/>
    <w:qFormat/>
    <w:rsid w:val="00854B48"/>
    <w:pPr>
      <w:spacing w:before="100" w:beforeAutospacing="1" w:after="100" w:afterAutospacing="1"/>
      <w:jc w:val="left"/>
      <w:outlineLvl w:val="3"/>
    </w:pPr>
    <w:rPr>
      <w:rFonts w:ascii="Angsana New" w:eastAsia="Times New Roman" w:hAnsi="Angsana New" w:cs="Angsana Ne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00 List Bull"/>
    <w:basedOn w:val="Normal"/>
    <w:link w:val="ListParagraphChar"/>
    <w:uiPriority w:val="34"/>
    <w:qFormat/>
    <w:rsid w:val="00CA3056"/>
    <w:pPr>
      <w:ind w:left="720"/>
      <w:contextualSpacing/>
    </w:pPr>
  </w:style>
  <w:style w:type="character" w:customStyle="1" w:styleId="ListParagraphChar">
    <w:name w:val="List Paragraph Char"/>
    <w:aliases w:val="00 List Bull Char"/>
    <w:link w:val="ListParagraph"/>
    <w:uiPriority w:val="34"/>
    <w:locked/>
    <w:rsid w:val="00CA3056"/>
  </w:style>
  <w:style w:type="table" w:styleId="TableGrid">
    <w:name w:val="Table Grid"/>
    <w:basedOn w:val="TableNormal"/>
    <w:uiPriority w:val="39"/>
    <w:rsid w:val="00CA3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éÒÂ¡ÃÐ´ÒÉ"/>
    <w:basedOn w:val="Normal"/>
    <w:link w:val="FooterChar"/>
    <w:uiPriority w:val="99"/>
    <w:rsid w:val="0065149C"/>
    <w:pPr>
      <w:tabs>
        <w:tab w:val="center" w:pos="4153"/>
        <w:tab w:val="right" w:pos="8306"/>
      </w:tabs>
    </w:pPr>
    <w:rPr>
      <w:rFonts w:ascii="Cordia New" w:eastAsia="Cordia New" w:hAnsi="Cordia New" w:cs="Angsana New"/>
      <w:sz w:val="28"/>
      <w:szCs w:val="20"/>
    </w:rPr>
  </w:style>
  <w:style w:type="character" w:customStyle="1" w:styleId="FooterChar">
    <w:name w:val="Footer Char"/>
    <w:aliases w:val="·éÒÂ¡ÃÐ´ÒÉ Char"/>
    <w:basedOn w:val="DefaultParagraphFont"/>
    <w:link w:val="Footer"/>
    <w:uiPriority w:val="99"/>
    <w:rsid w:val="0065149C"/>
    <w:rPr>
      <w:rFonts w:ascii="Cordia New" w:eastAsia="Cordia New" w:hAnsi="Cordia New" w:cs="Angsana New"/>
      <w:sz w:val="28"/>
      <w:szCs w:val="20"/>
    </w:rPr>
  </w:style>
  <w:style w:type="character" w:styleId="Strong">
    <w:name w:val="Strong"/>
    <w:basedOn w:val="DefaultParagraphFont"/>
    <w:uiPriority w:val="22"/>
    <w:qFormat/>
    <w:rsid w:val="008D46D3"/>
    <w:rPr>
      <w:b/>
      <w:bCs/>
    </w:rPr>
  </w:style>
  <w:style w:type="paragraph" w:styleId="Header">
    <w:name w:val="header"/>
    <w:basedOn w:val="Normal"/>
    <w:link w:val="HeaderChar"/>
    <w:uiPriority w:val="99"/>
    <w:unhideWhenUsed/>
    <w:rsid w:val="00B65B85"/>
    <w:pPr>
      <w:tabs>
        <w:tab w:val="center" w:pos="4513"/>
        <w:tab w:val="right" w:pos="9026"/>
      </w:tabs>
    </w:pPr>
  </w:style>
  <w:style w:type="character" w:customStyle="1" w:styleId="HeaderChar">
    <w:name w:val="Header Char"/>
    <w:basedOn w:val="DefaultParagraphFont"/>
    <w:link w:val="Header"/>
    <w:uiPriority w:val="99"/>
    <w:rsid w:val="00B65B85"/>
  </w:style>
  <w:style w:type="paragraph" w:styleId="NoSpacing">
    <w:name w:val="No Spacing"/>
    <w:uiPriority w:val="1"/>
    <w:qFormat/>
    <w:rsid w:val="00006B3D"/>
    <w:rPr>
      <w:rFonts w:ascii="Calibri" w:eastAsia="Calibri" w:hAnsi="Calibri" w:cs="Cordia New"/>
    </w:rPr>
  </w:style>
  <w:style w:type="paragraph" w:styleId="NormalWeb">
    <w:name w:val="Normal (Web)"/>
    <w:basedOn w:val="Normal"/>
    <w:uiPriority w:val="99"/>
    <w:unhideWhenUsed/>
    <w:rsid w:val="00AB5F22"/>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54B48"/>
    <w:rPr>
      <w:rFonts w:ascii="Angsana New" w:eastAsia="Times New Roman" w:hAnsi="Angsana New" w:cs="Angsana New"/>
      <w:b/>
      <w:bCs/>
      <w:sz w:val="24"/>
      <w:szCs w:val="24"/>
    </w:rPr>
  </w:style>
  <w:style w:type="paragraph" w:styleId="BalloonText">
    <w:name w:val="Balloon Text"/>
    <w:basedOn w:val="Normal"/>
    <w:link w:val="BalloonTextChar"/>
    <w:uiPriority w:val="99"/>
    <w:semiHidden/>
    <w:unhideWhenUsed/>
    <w:rsid w:val="00835F22"/>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835F22"/>
    <w:rPr>
      <w:rFonts w:ascii="Segoe UI" w:hAnsi="Segoe UI" w:cs="Angsana New"/>
      <w:sz w:val="18"/>
      <w:szCs w:val="22"/>
    </w:rPr>
  </w:style>
  <w:style w:type="paragraph" w:styleId="HTMLPreformatted">
    <w:name w:val="HTML Preformatted"/>
    <w:basedOn w:val="Normal"/>
    <w:link w:val="HTMLPreformattedChar"/>
    <w:uiPriority w:val="99"/>
    <w:unhideWhenUsed/>
    <w:rsid w:val="00E64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648E4"/>
    <w:rPr>
      <w:rFonts w:ascii="Courier New" w:eastAsia="Times New Roman" w:hAnsi="Courier New" w:cs="Courier New"/>
      <w:sz w:val="20"/>
      <w:szCs w:val="20"/>
    </w:rPr>
  </w:style>
  <w:style w:type="character" w:customStyle="1" w:styleId="y2iqfc">
    <w:name w:val="y2iqfc"/>
    <w:basedOn w:val="DefaultParagraphFont"/>
    <w:rsid w:val="00E648E4"/>
  </w:style>
  <w:style w:type="character" w:styleId="CommentReference">
    <w:name w:val="annotation reference"/>
    <w:basedOn w:val="DefaultParagraphFont"/>
    <w:uiPriority w:val="99"/>
    <w:semiHidden/>
    <w:unhideWhenUsed/>
    <w:rsid w:val="001A38B2"/>
    <w:rPr>
      <w:sz w:val="16"/>
      <w:szCs w:val="16"/>
    </w:rPr>
  </w:style>
  <w:style w:type="paragraph" w:styleId="CommentText">
    <w:name w:val="annotation text"/>
    <w:basedOn w:val="Normal"/>
    <w:link w:val="CommentTextChar"/>
    <w:uiPriority w:val="99"/>
    <w:unhideWhenUsed/>
    <w:rsid w:val="001A38B2"/>
    <w:rPr>
      <w:sz w:val="20"/>
      <w:szCs w:val="25"/>
    </w:rPr>
  </w:style>
  <w:style w:type="character" w:customStyle="1" w:styleId="CommentTextChar">
    <w:name w:val="Comment Text Char"/>
    <w:basedOn w:val="DefaultParagraphFont"/>
    <w:link w:val="CommentText"/>
    <w:uiPriority w:val="99"/>
    <w:rsid w:val="001A38B2"/>
    <w:rPr>
      <w:sz w:val="20"/>
      <w:szCs w:val="25"/>
    </w:rPr>
  </w:style>
  <w:style w:type="paragraph" w:styleId="CommentSubject">
    <w:name w:val="annotation subject"/>
    <w:basedOn w:val="CommentText"/>
    <w:next w:val="CommentText"/>
    <w:link w:val="CommentSubjectChar"/>
    <w:uiPriority w:val="99"/>
    <w:semiHidden/>
    <w:unhideWhenUsed/>
    <w:rsid w:val="001A38B2"/>
    <w:rPr>
      <w:b/>
      <w:bCs/>
    </w:rPr>
  </w:style>
  <w:style w:type="character" w:customStyle="1" w:styleId="CommentSubjectChar">
    <w:name w:val="Comment Subject Char"/>
    <w:basedOn w:val="CommentTextChar"/>
    <w:link w:val="CommentSubject"/>
    <w:uiPriority w:val="99"/>
    <w:semiHidden/>
    <w:rsid w:val="001A38B2"/>
    <w:rPr>
      <w:b/>
      <w:bCs/>
      <w:sz w:val="20"/>
      <w:szCs w:val="25"/>
    </w:rPr>
  </w:style>
  <w:style w:type="character" w:styleId="Hyperlink">
    <w:name w:val="Hyperlink"/>
    <w:basedOn w:val="DefaultParagraphFont"/>
    <w:uiPriority w:val="99"/>
    <w:unhideWhenUsed/>
    <w:rsid w:val="00C1175F"/>
    <w:rPr>
      <w:color w:val="0563C1" w:themeColor="hyperlink"/>
      <w:u w:val="single"/>
    </w:rPr>
  </w:style>
  <w:style w:type="character" w:styleId="UnresolvedMention">
    <w:name w:val="Unresolved Mention"/>
    <w:basedOn w:val="DefaultParagraphFont"/>
    <w:uiPriority w:val="99"/>
    <w:semiHidden/>
    <w:unhideWhenUsed/>
    <w:rsid w:val="00C1175F"/>
    <w:rPr>
      <w:color w:val="605E5C"/>
      <w:shd w:val="clear" w:color="auto" w:fill="E1DFDD"/>
    </w:rPr>
  </w:style>
  <w:style w:type="character" w:customStyle="1" w:styleId="cf01">
    <w:name w:val="cf01"/>
    <w:basedOn w:val="DefaultParagraphFont"/>
    <w:rsid w:val="00C74CAF"/>
    <w:rPr>
      <w:rFonts w:ascii="Segoe UI" w:hAnsi="Segoe UI" w:cs="Segoe UI" w:hint="default"/>
      <w:b/>
      <w:bCs/>
      <w:sz w:val="18"/>
      <w:szCs w:val="18"/>
      <w:u w:val="single"/>
      <w:shd w:val="clear" w:color="auto" w:fill="FFFF00"/>
    </w:rPr>
  </w:style>
  <w:style w:type="character" w:customStyle="1" w:styleId="cf11">
    <w:name w:val="cf11"/>
    <w:basedOn w:val="DefaultParagraphFont"/>
    <w:rsid w:val="00C74CAF"/>
    <w:rPr>
      <w:rFonts w:ascii="Segoe UI" w:hAnsi="Segoe UI" w:cs="Segoe UI" w:hint="default"/>
      <w:b/>
      <w:bCs/>
      <w:sz w:val="18"/>
      <w:szCs w:val="18"/>
      <w:u w:val="single"/>
      <w:shd w:val="clear" w:color="auto" w:fill="FFFF00"/>
    </w:rPr>
  </w:style>
  <w:style w:type="character" w:styleId="FollowedHyperlink">
    <w:name w:val="FollowedHyperlink"/>
    <w:basedOn w:val="DefaultParagraphFont"/>
    <w:uiPriority w:val="99"/>
    <w:semiHidden/>
    <w:unhideWhenUsed/>
    <w:rsid w:val="007555B8"/>
    <w:rPr>
      <w:color w:val="954F72" w:themeColor="followedHyperlink"/>
      <w:u w:val="single"/>
    </w:rPr>
  </w:style>
  <w:style w:type="character" w:customStyle="1" w:styleId="Heading1Char">
    <w:name w:val="Heading 1 Char"/>
    <w:basedOn w:val="DefaultParagraphFont"/>
    <w:link w:val="Heading1"/>
    <w:uiPriority w:val="9"/>
    <w:rsid w:val="009E3BA2"/>
    <w:rPr>
      <w:rFonts w:asciiTheme="majorHAnsi" w:eastAsiaTheme="majorEastAsia" w:hAnsiTheme="majorHAnsi" w:cstheme="majorBidi"/>
      <w:color w:val="2F5496" w:themeColor="accent1" w:themeShade="BF"/>
      <w:sz w:val="32"/>
      <w:szCs w:val="40"/>
    </w:rPr>
  </w:style>
  <w:style w:type="paragraph" w:customStyle="1" w:styleId="Default">
    <w:name w:val="Default"/>
    <w:rsid w:val="000E1F27"/>
    <w:pPr>
      <w:autoSpaceDE w:val="0"/>
      <w:autoSpaceDN w:val="0"/>
      <w:adjustRightInd w:val="0"/>
      <w:jc w:val="left"/>
    </w:pPr>
    <w:rPr>
      <w:rFonts w:ascii="TH SarabunPSK" w:hAnsi="TH SarabunPSK" w:cs="TH SarabunPSK"/>
      <w:color w:val="000000"/>
      <w:sz w:val="24"/>
      <w:szCs w:val="24"/>
      <w14:ligatures w14:val="standardContextual"/>
    </w:rPr>
  </w:style>
  <w:style w:type="character" w:styleId="PlaceholderText">
    <w:name w:val="Placeholder Text"/>
    <w:basedOn w:val="DefaultParagraphFont"/>
    <w:uiPriority w:val="99"/>
    <w:semiHidden/>
    <w:rsid w:val="00AA39EE"/>
    <w:rPr>
      <w:color w:val="666666"/>
    </w:rPr>
  </w:style>
  <w:style w:type="paragraph" w:styleId="Revision">
    <w:name w:val="Revision"/>
    <w:hidden/>
    <w:uiPriority w:val="99"/>
    <w:semiHidden/>
    <w:rsid w:val="00A370E3"/>
    <w:pPr>
      <w:jc w:val="left"/>
    </w:pPr>
  </w:style>
  <w:style w:type="character" w:customStyle="1" w:styleId="Heading3Char">
    <w:name w:val="Heading 3 Char"/>
    <w:basedOn w:val="DefaultParagraphFont"/>
    <w:link w:val="Heading3"/>
    <w:uiPriority w:val="9"/>
    <w:semiHidden/>
    <w:rsid w:val="00827A7C"/>
    <w:rPr>
      <w:rFonts w:asciiTheme="majorHAnsi" w:eastAsiaTheme="majorEastAsia" w:hAnsiTheme="majorHAnsi" w:cstheme="majorBidi"/>
      <w:color w:val="1F3763" w:themeColor="accent1" w:themeShade="7F"/>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774200">
      <w:bodyDiv w:val="1"/>
      <w:marLeft w:val="0"/>
      <w:marRight w:val="0"/>
      <w:marTop w:val="0"/>
      <w:marBottom w:val="0"/>
      <w:divBdr>
        <w:top w:val="none" w:sz="0" w:space="0" w:color="auto"/>
        <w:left w:val="none" w:sz="0" w:space="0" w:color="auto"/>
        <w:bottom w:val="none" w:sz="0" w:space="0" w:color="auto"/>
        <w:right w:val="none" w:sz="0" w:space="0" w:color="auto"/>
      </w:divBdr>
    </w:div>
    <w:div w:id="215748289">
      <w:bodyDiv w:val="1"/>
      <w:marLeft w:val="0"/>
      <w:marRight w:val="0"/>
      <w:marTop w:val="0"/>
      <w:marBottom w:val="0"/>
      <w:divBdr>
        <w:top w:val="none" w:sz="0" w:space="0" w:color="auto"/>
        <w:left w:val="none" w:sz="0" w:space="0" w:color="auto"/>
        <w:bottom w:val="none" w:sz="0" w:space="0" w:color="auto"/>
        <w:right w:val="none" w:sz="0" w:space="0" w:color="auto"/>
      </w:divBdr>
    </w:div>
    <w:div w:id="451094861">
      <w:bodyDiv w:val="1"/>
      <w:marLeft w:val="0"/>
      <w:marRight w:val="0"/>
      <w:marTop w:val="0"/>
      <w:marBottom w:val="0"/>
      <w:divBdr>
        <w:top w:val="none" w:sz="0" w:space="0" w:color="auto"/>
        <w:left w:val="none" w:sz="0" w:space="0" w:color="auto"/>
        <w:bottom w:val="none" w:sz="0" w:space="0" w:color="auto"/>
        <w:right w:val="none" w:sz="0" w:space="0" w:color="auto"/>
      </w:divBdr>
    </w:div>
    <w:div w:id="454982433">
      <w:bodyDiv w:val="1"/>
      <w:marLeft w:val="0"/>
      <w:marRight w:val="0"/>
      <w:marTop w:val="0"/>
      <w:marBottom w:val="0"/>
      <w:divBdr>
        <w:top w:val="none" w:sz="0" w:space="0" w:color="auto"/>
        <w:left w:val="none" w:sz="0" w:space="0" w:color="auto"/>
        <w:bottom w:val="none" w:sz="0" w:space="0" w:color="auto"/>
        <w:right w:val="none" w:sz="0" w:space="0" w:color="auto"/>
      </w:divBdr>
    </w:div>
    <w:div w:id="644315434">
      <w:bodyDiv w:val="1"/>
      <w:marLeft w:val="0"/>
      <w:marRight w:val="0"/>
      <w:marTop w:val="0"/>
      <w:marBottom w:val="0"/>
      <w:divBdr>
        <w:top w:val="none" w:sz="0" w:space="0" w:color="auto"/>
        <w:left w:val="none" w:sz="0" w:space="0" w:color="auto"/>
        <w:bottom w:val="none" w:sz="0" w:space="0" w:color="auto"/>
        <w:right w:val="none" w:sz="0" w:space="0" w:color="auto"/>
      </w:divBdr>
    </w:div>
    <w:div w:id="700324325">
      <w:bodyDiv w:val="1"/>
      <w:marLeft w:val="0"/>
      <w:marRight w:val="0"/>
      <w:marTop w:val="0"/>
      <w:marBottom w:val="0"/>
      <w:divBdr>
        <w:top w:val="none" w:sz="0" w:space="0" w:color="auto"/>
        <w:left w:val="none" w:sz="0" w:space="0" w:color="auto"/>
        <w:bottom w:val="none" w:sz="0" w:space="0" w:color="auto"/>
        <w:right w:val="none" w:sz="0" w:space="0" w:color="auto"/>
      </w:divBdr>
    </w:div>
    <w:div w:id="810488999">
      <w:bodyDiv w:val="1"/>
      <w:marLeft w:val="0"/>
      <w:marRight w:val="0"/>
      <w:marTop w:val="0"/>
      <w:marBottom w:val="0"/>
      <w:divBdr>
        <w:top w:val="none" w:sz="0" w:space="0" w:color="auto"/>
        <w:left w:val="none" w:sz="0" w:space="0" w:color="auto"/>
        <w:bottom w:val="none" w:sz="0" w:space="0" w:color="auto"/>
        <w:right w:val="none" w:sz="0" w:space="0" w:color="auto"/>
      </w:divBdr>
    </w:div>
    <w:div w:id="887839300">
      <w:bodyDiv w:val="1"/>
      <w:marLeft w:val="0"/>
      <w:marRight w:val="0"/>
      <w:marTop w:val="0"/>
      <w:marBottom w:val="0"/>
      <w:divBdr>
        <w:top w:val="none" w:sz="0" w:space="0" w:color="auto"/>
        <w:left w:val="none" w:sz="0" w:space="0" w:color="auto"/>
        <w:bottom w:val="none" w:sz="0" w:space="0" w:color="auto"/>
        <w:right w:val="none" w:sz="0" w:space="0" w:color="auto"/>
      </w:divBdr>
    </w:div>
    <w:div w:id="988902857">
      <w:bodyDiv w:val="1"/>
      <w:marLeft w:val="0"/>
      <w:marRight w:val="0"/>
      <w:marTop w:val="0"/>
      <w:marBottom w:val="0"/>
      <w:divBdr>
        <w:top w:val="none" w:sz="0" w:space="0" w:color="auto"/>
        <w:left w:val="none" w:sz="0" w:space="0" w:color="auto"/>
        <w:bottom w:val="none" w:sz="0" w:space="0" w:color="auto"/>
        <w:right w:val="none" w:sz="0" w:space="0" w:color="auto"/>
      </w:divBdr>
    </w:div>
    <w:div w:id="1014648328">
      <w:bodyDiv w:val="1"/>
      <w:marLeft w:val="0"/>
      <w:marRight w:val="0"/>
      <w:marTop w:val="0"/>
      <w:marBottom w:val="0"/>
      <w:divBdr>
        <w:top w:val="none" w:sz="0" w:space="0" w:color="auto"/>
        <w:left w:val="none" w:sz="0" w:space="0" w:color="auto"/>
        <w:bottom w:val="none" w:sz="0" w:space="0" w:color="auto"/>
        <w:right w:val="none" w:sz="0" w:space="0" w:color="auto"/>
      </w:divBdr>
    </w:div>
    <w:div w:id="1062824864">
      <w:bodyDiv w:val="1"/>
      <w:marLeft w:val="0"/>
      <w:marRight w:val="0"/>
      <w:marTop w:val="0"/>
      <w:marBottom w:val="0"/>
      <w:divBdr>
        <w:top w:val="none" w:sz="0" w:space="0" w:color="auto"/>
        <w:left w:val="none" w:sz="0" w:space="0" w:color="auto"/>
        <w:bottom w:val="none" w:sz="0" w:space="0" w:color="auto"/>
        <w:right w:val="none" w:sz="0" w:space="0" w:color="auto"/>
      </w:divBdr>
    </w:div>
    <w:div w:id="1065223812">
      <w:bodyDiv w:val="1"/>
      <w:marLeft w:val="0"/>
      <w:marRight w:val="0"/>
      <w:marTop w:val="0"/>
      <w:marBottom w:val="0"/>
      <w:divBdr>
        <w:top w:val="none" w:sz="0" w:space="0" w:color="auto"/>
        <w:left w:val="none" w:sz="0" w:space="0" w:color="auto"/>
        <w:bottom w:val="none" w:sz="0" w:space="0" w:color="auto"/>
        <w:right w:val="none" w:sz="0" w:space="0" w:color="auto"/>
      </w:divBdr>
    </w:div>
    <w:div w:id="1100683623">
      <w:bodyDiv w:val="1"/>
      <w:marLeft w:val="0"/>
      <w:marRight w:val="0"/>
      <w:marTop w:val="0"/>
      <w:marBottom w:val="0"/>
      <w:divBdr>
        <w:top w:val="none" w:sz="0" w:space="0" w:color="auto"/>
        <w:left w:val="none" w:sz="0" w:space="0" w:color="auto"/>
        <w:bottom w:val="none" w:sz="0" w:space="0" w:color="auto"/>
        <w:right w:val="none" w:sz="0" w:space="0" w:color="auto"/>
      </w:divBdr>
    </w:div>
    <w:div w:id="1140264265">
      <w:bodyDiv w:val="1"/>
      <w:marLeft w:val="0"/>
      <w:marRight w:val="0"/>
      <w:marTop w:val="0"/>
      <w:marBottom w:val="0"/>
      <w:divBdr>
        <w:top w:val="none" w:sz="0" w:space="0" w:color="auto"/>
        <w:left w:val="none" w:sz="0" w:space="0" w:color="auto"/>
        <w:bottom w:val="none" w:sz="0" w:space="0" w:color="auto"/>
        <w:right w:val="none" w:sz="0" w:space="0" w:color="auto"/>
      </w:divBdr>
    </w:div>
    <w:div w:id="1235748623">
      <w:bodyDiv w:val="1"/>
      <w:marLeft w:val="0"/>
      <w:marRight w:val="0"/>
      <w:marTop w:val="0"/>
      <w:marBottom w:val="0"/>
      <w:divBdr>
        <w:top w:val="none" w:sz="0" w:space="0" w:color="auto"/>
        <w:left w:val="none" w:sz="0" w:space="0" w:color="auto"/>
        <w:bottom w:val="none" w:sz="0" w:space="0" w:color="auto"/>
        <w:right w:val="none" w:sz="0" w:space="0" w:color="auto"/>
      </w:divBdr>
    </w:div>
    <w:div w:id="1244030990">
      <w:bodyDiv w:val="1"/>
      <w:marLeft w:val="0"/>
      <w:marRight w:val="0"/>
      <w:marTop w:val="0"/>
      <w:marBottom w:val="0"/>
      <w:divBdr>
        <w:top w:val="none" w:sz="0" w:space="0" w:color="auto"/>
        <w:left w:val="none" w:sz="0" w:space="0" w:color="auto"/>
        <w:bottom w:val="none" w:sz="0" w:space="0" w:color="auto"/>
        <w:right w:val="none" w:sz="0" w:space="0" w:color="auto"/>
      </w:divBdr>
    </w:div>
    <w:div w:id="1334798340">
      <w:bodyDiv w:val="1"/>
      <w:marLeft w:val="0"/>
      <w:marRight w:val="0"/>
      <w:marTop w:val="0"/>
      <w:marBottom w:val="0"/>
      <w:divBdr>
        <w:top w:val="none" w:sz="0" w:space="0" w:color="auto"/>
        <w:left w:val="none" w:sz="0" w:space="0" w:color="auto"/>
        <w:bottom w:val="none" w:sz="0" w:space="0" w:color="auto"/>
        <w:right w:val="none" w:sz="0" w:space="0" w:color="auto"/>
      </w:divBdr>
    </w:div>
    <w:div w:id="1338342779">
      <w:bodyDiv w:val="1"/>
      <w:marLeft w:val="0"/>
      <w:marRight w:val="0"/>
      <w:marTop w:val="0"/>
      <w:marBottom w:val="0"/>
      <w:divBdr>
        <w:top w:val="none" w:sz="0" w:space="0" w:color="auto"/>
        <w:left w:val="none" w:sz="0" w:space="0" w:color="auto"/>
        <w:bottom w:val="none" w:sz="0" w:space="0" w:color="auto"/>
        <w:right w:val="none" w:sz="0" w:space="0" w:color="auto"/>
      </w:divBdr>
    </w:div>
    <w:div w:id="1377896097">
      <w:bodyDiv w:val="1"/>
      <w:marLeft w:val="0"/>
      <w:marRight w:val="0"/>
      <w:marTop w:val="0"/>
      <w:marBottom w:val="0"/>
      <w:divBdr>
        <w:top w:val="none" w:sz="0" w:space="0" w:color="auto"/>
        <w:left w:val="none" w:sz="0" w:space="0" w:color="auto"/>
        <w:bottom w:val="none" w:sz="0" w:space="0" w:color="auto"/>
        <w:right w:val="none" w:sz="0" w:space="0" w:color="auto"/>
      </w:divBdr>
    </w:div>
    <w:div w:id="1404332377">
      <w:bodyDiv w:val="1"/>
      <w:marLeft w:val="0"/>
      <w:marRight w:val="0"/>
      <w:marTop w:val="0"/>
      <w:marBottom w:val="0"/>
      <w:divBdr>
        <w:top w:val="none" w:sz="0" w:space="0" w:color="auto"/>
        <w:left w:val="none" w:sz="0" w:space="0" w:color="auto"/>
        <w:bottom w:val="none" w:sz="0" w:space="0" w:color="auto"/>
        <w:right w:val="none" w:sz="0" w:space="0" w:color="auto"/>
      </w:divBdr>
    </w:div>
    <w:div w:id="1437794913">
      <w:bodyDiv w:val="1"/>
      <w:marLeft w:val="0"/>
      <w:marRight w:val="0"/>
      <w:marTop w:val="0"/>
      <w:marBottom w:val="0"/>
      <w:divBdr>
        <w:top w:val="none" w:sz="0" w:space="0" w:color="auto"/>
        <w:left w:val="none" w:sz="0" w:space="0" w:color="auto"/>
        <w:bottom w:val="none" w:sz="0" w:space="0" w:color="auto"/>
        <w:right w:val="none" w:sz="0" w:space="0" w:color="auto"/>
      </w:divBdr>
    </w:div>
    <w:div w:id="1482188157">
      <w:bodyDiv w:val="1"/>
      <w:marLeft w:val="0"/>
      <w:marRight w:val="0"/>
      <w:marTop w:val="0"/>
      <w:marBottom w:val="0"/>
      <w:divBdr>
        <w:top w:val="none" w:sz="0" w:space="0" w:color="auto"/>
        <w:left w:val="none" w:sz="0" w:space="0" w:color="auto"/>
        <w:bottom w:val="none" w:sz="0" w:space="0" w:color="auto"/>
        <w:right w:val="none" w:sz="0" w:space="0" w:color="auto"/>
      </w:divBdr>
    </w:div>
    <w:div w:id="1522746486">
      <w:bodyDiv w:val="1"/>
      <w:marLeft w:val="0"/>
      <w:marRight w:val="0"/>
      <w:marTop w:val="0"/>
      <w:marBottom w:val="0"/>
      <w:divBdr>
        <w:top w:val="none" w:sz="0" w:space="0" w:color="auto"/>
        <w:left w:val="none" w:sz="0" w:space="0" w:color="auto"/>
        <w:bottom w:val="none" w:sz="0" w:space="0" w:color="auto"/>
        <w:right w:val="none" w:sz="0" w:space="0" w:color="auto"/>
      </w:divBdr>
    </w:div>
    <w:div w:id="1665473164">
      <w:bodyDiv w:val="1"/>
      <w:marLeft w:val="0"/>
      <w:marRight w:val="0"/>
      <w:marTop w:val="0"/>
      <w:marBottom w:val="0"/>
      <w:divBdr>
        <w:top w:val="none" w:sz="0" w:space="0" w:color="auto"/>
        <w:left w:val="none" w:sz="0" w:space="0" w:color="auto"/>
        <w:bottom w:val="none" w:sz="0" w:space="0" w:color="auto"/>
        <w:right w:val="none" w:sz="0" w:space="0" w:color="auto"/>
      </w:divBdr>
    </w:div>
    <w:div w:id="1691830652">
      <w:bodyDiv w:val="1"/>
      <w:marLeft w:val="0"/>
      <w:marRight w:val="0"/>
      <w:marTop w:val="0"/>
      <w:marBottom w:val="0"/>
      <w:divBdr>
        <w:top w:val="none" w:sz="0" w:space="0" w:color="auto"/>
        <w:left w:val="none" w:sz="0" w:space="0" w:color="auto"/>
        <w:bottom w:val="none" w:sz="0" w:space="0" w:color="auto"/>
        <w:right w:val="none" w:sz="0" w:space="0" w:color="auto"/>
      </w:divBdr>
    </w:div>
    <w:div w:id="1704163411">
      <w:bodyDiv w:val="1"/>
      <w:marLeft w:val="0"/>
      <w:marRight w:val="0"/>
      <w:marTop w:val="0"/>
      <w:marBottom w:val="0"/>
      <w:divBdr>
        <w:top w:val="none" w:sz="0" w:space="0" w:color="auto"/>
        <w:left w:val="none" w:sz="0" w:space="0" w:color="auto"/>
        <w:bottom w:val="none" w:sz="0" w:space="0" w:color="auto"/>
        <w:right w:val="none" w:sz="0" w:space="0" w:color="auto"/>
      </w:divBdr>
    </w:div>
    <w:div w:id="1722241745">
      <w:bodyDiv w:val="1"/>
      <w:marLeft w:val="0"/>
      <w:marRight w:val="0"/>
      <w:marTop w:val="0"/>
      <w:marBottom w:val="0"/>
      <w:divBdr>
        <w:top w:val="none" w:sz="0" w:space="0" w:color="auto"/>
        <w:left w:val="none" w:sz="0" w:space="0" w:color="auto"/>
        <w:bottom w:val="none" w:sz="0" w:space="0" w:color="auto"/>
        <w:right w:val="none" w:sz="0" w:space="0" w:color="auto"/>
      </w:divBdr>
    </w:div>
    <w:div w:id="1774738732">
      <w:bodyDiv w:val="1"/>
      <w:marLeft w:val="0"/>
      <w:marRight w:val="0"/>
      <w:marTop w:val="0"/>
      <w:marBottom w:val="0"/>
      <w:divBdr>
        <w:top w:val="none" w:sz="0" w:space="0" w:color="auto"/>
        <w:left w:val="none" w:sz="0" w:space="0" w:color="auto"/>
        <w:bottom w:val="none" w:sz="0" w:space="0" w:color="auto"/>
        <w:right w:val="none" w:sz="0" w:space="0" w:color="auto"/>
      </w:divBdr>
    </w:div>
    <w:div w:id="1800415669">
      <w:bodyDiv w:val="1"/>
      <w:marLeft w:val="0"/>
      <w:marRight w:val="0"/>
      <w:marTop w:val="0"/>
      <w:marBottom w:val="0"/>
      <w:divBdr>
        <w:top w:val="none" w:sz="0" w:space="0" w:color="auto"/>
        <w:left w:val="none" w:sz="0" w:space="0" w:color="auto"/>
        <w:bottom w:val="none" w:sz="0" w:space="0" w:color="auto"/>
        <w:right w:val="none" w:sz="0" w:space="0" w:color="auto"/>
      </w:divBdr>
    </w:div>
    <w:div w:id="1841698931">
      <w:bodyDiv w:val="1"/>
      <w:marLeft w:val="0"/>
      <w:marRight w:val="0"/>
      <w:marTop w:val="0"/>
      <w:marBottom w:val="0"/>
      <w:divBdr>
        <w:top w:val="none" w:sz="0" w:space="0" w:color="auto"/>
        <w:left w:val="none" w:sz="0" w:space="0" w:color="auto"/>
        <w:bottom w:val="none" w:sz="0" w:space="0" w:color="auto"/>
        <w:right w:val="none" w:sz="0" w:space="0" w:color="auto"/>
      </w:divBdr>
    </w:div>
    <w:div w:id="1849640351">
      <w:bodyDiv w:val="1"/>
      <w:marLeft w:val="0"/>
      <w:marRight w:val="0"/>
      <w:marTop w:val="0"/>
      <w:marBottom w:val="0"/>
      <w:divBdr>
        <w:top w:val="none" w:sz="0" w:space="0" w:color="auto"/>
        <w:left w:val="none" w:sz="0" w:space="0" w:color="auto"/>
        <w:bottom w:val="none" w:sz="0" w:space="0" w:color="auto"/>
        <w:right w:val="none" w:sz="0" w:space="0" w:color="auto"/>
      </w:divBdr>
    </w:div>
    <w:div w:id="1876892982">
      <w:bodyDiv w:val="1"/>
      <w:marLeft w:val="0"/>
      <w:marRight w:val="0"/>
      <w:marTop w:val="0"/>
      <w:marBottom w:val="0"/>
      <w:divBdr>
        <w:top w:val="none" w:sz="0" w:space="0" w:color="auto"/>
        <w:left w:val="none" w:sz="0" w:space="0" w:color="auto"/>
        <w:bottom w:val="none" w:sz="0" w:space="0" w:color="auto"/>
        <w:right w:val="none" w:sz="0" w:space="0" w:color="auto"/>
      </w:divBdr>
    </w:div>
    <w:div w:id="1904639489">
      <w:bodyDiv w:val="1"/>
      <w:marLeft w:val="0"/>
      <w:marRight w:val="0"/>
      <w:marTop w:val="0"/>
      <w:marBottom w:val="0"/>
      <w:divBdr>
        <w:top w:val="none" w:sz="0" w:space="0" w:color="auto"/>
        <w:left w:val="none" w:sz="0" w:space="0" w:color="auto"/>
        <w:bottom w:val="none" w:sz="0" w:space="0" w:color="auto"/>
        <w:right w:val="none" w:sz="0" w:space="0" w:color="auto"/>
      </w:divBdr>
    </w:div>
    <w:div w:id="1998066850">
      <w:bodyDiv w:val="1"/>
      <w:marLeft w:val="0"/>
      <w:marRight w:val="0"/>
      <w:marTop w:val="0"/>
      <w:marBottom w:val="0"/>
      <w:divBdr>
        <w:top w:val="none" w:sz="0" w:space="0" w:color="auto"/>
        <w:left w:val="none" w:sz="0" w:space="0" w:color="auto"/>
        <w:bottom w:val="none" w:sz="0" w:space="0" w:color="auto"/>
        <w:right w:val="none" w:sz="0" w:space="0" w:color="auto"/>
      </w:divBdr>
    </w:div>
    <w:div w:id="2035420286">
      <w:bodyDiv w:val="1"/>
      <w:marLeft w:val="0"/>
      <w:marRight w:val="0"/>
      <w:marTop w:val="0"/>
      <w:marBottom w:val="0"/>
      <w:divBdr>
        <w:top w:val="none" w:sz="0" w:space="0" w:color="auto"/>
        <w:left w:val="none" w:sz="0" w:space="0" w:color="auto"/>
        <w:bottom w:val="none" w:sz="0" w:space="0" w:color="auto"/>
        <w:right w:val="none" w:sz="0" w:space="0" w:color="auto"/>
      </w:divBdr>
    </w:div>
    <w:div w:id="2062552507">
      <w:bodyDiv w:val="1"/>
      <w:marLeft w:val="0"/>
      <w:marRight w:val="0"/>
      <w:marTop w:val="0"/>
      <w:marBottom w:val="0"/>
      <w:divBdr>
        <w:top w:val="none" w:sz="0" w:space="0" w:color="auto"/>
        <w:left w:val="none" w:sz="0" w:space="0" w:color="auto"/>
        <w:bottom w:val="none" w:sz="0" w:space="0" w:color="auto"/>
        <w:right w:val="none" w:sz="0" w:space="0" w:color="auto"/>
      </w:divBdr>
    </w:div>
    <w:div w:id="2069380749">
      <w:bodyDiv w:val="1"/>
      <w:marLeft w:val="0"/>
      <w:marRight w:val="0"/>
      <w:marTop w:val="0"/>
      <w:marBottom w:val="0"/>
      <w:divBdr>
        <w:top w:val="none" w:sz="0" w:space="0" w:color="auto"/>
        <w:left w:val="none" w:sz="0" w:space="0" w:color="auto"/>
        <w:bottom w:val="none" w:sz="0" w:space="0" w:color="auto"/>
        <w:right w:val="none" w:sz="0" w:space="0" w:color="auto"/>
      </w:divBdr>
    </w:div>
    <w:div w:id="2084060093">
      <w:bodyDiv w:val="1"/>
      <w:marLeft w:val="0"/>
      <w:marRight w:val="0"/>
      <w:marTop w:val="0"/>
      <w:marBottom w:val="0"/>
      <w:divBdr>
        <w:top w:val="none" w:sz="0" w:space="0" w:color="auto"/>
        <w:left w:val="none" w:sz="0" w:space="0" w:color="auto"/>
        <w:bottom w:val="none" w:sz="0" w:space="0" w:color="auto"/>
        <w:right w:val="none" w:sz="0" w:space="0" w:color="auto"/>
      </w:divBdr>
    </w:div>
    <w:div w:id="2109808358">
      <w:bodyDiv w:val="1"/>
      <w:marLeft w:val="0"/>
      <w:marRight w:val="0"/>
      <w:marTop w:val="0"/>
      <w:marBottom w:val="0"/>
      <w:divBdr>
        <w:top w:val="none" w:sz="0" w:space="0" w:color="auto"/>
        <w:left w:val="none" w:sz="0" w:space="0" w:color="auto"/>
        <w:bottom w:val="none" w:sz="0" w:space="0" w:color="auto"/>
        <w:right w:val="none" w:sz="0" w:space="0" w:color="auto"/>
      </w:divBdr>
    </w:div>
    <w:div w:id="2125995398">
      <w:bodyDiv w:val="1"/>
      <w:marLeft w:val="0"/>
      <w:marRight w:val="0"/>
      <w:marTop w:val="0"/>
      <w:marBottom w:val="0"/>
      <w:divBdr>
        <w:top w:val="none" w:sz="0" w:space="0" w:color="auto"/>
        <w:left w:val="none" w:sz="0" w:space="0" w:color="auto"/>
        <w:bottom w:val="none" w:sz="0" w:space="0" w:color="auto"/>
        <w:right w:val="none" w:sz="0" w:space="0" w:color="auto"/>
      </w:divBdr>
    </w:div>
    <w:div w:id="214126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ops.go.th/th/ches-downloads/edu-standard/item/6940-2022-07-22-02-54-49"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hyperlink" Target="https://eds.kmutt.ac.th"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mailkmuttacth-my.sharepoint.com/:b:/g/personal/kanoklada_nun_kmutt_ac_th/ESo-cGiyNK9BgpjJrAKWmAsBALCgUfFqwNz0RS7kI4E0qg?e=Vc67Ie" TargetMode="External"/><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5D321-6B24-4D09-96CA-70AE18828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79</Pages>
  <Words>11121</Words>
  <Characters>90976</Characters>
  <Application>Microsoft Office Word</Application>
  <DocSecurity>0</DocSecurity>
  <Lines>4135</Lines>
  <Paragraphs>2219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99878</CharactersWithSpaces>
  <SharedDoc>false</SharedDoc>
  <HLinks>
    <vt:vector size="48" baseType="variant">
      <vt:variant>
        <vt:i4>5505051</vt:i4>
      </vt:variant>
      <vt:variant>
        <vt:i4>9</vt:i4>
      </vt:variant>
      <vt:variant>
        <vt:i4>0</vt:i4>
      </vt:variant>
      <vt:variant>
        <vt:i4>5</vt:i4>
      </vt:variant>
      <vt:variant>
        <vt:lpwstr>https://eds.kmutt.ac.th/</vt:lpwstr>
      </vt:variant>
      <vt:variant>
        <vt:lpwstr/>
      </vt:variant>
      <vt:variant>
        <vt:i4>5505051</vt:i4>
      </vt:variant>
      <vt:variant>
        <vt:i4>6</vt:i4>
      </vt:variant>
      <vt:variant>
        <vt:i4>0</vt:i4>
      </vt:variant>
      <vt:variant>
        <vt:i4>5</vt:i4>
      </vt:variant>
      <vt:variant>
        <vt:lpwstr>https://eds.kmutt.ac.th/</vt:lpwstr>
      </vt:variant>
      <vt:variant>
        <vt:lpwstr/>
      </vt:variant>
      <vt:variant>
        <vt:i4>3014765</vt:i4>
      </vt:variant>
      <vt:variant>
        <vt:i4>3</vt:i4>
      </vt:variant>
      <vt:variant>
        <vt:i4>0</vt:i4>
      </vt:variant>
      <vt:variant>
        <vt:i4>5</vt:i4>
      </vt:variant>
      <vt:variant>
        <vt:lpwstr>https://www.ops.go.th/th/ches-downloads/edu-standard/item/6940-2022-07-22-02-54-49</vt:lpwstr>
      </vt:variant>
      <vt:variant>
        <vt:lpwstr/>
      </vt:variant>
      <vt:variant>
        <vt:i4>5505051</vt:i4>
      </vt:variant>
      <vt:variant>
        <vt:i4>0</vt:i4>
      </vt:variant>
      <vt:variant>
        <vt:i4>0</vt:i4>
      </vt:variant>
      <vt:variant>
        <vt:i4>5</vt:i4>
      </vt:variant>
      <vt:variant>
        <vt:lpwstr>https://eds.kmutt.ac.th/</vt:lpwstr>
      </vt:variant>
      <vt:variant>
        <vt:lpwstr/>
      </vt:variant>
      <vt:variant>
        <vt:i4>3604607</vt:i4>
      </vt:variant>
      <vt:variant>
        <vt:i4>9</vt:i4>
      </vt:variant>
      <vt:variant>
        <vt:i4>0</vt:i4>
      </vt:variant>
      <vt:variant>
        <vt:i4>5</vt:i4>
      </vt:variant>
      <vt:variant>
        <vt:lpwstr>https://skill.kmitl.ac.th/</vt:lpwstr>
      </vt:variant>
      <vt:variant>
        <vt:lpwstr/>
      </vt:variant>
      <vt:variant>
        <vt:i4>3604607</vt:i4>
      </vt:variant>
      <vt:variant>
        <vt:i4>6</vt:i4>
      </vt:variant>
      <vt:variant>
        <vt:i4>0</vt:i4>
      </vt:variant>
      <vt:variant>
        <vt:i4>5</vt:i4>
      </vt:variant>
      <vt:variant>
        <vt:lpwstr>https://skill.kmitl.ac.th/</vt:lpwstr>
      </vt:variant>
      <vt:variant>
        <vt:lpwstr/>
      </vt:variant>
      <vt:variant>
        <vt:i4>1310814</vt:i4>
      </vt:variant>
      <vt:variant>
        <vt:i4>3</vt:i4>
      </vt:variant>
      <vt:variant>
        <vt:i4>0</vt:i4>
      </vt:variant>
      <vt:variant>
        <vt:i4>5</vt:i4>
      </vt:variant>
      <vt:variant>
        <vt:lpwstr>https://www.skillsfuture.gov.sg/</vt:lpwstr>
      </vt:variant>
      <vt:variant>
        <vt:lpwstr/>
      </vt:variant>
      <vt:variant>
        <vt:i4>65560</vt:i4>
      </vt:variant>
      <vt:variant>
        <vt:i4>0</vt:i4>
      </vt:variant>
      <vt:variant>
        <vt:i4>0</vt:i4>
      </vt:variant>
      <vt:variant>
        <vt:i4>5</vt:i4>
      </vt:variant>
      <vt:variant>
        <vt:lpwstr>C:\Users\User\Downloads\Skill Future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NATTAWARIN SINSANGKAEW</dc:creator>
  <cp:keywords/>
  <dc:description/>
  <cp:lastModifiedBy>WORRAWAT NOKKUNTONG</cp:lastModifiedBy>
  <cp:revision>28</cp:revision>
  <cp:lastPrinted>2024-11-18T09:13:00Z</cp:lastPrinted>
  <dcterms:created xsi:type="dcterms:W3CDTF">2026-02-25T14:25:00Z</dcterms:created>
  <dcterms:modified xsi:type="dcterms:W3CDTF">2026-03-16T03:26:00Z</dcterms:modified>
</cp:coreProperties>
</file>